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AE50C4" w14:textId="77777777" w:rsidR="009A4A62" w:rsidRPr="009A4A62" w:rsidRDefault="009A4A62" w:rsidP="009A4A62">
      <w:pPr>
        <w:widowControl/>
        <w:jc w:val="left"/>
        <w:rPr>
          <w:rFonts w:ascii="宋体" w:eastAsia="宋体" w:hAnsi="宋体" w:cs="宋体"/>
          <w:kern w:val="0"/>
          <w:sz w:val="24"/>
          <w:szCs w:val="24"/>
        </w:rPr>
      </w:pPr>
      <w:r w:rsidRPr="009A4A62">
        <w:rPr>
          <w:rFonts w:ascii="微软雅黑" w:eastAsia="微软雅黑" w:hAnsi="微软雅黑" w:cs="宋体" w:hint="eastAsia"/>
          <w:color w:val="000000"/>
          <w:kern w:val="0"/>
          <w:sz w:val="27"/>
          <w:szCs w:val="27"/>
        </w:rPr>
        <w:t>中国农业发展银行总行房地产评估中介机构入围项目</w:t>
      </w:r>
      <w:r w:rsidRPr="009A4A62">
        <w:rPr>
          <w:rFonts w:ascii="Arial" w:eastAsia="宋体" w:hAnsi="Arial" w:cs="Arial"/>
          <w:color w:val="000000"/>
          <w:kern w:val="0"/>
          <w:szCs w:val="21"/>
        </w:rPr>
        <w:br/>
      </w:r>
      <w:r w:rsidRPr="009A4A62">
        <w:rPr>
          <w:rFonts w:ascii="Arial" w:eastAsia="宋体" w:hAnsi="Arial" w:cs="Arial"/>
          <w:color w:val="000000"/>
          <w:kern w:val="0"/>
          <w:szCs w:val="21"/>
        </w:rPr>
        <w:br/>
      </w:r>
    </w:p>
    <w:p w14:paraId="6C5D6716" w14:textId="77777777" w:rsidR="009A4A62" w:rsidRPr="009A4A62" w:rsidRDefault="009A4A62" w:rsidP="009A4A62">
      <w:pPr>
        <w:widowControl/>
        <w:spacing w:line="510" w:lineRule="atLeast"/>
        <w:jc w:val="left"/>
        <w:rPr>
          <w:rFonts w:ascii="微软雅黑" w:eastAsia="微软雅黑" w:hAnsi="微软雅黑" w:cs="宋体"/>
          <w:color w:val="000000"/>
          <w:kern w:val="0"/>
          <w:szCs w:val="21"/>
        </w:rPr>
      </w:pPr>
      <w:r w:rsidRPr="009A4A62">
        <w:rPr>
          <w:rFonts w:ascii="微软雅黑" w:eastAsia="微软雅黑" w:hAnsi="微软雅黑" w:cs="宋体" w:hint="eastAsia"/>
          <w:color w:val="000000"/>
          <w:kern w:val="0"/>
          <w:sz w:val="27"/>
          <w:szCs w:val="27"/>
        </w:rPr>
        <w:t>江苏省国际招标公司（招标代理机构）受中国农业发展银行（招标人）委托，就总行房地产评估中介机构入围项目进行公开招标。</w:t>
      </w:r>
    </w:p>
    <w:p w14:paraId="5648A8CF" w14:textId="77777777" w:rsidR="009A4A62" w:rsidRPr="009A4A62" w:rsidRDefault="009A4A62" w:rsidP="009A4A62">
      <w:pPr>
        <w:widowControl/>
        <w:spacing w:line="510" w:lineRule="atLeast"/>
        <w:jc w:val="left"/>
        <w:rPr>
          <w:rFonts w:ascii="微软雅黑" w:eastAsia="微软雅黑" w:hAnsi="微软雅黑" w:cs="宋体" w:hint="eastAsia"/>
          <w:color w:val="000000"/>
          <w:kern w:val="0"/>
          <w:szCs w:val="21"/>
        </w:rPr>
      </w:pPr>
      <w:r w:rsidRPr="009A4A62">
        <w:rPr>
          <w:rFonts w:ascii="微软雅黑" w:eastAsia="微软雅黑" w:hAnsi="微软雅黑" w:cs="宋体" w:hint="eastAsia"/>
          <w:color w:val="000000"/>
          <w:kern w:val="0"/>
          <w:sz w:val="27"/>
          <w:szCs w:val="27"/>
        </w:rPr>
        <w:t>一、项目名称及招标编号：</w:t>
      </w:r>
    </w:p>
    <w:p w14:paraId="3C80E3BE" w14:textId="77777777" w:rsidR="009A4A62" w:rsidRPr="009A4A62" w:rsidRDefault="009A4A62" w:rsidP="009A4A62">
      <w:pPr>
        <w:widowControl/>
        <w:spacing w:line="510" w:lineRule="atLeast"/>
        <w:jc w:val="left"/>
        <w:rPr>
          <w:rFonts w:ascii="微软雅黑" w:eastAsia="微软雅黑" w:hAnsi="微软雅黑" w:cs="宋体" w:hint="eastAsia"/>
          <w:color w:val="000000"/>
          <w:kern w:val="0"/>
          <w:szCs w:val="21"/>
        </w:rPr>
      </w:pPr>
      <w:r w:rsidRPr="009A4A62">
        <w:rPr>
          <w:rFonts w:ascii="微软雅黑" w:eastAsia="微软雅黑" w:hAnsi="微软雅黑" w:cs="宋体" w:hint="eastAsia"/>
          <w:color w:val="000000"/>
          <w:kern w:val="0"/>
          <w:sz w:val="27"/>
          <w:szCs w:val="27"/>
        </w:rPr>
        <w:t>中国农业发展银行总行房地产评估中介机构入围项目（招标编号：JITC-1805WX3071）</w:t>
      </w:r>
    </w:p>
    <w:p w14:paraId="37ADC1FF" w14:textId="77777777" w:rsidR="009A4A62" w:rsidRPr="009A4A62" w:rsidRDefault="009A4A62" w:rsidP="009A4A62">
      <w:pPr>
        <w:widowControl/>
        <w:spacing w:line="510" w:lineRule="atLeast"/>
        <w:jc w:val="left"/>
        <w:rPr>
          <w:rFonts w:ascii="微软雅黑" w:eastAsia="微软雅黑" w:hAnsi="微软雅黑" w:cs="宋体" w:hint="eastAsia"/>
          <w:color w:val="000000"/>
          <w:kern w:val="0"/>
          <w:szCs w:val="21"/>
        </w:rPr>
      </w:pPr>
      <w:r w:rsidRPr="009A4A62">
        <w:rPr>
          <w:rFonts w:ascii="微软雅黑" w:eastAsia="微软雅黑" w:hAnsi="微软雅黑" w:cs="宋体" w:hint="eastAsia"/>
          <w:color w:val="000000"/>
          <w:kern w:val="0"/>
          <w:sz w:val="27"/>
          <w:szCs w:val="27"/>
        </w:rPr>
        <w:t>二、项目简介</w:t>
      </w:r>
    </w:p>
    <w:p w14:paraId="1FF8228A" w14:textId="77777777" w:rsidR="009A4A62" w:rsidRPr="009A4A62" w:rsidRDefault="009A4A62" w:rsidP="009A4A62">
      <w:pPr>
        <w:widowControl/>
        <w:spacing w:line="510" w:lineRule="atLeast"/>
        <w:jc w:val="left"/>
        <w:rPr>
          <w:rFonts w:ascii="微软雅黑" w:eastAsia="微软雅黑" w:hAnsi="微软雅黑" w:cs="宋体" w:hint="eastAsia"/>
          <w:color w:val="000000"/>
          <w:kern w:val="0"/>
          <w:szCs w:val="21"/>
        </w:rPr>
      </w:pPr>
      <w:r w:rsidRPr="009A4A62">
        <w:rPr>
          <w:rFonts w:ascii="微软雅黑" w:eastAsia="微软雅黑" w:hAnsi="微软雅黑" w:cs="宋体" w:hint="eastAsia"/>
          <w:color w:val="000000"/>
          <w:kern w:val="0"/>
          <w:sz w:val="27"/>
          <w:szCs w:val="27"/>
        </w:rPr>
        <w:t>为切实提升中国农业发展银行总行营业办公用房购建、置换、处置等项目审批工作的专业性、合规性，确保房地产交易价格的合理性，现对总行房地产评估服务入围中介机构进行招标采购，针对单项房地产评估业务工作量小、地理位置分散、时限要求较高的特点，选取三家房地产评估中介机构入围。</w:t>
      </w:r>
    </w:p>
    <w:p w14:paraId="0D51C5E1" w14:textId="77777777" w:rsidR="009A4A62" w:rsidRPr="009A4A62" w:rsidRDefault="009A4A62" w:rsidP="009A4A62">
      <w:pPr>
        <w:widowControl/>
        <w:spacing w:line="510" w:lineRule="atLeast"/>
        <w:jc w:val="left"/>
        <w:rPr>
          <w:rFonts w:ascii="微软雅黑" w:eastAsia="微软雅黑" w:hAnsi="微软雅黑" w:cs="宋体" w:hint="eastAsia"/>
          <w:color w:val="000000"/>
          <w:kern w:val="0"/>
          <w:szCs w:val="21"/>
        </w:rPr>
      </w:pPr>
      <w:r w:rsidRPr="009A4A62">
        <w:rPr>
          <w:rFonts w:ascii="微软雅黑" w:eastAsia="微软雅黑" w:hAnsi="微软雅黑" w:cs="宋体" w:hint="eastAsia"/>
          <w:color w:val="000000"/>
          <w:kern w:val="0"/>
          <w:sz w:val="27"/>
          <w:szCs w:val="27"/>
        </w:rPr>
        <w:t>服务范围：中国农业发展银行总行、省级分行、二级分行及县级支行。</w:t>
      </w:r>
    </w:p>
    <w:p w14:paraId="1520EFA1" w14:textId="77777777" w:rsidR="009A4A62" w:rsidRPr="009A4A62" w:rsidRDefault="009A4A62" w:rsidP="009A4A62">
      <w:pPr>
        <w:widowControl/>
        <w:spacing w:line="510" w:lineRule="atLeast"/>
        <w:jc w:val="left"/>
        <w:rPr>
          <w:rFonts w:ascii="微软雅黑" w:eastAsia="微软雅黑" w:hAnsi="微软雅黑" w:cs="宋体" w:hint="eastAsia"/>
          <w:color w:val="000000"/>
          <w:kern w:val="0"/>
          <w:szCs w:val="21"/>
        </w:rPr>
      </w:pPr>
      <w:r w:rsidRPr="009A4A62">
        <w:rPr>
          <w:rFonts w:ascii="微软雅黑" w:eastAsia="微软雅黑" w:hAnsi="微软雅黑" w:cs="宋体" w:hint="eastAsia"/>
          <w:color w:val="000000"/>
          <w:kern w:val="0"/>
          <w:sz w:val="27"/>
          <w:szCs w:val="27"/>
        </w:rPr>
        <w:t>入围有效期：3年。</w:t>
      </w:r>
    </w:p>
    <w:p w14:paraId="2B95B161" w14:textId="77777777" w:rsidR="009A4A62" w:rsidRPr="009A4A62" w:rsidRDefault="009A4A62" w:rsidP="009A4A62">
      <w:pPr>
        <w:widowControl/>
        <w:spacing w:line="510" w:lineRule="atLeast"/>
        <w:jc w:val="left"/>
        <w:rPr>
          <w:rFonts w:ascii="微软雅黑" w:eastAsia="微软雅黑" w:hAnsi="微软雅黑" w:cs="宋体" w:hint="eastAsia"/>
          <w:color w:val="000000"/>
          <w:kern w:val="0"/>
          <w:szCs w:val="21"/>
        </w:rPr>
      </w:pPr>
      <w:r w:rsidRPr="009A4A62">
        <w:rPr>
          <w:rFonts w:ascii="微软雅黑" w:eastAsia="微软雅黑" w:hAnsi="微软雅黑" w:cs="宋体" w:hint="eastAsia"/>
          <w:color w:val="000000"/>
          <w:kern w:val="0"/>
          <w:sz w:val="27"/>
          <w:szCs w:val="27"/>
        </w:rPr>
        <w:t>三、合格投标人的基本资质要求：</w:t>
      </w:r>
    </w:p>
    <w:p w14:paraId="28C2B16E" w14:textId="77777777" w:rsidR="009A4A62" w:rsidRPr="009A4A62" w:rsidRDefault="009A4A62" w:rsidP="009A4A62">
      <w:pPr>
        <w:widowControl/>
        <w:spacing w:line="510" w:lineRule="atLeast"/>
        <w:jc w:val="left"/>
        <w:rPr>
          <w:rFonts w:ascii="微软雅黑" w:eastAsia="微软雅黑" w:hAnsi="微软雅黑" w:cs="宋体" w:hint="eastAsia"/>
          <w:color w:val="000000"/>
          <w:kern w:val="0"/>
          <w:szCs w:val="21"/>
        </w:rPr>
      </w:pPr>
      <w:r w:rsidRPr="009A4A62">
        <w:rPr>
          <w:rFonts w:ascii="微软雅黑" w:eastAsia="微软雅黑" w:hAnsi="微软雅黑" w:cs="宋体" w:hint="eastAsia"/>
          <w:color w:val="000000"/>
          <w:kern w:val="0"/>
          <w:sz w:val="27"/>
          <w:szCs w:val="27"/>
        </w:rPr>
        <w:t>1) 投标人须为中华人民共和国境内合法注册的独立法人或合伙企业，具有独立承担民事责任的能力，具有良好的商业信誉。</w:t>
      </w:r>
    </w:p>
    <w:p w14:paraId="501D7E9C" w14:textId="77777777" w:rsidR="009A4A62" w:rsidRPr="009A4A62" w:rsidRDefault="009A4A62" w:rsidP="009A4A62">
      <w:pPr>
        <w:widowControl/>
        <w:spacing w:line="510" w:lineRule="atLeast"/>
        <w:jc w:val="left"/>
        <w:rPr>
          <w:rFonts w:ascii="微软雅黑" w:eastAsia="微软雅黑" w:hAnsi="微软雅黑" w:cs="宋体" w:hint="eastAsia"/>
          <w:color w:val="000000"/>
          <w:kern w:val="0"/>
          <w:szCs w:val="21"/>
        </w:rPr>
      </w:pPr>
      <w:r w:rsidRPr="009A4A62">
        <w:rPr>
          <w:rFonts w:ascii="微软雅黑" w:eastAsia="微软雅黑" w:hAnsi="微软雅黑" w:cs="宋体" w:hint="eastAsia"/>
          <w:color w:val="000000"/>
          <w:kern w:val="0"/>
          <w:sz w:val="27"/>
          <w:szCs w:val="27"/>
        </w:rPr>
        <w:t>2) 投标人须具有房地产评估一级资质。</w:t>
      </w:r>
    </w:p>
    <w:p w14:paraId="168F029D" w14:textId="77777777" w:rsidR="009A4A62" w:rsidRPr="009A4A62" w:rsidRDefault="009A4A62" w:rsidP="009A4A62">
      <w:pPr>
        <w:widowControl/>
        <w:spacing w:line="510" w:lineRule="atLeast"/>
        <w:jc w:val="left"/>
        <w:rPr>
          <w:rFonts w:ascii="微软雅黑" w:eastAsia="微软雅黑" w:hAnsi="微软雅黑" w:cs="宋体" w:hint="eastAsia"/>
          <w:color w:val="000000"/>
          <w:kern w:val="0"/>
          <w:szCs w:val="21"/>
        </w:rPr>
      </w:pPr>
      <w:r w:rsidRPr="009A4A62">
        <w:rPr>
          <w:rFonts w:ascii="微软雅黑" w:eastAsia="微软雅黑" w:hAnsi="微软雅黑" w:cs="宋体" w:hint="eastAsia"/>
          <w:color w:val="000000"/>
          <w:kern w:val="0"/>
          <w:sz w:val="27"/>
          <w:szCs w:val="27"/>
        </w:rPr>
        <w:t>3) 投标人近三年未因违规操作而受到监管部门的处罚。</w:t>
      </w:r>
    </w:p>
    <w:p w14:paraId="0763EFA5" w14:textId="77777777" w:rsidR="009A4A62" w:rsidRPr="009A4A62" w:rsidRDefault="009A4A62" w:rsidP="009A4A62">
      <w:pPr>
        <w:widowControl/>
        <w:spacing w:line="510" w:lineRule="atLeast"/>
        <w:jc w:val="left"/>
        <w:rPr>
          <w:rFonts w:ascii="微软雅黑" w:eastAsia="微软雅黑" w:hAnsi="微软雅黑" w:cs="宋体" w:hint="eastAsia"/>
          <w:color w:val="000000"/>
          <w:kern w:val="0"/>
          <w:szCs w:val="21"/>
        </w:rPr>
      </w:pPr>
      <w:r w:rsidRPr="009A4A62">
        <w:rPr>
          <w:rFonts w:ascii="微软雅黑" w:eastAsia="微软雅黑" w:hAnsi="微软雅黑" w:cs="宋体" w:hint="eastAsia"/>
          <w:color w:val="000000"/>
          <w:kern w:val="0"/>
          <w:sz w:val="27"/>
          <w:szCs w:val="27"/>
        </w:rPr>
        <w:lastRenderedPageBreak/>
        <w:t>4) 投标人须在法律和财务上独立、合法运作并独立于招标人和招标代理机构，不得直接或间接地与招标人为本项目所委托的咨询公司或其附属机构有任何关联。</w:t>
      </w:r>
    </w:p>
    <w:p w14:paraId="1FED3FAC" w14:textId="77777777" w:rsidR="009A4A62" w:rsidRPr="009A4A62" w:rsidRDefault="009A4A62" w:rsidP="009A4A62">
      <w:pPr>
        <w:widowControl/>
        <w:spacing w:line="510" w:lineRule="atLeast"/>
        <w:jc w:val="left"/>
        <w:rPr>
          <w:rFonts w:ascii="微软雅黑" w:eastAsia="微软雅黑" w:hAnsi="微软雅黑" w:cs="宋体" w:hint="eastAsia"/>
          <w:color w:val="000000"/>
          <w:kern w:val="0"/>
          <w:szCs w:val="21"/>
        </w:rPr>
      </w:pPr>
      <w:r w:rsidRPr="009A4A62">
        <w:rPr>
          <w:rFonts w:ascii="微软雅黑" w:eastAsia="微软雅黑" w:hAnsi="微软雅黑" w:cs="宋体" w:hint="eastAsia"/>
          <w:color w:val="000000"/>
          <w:kern w:val="0"/>
          <w:sz w:val="27"/>
          <w:szCs w:val="27"/>
        </w:rPr>
        <w:t>5) 投标人须保证，招标人在其本国使用其提供的服务时，不存在任何已知的不合法的情形，也不存在任何已知的与第三方专利权、著作权、商标权或工业设计权相关的任何争议。如果有任何因招标人使用投标人提供的服务而提起的侵权指控，投标人须依法承担全部责任。</w:t>
      </w:r>
    </w:p>
    <w:p w14:paraId="6BB05BD5" w14:textId="77777777" w:rsidR="009A4A62" w:rsidRPr="009A4A62" w:rsidRDefault="009A4A62" w:rsidP="009A4A62">
      <w:pPr>
        <w:widowControl/>
        <w:spacing w:line="510" w:lineRule="atLeast"/>
        <w:jc w:val="left"/>
        <w:rPr>
          <w:rFonts w:ascii="微软雅黑" w:eastAsia="微软雅黑" w:hAnsi="微软雅黑" w:cs="宋体" w:hint="eastAsia"/>
          <w:color w:val="000000"/>
          <w:kern w:val="0"/>
          <w:szCs w:val="21"/>
        </w:rPr>
      </w:pPr>
      <w:r w:rsidRPr="009A4A62">
        <w:rPr>
          <w:rFonts w:ascii="微软雅黑" w:eastAsia="微软雅黑" w:hAnsi="微软雅黑" w:cs="宋体" w:hint="eastAsia"/>
          <w:color w:val="000000"/>
          <w:kern w:val="0"/>
          <w:sz w:val="27"/>
          <w:szCs w:val="27"/>
        </w:rPr>
        <w:t>6) 投标人必须从招标代理机构获得招标文件并登记备案，否则不能参加本次招标。</w:t>
      </w:r>
    </w:p>
    <w:p w14:paraId="67BFFCFA" w14:textId="77777777" w:rsidR="009A4A62" w:rsidRPr="009A4A62" w:rsidRDefault="009A4A62" w:rsidP="009A4A62">
      <w:pPr>
        <w:widowControl/>
        <w:spacing w:line="510" w:lineRule="atLeast"/>
        <w:jc w:val="left"/>
        <w:rPr>
          <w:rFonts w:ascii="微软雅黑" w:eastAsia="微软雅黑" w:hAnsi="微软雅黑" w:cs="宋体" w:hint="eastAsia"/>
          <w:color w:val="000000"/>
          <w:kern w:val="0"/>
          <w:szCs w:val="21"/>
        </w:rPr>
      </w:pPr>
      <w:r w:rsidRPr="009A4A62">
        <w:rPr>
          <w:rFonts w:ascii="微软雅黑" w:eastAsia="微软雅黑" w:hAnsi="微软雅黑" w:cs="宋体" w:hint="eastAsia"/>
          <w:color w:val="000000"/>
          <w:kern w:val="0"/>
          <w:sz w:val="27"/>
          <w:szCs w:val="27"/>
        </w:rPr>
        <w:t>7) 投标人不得将本项目招标内容以任何方式进行转包。</w:t>
      </w:r>
    </w:p>
    <w:p w14:paraId="4B58F3BD" w14:textId="77777777" w:rsidR="009A4A62" w:rsidRPr="009A4A62" w:rsidRDefault="009A4A62" w:rsidP="009A4A62">
      <w:pPr>
        <w:widowControl/>
        <w:spacing w:line="510" w:lineRule="atLeast"/>
        <w:jc w:val="left"/>
        <w:rPr>
          <w:rFonts w:ascii="微软雅黑" w:eastAsia="微软雅黑" w:hAnsi="微软雅黑" w:cs="宋体" w:hint="eastAsia"/>
          <w:color w:val="000000"/>
          <w:kern w:val="0"/>
          <w:szCs w:val="21"/>
        </w:rPr>
      </w:pPr>
      <w:r w:rsidRPr="009A4A62">
        <w:rPr>
          <w:rFonts w:ascii="微软雅黑" w:eastAsia="微软雅黑" w:hAnsi="微软雅黑" w:cs="宋体" w:hint="eastAsia"/>
          <w:color w:val="000000"/>
          <w:kern w:val="0"/>
          <w:sz w:val="27"/>
          <w:szCs w:val="27"/>
        </w:rPr>
        <w:t>8) 法定代表人为同一个人的两个及两个以上法人，母公司与全资子公司/由其控股的子公司，不得在本项目中同时投标。</w:t>
      </w:r>
    </w:p>
    <w:p w14:paraId="2E8B693C" w14:textId="77777777" w:rsidR="009A4A62" w:rsidRPr="009A4A62" w:rsidRDefault="009A4A62" w:rsidP="009A4A62">
      <w:pPr>
        <w:widowControl/>
        <w:spacing w:line="510" w:lineRule="atLeast"/>
        <w:jc w:val="left"/>
        <w:rPr>
          <w:rFonts w:ascii="微软雅黑" w:eastAsia="微软雅黑" w:hAnsi="微软雅黑" w:cs="宋体" w:hint="eastAsia"/>
          <w:color w:val="000000"/>
          <w:kern w:val="0"/>
          <w:szCs w:val="21"/>
        </w:rPr>
      </w:pPr>
      <w:r w:rsidRPr="009A4A62">
        <w:rPr>
          <w:rFonts w:ascii="微软雅黑" w:eastAsia="微软雅黑" w:hAnsi="微软雅黑" w:cs="宋体" w:hint="eastAsia"/>
          <w:color w:val="000000"/>
          <w:kern w:val="0"/>
          <w:sz w:val="27"/>
          <w:szCs w:val="27"/>
        </w:rPr>
        <w:t>9) 本项目不接受联合体投标。</w:t>
      </w:r>
    </w:p>
    <w:p w14:paraId="3550F8E4" w14:textId="77777777" w:rsidR="009A4A62" w:rsidRPr="009A4A62" w:rsidRDefault="009A4A62" w:rsidP="009A4A62">
      <w:pPr>
        <w:widowControl/>
        <w:spacing w:line="510" w:lineRule="atLeast"/>
        <w:jc w:val="left"/>
        <w:rPr>
          <w:rFonts w:ascii="微软雅黑" w:eastAsia="微软雅黑" w:hAnsi="微软雅黑" w:cs="宋体" w:hint="eastAsia"/>
          <w:color w:val="000000"/>
          <w:kern w:val="0"/>
          <w:szCs w:val="21"/>
        </w:rPr>
      </w:pPr>
    </w:p>
    <w:p w14:paraId="7E691159" w14:textId="77777777" w:rsidR="009A4A62" w:rsidRPr="009A4A62" w:rsidRDefault="009A4A62" w:rsidP="009A4A62">
      <w:pPr>
        <w:widowControl/>
        <w:spacing w:line="510" w:lineRule="atLeast"/>
        <w:jc w:val="left"/>
        <w:rPr>
          <w:rFonts w:ascii="微软雅黑" w:eastAsia="微软雅黑" w:hAnsi="微软雅黑" w:cs="宋体" w:hint="eastAsia"/>
          <w:color w:val="000000"/>
          <w:kern w:val="0"/>
          <w:szCs w:val="21"/>
        </w:rPr>
      </w:pPr>
      <w:r w:rsidRPr="009A4A62">
        <w:rPr>
          <w:rFonts w:ascii="微软雅黑" w:eastAsia="微软雅黑" w:hAnsi="微软雅黑" w:cs="宋体" w:hint="eastAsia"/>
          <w:color w:val="000000"/>
          <w:kern w:val="0"/>
          <w:sz w:val="27"/>
          <w:szCs w:val="27"/>
        </w:rPr>
        <w:t>五、招标文件发售：</w:t>
      </w:r>
    </w:p>
    <w:p w14:paraId="1FCB9153" w14:textId="77777777" w:rsidR="009A4A62" w:rsidRPr="009A4A62" w:rsidRDefault="009A4A62" w:rsidP="009A4A62">
      <w:pPr>
        <w:widowControl/>
        <w:spacing w:line="510" w:lineRule="atLeast"/>
        <w:jc w:val="left"/>
        <w:rPr>
          <w:rFonts w:ascii="微软雅黑" w:eastAsia="微软雅黑" w:hAnsi="微软雅黑" w:cs="宋体" w:hint="eastAsia"/>
          <w:color w:val="000000"/>
          <w:kern w:val="0"/>
          <w:szCs w:val="21"/>
        </w:rPr>
      </w:pPr>
      <w:r w:rsidRPr="009A4A62">
        <w:rPr>
          <w:rFonts w:ascii="微软雅黑" w:eastAsia="微软雅黑" w:hAnsi="微软雅黑" w:cs="宋体" w:hint="eastAsia"/>
          <w:color w:val="000000"/>
          <w:kern w:val="0"/>
          <w:sz w:val="27"/>
          <w:szCs w:val="27"/>
        </w:rPr>
        <w:t>发售时间：自即日起至2018年12月7日止，每日上午9：00-11：00，下午14：00-17： 00（北京时间，节假日除外）。</w:t>
      </w:r>
    </w:p>
    <w:p w14:paraId="5F92D8B8" w14:textId="77777777" w:rsidR="009A4A62" w:rsidRPr="009A4A62" w:rsidRDefault="009A4A62" w:rsidP="009A4A62">
      <w:pPr>
        <w:widowControl/>
        <w:spacing w:line="510" w:lineRule="atLeast"/>
        <w:jc w:val="left"/>
        <w:rPr>
          <w:rFonts w:ascii="微软雅黑" w:eastAsia="微软雅黑" w:hAnsi="微软雅黑" w:cs="宋体" w:hint="eastAsia"/>
          <w:color w:val="000000"/>
          <w:kern w:val="0"/>
          <w:szCs w:val="21"/>
        </w:rPr>
      </w:pPr>
      <w:r w:rsidRPr="009A4A62">
        <w:rPr>
          <w:rFonts w:ascii="微软雅黑" w:eastAsia="微软雅黑" w:hAnsi="微软雅黑" w:cs="宋体" w:hint="eastAsia"/>
          <w:color w:val="000000"/>
          <w:kern w:val="0"/>
          <w:sz w:val="27"/>
          <w:szCs w:val="27"/>
        </w:rPr>
        <w:t>出 售：在www.jitc.cn免费注册（技术支持电话：4000580203，025-83303461，），并在电汇本项目招标文件费用并上传至www.jitc.cn平台后，下载招标文件。</w:t>
      </w:r>
    </w:p>
    <w:p w14:paraId="1F90F432" w14:textId="77777777" w:rsidR="009A4A62" w:rsidRPr="009A4A62" w:rsidRDefault="009A4A62" w:rsidP="009A4A62">
      <w:pPr>
        <w:widowControl/>
        <w:spacing w:line="510" w:lineRule="atLeast"/>
        <w:jc w:val="left"/>
        <w:rPr>
          <w:rFonts w:ascii="微软雅黑" w:eastAsia="微软雅黑" w:hAnsi="微软雅黑" w:cs="宋体" w:hint="eastAsia"/>
          <w:color w:val="000000"/>
          <w:kern w:val="0"/>
          <w:szCs w:val="21"/>
        </w:rPr>
      </w:pPr>
      <w:r w:rsidRPr="009A4A62">
        <w:rPr>
          <w:rFonts w:ascii="微软雅黑" w:eastAsia="微软雅黑" w:hAnsi="微软雅黑" w:cs="宋体" w:hint="eastAsia"/>
          <w:color w:val="000000"/>
          <w:kern w:val="0"/>
          <w:sz w:val="27"/>
          <w:szCs w:val="27"/>
        </w:rPr>
        <w:lastRenderedPageBreak/>
        <w:t>售 价：500元人民币（招标文件售后不退，请按下述江苏省国际招标公司的地址汇款，汇款单上应注明“JITC-1805WX3071项目招标文件款”，然后扫描上传至www.jitc.cn平台。）</w:t>
      </w:r>
    </w:p>
    <w:p w14:paraId="16F4E47A" w14:textId="77777777" w:rsidR="009A4A62" w:rsidRPr="009A4A62" w:rsidRDefault="009A4A62" w:rsidP="009A4A62">
      <w:pPr>
        <w:widowControl/>
        <w:spacing w:line="510" w:lineRule="atLeast"/>
        <w:jc w:val="left"/>
        <w:rPr>
          <w:rFonts w:ascii="微软雅黑" w:eastAsia="微软雅黑" w:hAnsi="微软雅黑" w:cs="宋体" w:hint="eastAsia"/>
          <w:color w:val="000000"/>
          <w:kern w:val="0"/>
          <w:szCs w:val="21"/>
        </w:rPr>
      </w:pPr>
      <w:r w:rsidRPr="009A4A62">
        <w:rPr>
          <w:rFonts w:ascii="微软雅黑" w:eastAsia="微软雅黑" w:hAnsi="微软雅黑" w:cs="宋体" w:hint="eastAsia"/>
          <w:color w:val="000000"/>
          <w:kern w:val="0"/>
          <w:sz w:val="27"/>
          <w:szCs w:val="27"/>
        </w:rPr>
        <w:t>招标文件费用汇入账户信息：</w:t>
      </w:r>
    </w:p>
    <w:p w14:paraId="4BEDECA5" w14:textId="77777777" w:rsidR="009A4A62" w:rsidRPr="009A4A62" w:rsidRDefault="009A4A62" w:rsidP="009A4A62">
      <w:pPr>
        <w:widowControl/>
        <w:spacing w:line="510" w:lineRule="atLeast"/>
        <w:jc w:val="left"/>
        <w:rPr>
          <w:rFonts w:ascii="微软雅黑" w:eastAsia="微软雅黑" w:hAnsi="微软雅黑" w:cs="宋体" w:hint="eastAsia"/>
          <w:color w:val="000000"/>
          <w:kern w:val="0"/>
          <w:szCs w:val="21"/>
        </w:rPr>
      </w:pPr>
      <w:r w:rsidRPr="009A4A62">
        <w:rPr>
          <w:rFonts w:ascii="微软雅黑" w:eastAsia="微软雅黑" w:hAnsi="微软雅黑" w:cs="宋体" w:hint="eastAsia"/>
          <w:color w:val="000000"/>
          <w:kern w:val="0"/>
          <w:sz w:val="27"/>
          <w:szCs w:val="27"/>
        </w:rPr>
        <w:t>户名：江苏省国际招标公司</w:t>
      </w:r>
    </w:p>
    <w:p w14:paraId="019C44FF" w14:textId="77777777" w:rsidR="009A4A62" w:rsidRPr="009A4A62" w:rsidRDefault="009A4A62" w:rsidP="009A4A62">
      <w:pPr>
        <w:widowControl/>
        <w:spacing w:line="510" w:lineRule="atLeast"/>
        <w:jc w:val="left"/>
        <w:rPr>
          <w:rFonts w:ascii="微软雅黑" w:eastAsia="微软雅黑" w:hAnsi="微软雅黑" w:cs="宋体" w:hint="eastAsia"/>
          <w:color w:val="000000"/>
          <w:kern w:val="0"/>
          <w:szCs w:val="21"/>
        </w:rPr>
      </w:pPr>
      <w:r w:rsidRPr="009A4A62">
        <w:rPr>
          <w:rFonts w:ascii="微软雅黑" w:eastAsia="微软雅黑" w:hAnsi="微软雅黑" w:cs="宋体" w:hint="eastAsia"/>
          <w:color w:val="000000"/>
          <w:kern w:val="0"/>
          <w:sz w:val="27"/>
          <w:szCs w:val="27"/>
        </w:rPr>
        <w:t>开户银行：中信银行南京江苏路支行</w:t>
      </w:r>
    </w:p>
    <w:p w14:paraId="630F8FF3" w14:textId="77777777" w:rsidR="009A4A62" w:rsidRPr="009A4A62" w:rsidRDefault="009A4A62" w:rsidP="009A4A62">
      <w:pPr>
        <w:widowControl/>
        <w:spacing w:line="510" w:lineRule="atLeast"/>
        <w:jc w:val="left"/>
        <w:rPr>
          <w:rFonts w:ascii="微软雅黑" w:eastAsia="微软雅黑" w:hAnsi="微软雅黑" w:cs="宋体" w:hint="eastAsia"/>
          <w:color w:val="000000"/>
          <w:kern w:val="0"/>
          <w:szCs w:val="21"/>
        </w:rPr>
      </w:pPr>
      <w:r w:rsidRPr="009A4A62">
        <w:rPr>
          <w:rFonts w:ascii="微软雅黑" w:eastAsia="微软雅黑" w:hAnsi="微软雅黑" w:cs="宋体" w:hint="eastAsia"/>
          <w:color w:val="000000"/>
          <w:kern w:val="0"/>
          <w:sz w:val="27"/>
          <w:szCs w:val="27"/>
        </w:rPr>
        <w:t>账号（人民币）：7321810182600023404</w:t>
      </w:r>
    </w:p>
    <w:p w14:paraId="671248A6" w14:textId="77777777" w:rsidR="009A4A62" w:rsidRPr="009A4A62" w:rsidRDefault="009A4A62" w:rsidP="009A4A62">
      <w:pPr>
        <w:widowControl/>
        <w:spacing w:line="510" w:lineRule="atLeast"/>
        <w:jc w:val="left"/>
        <w:rPr>
          <w:rFonts w:ascii="微软雅黑" w:eastAsia="微软雅黑" w:hAnsi="微软雅黑" w:cs="宋体" w:hint="eastAsia"/>
          <w:color w:val="000000"/>
          <w:kern w:val="0"/>
          <w:szCs w:val="21"/>
        </w:rPr>
      </w:pPr>
      <w:r w:rsidRPr="009A4A62">
        <w:rPr>
          <w:rFonts w:ascii="微软雅黑" w:eastAsia="微软雅黑" w:hAnsi="微软雅黑" w:cs="宋体" w:hint="eastAsia"/>
          <w:color w:val="000000"/>
          <w:kern w:val="0"/>
          <w:sz w:val="27"/>
          <w:szCs w:val="27"/>
        </w:rPr>
        <w:t>六、开标及投标</w:t>
      </w:r>
    </w:p>
    <w:p w14:paraId="4379F8C6" w14:textId="77777777" w:rsidR="009A4A62" w:rsidRPr="009A4A62" w:rsidRDefault="009A4A62" w:rsidP="009A4A62">
      <w:pPr>
        <w:widowControl/>
        <w:spacing w:line="510" w:lineRule="atLeast"/>
        <w:jc w:val="left"/>
        <w:rPr>
          <w:rFonts w:ascii="微软雅黑" w:eastAsia="微软雅黑" w:hAnsi="微软雅黑" w:cs="宋体" w:hint="eastAsia"/>
          <w:color w:val="000000"/>
          <w:kern w:val="0"/>
          <w:szCs w:val="21"/>
        </w:rPr>
      </w:pPr>
      <w:r w:rsidRPr="009A4A62">
        <w:rPr>
          <w:rFonts w:ascii="微软雅黑" w:eastAsia="微软雅黑" w:hAnsi="微软雅黑" w:cs="宋体" w:hint="eastAsia"/>
          <w:color w:val="000000"/>
          <w:kern w:val="0"/>
          <w:sz w:val="27"/>
          <w:szCs w:val="27"/>
        </w:rPr>
        <w:t>开标及投标截止时间：北京时间2018年12月21日上午9：00整。逾期收到或不符合规定的投标文件恕不接受。</w:t>
      </w:r>
    </w:p>
    <w:p w14:paraId="3949900F" w14:textId="77777777" w:rsidR="009A4A62" w:rsidRPr="009A4A62" w:rsidRDefault="009A4A62" w:rsidP="009A4A62">
      <w:pPr>
        <w:widowControl/>
        <w:spacing w:line="510" w:lineRule="atLeast"/>
        <w:jc w:val="left"/>
        <w:rPr>
          <w:rFonts w:ascii="微软雅黑" w:eastAsia="微软雅黑" w:hAnsi="微软雅黑" w:cs="宋体" w:hint="eastAsia"/>
          <w:color w:val="000000"/>
          <w:kern w:val="0"/>
          <w:szCs w:val="21"/>
        </w:rPr>
      </w:pPr>
      <w:r w:rsidRPr="009A4A62">
        <w:rPr>
          <w:rFonts w:ascii="微软雅黑" w:eastAsia="微软雅黑" w:hAnsi="微软雅黑" w:cs="宋体" w:hint="eastAsia"/>
          <w:color w:val="000000"/>
          <w:kern w:val="0"/>
          <w:sz w:val="27"/>
          <w:szCs w:val="27"/>
        </w:rPr>
        <w:t>开标及投标地点：北京市海淀区阜成路18号华融大厦宾馆二层第1会议室。</w:t>
      </w:r>
    </w:p>
    <w:p w14:paraId="562857E7" w14:textId="77777777" w:rsidR="009A4A62" w:rsidRPr="009A4A62" w:rsidRDefault="009A4A62" w:rsidP="009A4A62">
      <w:pPr>
        <w:widowControl/>
        <w:spacing w:line="510" w:lineRule="atLeast"/>
        <w:jc w:val="left"/>
        <w:rPr>
          <w:rFonts w:ascii="微软雅黑" w:eastAsia="微软雅黑" w:hAnsi="微软雅黑" w:cs="宋体" w:hint="eastAsia"/>
          <w:color w:val="000000"/>
          <w:kern w:val="0"/>
          <w:szCs w:val="21"/>
        </w:rPr>
      </w:pPr>
      <w:r w:rsidRPr="009A4A62">
        <w:rPr>
          <w:rFonts w:ascii="微软雅黑" w:eastAsia="微软雅黑" w:hAnsi="微软雅黑" w:cs="宋体" w:hint="eastAsia"/>
          <w:color w:val="000000"/>
          <w:kern w:val="0"/>
          <w:sz w:val="27"/>
          <w:szCs w:val="27"/>
        </w:rPr>
        <w:t>招标代理机构名称：江苏省国际招标公司</w:t>
      </w:r>
    </w:p>
    <w:p w14:paraId="64C12B8E" w14:textId="77777777" w:rsidR="009A4A62" w:rsidRPr="009A4A62" w:rsidRDefault="009A4A62" w:rsidP="009A4A62">
      <w:pPr>
        <w:widowControl/>
        <w:spacing w:line="510" w:lineRule="atLeast"/>
        <w:jc w:val="left"/>
        <w:rPr>
          <w:rFonts w:ascii="微软雅黑" w:eastAsia="微软雅黑" w:hAnsi="微软雅黑" w:cs="宋体" w:hint="eastAsia"/>
          <w:color w:val="000000"/>
          <w:kern w:val="0"/>
          <w:szCs w:val="21"/>
        </w:rPr>
      </w:pPr>
      <w:r w:rsidRPr="009A4A62">
        <w:rPr>
          <w:rFonts w:ascii="微软雅黑" w:eastAsia="微软雅黑" w:hAnsi="微软雅黑" w:cs="宋体" w:hint="eastAsia"/>
          <w:color w:val="000000"/>
          <w:kern w:val="0"/>
          <w:sz w:val="27"/>
          <w:szCs w:val="27"/>
        </w:rPr>
        <w:t>地址：南京市西康路7号</w:t>
      </w:r>
    </w:p>
    <w:p w14:paraId="61B0E357" w14:textId="77777777" w:rsidR="009A4A62" w:rsidRPr="009A4A62" w:rsidRDefault="009A4A62" w:rsidP="009A4A62">
      <w:pPr>
        <w:widowControl/>
        <w:spacing w:line="510" w:lineRule="atLeast"/>
        <w:jc w:val="left"/>
        <w:rPr>
          <w:rFonts w:ascii="微软雅黑" w:eastAsia="微软雅黑" w:hAnsi="微软雅黑" w:cs="宋体" w:hint="eastAsia"/>
          <w:color w:val="000000"/>
          <w:kern w:val="0"/>
          <w:szCs w:val="21"/>
        </w:rPr>
      </w:pPr>
      <w:r w:rsidRPr="009A4A62">
        <w:rPr>
          <w:rFonts w:ascii="微软雅黑" w:eastAsia="微软雅黑" w:hAnsi="微软雅黑" w:cs="宋体" w:hint="eastAsia"/>
          <w:color w:val="000000"/>
          <w:kern w:val="0"/>
          <w:sz w:val="27"/>
          <w:szCs w:val="27"/>
        </w:rPr>
        <w:t>邮编：210024</w:t>
      </w:r>
    </w:p>
    <w:p w14:paraId="5A0E6B01" w14:textId="77777777" w:rsidR="009A4A62" w:rsidRPr="009A4A62" w:rsidRDefault="009A4A62" w:rsidP="009A4A62">
      <w:pPr>
        <w:widowControl/>
        <w:spacing w:line="510" w:lineRule="atLeast"/>
        <w:jc w:val="left"/>
        <w:rPr>
          <w:rFonts w:ascii="微软雅黑" w:eastAsia="微软雅黑" w:hAnsi="微软雅黑" w:cs="宋体" w:hint="eastAsia"/>
          <w:color w:val="000000"/>
          <w:kern w:val="0"/>
          <w:szCs w:val="21"/>
        </w:rPr>
      </w:pPr>
      <w:r w:rsidRPr="009A4A62">
        <w:rPr>
          <w:rFonts w:ascii="微软雅黑" w:eastAsia="微软雅黑" w:hAnsi="微软雅黑" w:cs="宋体" w:hint="eastAsia"/>
          <w:color w:val="000000"/>
          <w:kern w:val="0"/>
          <w:sz w:val="27"/>
          <w:szCs w:val="27"/>
        </w:rPr>
        <w:t>联系人：韩远珍 宋航</w:t>
      </w:r>
    </w:p>
    <w:p w14:paraId="762BDC80" w14:textId="77777777" w:rsidR="009A4A62" w:rsidRPr="009A4A62" w:rsidRDefault="009A4A62" w:rsidP="009A4A62">
      <w:pPr>
        <w:widowControl/>
        <w:spacing w:line="510" w:lineRule="atLeast"/>
        <w:jc w:val="left"/>
        <w:rPr>
          <w:rFonts w:ascii="微软雅黑" w:eastAsia="微软雅黑" w:hAnsi="微软雅黑" w:cs="宋体" w:hint="eastAsia"/>
          <w:color w:val="000000"/>
          <w:kern w:val="0"/>
          <w:szCs w:val="21"/>
        </w:rPr>
      </w:pPr>
      <w:r w:rsidRPr="009A4A62">
        <w:rPr>
          <w:rFonts w:ascii="微软雅黑" w:eastAsia="微软雅黑" w:hAnsi="微软雅黑" w:cs="宋体" w:hint="eastAsia"/>
          <w:color w:val="000000"/>
          <w:kern w:val="0"/>
          <w:sz w:val="27"/>
          <w:szCs w:val="27"/>
        </w:rPr>
        <w:t>电话：025-83240905  18001335628</w:t>
      </w:r>
    </w:p>
    <w:p w14:paraId="0BB72439" w14:textId="77777777" w:rsidR="009A4A62" w:rsidRPr="009A4A62" w:rsidRDefault="009A4A62" w:rsidP="009A4A62">
      <w:pPr>
        <w:widowControl/>
        <w:spacing w:line="510" w:lineRule="atLeast"/>
        <w:jc w:val="left"/>
        <w:rPr>
          <w:rFonts w:ascii="微软雅黑" w:eastAsia="微软雅黑" w:hAnsi="微软雅黑" w:cs="宋体" w:hint="eastAsia"/>
          <w:color w:val="000000"/>
          <w:kern w:val="0"/>
          <w:szCs w:val="21"/>
        </w:rPr>
      </w:pPr>
      <w:r w:rsidRPr="009A4A62">
        <w:rPr>
          <w:rFonts w:ascii="微软雅黑" w:eastAsia="微软雅黑" w:hAnsi="微软雅黑" w:cs="宋体" w:hint="eastAsia"/>
          <w:color w:val="000000"/>
          <w:kern w:val="0"/>
          <w:sz w:val="27"/>
          <w:szCs w:val="27"/>
        </w:rPr>
        <w:t>传真：025-83320400</w:t>
      </w:r>
    </w:p>
    <w:p w14:paraId="0BF54CCB" w14:textId="77777777" w:rsidR="009A4A62" w:rsidRPr="009A4A62" w:rsidRDefault="009A4A62" w:rsidP="009A4A62">
      <w:pPr>
        <w:widowControl/>
        <w:spacing w:line="510" w:lineRule="atLeast"/>
        <w:jc w:val="left"/>
        <w:rPr>
          <w:rFonts w:ascii="微软雅黑" w:eastAsia="微软雅黑" w:hAnsi="微软雅黑" w:cs="宋体" w:hint="eastAsia"/>
          <w:color w:val="000000"/>
          <w:kern w:val="0"/>
          <w:szCs w:val="21"/>
        </w:rPr>
      </w:pPr>
      <w:r w:rsidRPr="009A4A62">
        <w:rPr>
          <w:rFonts w:ascii="微软雅黑" w:eastAsia="微软雅黑" w:hAnsi="微软雅黑" w:cs="宋体" w:hint="eastAsia"/>
          <w:color w:val="000000"/>
          <w:kern w:val="0"/>
          <w:sz w:val="27"/>
          <w:szCs w:val="27"/>
        </w:rPr>
        <w:t>电子函件：</w:t>
      </w:r>
      <w:hyperlink r:id="rId4" w:history="1">
        <w:r w:rsidRPr="009A4A62">
          <w:rPr>
            <w:rFonts w:ascii="微软雅黑" w:eastAsia="微软雅黑" w:hAnsi="微软雅黑" w:cs="宋体" w:hint="eastAsia"/>
            <w:color w:val="064977"/>
            <w:kern w:val="0"/>
            <w:sz w:val="27"/>
            <w:szCs w:val="27"/>
            <w:u w:val="single"/>
          </w:rPr>
          <w:t>18001335628@qq.com</w:t>
        </w:r>
      </w:hyperlink>
    </w:p>
    <w:p w14:paraId="5C8FB00E" w14:textId="77777777" w:rsidR="009A4A62" w:rsidRPr="009A4A62" w:rsidRDefault="009A4A62" w:rsidP="009A4A62">
      <w:pPr>
        <w:widowControl/>
        <w:spacing w:line="510" w:lineRule="atLeast"/>
        <w:jc w:val="left"/>
        <w:rPr>
          <w:rFonts w:ascii="微软雅黑" w:eastAsia="微软雅黑" w:hAnsi="微软雅黑" w:cs="宋体" w:hint="eastAsia"/>
          <w:color w:val="000000"/>
          <w:kern w:val="0"/>
          <w:szCs w:val="21"/>
        </w:rPr>
      </w:pPr>
      <w:r w:rsidRPr="009A4A62">
        <w:rPr>
          <w:rFonts w:ascii="微软雅黑" w:eastAsia="微软雅黑" w:hAnsi="微软雅黑" w:cs="宋体" w:hint="eastAsia"/>
          <w:color w:val="000000"/>
          <w:kern w:val="0"/>
          <w:sz w:val="27"/>
          <w:szCs w:val="27"/>
        </w:rPr>
        <w:t>招标人：中国农业发展银行</w:t>
      </w:r>
    </w:p>
    <w:p w14:paraId="0F61FEA7" w14:textId="77777777" w:rsidR="009A4A62" w:rsidRPr="009A4A62" w:rsidRDefault="009A4A62" w:rsidP="009A4A62">
      <w:pPr>
        <w:widowControl/>
        <w:spacing w:line="510" w:lineRule="atLeast"/>
        <w:jc w:val="left"/>
        <w:rPr>
          <w:rFonts w:ascii="微软雅黑" w:eastAsia="微软雅黑" w:hAnsi="微软雅黑" w:cs="宋体" w:hint="eastAsia"/>
          <w:color w:val="000000"/>
          <w:kern w:val="0"/>
          <w:szCs w:val="21"/>
        </w:rPr>
      </w:pPr>
      <w:r w:rsidRPr="009A4A62">
        <w:rPr>
          <w:rFonts w:ascii="微软雅黑" w:eastAsia="微软雅黑" w:hAnsi="微软雅黑" w:cs="宋体" w:hint="eastAsia"/>
          <w:color w:val="000000"/>
          <w:kern w:val="0"/>
          <w:sz w:val="27"/>
          <w:szCs w:val="27"/>
        </w:rPr>
        <w:t>招标人地址：北京市西城区月坛北街甲2号</w:t>
      </w:r>
    </w:p>
    <w:p w14:paraId="3D72FFEB" w14:textId="77777777" w:rsidR="009A4A62" w:rsidRPr="009A4A62" w:rsidRDefault="009A4A62" w:rsidP="009A4A62">
      <w:pPr>
        <w:widowControl/>
        <w:spacing w:line="510" w:lineRule="atLeast"/>
        <w:jc w:val="left"/>
        <w:rPr>
          <w:rFonts w:ascii="微软雅黑" w:eastAsia="微软雅黑" w:hAnsi="微软雅黑" w:cs="宋体" w:hint="eastAsia"/>
          <w:color w:val="000000"/>
          <w:kern w:val="0"/>
          <w:szCs w:val="21"/>
        </w:rPr>
      </w:pPr>
      <w:r w:rsidRPr="009A4A62">
        <w:rPr>
          <w:rFonts w:ascii="微软雅黑" w:eastAsia="微软雅黑" w:hAnsi="微软雅黑" w:cs="宋体" w:hint="eastAsia"/>
          <w:color w:val="000000"/>
          <w:kern w:val="0"/>
          <w:sz w:val="27"/>
          <w:szCs w:val="27"/>
        </w:rPr>
        <w:t>联系人：杨旭</w:t>
      </w:r>
    </w:p>
    <w:p w14:paraId="7FD0BD7F" w14:textId="77777777" w:rsidR="009A4A62" w:rsidRPr="009A4A62" w:rsidRDefault="009A4A62" w:rsidP="009A4A62">
      <w:pPr>
        <w:widowControl/>
        <w:spacing w:line="510" w:lineRule="atLeast"/>
        <w:jc w:val="left"/>
        <w:rPr>
          <w:rFonts w:ascii="微软雅黑" w:eastAsia="微软雅黑" w:hAnsi="微软雅黑" w:cs="宋体" w:hint="eastAsia"/>
          <w:color w:val="000000"/>
          <w:kern w:val="0"/>
          <w:szCs w:val="21"/>
        </w:rPr>
      </w:pPr>
      <w:r w:rsidRPr="009A4A62">
        <w:rPr>
          <w:rFonts w:ascii="微软雅黑" w:eastAsia="微软雅黑" w:hAnsi="微软雅黑" w:cs="宋体" w:hint="eastAsia"/>
          <w:color w:val="000000"/>
          <w:kern w:val="0"/>
          <w:sz w:val="27"/>
          <w:szCs w:val="27"/>
        </w:rPr>
        <w:lastRenderedPageBreak/>
        <w:t>电话：010-68083857</w:t>
      </w:r>
    </w:p>
    <w:p w14:paraId="0602BD42" w14:textId="77777777" w:rsidR="009A4A62" w:rsidRPr="009A4A62" w:rsidRDefault="009A4A62" w:rsidP="009A4A62">
      <w:pPr>
        <w:widowControl/>
        <w:spacing w:line="510" w:lineRule="atLeast"/>
        <w:jc w:val="left"/>
        <w:rPr>
          <w:rFonts w:ascii="微软雅黑" w:eastAsia="微软雅黑" w:hAnsi="微软雅黑" w:cs="宋体" w:hint="eastAsia"/>
          <w:color w:val="000000"/>
          <w:kern w:val="0"/>
          <w:szCs w:val="21"/>
        </w:rPr>
      </w:pPr>
    </w:p>
    <w:p w14:paraId="322333DE" w14:textId="77777777" w:rsidR="009A4A62" w:rsidRPr="009A4A62" w:rsidRDefault="009A4A62" w:rsidP="009A4A62">
      <w:pPr>
        <w:widowControl/>
        <w:jc w:val="left"/>
        <w:rPr>
          <w:rFonts w:ascii="宋体" w:eastAsia="宋体" w:hAnsi="宋体" w:cs="宋体" w:hint="eastAsia"/>
          <w:kern w:val="0"/>
          <w:sz w:val="24"/>
          <w:szCs w:val="24"/>
        </w:rPr>
      </w:pPr>
      <w:r w:rsidRPr="009A4A62">
        <w:rPr>
          <w:rFonts w:ascii="微软雅黑" w:eastAsia="微软雅黑" w:hAnsi="微软雅黑" w:cs="宋体" w:hint="eastAsia"/>
          <w:color w:val="000000"/>
          <w:kern w:val="0"/>
          <w:szCs w:val="21"/>
        </w:rPr>
        <w:br/>
      </w:r>
    </w:p>
    <w:p w14:paraId="0B89898B" w14:textId="77777777" w:rsidR="009A4A62" w:rsidRPr="009A4A62" w:rsidRDefault="009A4A62" w:rsidP="009A4A62">
      <w:pPr>
        <w:widowControl/>
        <w:spacing w:line="510" w:lineRule="atLeast"/>
        <w:jc w:val="left"/>
        <w:rPr>
          <w:rFonts w:ascii="微软雅黑" w:eastAsia="微软雅黑" w:hAnsi="微软雅黑" w:cs="宋体"/>
          <w:color w:val="000000"/>
          <w:kern w:val="0"/>
          <w:szCs w:val="21"/>
        </w:rPr>
      </w:pPr>
      <w:r w:rsidRPr="009A4A62">
        <w:rPr>
          <w:rFonts w:ascii="微软雅黑" w:eastAsia="微软雅黑" w:hAnsi="微软雅黑" w:cs="宋体" w:hint="eastAsia"/>
          <w:color w:val="000000"/>
          <w:kern w:val="0"/>
          <w:sz w:val="27"/>
          <w:szCs w:val="27"/>
        </w:rPr>
        <w:t>采购人：江苏省国际招标公司</w:t>
      </w:r>
    </w:p>
    <w:p w14:paraId="366E4E52" w14:textId="77777777" w:rsidR="009A4A62" w:rsidRPr="009A4A62" w:rsidRDefault="009A4A62" w:rsidP="009A4A62">
      <w:pPr>
        <w:widowControl/>
        <w:jc w:val="left"/>
        <w:rPr>
          <w:rFonts w:ascii="Arial" w:eastAsia="宋体" w:hAnsi="Arial" w:cs="Arial" w:hint="eastAsia"/>
          <w:color w:val="000000"/>
          <w:kern w:val="0"/>
          <w:szCs w:val="21"/>
        </w:rPr>
      </w:pPr>
    </w:p>
    <w:p w14:paraId="40BF7BCD" w14:textId="77777777" w:rsidR="009A4A62" w:rsidRPr="009A4A62" w:rsidRDefault="009A4A62" w:rsidP="009A4A62">
      <w:pPr>
        <w:widowControl/>
        <w:spacing w:line="300" w:lineRule="atLeast"/>
        <w:jc w:val="left"/>
        <w:rPr>
          <w:rFonts w:ascii="Verdana" w:eastAsia="宋体" w:hAnsi="Verdana" w:cs="Arial"/>
          <w:color w:val="000000"/>
          <w:spacing w:val="15"/>
          <w:kern w:val="0"/>
          <w:szCs w:val="21"/>
        </w:rPr>
      </w:pPr>
      <w:r w:rsidRPr="009A4A62">
        <w:rPr>
          <w:rFonts w:ascii="Verdana" w:eastAsia="宋体" w:hAnsi="Verdana" w:cs="Arial"/>
          <w:color w:val="000000"/>
          <w:spacing w:val="15"/>
          <w:kern w:val="0"/>
          <w:sz w:val="27"/>
          <w:szCs w:val="27"/>
        </w:rPr>
        <w:t>联系方式：</w:t>
      </w:r>
    </w:p>
    <w:p w14:paraId="0CFD436A" w14:textId="77777777" w:rsidR="009A4A62" w:rsidRPr="009A4A62" w:rsidRDefault="009A4A62" w:rsidP="009A4A62">
      <w:pPr>
        <w:widowControl/>
        <w:spacing w:line="300" w:lineRule="atLeast"/>
        <w:jc w:val="left"/>
        <w:rPr>
          <w:rFonts w:ascii="Verdana" w:eastAsia="宋体" w:hAnsi="Verdana" w:cs="Arial"/>
          <w:color w:val="000000"/>
          <w:spacing w:val="15"/>
          <w:kern w:val="0"/>
          <w:szCs w:val="21"/>
        </w:rPr>
      </w:pPr>
      <w:r w:rsidRPr="009A4A62">
        <w:rPr>
          <w:rFonts w:ascii="Verdana" w:eastAsia="宋体" w:hAnsi="Verdana" w:cs="Arial"/>
          <w:color w:val="000000"/>
          <w:spacing w:val="15"/>
          <w:kern w:val="0"/>
          <w:sz w:val="27"/>
          <w:szCs w:val="27"/>
        </w:rPr>
        <w:t>北京安华时代招投标咨询有限公司</w:t>
      </w:r>
    </w:p>
    <w:p w14:paraId="6B0FE81C" w14:textId="77777777" w:rsidR="009A4A62" w:rsidRPr="009A4A62" w:rsidRDefault="009A4A62" w:rsidP="009A4A62">
      <w:pPr>
        <w:widowControl/>
        <w:spacing w:line="300" w:lineRule="atLeast"/>
        <w:jc w:val="left"/>
        <w:rPr>
          <w:rFonts w:ascii="Verdana" w:eastAsia="宋体" w:hAnsi="Verdana" w:cs="Arial"/>
          <w:color w:val="000000"/>
          <w:spacing w:val="15"/>
          <w:kern w:val="0"/>
          <w:szCs w:val="21"/>
        </w:rPr>
      </w:pPr>
      <w:r w:rsidRPr="009A4A62">
        <w:rPr>
          <w:rFonts w:ascii="Verdana" w:eastAsia="宋体" w:hAnsi="Verdana" w:cs="Arial"/>
          <w:color w:val="000000"/>
          <w:spacing w:val="15"/>
          <w:kern w:val="0"/>
          <w:sz w:val="27"/>
          <w:szCs w:val="27"/>
        </w:rPr>
        <w:t>联系人：杨凯</w:t>
      </w:r>
      <w:r w:rsidRPr="009A4A62">
        <w:rPr>
          <w:rFonts w:ascii="Verdana" w:eastAsia="宋体" w:hAnsi="Verdana" w:cs="Arial"/>
          <w:color w:val="000000"/>
          <w:spacing w:val="15"/>
          <w:kern w:val="0"/>
          <w:sz w:val="27"/>
          <w:szCs w:val="27"/>
        </w:rPr>
        <w:t xml:space="preserve">                 </w:t>
      </w:r>
      <w:r w:rsidRPr="009A4A62">
        <w:rPr>
          <w:rFonts w:ascii="Verdana" w:eastAsia="宋体" w:hAnsi="Verdana" w:cs="Arial"/>
          <w:color w:val="000000"/>
          <w:spacing w:val="15"/>
          <w:kern w:val="0"/>
          <w:sz w:val="27"/>
          <w:szCs w:val="27"/>
        </w:rPr>
        <w:t>手机：</w:t>
      </w:r>
      <w:r w:rsidRPr="009A4A62">
        <w:rPr>
          <w:rFonts w:ascii="Verdana" w:eastAsia="宋体" w:hAnsi="Verdana" w:cs="Arial"/>
          <w:color w:val="000000"/>
          <w:spacing w:val="15"/>
          <w:kern w:val="0"/>
          <w:sz w:val="27"/>
          <w:szCs w:val="27"/>
        </w:rPr>
        <w:t>15101140556</w:t>
      </w:r>
      <w:r w:rsidRPr="009A4A62">
        <w:rPr>
          <w:rFonts w:ascii="Verdana" w:eastAsia="宋体" w:hAnsi="Verdana" w:cs="Arial"/>
          <w:color w:val="000000"/>
          <w:spacing w:val="15"/>
          <w:kern w:val="0"/>
          <w:sz w:val="27"/>
          <w:szCs w:val="27"/>
        </w:rPr>
        <w:br/>
      </w:r>
      <w:r w:rsidRPr="009A4A62">
        <w:rPr>
          <w:rFonts w:ascii="Verdana" w:eastAsia="宋体" w:hAnsi="Verdana" w:cs="Arial"/>
          <w:color w:val="000000"/>
          <w:spacing w:val="15"/>
          <w:kern w:val="0"/>
          <w:sz w:val="27"/>
          <w:szCs w:val="27"/>
        </w:rPr>
        <w:t>电话：</w:t>
      </w:r>
      <w:r w:rsidRPr="009A4A62">
        <w:rPr>
          <w:rFonts w:ascii="Verdana" w:eastAsia="宋体" w:hAnsi="Verdana" w:cs="Arial"/>
          <w:color w:val="000000"/>
          <w:spacing w:val="15"/>
          <w:kern w:val="0"/>
          <w:sz w:val="27"/>
          <w:szCs w:val="27"/>
        </w:rPr>
        <w:t>010-57177109     </w:t>
      </w:r>
      <w:r w:rsidRPr="009A4A62">
        <w:rPr>
          <w:rFonts w:ascii="Verdana" w:eastAsia="宋体" w:hAnsi="Verdana" w:cs="Arial"/>
          <w:color w:val="000000"/>
          <w:spacing w:val="15"/>
          <w:kern w:val="0"/>
          <w:sz w:val="27"/>
          <w:szCs w:val="27"/>
        </w:rPr>
        <w:t>传真：</w:t>
      </w:r>
      <w:r w:rsidRPr="009A4A62">
        <w:rPr>
          <w:rFonts w:ascii="Verdana" w:eastAsia="宋体" w:hAnsi="Verdana" w:cs="Arial"/>
          <w:color w:val="000000"/>
          <w:spacing w:val="15"/>
          <w:kern w:val="0"/>
          <w:sz w:val="27"/>
          <w:szCs w:val="27"/>
        </w:rPr>
        <w:t>010-51521198</w:t>
      </w:r>
    </w:p>
    <w:p w14:paraId="5C4879A0" w14:textId="77777777" w:rsidR="009A4A62" w:rsidRPr="009A4A62" w:rsidRDefault="009A4A62" w:rsidP="009A4A62">
      <w:pPr>
        <w:widowControl/>
        <w:spacing w:line="300" w:lineRule="atLeast"/>
        <w:jc w:val="left"/>
        <w:rPr>
          <w:rFonts w:ascii="Verdana" w:eastAsia="宋体" w:hAnsi="Verdana" w:cs="Arial"/>
          <w:color w:val="000000"/>
          <w:spacing w:val="15"/>
          <w:kern w:val="0"/>
          <w:szCs w:val="21"/>
        </w:rPr>
      </w:pPr>
      <w:r w:rsidRPr="009A4A62">
        <w:rPr>
          <w:rFonts w:ascii="Verdana" w:eastAsia="宋体" w:hAnsi="Verdana" w:cs="Arial"/>
          <w:color w:val="000000"/>
          <w:spacing w:val="15"/>
          <w:kern w:val="0"/>
          <w:sz w:val="27"/>
          <w:szCs w:val="27"/>
        </w:rPr>
        <w:t>咨询</w:t>
      </w:r>
      <w:r w:rsidRPr="009A4A62">
        <w:rPr>
          <w:rFonts w:ascii="Verdana" w:eastAsia="宋体" w:hAnsi="Verdana" w:cs="Arial"/>
          <w:color w:val="000000"/>
          <w:spacing w:val="15"/>
          <w:kern w:val="0"/>
          <w:sz w:val="27"/>
          <w:szCs w:val="27"/>
        </w:rPr>
        <w:t>QQ</w:t>
      </w:r>
      <w:r w:rsidRPr="009A4A62">
        <w:rPr>
          <w:rFonts w:ascii="Verdana" w:eastAsia="宋体" w:hAnsi="Verdana" w:cs="Arial"/>
          <w:color w:val="000000"/>
          <w:spacing w:val="15"/>
          <w:kern w:val="0"/>
          <w:sz w:val="27"/>
          <w:szCs w:val="27"/>
        </w:rPr>
        <w:t>：</w:t>
      </w:r>
      <w:r w:rsidRPr="009A4A62">
        <w:rPr>
          <w:rFonts w:ascii="Verdana" w:eastAsia="宋体" w:hAnsi="Verdana" w:cs="Arial"/>
          <w:color w:val="000000"/>
          <w:spacing w:val="15"/>
          <w:kern w:val="0"/>
          <w:sz w:val="27"/>
          <w:szCs w:val="27"/>
        </w:rPr>
        <w:t>379834946      </w:t>
      </w:r>
      <w:r w:rsidRPr="009A4A62">
        <w:rPr>
          <w:rFonts w:ascii="Verdana" w:eastAsia="宋体" w:hAnsi="Verdana" w:cs="Arial"/>
          <w:color w:val="000000"/>
          <w:spacing w:val="15"/>
          <w:kern w:val="0"/>
          <w:sz w:val="27"/>
          <w:szCs w:val="27"/>
        </w:rPr>
        <w:t>或微信</w:t>
      </w:r>
      <w:r w:rsidRPr="009A4A62">
        <w:rPr>
          <w:rFonts w:ascii="Verdana" w:eastAsia="宋体" w:hAnsi="Verdana" w:cs="Arial"/>
          <w:color w:val="000000"/>
          <w:spacing w:val="15"/>
          <w:kern w:val="0"/>
          <w:sz w:val="27"/>
          <w:szCs w:val="27"/>
        </w:rPr>
        <w:t> 15101140556</w:t>
      </w:r>
    </w:p>
    <w:p w14:paraId="5AB0CE77" w14:textId="77777777" w:rsidR="00645D38" w:rsidRDefault="00645D38">
      <w:pPr>
        <w:rPr>
          <w:rFonts w:hint="eastAsia"/>
        </w:rPr>
      </w:pPr>
      <w:bookmarkStart w:id="0" w:name="_GoBack"/>
      <w:bookmarkEnd w:id="0"/>
    </w:p>
    <w:sectPr w:rsidR="00645D3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7499"/>
    <w:rsid w:val="00645D38"/>
    <w:rsid w:val="009A4A62"/>
    <w:rsid w:val="00EC74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088581-42BC-4F31-B4EC-94B51EE9F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A4A62"/>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9A4A6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3242054">
      <w:bodyDiv w:val="1"/>
      <w:marLeft w:val="0"/>
      <w:marRight w:val="0"/>
      <w:marTop w:val="0"/>
      <w:marBottom w:val="0"/>
      <w:divBdr>
        <w:top w:val="none" w:sz="0" w:space="0" w:color="auto"/>
        <w:left w:val="none" w:sz="0" w:space="0" w:color="auto"/>
        <w:bottom w:val="none" w:sz="0" w:space="0" w:color="auto"/>
        <w:right w:val="none" w:sz="0" w:space="0" w:color="auto"/>
      </w:divBdr>
      <w:divsChild>
        <w:div w:id="1177497439">
          <w:marLeft w:val="0"/>
          <w:marRight w:val="0"/>
          <w:marTop w:val="0"/>
          <w:marBottom w:val="0"/>
          <w:divBdr>
            <w:top w:val="none" w:sz="0" w:space="0" w:color="auto"/>
            <w:left w:val="none" w:sz="0" w:space="0" w:color="auto"/>
            <w:bottom w:val="none" w:sz="0" w:space="0" w:color="auto"/>
            <w:right w:val="none" w:sz="0" w:space="0" w:color="auto"/>
          </w:divBdr>
          <w:divsChild>
            <w:div w:id="675574575">
              <w:marLeft w:val="0"/>
              <w:marRight w:val="0"/>
              <w:marTop w:val="0"/>
              <w:marBottom w:val="0"/>
              <w:divBdr>
                <w:top w:val="none" w:sz="0" w:space="0" w:color="auto"/>
                <w:left w:val="none" w:sz="0" w:space="0" w:color="auto"/>
                <w:bottom w:val="none" w:sz="0" w:space="0" w:color="auto"/>
                <w:right w:val="none" w:sz="0" w:space="0" w:color="auto"/>
              </w:divBdr>
            </w:div>
            <w:div w:id="1780489377">
              <w:marLeft w:val="0"/>
              <w:marRight w:val="0"/>
              <w:marTop w:val="0"/>
              <w:marBottom w:val="0"/>
              <w:divBdr>
                <w:top w:val="none" w:sz="0" w:space="0" w:color="auto"/>
                <w:left w:val="none" w:sz="0" w:space="0" w:color="auto"/>
                <w:bottom w:val="none" w:sz="0" w:space="0" w:color="auto"/>
                <w:right w:val="none" w:sz="0" w:space="0" w:color="auto"/>
              </w:divBdr>
            </w:div>
            <w:div w:id="1393043133">
              <w:marLeft w:val="0"/>
              <w:marRight w:val="0"/>
              <w:marTop w:val="0"/>
              <w:marBottom w:val="0"/>
              <w:divBdr>
                <w:top w:val="none" w:sz="0" w:space="0" w:color="auto"/>
                <w:left w:val="none" w:sz="0" w:space="0" w:color="auto"/>
                <w:bottom w:val="none" w:sz="0" w:space="0" w:color="auto"/>
                <w:right w:val="none" w:sz="0" w:space="0" w:color="auto"/>
              </w:divBdr>
            </w:div>
            <w:div w:id="984774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18001335628@qq.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4</Pages>
  <Words>236</Words>
  <Characters>1346</Characters>
  <Application>Microsoft Office Word</Application>
  <DocSecurity>0</DocSecurity>
  <Lines>11</Lines>
  <Paragraphs>3</Paragraphs>
  <ScaleCrop>false</ScaleCrop>
  <Company/>
  <LinksUpToDate>false</LinksUpToDate>
  <CharactersWithSpaces>1579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2</cp:revision>
  <dcterms:created xsi:type="dcterms:W3CDTF">2018-12-03T02:19:00Z</dcterms:created>
  <dcterms:modified xsi:type="dcterms:W3CDTF">2018-12-03T02:24:00Z</dcterms:modified>
</cp:coreProperties>
</file>