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46098DC1" w:rsidR="004C7009" w:rsidRPr="00EE7720" w:rsidRDefault="004368B6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4368B6">
        <w:rPr>
          <w:rFonts w:ascii="Arial" w:eastAsia="楷体_GB2312" w:hAnsi="Arial" w:cs="Arial" w:hint="eastAsia"/>
          <w:sz w:val="28"/>
          <w:szCs w:val="28"/>
        </w:rPr>
        <w:t>中国银行股份有限公司北京大兴支行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196D2439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4368B6" w:rsidRPr="004368B6">
        <w:rPr>
          <w:rFonts w:ascii="Arial" w:eastAsia="楷体_GB2312" w:hAnsi="Arial" w:cs="Arial" w:hint="eastAsia"/>
          <w:sz w:val="28"/>
          <w:szCs w:val="28"/>
        </w:rPr>
        <w:t>北京市门头沟区金沙西街</w:t>
      </w:r>
      <w:r w:rsidR="004368B6" w:rsidRPr="004368B6">
        <w:rPr>
          <w:rFonts w:ascii="Arial" w:eastAsia="楷体_GB2312" w:hAnsi="Arial" w:cs="Arial" w:hint="eastAsia"/>
          <w:sz w:val="28"/>
          <w:szCs w:val="28"/>
        </w:rPr>
        <w:t>19</w:t>
      </w:r>
      <w:r w:rsidR="004368B6" w:rsidRPr="004368B6">
        <w:rPr>
          <w:rFonts w:ascii="Arial" w:eastAsia="楷体_GB2312" w:hAnsi="Arial" w:cs="Arial" w:hint="eastAsia"/>
          <w:sz w:val="28"/>
          <w:szCs w:val="28"/>
        </w:rPr>
        <w:t>号院</w:t>
      </w:r>
      <w:r w:rsidR="004368B6" w:rsidRPr="004368B6">
        <w:rPr>
          <w:rFonts w:ascii="Arial" w:eastAsia="楷体_GB2312" w:hAnsi="Arial" w:cs="Arial" w:hint="eastAsia"/>
          <w:sz w:val="28"/>
          <w:szCs w:val="28"/>
        </w:rPr>
        <w:t>1</w:t>
      </w:r>
      <w:r w:rsidR="004368B6" w:rsidRPr="004368B6">
        <w:rPr>
          <w:rFonts w:ascii="Arial" w:eastAsia="楷体_GB2312" w:hAnsi="Arial" w:cs="Arial" w:hint="eastAsia"/>
          <w:sz w:val="28"/>
          <w:szCs w:val="28"/>
        </w:rPr>
        <w:t>号楼</w:t>
      </w:r>
      <w:r w:rsidR="004368B6" w:rsidRPr="004368B6">
        <w:rPr>
          <w:rFonts w:ascii="Arial" w:eastAsia="楷体_GB2312" w:hAnsi="Arial" w:cs="Arial" w:hint="eastAsia"/>
          <w:sz w:val="28"/>
          <w:szCs w:val="28"/>
        </w:rPr>
        <w:t>2</w:t>
      </w:r>
      <w:r w:rsidR="004368B6" w:rsidRPr="004368B6">
        <w:rPr>
          <w:rFonts w:ascii="Arial" w:eastAsia="楷体_GB2312" w:hAnsi="Arial" w:cs="Arial" w:hint="eastAsia"/>
          <w:sz w:val="28"/>
          <w:szCs w:val="28"/>
        </w:rPr>
        <w:t>层</w:t>
      </w:r>
      <w:r w:rsidR="004368B6" w:rsidRPr="004368B6">
        <w:rPr>
          <w:rFonts w:ascii="Arial" w:eastAsia="楷体_GB2312" w:hAnsi="Arial" w:cs="Arial" w:hint="eastAsia"/>
          <w:sz w:val="28"/>
          <w:szCs w:val="28"/>
        </w:rPr>
        <w:t>201</w:t>
      </w:r>
      <w:r w:rsidR="004368B6" w:rsidRPr="004368B6">
        <w:rPr>
          <w:rFonts w:ascii="Arial" w:eastAsia="楷体_GB2312" w:hAnsi="Arial" w:cs="Arial" w:hint="eastAsia"/>
          <w:sz w:val="28"/>
          <w:szCs w:val="28"/>
        </w:rPr>
        <w:t>商务办公用房</w:t>
      </w:r>
      <w:r w:rsidRPr="00EE7720">
        <w:rPr>
          <w:rFonts w:ascii="Arial" w:eastAsia="楷体_GB2312" w:hAnsi="Arial" w:cs="Arial"/>
          <w:sz w:val="28"/>
          <w:szCs w:val="28"/>
        </w:rPr>
        <w:t>房地产的</w:t>
      </w:r>
      <w:r w:rsidR="004368B6">
        <w:rPr>
          <w:rFonts w:ascii="Arial" w:eastAsia="楷体_GB2312" w:hAnsi="Arial" w:cs="Arial" w:hint="eastAsia"/>
          <w:sz w:val="28"/>
          <w:szCs w:val="28"/>
        </w:rPr>
        <w:t>市场</w:t>
      </w:r>
      <w:r w:rsidRPr="00EE7720">
        <w:rPr>
          <w:rFonts w:ascii="Arial" w:eastAsia="楷体_GB2312" w:hAnsi="Arial" w:cs="Arial"/>
          <w:sz w:val="28"/>
          <w:szCs w:val="28"/>
        </w:rPr>
        <w:t>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2741468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074CD9" w:rsidRPr="00EE7720">
        <w:rPr>
          <w:rFonts w:ascii="Arial" w:eastAsia="楷体_GB2312" w:hAnsi="Arial" w:cs="Arial"/>
          <w:sz w:val="28"/>
          <w:szCs w:val="28"/>
        </w:rPr>
        <w:t>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EE7720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292C5676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AB36BB">
        <w:rPr>
          <w:rFonts w:ascii="Arial" w:eastAsia="楷体_GB2312" w:hAnsi="Arial" w:cs="Arial"/>
          <w:sz w:val="28"/>
          <w:szCs w:val="28"/>
        </w:rPr>
        <w:t>540</w:t>
      </w:r>
      <w:r w:rsidR="000E25A8" w:rsidRPr="00EE7720">
        <w:rPr>
          <w:rFonts w:ascii="Arial" w:eastAsia="楷体_GB2312" w:hAnsi="Arial" w:cs="Arial"/>
          <w:sz w:val="28"/>
          <w:szCs w:val="28"/>
        </w:rPr>
        <w:t>0000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AB36BB">
        <w:rPr>
          <w:rFonts w:ascii="Arial" w:eastAsia="楷体_GB2312" w:hAnsi="Arial" w:cs="Arial" w:hint="eastAsia"/>
          <w:sz w:val="28"/>
          <w:szCs w:val="28"/>
        </w:rPr>
        <w:t>商务办公用房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AB36BB">
        <w:rPr>
          <w:rFonts w:ascii="Arial" w:eastAsia="楷体_GB2312" w:hAnsi="Arial" w:cs="Arial"/>
          <w:sz w:val="28"/>
          <w:szCs w:val="28"/>
        </w:rPr>
        <w:t>2048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24B25EF4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0E25A8" w:rsidRPr="00EE7720">
        <w:rPr>
          <w:rFonts w:ascii="Arial" w:eastAsia="楷体_GB2312" w:hAnsi="Arial" w:cs="Arial"/>
          <w:sz w:val="28"/>
          <w:szCs w:val="28"/>
        </w:rPr>
        <w:t>3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0E25A8" w:rsidRPr="00EE7720">
        <w:rPr>
          <w:rFonts w:ascii="Arial" w:eastAsia="楷体_GB2312" w:hAnsi="Arial" w:cs="Arial"/>
          <w:sz w:val="28"/>
          <w:szCs w:val="28"/>
        </w:rPr>
        <w:t>1</w:t>
      </w:r>
      <w:r w:rsidR="00A0146F">
        <w:rPr>
          <w:rFonts w:ascii="Arial" w:eastAsia="楷体_GB2312" w:hAnsi="Arial" w:cs="Arial"/>
          <w:sz w:val="28"/>
          <w:szCs w:val="28"/>
        </w:rPr>
        <w:t>5</w:t>
      </w:r>
    </w:p>
    <w:sectPr w:rsidR="004C7009" w:rsidRPr="00EE7720" w:rsidSect="00154ED8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C1B0" w14:textId="77777777" w:rsidR="00BE11E8" w:rsidRDefault="00BE11E8" w:rsidP="00901004">
      <w:r>
        <w:separator/>
      </w:r>
    </w:p>
  </w:endnote>
  <w:endnote w:type="continuationSeparator" w:id="0">
    <w:p w14:paraId="64F1403A" w14:textId="77777777" w:rsidR="00BE11E8" w:rsidRDefault="00BE11E8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3E28" w14:textId="77777777" w:rsidR="00BE11E8" w:rsidRDefault="00BE11E8" w:rsidP="00901004">
      <w:r>
        <w:separator/>
      </w:r>
    </w:p>
  </w:footnote>
  <w:footnote w:type="continuationSeparator" w:id="0">
    <w:p w14:paraId="2F090ED3" w14:textId="77777777" w:rsidR="00BE11E8" w:rsidRDefault="00BE11E8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8052" w14:textId="77777777" w:rsidR="009743E8" w:rsidRDefault="009743E8" w:rsidP="0014031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368B6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055B"/>
    <w:rsid w:val="00953A0E"/>
    <w:rsid w:val="00961DA2"/>
    <w:rsid w:val="009743E8"/>
    <w:rsid w:val="009767A8"/>
    <w:rsid w:val="009A5D4C"/>
    <w:rsid w:val="009B2AC6"/>
    <w:rsid w:val="00A0146F"/>
    <w:rsid w:val="00A10E58"/>
    <w:rsid w:val="00A116B6"/>
    <w:rsid w:val="00A7396F"/>
    <w:rsid w:val="00A95F32"/>
    <w:rsid w:val="00AA296D"/>
    <w:rsid w:val="00AB36BB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E11E8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57E4B6"/>
  <w15:docId w15:val="{ECADEE37-349F-41AD-A5B3-557FE8DE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94EAF"/>
    <w:rPr>
      <w:sz w:val="18"/>
      <w:szCs w:val="18"/>
    </w:rPr>
  </w:style>
  <w:style w:type="character" w:customStyle="1" w:styleId="a4">
    <w:name w:val="批注框文本 字符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locked/>
    <w:rsid w:val="00901004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locked/>
    <w:rsid w:val="00901004"/>
    <w:rPr>
      <w:rFonts w:cs="Times New Roman"/>
      <w:kern w:val="2"/>
      <w:sz w:val="18"/>
      <w:szCs w:val="18"/>
    </w:rPr>
  </w:style>
  <w:style w:type="paragraph" w:styleId="a9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>KZ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sony</cp:lastModifiedBy>
  <cp:revision>10</cp:revision>
  <cp:lastPrinted>2010-12-06T05:49:00Z</cp:lastPrinted>
  <dcterms:created xsi:type="dcterms:W3CDTF">2022-02-22T07:57:00Z</dcterms:created>
  <dcterms:modified xsi:type="dcterms:W3CDTF">2022-03-15T06:03:00Z</dcterms:modified>
</cp:coreProperties>
</file>