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1B354" w14:textId="77777777" w:rsidR="00CB5BD3" w:rsidRDefault="006C7CFB">
      <w:pPr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 xml:space="preserve"> </w:t>
      </w:r>
    </w:p>
    <w:p w14:paraId="29595CC2" w14:textId="77777777" w:rsidR="00CB5BD3" w:rsidRDefault="00CB5BD3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64483DA4" w14:textId="77777777" w:rsidR="00CB5BD3" w:rsidRDefault="00CB5BD3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42719B23" w14:textId="77777777" w:rsidR="00CB5BD3" w:rsidRDefault="00CB5BD3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1B597066" w14:textId="77777777" w:rsidR="00CB5BD3" w:rsidRDefault="00CB5BD3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5139B4FF" w14:textId="77777777" w:rsidR="00CB5BD3" w:rsidRDefault="00CB5BD3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2DE18077" w14:textId="77777777" w:rsidR="00CB5BD3" w:rsidRDefault="00CB5BD3">
      <w:pPr>
        <w:jc w:val="center"/>
        <w:rPr>
          <w:rFonts w:ascii="Arial" w:hAnsi="Arial" w:cs="Arial"/>
          <w:b/>
          <w:spacing w:val="60"/>
          <w:kern w:val="10"/>
          <w:sz w:val="28"/>
          <w:szCs w:val="28"/>
        </w:rPr>
      </w:pPr>
    </w:p>
    <w:p w14:paraId="3F0A294D" w14:textId="77777777" w:rsidR="00CB5BD3" w:rsidRDefault="006C7CFB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中国民生信托</w:t>
      </w:r>
      <w:r>
        <w:rPr>
          <w:rFonts w:ascii="Arial" w:hAnsi="Arial" w:cs="Arial"/>
          <w:b/>
          <w:sz w:val="36"/>
        </w:rPr>
        <w:t>-</w:t>
      </w:r>
      <w:r>
        <w:rPr>
          <w:rFonts w:ascii="Arial" w:hAnsi="Arial" w:cs="Arial"/>
          <w:b/>
          <w:sz w:val="36"/>
        </w:rPr>
        <w:t>至信</w:t>
      </w:r>
      <w:r>
        <w:rPr>
          <w:rFonts w:ascii="Arial" w:hAnsi="Arial" w:cs="Arial"/>
          <w:b/>
          <w:sz w:val="36"/>
        </w:rPr>
        <w:t>1071</w:t>
      </w:r>
      <w:r>
        <w:rPr>
          <w:rFonts w:ascii="Arial" w:hAnsi="Arial" w:cs="Arial"/>
          <w:b/>
          <w:sz w:val="36"/>
        </w:rPr>
        <w:t>号中</w:t>
      </w:r>
      <w:proofErr w:type="gramStart"/>
      <w:r>
        <w:rPr>
          <w:rFonts w:ascii="Arial" w:hAnsi="Arial" w:cs="Arial"/>
          <w:b/>
          <w:sz w:val="36"/>
        </w:rPr>
        <w:t>佳盛源贷款</w:t>
      </w:r>
      <w:proofErr w:type="gramEnd"/>
      <w:r>
        <w:rPr>
          <w:rFonts w:ascii="Arial" w:hAnsi="Arial" w:cs="Arial"/>
          <w:b/>
          <w:sz w:val="36"/>
        </w:rPr>
        <w:t>项目</w:t>
      </w:r>
    </w:p>
    <w:p w14:paraId="03DF412C" w14:textId="77777777" w:rsidR="00CB5BD3" w:rsidRDefault="006C7CFB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集合资金信托计划</w:t>
      </w:r>
    </w:p>
    <w:p w14:paraId="26D3F26D" w14:textId="77777777" w:rsidR="00CB5BD3" w:rsidRDefault="006C7CFB"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2020</w:t>
      </w:r>
      <w:r>
        <w:rPr>
          <w:rFonts w:ascii="Arial" w:hAnsi="Arial" w:cs="Arial"/>
          <w:b/>
          <w:sz w:val="36"/>
        </w:rPr>
        <w:t>年</w:t>
      </w:r>
      <w:r>
        <w:rPr>
          <w:rFonts w:ascii="Arial" w:hAnsi="Arial" w:cs="Arial"/>
          <w:b/>
          <w:sz w:val="36"/>
        </w:rPr>
        <w:t>8</w:t>
      </w:r>
      <w:r>
        <w:rPr>
          <w:rFonts w:ascii="Arial" w:hAnsi="Arial" w:cs="Arial"/>
          <w:b/>
          <w:sz w:val="36"/>
        </w:rPr>
        <w:t>月监管报告</w:t>
      </w:r>
    </w:p>
    <w:p w14:paraId="2C081757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4D7432FB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7DD4A0DF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612C751C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019594CF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627A704F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 w:val="24"/>
        </w:rPr>
      </w:pPr>
    </w:p>
    <w:p w14:paraId="0E337FDD" w14:textId="77777777" w:rsidR="00CB5BD3" w:rsidRDefault="00CB5BD3">
      <w:pPr>
        <w:spacing w:line="480" w:lineRule="auto"/>
        <w:jc w:val="left"/>
        <w:rPr>
          <w:rFonts w:ascii="Arial" w:hAnsi="Arial" w:cs="Arial"/>
          <w:b/>
          <w:szCs w:val="21"/>
        </w:rPr>
      </w:pPr>
    </w:p>
    <w:p w14:paraId="68BCF535" w14:textId="77777777" w:rsidR="00CB5BD3" w:rsidRDefault="006C7CFB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项目名称：中国民生信托</w:t>
      </w:r>
      <w:r>
        <w:rPr>
          <w:rFonts w:ascii="Arial" w:hAnsi="Arial" w:cs="Arial"/>
          <w:b/>
          <w:szCs w:val="21"/>
        </w:rPr>
        <w:t>-</w:t>
      </w:r>
      <w:r>
        <w:rPr>
          <w:rFonts w:ascii="Arial" w:hAnsi="Arial" w:cs="Arial"/>
          <w:b/>
          <w:szCs w:val="21"/>
        </w:rPr>
        <w:t>至信</w:t>
      </w:r>
      <w:r>
        <w:rPr>
          <w:rFonts w:ascii="Arial" w:hAnsi="Arial" w:cs="Arial"/>
          <w:b/>
          <w:szCs w:val="21"/>
        </w:rPr>
        <w:t>1071</w:t>
      </w:r>
      <w:r>
        <w:rPr>
          <w:rFonts w:ascii="Arial" w:hAnsi="Arial" w:cs="Arial"/>
          <w:b/>
          <w:szCs w:val="21"/>
        </w:rPr>
        <w:t>号中</w:t>
      </w:r>
      <w:proofErr w:type="gramStart"/>
      <w:r>
        <w:rPr>
          <w:rFonts w:ascii="Arial" w:hAnsi="Arial" w:cs="Arial"/>
          <w:b/>
          <w:szCs w:val="21"/>
        </w:rPr>
        <w:t>佳盛源贷款</w:t>
      </w:r>
      <w:proofErr w:type="gramEnd"/>
      <w:r>
        <w:rPr>
          <w:rFonts w:ascii="Arial" w:hAnsi="Arial" w:cs="Arial"/>
          <w:b/>
          <w:szCs w:val="21"/>
        </w:rPr>
        <w:t>项目集合资金信托计划</w:t>
      </w:r>
    </w:p>
    <w:p w14:paraId="3417EDBD" w14:textId="77777777" w:rsidR="00CB5BD3" w:rsidRDefault="006C7CFB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委托方：中国民生信托有限公司</w:t>
      </w:r>
    </w:p>
    <w:p w14:paraId="15082C54" w14:textId="77777777" w:rsidR="00CB5BD3" w:rsidRDefault="006C7CFB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受托方：北京康信君安资产管理有限公司</w:t>
      </w:r>
    </w:p>
    <w:p w14:paraId="75993C9F" w14:textId="77777777" w:rsidR="00CB5BD3" w:rsidRDefault="006C7CFB">
      <w:pPr>
        <w:spacing w:line="480" w:lineRule="auto"/>
        <w:jc w:val="left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监管人员：梁昌</w:t>
      </w:r>
    </w:p>
    <w:p w14:paraId="12B7A31D" w14:textId="77777777" w:rsidR="00CB5BD3" w:rsidRDefault="006C7CFB">
      <w:pPr>
        <w:spacing w:line="480" w:lineRule="auto"/>
        <w:jc w:val="left"/>
        <w:rPr>
          <w:rFonts w:ascii="Arial" w:hAnsi="Arial" w:cs="Arial"/>
          <w:b/>
          <w:szCs w:val="21"/>
        </w:rPr>
        <w:sectPr w:rsidR="00CB5BD3">
          <w:headerReference w:type="default" r:id="rId9"/>
          <w:pgSz w:w="11906" w:h="16838"/>
          <w:pgMar w:top="1843" w:right="1134" w:bottom="1134" w:left="1134" w:header="851" w:footer="851" w:gutter="340"/>
          <w:pgNumType w:fmt="numberInDash" w:start="1"/>
          <w:cols w:space="720"/>
          <w:titlePg/>
          <w:docGrid w:type="lines" w:linePitch="312"/>
        </w:sectPr>
      </w:pPr>
      <w:r>
        <w:rPr>
          <w:rFonts w:ascii="Arial" w:hAnsi="Arial" w:cs="Arial"/>
          <w:b/>
          <w:szCs w:val="21"/>
        </w:rPr>
        <w:t>日期：二零二零年九月十</w:t>
      </w:r>
      <w:r w:rsidR="00995213">
        <w:rPr>
          <w:rFonts w:ascii="Arial" w:hAnsi="Arial" w:cs="Arial" w:hint="eastAsia"/>
          <w:b/>
          <w:szCs w:val="21"/>
        </w:rPr>
        <w:t>五</w:t>
      </w:r>
      <w:r>
        <w:rPr>
          <w:rFonts w:ascii="Arial" w:hAnsi="Arial" w:cs="Arial"/>
          <w:b/>
          <w:szCs w:val="21"/>
        </w:rPr>
        <w:t>日</w:t>
      </w:r>
    </w:p>
    <w:p w14:paraId="29F9530C" w14:textId="77777777" w:rsidR="00CB5BD3" w:rsidRDefault="006C7CFB">
      <w:pPr>
        <w:pStyle w:val="10"/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>目</w:t>
      </w:r>
      <w:r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>录</w:t>
      </w:r>
    </w:p>
    <w:p w14:paraId="5CF3C016" w14:textId="77777777" w:rsidR="00CB5BD3" w:rsidRDefault="00CB5BD3">
      <w:pPr>
        <w:jc w:val="center"/>
        <w:rPr>
          <w:rFonts w:ascii="Arial" w:hAnsi="Arial" w:cs="Arial"/>
        </w:rPr>
      </w:pPr>
    </w:p>
    <w:bookmarkStart w:id="0" w:name="_GoBack"/>
    <w:bookmarkEnd w:id="0"/>
    <w:p w14:paraId="0E1CE5D6" w14:textId="264D95C5" w:rsidR="00CB5BD3" w:rsidRDefault="006C7CFB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r>
        <w:rPr>
          <w:rFonts w:ascii="Arial" w:hAnsi="Arial" w:cs="Arial"/>
          <w:sz w:val="21"/>
          <w:szCs w:val="21"/>
        </w:rPr>
        <w:fldChar w:fldCharType="begin"/>
      </w:r>
      <w:r>
        <w:rPr>
          <w:rStyle w:val="ad"/>
          <w:rFonts w:ascii="Arial" w:hAnsi="Arial" w:cs="Arial"/>
          <w:color w:val="auto"/>
          <w:sz w:val="21"/>
          <w:szCs w:val="21"/>
        </w:rPr>
        <w:instrText>TOC \o "1-3" \h \z \u</w:instrText>
      </w:r>
      <w:r>
        <w:rPr>
          <w:rFonts w:ascii="Arial" w:hAnsi="Arial" w:cs="Arial"/>
          <w:sz w:val="21"/>
          <w:szCs w:val="21"/>
        </w:rPr>
        <w:fldChar w:fldCharType="separate"/>
      </w:r>
      <w:hyperlink w:anchor="_Toc50648595" w:history="1">
        <w:r>
          <w:rPr>
            <w:rStyle w:val="ad"/>
            <w:rFonts w:ascii="Arial" w:hAnsi="Arial" w:cs="Arial"/>
            <w:noProof/>
            <w:sz w:val="21"/>
            <w:szCs w:val="21"/>
          </w:rPr>
          <w:t>1</w:t>
        </w:r>
        <w:r>
          <w:rPr>
            <w:rStyle w:val="ad"/>
            <w:rFonts w:ascii="Arial" w:hAnsi="Arial" w:cs="Arial"/>
            <w:noProof/>
            <w:sz w:val="21"/>
            <w:szCs w:val="21"/>
          </w:rPr>
          <w:t>项目基本情况</w:t>
        </w:r>
        <w:r>
          <w:rPr>
            <w:rFonts w:ascii="Arial" w:hAnsi="Arial" w:cs="Arial"/>
            <w:noProof/>
            <w:sz w:val="21"/>
            <w:szCs w:val="21"/>
          </w:rPr>
          <w:tab/>
        </w:r>
        <w:r>
          <w:rPr>
            <w:rFonts w:ascii="Arial" w:hAnsi="Arial" w:cs="Arial"/>
            <w:noProof/>
            <w:sz w:val="21"/>
            <w:szCs w:val="21"/>
          </w:rPr>
          <w:fldChar w:fldCharType="begin"/>
        </w:r>
        <w:r>
          <w:rPr>
            <w:rFonts w:ascii="Arial" w:hAnsi="Arial" w:cs="Arial"/>
            <w:noProof/>
            <w:sz w:val="21"/>
            <w:szCs w:val="21"/>
          </w:rPr>
          <w:instrText xml:space="preserve"> PAGEREF _Toc50648595 \h </w:instrText>
        </w:r>
        <w:r>
          <w:rPr>
            <w:rFonts w:ascii="Arial" w:hAnsi="Arial" w:cs="Arial"/>
            <w:noProof/>
            <w:sz w:val="21"/>
            <w:szCs w:val="21"/>
          </w:rPr>
        </w:r>
        <w:r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2</w:t>
        </w:r>
        <w:r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5A9EE0E" w14:textId="0239EA24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596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2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重大事件披露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_Toc50648596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2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31E421C" w14:textId="156EF072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597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3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项目五证办理及施工进度情况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_Toc50648597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3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ADB20C3" w14:textId="7F0CCAA2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598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3.1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项目五证办理情况说明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_Toc50648598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3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384A497" w14:textId="38AE835E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599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3.2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项目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2020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年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8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月施工进度情况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_Toc50648599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4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2AB2731" w14:textId="671CC49A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0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4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印鉴、证照使用情况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_Toc50648600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4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B0B8A0C" w14:textId="5A49EE20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1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4.1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印鉴使用情况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_Toc50648601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4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4BBC2F3" w14:textId="391ECE60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2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4.2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印鉴、证照外出使用情况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_Toc50648602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5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232E740" w14:textId="7A32A2E7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3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5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合同签订情况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_Toc50648603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6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5DE6F92" w14:textId="1B5DB90E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4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6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项目销售情况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_Toc50648604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6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516B0E67" w14:textId="5A3BB779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5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7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资金情况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_Toc50648605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6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3146182" w14:textId="28BAACAA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6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7.1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资金流出情况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_Toc50648606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6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0FED74C6" w14:textId="23360801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7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7.2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资金流入情况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_Toc50648607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8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23A57A6B" w14:textId="38A3C7B6" w:rsidR="00CB5BD3" w:rsidRDefault="003E2A55">
      <w:pPr>
        <w:pStyle w:val="2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8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7.3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资金结算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_Toc50648608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9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E560DF9" w14:textId="783848DC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09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附件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_Toc50648609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10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6662DEA6" w14:textId="2F9C5B84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10" w:history="1">
        <w:r w:rsidR="006C7CFB">
          <w:rPr>
            <w:rStyle w:val="ad"/>
            <w:rFonts w:ascii="Arial" w:hAnsi="Arial" w:cs="Arial"/>
            <w:bCs/>
            <w:noProof/>
            <w:kern w:val="44"/>
            <w:sz w:val="21"/>
            <w:szCs w:val="21"/>
          </w:rPr>
          <w:t>附件一《共管资料清单》及交接资料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_Toc50648610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10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7A04744C" w14:textId="63CEBD93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11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附件二《章证照使用台账》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_Toc50648611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13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17EE7A54" w14:textId="20574C13" w:rsidR="00CB5BD3" w:rsidRDefault="003E2A55">
      <w:pPr>
        <w:pStyle w:val="10"/>
        <w:spacing w:line="360" w:lineRule="auto"/>
        <w:jc w:val="center"/>
        <w:rPr>
          <w:rFonts w:ascii="Arial" w:hAnsi="Arial" w:cs="Arial"/>
          <w:noProof/>
          <w:kern w:val="2"/>
          <w:sz w:val="21"/>
          <w:szCs w:val="21"/>
        </w:rPr>
      </w:pPr>
      <w:hyperlink w:anchor="_Toc50648612" w:history="1"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附件三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 xml:space="preserve"> </w:t>
        </w:r>
        <w:r w:rsidR="006C7CFB">
          <w:rPr>
            <w:rStyle w:val="ad"/>
            <w:rFonts w:ascii="Arial" w:hAnsi="Arial" w:cs="Arial"/>
            <w:noProof/>
            <w:sz w:val="21"/>
            <w:szCs w:val="21"/>
          </w:rPr>
          <w:t>银行对账单</w:t>
        </w:r>
        <w:r w:rsidR="006C7CFB">
          <w:rPr>
            <w:rFonts w:ascii="Arial" w:hAnsi="Arial" w:cs="Arial"/>
            <w:noProof/>
            <w:sz w:val="21"/>
            <w:szCs w:val="21"/>
          </w:rPr>
          <w:tab/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begin"/>
        </w:r>
        <w:r w:rsidR="006C7CFB">
          <w:rPr>
            <w:rFonts w:ascii="Arial" w:hAnsi="Arial" w:cs="Arial"/>
            <w:noProof/>
            <w:sz w:val="21"/>
            <w:szCs w:val="21"/>
          </w:rPr>
          <w:instrText xml:space="preserve"> PAGEREF _Toc50648612 \h </w:instrText>
        </w:r>
        <w:r w:rsidR="006C7CFB">
          <w:rPr>
            <w:rFonts w:ascii="Arial" w:hAnsi="Arial" w:cs="Arial"/>
            <w:noProof/>
            <w:sz w:val="21"/>
            <w:szCs w:val="21"/>
          </w:rPr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separate"/>
        </w:r>
        <w:r w:rsidR="00371293">
          <w:rPr>
            <w:rFonts w:ascii="Arial" w:hAnsi="Arial" w:cs="Arial"/>
            <w:noProof/>
            <w:sz w:val="21"/>
            <w:szCs w:val="21"/>
          </w:rPr>
          <w:t>14</w:t>
        </w:r>
        <w:r w:rsidR="006C7CFB">
          <w:rPr>
            <w:rFonts w:ascii="Arial" w:hAnsi="Arial" w:cs="Arial"/>
            <w:noProof/>
            <w:sz w:val="21"/>
            <w:szCs w:val="21"/>
          </w:rPr>
          <w:fldChar w:fldCharType="end"/>
        </w:r>
      </w:hyperlink>
    </w:p>
    <w:p w14:paraId="32D79F97" w14:textId="77777777" w:rsidR="00CB5BD3" w:rsidRDefault="006C7CFB">
      <w:pPr>
        <w:pStyle w:val="TOC1"/>
        <w:keepNext w:val="0"/>
        <w:keepLines w:val="0"/>
        <w:widowControl w:val="0"/>
        <w:spacing w:line="360" w:lineRule="auto"/>
        <w:jc w:val="center"/>
        <w:rPr>
          <w:rFonts w:ascii="Arial" w:hAnsi="Arial" w:cs="Arial"/>
          <w:color w:val="auto"/>
          <w:sz w:val="21"/>
          <w:szCs w:val="21"/>
        </w:rPr>
        <w:sectPr w:rsidR="00CB5BD3">
          <w:headerReference w:type="default" r:id="rId10"/>
          <w:pgSz w:w="11906" w:h="16838"/>
          <w:pgMar w:top="1843" w:right="1134" w:bottom="1134" w:left="1134" w:header="851" w:footer="851" w:gutter="340"/>
          <w:pgNumType w:start="1"/>
          <w:cols w:space="720"/>
          <w:docGrid w:type="lines" w:linePitch="312"/>
        </w:sectPr>
      </w:pPr>
      <w:r>
        <w:rPr>
          <w:rFonts w:ascii="Arial" w:hAnsi="Arial" w:cs="Arial"/>
          <w:color w:val="auto"/>
          <w:sz w:val="21"/>
          <w:szCs w:val="21"/>
        </w:rPr>
        <w:fldChar w:fldCharType="end"/>
      </w:r>
      <w:bookmarkStart w:id="1" w:name="_Toc373309848"/>
    </w:p>
    <w:p w14:paraId="15122ABE" w14:textId="77777777" w:rsidR="00CB5BD3" w:rsidRDefault="006C7CFB">
      <w:pPr>
        <w:pStyle w:val="TOC1"/>
        <w:keepNext w:val="0"/>
        <w:keepLines w:val="0"/>
        <w:widowControl w:val="0"/>
        <w:spacing w:line="360" w:lineRule="auto"/>
        <w:rPr>
          <w:rFonts w:ascii="Arial" w:hAnsi="Arial" w:cs="Arial"/>
          <w:b w:val="0"/>
          <w:color w:val="auto"/>
          <w:kern w:val="44"/>
          <w:sz w:val="21"/>
          <w:szCs w:val="21"/>
        </w:rPr>
      </w:pPr>
      <w:r>
        <w:rPr>
          <w:rFonts w:ascii="Arial" w:hAnsi="Arial" w:cs="Arial"/>
          <w:b w:val="0"/>
          <w:color w:val="auto"/>
          <w:kern w:val="44"/>
          <w:sz w:val="21"/>
          <w:szCs w:val="21"/>
        </w:rPr>
        <w:lastRenderedPageBreak/>
        <w:t>为了方便阅读之目的，本报告中将部分名称简写为：</w:t>
      </w:r>
    </w:p>
    <w:p w14:paraId="74FE680D" w14:textId="77777777" w:rsidR="00CB5BD3" w:rsidRDefault="006C7CFB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项目公司：香河中佳房地产开发有限公司</w:t>
      </w:r>
    </w:p>
    <w:p w14:paraId="5EEAC14B" w14:textId="77777777" w:rsidR="00CB5BD3" w:rsidRDefault="006C7CFB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民生信托：中国民生信托有限公司</w:t>
      </w:r>
    </w:p>
    <w:p w14:paraId="6F063CC6" w14:textId="77777777" w:rsidR="00CB5BD3" w:rsidRDefault="006C7CFB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ascii="Arial" w:hAnsi="Arial" w:cs="Arial"/>
          <w:bCs/>
          <w:kern w:val="44"/>
          <w:szCs w:val="21"/>
        </w:rPr>
        <w:t>康信君安：北京康信君安资产管理有限公司</w:t>
      </w:r>
    </w:p>
    <w:p w14:paraId="5D5672A9" w14:textId="77777777" w:rsidR="00CB5BD3" w:rsidRDefault="00CB5BD3">
      <w:pPr>
        <w:spacing w:line="36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5879AB9D" w14:textId="77777777" w:rsidR="00CB5BD3" w:rsidRDefault="006C7CFB">
      <w:pPr>
        <w:pStyle w:val="1"/>
        <w:keepNext w:val="0"/>
        <w:keepLines w:val="0"/>
        <w:spacing w:before="0" w:after="0" w:line="480" w:lineRule="auto"/>
        <w:contextualSpacing/>
        <w:jc w:val="left"/>
        <w:rPr>
          <w:rFonts w:ascii="Arial" w:hAnsi="Arial" w:cs="Arial"/>
          <w:szCs w:val="21"/>
        </w:rPr>
      </w:pPr>
      <w:bookmarkStart w:id="2" w:name="_Toc532281654"/>
      <w:bookmarkStart w:id="3" w:name="_Toc535580086"/>
      <w:bookmarkStart w:id="4" w:name="_Toc535580018"/>
      <w:bookmarkStart w:id="5" w:name="_Toc7492"/>
      <w:bookmarkStart w:id="6" w:name="_Toc535570745"/>
      <w:bookmarkStart w:id="7" w:name="_Toc535508633"/>
      <w:bookmarkStart w:id="8" w:name="_Toc50648595"/>
      <w:r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项目基本情况</w:t>
      </w:r>
      <w:bookmarkEnd w:id="2"/>
      <w:bookmarkEnd w:id="3"/>
      <w:bookmarkEnd w:id="4"/>
      <w:bookmarkEnd w:id="5"/>
      <w:bookmarkEnd w:id="6"/>
      <w:bookmarkEnd w:id="7"/>
      <w:bookmarkEnd w:id="8"/>
    </w:p>
    <w:p w14:paraId="4EB9874B" w14:textId="008B20B9" w:rsidR="00CB5BD3" w:rsidRDefault="006C7CFB">
      <w:pPr>
        <w:pStyle w:val="a9"/>
        <w:widowControl/>
        <w:spacing w:beforeAutospacing="0" w:afterAutospacing="0" w:line="480" w:lineRule="auto"/>
        <w:ind w:firstLine="420"/>
        <w:contextualSpacing/>
        <w:jc w:val="both"/>
        <w:rPr>
          <w:rFonts w:ascii="Arial" w:hAnsi="Arial" w:cs="Arial"/>
          <w:bCs/>
          <w:kern w:val="44"/>
          <w:sz w:val="21"/>
          <w:szCs w:val="21"/>
        </w:rPr>
      </w:pPr>
      <w:r>
        <w:rPr>
          <w:rFonts w:ascii="Arial" w:hAnsi="Arial" w:cs="Arial"/>
          <w:bCs/>
          <w:kern w:val="44"/>
          <w:sz w:val="21"/>
          <w:szCs w:val="21"/>
        </w:rPr>
        <w:t>标的项目位于河北省香河县安平镇平安大街南侧、中兴后街北侧、延福路东侧，项目名称为</w:t>
      </w:r>
      <w:r w:rsidR="009E3978">
        <w:rPr>
          <w:rFonts w:ascii="Arial" w:hAnsi="Arial" w:cs="Arial" w:hint="eastAsia"/>
          <w:bCs/>
          <w:kern w:val="44"/>
          <w:sz w:val="21"/>
          <w:szCs w:val="21"/>
        </w:rPr>
        <w:t>“</w:t>
      </w:r>
      <w:r>
        <w:rPr>
          <w:rFonts w:ascii="Arial" w:hAnsi="Arial" w:cs="Arial"/>
          <w:bCs/>
          <w:kern w:val="44"/>
          <w:sz w:val="21"/>
          <w:szCs w:val="21"/>
        </w:rPr>
        <w:t>佳龙</w:t>
      </w:r>
      <w:r>
        <w:rPr>
          <w:rFonts w:ascii="Arial" w:hAnsi="Arial" w:cs="Arial"/>
          <w:bCs/>
          <w:kern w:val="44"/>
          <w:sz w:val="21"/>
          <w:szCs w:val="21"/>
        </w:rPr>
        <w:t>·</w:t>
      </w:r>
      <w:r>
        <w:rPr>
          <w:rFonts w:ascii="Arial" w:hAnsi="Arial" w:cs="Arial"/>
          <w:bCs/>
          <w:kern w:val="44"/>
          <w:sz w:val="21"/>
          <w:szCs w:val="21"/>
        </w:rPr>
        <w:t>美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墅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杉</w:t>
      </w:r>
      <w:r>
        <w:rPr>
          <w:rFonts w:ascii="Arial" w:hAnsi="Arial" w:cs="Arial"/>
          <w:bCs/>
          <w:kern w:val="44"/>
          <w:sz w:val="21"/>
          <w:szCs w:val="21"/>
        </w:rPr>
        <w:t>B</w:t>
      </w:r>
      <w:r>
        <w:rPr>
          <w:rFonts w:ascii="Arial" w:hAnsi="Arial" w:cs="Arial"/>
          <w:bCs/>
          <w:kern w:val="44"/>
          <w:sz w:val="21"/>
          <w:szCs w:val="21"/>
        </w:rPr>
        <w:t>区</w:t>
      </w:r>
      <w:r w:rsidR="009E3978">
        <w:rPr>
          <w:rFonts w:ascii="Arial" w:hAnsi="Arial" w:cs="Arial" w:hint="eastAsia"/>
          <w:bCs/>
          <w:kern w:val="44"/>
          <w:sz w:val="21"/>
          <w:szCs w:val="21"/>
        </w:rPr>
        <w:t>”</w:t>
      </w:r>
      <w:r>
        <w:rPr>
          <w:rFonts w:ascii="Arial" w:hAnsi="Arial" w:cs="Arial"/>
          <w:bCs/>
          <w:kern w:val="44"/>
          <w:sz w:val="21"/>
          <w:szCs w:val="21"/>
        </w:rPr>
        <w:t>；项目占地面积</w:t>
      </w:r>
      <w:r>
        <w:rPr>
          <w:rFonts w:ascii="Arial" w:hAnsi="Arial" w:cs="Arial"/>
          <w:bCs/>
          <w:kern w:val="44"/>
          <w:sz w:val="21"/>
          <w:szCs w:val="21"/>
        </w:rPr>
        <w:t>102627.5</w:t>
      </w:r>
      <w:r>
        <w:rPr>
          <w:rFonts w:ascii="Arial" w:hAnsi="Arial" w:cs="Arial"/>
          <w:bCs/>
          <w:kern w:val="44"/>
          <w:sz w:val="21"/>
          <w:szCs w:val="21"/>
        </w:rPr>
        <w:t>平方米，总建筑面积</w:t>
      </w:r>
      <w:r>
        <w:rPr>
          <w:rFonts w:ascii="Arial" w:hAnsi="Arial" w:cs="Arial"/>
          <w:bCs/>
          <w:kern w:val="44"/>
          <w:sz w:val="21"/>
          <w:szCs w:val="21"/>
        </w:rPr>
        <w:t>200721.28</w:t>
      </w:r>
      <w:r>
        <w:rPr>
          <w:rFonts w:ascii="Arial" w:hAnsi="Arial" w:cs="Arial"/>
          <w:bCs/>
          <w:kern w:val="44"/>
          <w:sz w:val="21"/>
          <w:szCs w:val="21"/>
        </w:rPr>
        <w:t>平方米，容积率</w:t>
      </w:r>
      <w:r>
        <w:rPr>
          <w:rFonts w:ascii="Arial" w:hAnsi="Arial" w:cs="Arial"/>
          <w:bCs/>
          <w:kern w:val="44"/>
          <w:sz w:val="21"/>
          <w:szCs w:val="21"/>
        </w:rPr>
        <w:t>2.0</w:t>
      </w:r>
      <w:r>
        <w:rPr>
          <w:rFonts w:ascii="Arial" w:hAnsi="Arial" w:cs="Arial"/>
          <w:bCs/>
          <w:kern w:val="44"/>
          <w:sz w:val="21"/>
          <w:szCs w:val="21"/>
        </w:rPr>
        <w:t>，绿化率</w:t>
      </w:r>
      <w:r>
        <w:rPr>
          <w:rFonts w:ascii="Arial" w:hAnsi="Arial" w:cs="Arial"/>
          <w:bCs/>
          <w:kern w:val="44"/>
          <w:sz w:val="21"/>
          <w:szCs w:val="21"/>
        </w:rPr>
        <w:t>31.08%</w:t>
      </w:r>
      <w:r>
        <w:rPr>
          <w:rFonts w:ascii="Arial" w:hAnsi="Arial" w:cs="Arial"/>
          <w:bCs/>
          <w:kern w:val="44"/>
          <w:sz w:val="21"/>
          <w:szCs w:val="21"/>
        </w:rPr>
        <w:t>。项目建有</w:t>
      </w:r>
      <w:r>
        <w:rPr>
          <w:rFonts w:ascii="Arial" w:hAnsi="Arial" w:cs="Arial"/>
          <w:bCs/>
          <w:kern w:val="44"/>
          <w:sz w:val="21"/>
          <w:szCs w:val="21"/>
        </w:rPr>
        <w:t>56</w:t>
      </w:r>
      <w:r>
        <w:rPr>
          <w:rFonts w:ascii="Arial" w:hAnsi="Arial" w:cs="Arial"/>
          <w:bCs/>
          <w:kern w:val="44"/>
          <w:sz w:val="21"/>
          <w:szCs w:val="21"/>
        </w:rPr>
        <w:t>栋楼，其中高层</w:t>
      </w:r>
      <w:r>
        <w:rPr>
          <w:rFonts w:ascii="Arial" w:hAnsi="Arial" w:cs="Arial"/>
          <w:bCs/>
          <w:kern w:val="44"/>
          <w:sz w:val="21"/>
          <w:szCs w:val="21"/>
        </w:rPr>
        <w:t>6</w:t>
      </w:r>
      <w:r>
        <w:rPr>
          <w:rFonts w:ascii="Arial" w:hAnsi="Arial" w:cs="Arial"/>
          <w:bCs/>
          <w:kern w:val="44"/>
          <w:sz w:val="21"/>
          <w:szCs w:val="21"/>
        </w:rPr>
        <w:t>栋（</w:t>
      </w:r>
      <w:r>
        <w:rPr>
          <w:rFonts w:ascii="Arial" w:hAnsi="Arial" w:cs="Arial"/>
          <w:bCs/>
          <w:kern w:val="44"/>
          <w:sz w:val="21"/>
          <w:szCs w:val="21"/>
        </w:rPr>
        <w:t>1#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3#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7#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18#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29#</w:t>
      </w:r>
      <w:r>
        <w:rPr>
          <w:rFonts w:ascii="Arial" w:hAnsi="Arial" w:cs="Arial"/>
          <w:bCs/>
          <w:kern w:val="44"/>
          <w:sz w:val="21"/>
          <w:szCs w:val="21"/>
        </w:rPr>
        <w:t>），洋房</w:t>
      </w:r>
      <w:r>
        <w:rPr>
          <w:rFonts w:ascii="Arial" w:hAnsi="Arial" w:cs="Arial"/>
          <w:bCs/>
          <w:kern w:val="44"/>
          <w:sz w:val="21"/>
          <w:szCs w:val="21"/>
        </w:rPr>
        <w:t>3</w:t>
      </w:r>
      <w:r>
        <w:rPr>
          <w:rFonts w:ascii="Arial" w:hAnsi="Arial" w:cs="Arial"/>
          <w:bCs/>
          <w:kern w:val="44"/>
          <w:sz w:val="21"/>
          <w:szCs w:val="21"/>
        </w:rPr>
        <w:t>栋（</w:t>
      </w:r>
      <w:r>
        <w:rPr>
          <w:rFonts w:ascii="Arial" w:hAnsi="Arial" w:cs="Arial"/>
          <w:bCs/>
          <w:kern w:val="44"/>
          <w:sz w:val="21"/>
          <w:szCs w:val="21"/>
        </w:rPr>
        <w:t>4#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5#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6#</w:t>
      </w:r>
      <w:r>
        <w:rPr>
          <w:rFonts w:ascii="Arial" w:hAnsi="Arial" w:cs="Arial"/>
          <w:bCs/>
          <w:kern w:val="44"/>
          <w:sz w:val="21"/>
          <w:szCs w:val="21"/>
        </w:rPr>
        <w:t>），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叠拼</w:t>
      </w:r>
      <w:r>
        <w:rPr>
          <w:rFonts w:ascii="Arial" w:hAnsi="Arial" w:cs="Arial"/>
          <w:bCs/>
          <w:kern w:val="44"/>
          <w:sz w:val="21"/>
          <w:szCs w:val="21"/>
        </w:rPr>
        <w:t>14</w:t>
      </w:r>
      <w:r>
        <w:rPr>
          <w:rFonts w:ascii="Arial" w:hAnsi="Arial" w:cs="Arial"/>
          <w:bCs/>
          <w:kern w:val="44"/>
          <w:sz w:val="21"/>
          <w:szCs w:val="21"/>
        </w:rPr>
        <w:t>栋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（</w:t>
      </w:r>
      <w:r>
        <w:rPr>
          <w:rFonts w:ascii="Arial" w:hAnsi="Arial" w:cs="Arial"/>
          <w:bCs/>
          <w:kern w:val="44"/>
          <w:sz w:val="21"/>
          <w:szCs w:val="21"/>
        </w:rPr>
        <w:t>8#-14#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17#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19#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22#-25#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28#</w:t>
      </w:r>
      <w:r>
        <w:rPr>
          <w:rFonts w:ascii="Arial" w:hAnsi="Arial" w:cs="Arial"/>
          <w:bCs/>
          <w:kern w:val="44"/>
          <w:sz w:val="21"/>
          <w:szCs w:val="21"/>
        </w:rPr>
        <w:t>），联排</w:t>
      </w:r>
      <w:r>
        <w:rPr>
          <w:rFonts w:ascii="Arial" w:hAnsi="Arial" w:cs="Arial"/>
          <w:bCs/>
          <w:kern w:val="44"/>
          <w:sz w:val="21"/>
          <w:szCs w:val="21"/>
        </w:rPr>
        <w:t>33</w:t>
      </w:r>
      <w:r>
        <w:rPr>
          <w:rFonts w:ascii="Arial" w:hAnsi="Arial" w:cs="Arial"/>
          <w:bCs/>
          <w:kern w:val="44"/>
          <w:sz w:val="21"/>
          <w:szCs w:val="21"/>
        </w:rPr>
        <w:t>栋（</w:t>
      </w:r>
      <w:r>
        <w:rPr>
          <w:rFonts w:ascii="Arial" w:hAnsi="Arial" w:cs="Arial"/>
          <w:bCs/>
          <w:kern w:val="44"/>
          <w:sz w:val="21"/>
          <w:szCs w:val="21"/>
        </w:rPr>
        <w:t>15#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16#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20#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21#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26#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27#</w:t>
      </w:r>
      <w:r>
        <w:rPr>
          <w:rFonts w:ascii="Arial" w:hAnsi="Arial" w:cs="Arial"/>
          <w:bCs/>
          <w:kern w:val="44"/>
          <w:sz w:val="21"/>
          <w:szCs w:val="21"/>
        </w:rPr>
        <w:t>、</w:t>
      </w:r>
      <w:r>
        <w:rPr>
          <w:rFonts w:ascii="Arial" w:hAnsi="Arial" w:cs="Arial"/>
          <w:bCs/>
          <w:kern w:val="44"/>
          <w:sz w:val="21"/>
          <w:szCs w:val="21"/>
        </w:rPr>
        <w:t>30#-56#</w:t>
      </w:r>
      <w:r>
        <w:rPr>
          <w:rFonts w:ascii="Arial" w:hAnsi="Arial" w:cs="Arial"/>
          <w:bCs/>
          <w:kern w:val="44"/>
          <w:sz w:val="21"/>
          <w:szCs w:val="21"/>
        </w:rPr>
        <w:t>）；项目建有住宅用房</w:t>
      </w:r>
      <w:r>
        <w:rPr>
          <w:rFonts w:ascii="Arial" w:hAnsi="Arial" w:cs="Arial"/>
          <w:bCs/>
          <w:kern w:val="44"/>
          <w:sz w:val="21"/>
          <w:szCs w:val="21"/>
        </w:rPr>
        <w:t>2022</w:t>
      </w:r>
      <w:r>
        <w:rPr>
          <w:rFonts w:ascii="Arial" w:hAnsi="Arial" w:cs="Arial"/>
          <w:bCs/>
          <w:kern w:val="44"/>
          <w:sz w:val="21"/>
          <w:szCs w:val="21"/>
        </w:rPr>
        <w:t>套，其中高层</w:t>
      </w:r>
      <w:r>
        <w:rPr>
          <w:rFonts w:ascii="Arial" w:hAnsi="Arial" w:cs="Arial"/>
          <w:bCs/>
          <w:kern w:val="44"/>
          <w:sz w:val="21"/>
          <w:szCs w:val="21"/>
        </w:rPr>
        <w:t>1568</w:t>
      </w:r>
      <w:r>
        <w:rPr>
          <w:rFonts w:ascii="Arial" w:hAnsi="Arial" w:cs="Arial"/>
          <w:bCs/>
          <w:kern w:val="44"/>
          <w:sz w:val="21"/>
          <w:szCs w:val="21"/>
        </w:rPr>
        <w:t>套，建筑面积</w:t>
      </w:r>
      <w:r>
        <w:rPr>
          <w:rFonts w:ascii="Arial" w:hAnsi="Arial" w:cs="Arial"/>
          <w:bCs/>
          <w:kern w:val="44"/>
          <w:sz w:val="21"/>
          <w:szCs w:val="21"/>
        </w:rPr>
        <w:t>140456.3</w:t>
      </w:r>
      <w:r>
        <w:rPr>
          <w:rFonts w:ascii="Arial" w:hAnsi="Arial" w:cs="Arial"/>
          <w:bCs/>
          <w:kern w:val="44"/>
          <w:sz w:val="21"/>
          <w:szCs w:val="21"/>
        </w:rPr>
        <w:t>平方米；洋房</w:t>
      </w:r>
      <w:r>
        <w:rPr>
          <w:rFonts w:ascii="Arial" w:hAnsi="Arial" w:cs="Arial"/>
          <w:bCs/>
          <w:kern w:val="44"/>
          <w:sz w:val="21"/>
          <w:szCs w:val="21"/>
        </w:rPr>
        <w:t>144</w:t>
      </w:r>
      <w:r>
        <w:rPr>
          <w:rFonts w:ascii="Arial" w:hAnsi="Arial" w:cs="Arial"/>
          <w:bCs/>
          <w:kern w:val="44"/>
          <w:sz w:val="21"/>
          <w:szCs w:val="21"/>
        </w:rPr>
        <w:t>套，建筑面积</w:t>
      </w:r>
      <w:r>
        <w:rPr>
          <w:rFonts w:ascii="Arial" w:hAnsi="Arial" w:cs="Arial"/>
          <w:bCs/>
          <w:kern w:val="44"/>
          <w:sz w:val="21"/>
          <w:szCs w:val="21"/>
        </w:rPr>
        <w:t>19181.1</w:t>
      </w:r>
      <w:r>
        <w:rPr>
          <w:rFonts w:ascii="Arial" w:hAnsi="Arial" w:cs="Arial"/>
          <w:bCs/>
          <w:kern w:val="44"/>
          <w:sz w:val="21"/>
          <w:szCs w:val="21"/>
        </w:rPr>
        <w:t>平方米；</w:t>
      </w:r>
      <w:proofErr w:type="gramStart"/>
      <w:r>
        <w:rPr>
          <w:rFonts w:ascii="Arial" w:hAnsi="Arial" w:cs="Arial"/>
          <w:bCs/>
          <w:kern w:val="44"/>
          <w:sz w:val="21"/>
          <w:szCs w:val="21"/>
        </w:rPr>
        <w:t>叠拼</w:t>
      </w:r>
      <w:r>
        <w:rPr>
          <w:rFonts w:ascii="Arial" w:hAnsi="Arial" w:cs="Arial"/>
          <w:bCs/>
          <w:kern w:val="44"/>
          <w:sz w:val="21"/>
          <w:szCs w:val="21"/>
        </w:rPr>
        <w:t>152</w:t>
      </w:r>
      <w:r>
        <w:rPr>
          <w:rFonts w:ascii="Arial" w:hAnsi="Arial" w:cs="Arial"/>
          <w:bCs/>
          <w:kern w:val="44"/>
          <w:sz w:val="21"/>
          <w:szCs w:val="21"/>
        </w:rPr>
        <w:t>套</w:t>
      </w:r>
      <w:proofErr w:type="gramEnd"/>
      <w:r>
        <w:rPr>
          <w:rFonts w:ascii="Arial" w:hAnsi="Arial" w:cs="Arial"/>
          <w:bCs/>
          <w:kern w:val="44"/>
          <w:sz w:val="21"/>
          <w:szCs w:val="21"/>
        </w:rPr>
        <w:t>，建筑面积</w:t>
      </w:r>
      <w:r>
        <w:rPr>
          <w:rFonts w:ascii="Arial" w:hAnsi="Arial" w:cs="Arial"/>
          <w:bCs/>
          <w:kern w:val="44"/>
          <w:sz w:val="21"/>
          <w:szCs w:val="21"/>
        </w:rPr>
        <w:t>19340.54</w:t>
      </w:r>
      <w:r>
        <w:rPr>
          <w:rFonts w:ascii="Arial" w:hAnsi="Arial" w:cs="Arial"/>
          <w:bCs/>
          <w:kern w:val="44"/>
          <w:sz w:val="21"/>
          <w:szCs w:val="21"/>
        </w:rPr>
        <w:t>平方米；联排</w:t>
      </w:r>
      <w:r>
        <w:rPr>
          <w:rFonts w:ascii="Arial" w:hAnsi="Arial" w:cs="Arial"/>
          <w:bCs/>
          <w:kern w:val="44"/>
          <w:sz w:val="21"/>
          <w:szCs w:val="21"/>
        </w:rPr>
        <w:t>158</w:t>
      </w:r>
      <w:r>
        <w:rPr>
          <w:rFonts w:ascii="Arial" w:hAnsi="Arial" w:cs="Arial"/>
          <w:bCs/>
          <w:kern w:val="44"/>
          <w:sz w:val="21"/>
          <w:szCs w:val="21"/>
        </w:rPr>
        <w:t>套，建筑面积</w:t>
      </w:r>
      <w:r>
        <w:rPr>
          <w:rFonts w:ascii="Arial" w:hAnsi="Arial" w:cs="Arial"/>
          <w:bCs/>
          <w:kern w:val="44"/>
          <w:sz w:val="21"/>
          <w:szCs w:val="21"/>
        </w:rPr>
        <w:t>21743.34</w:t>
      </w:r>
      <w:r>
        <w:rPr>
          <w:rFonts w:ascii="Arial" w:hAnsi="Arial" w:cs="Arial"/>
          <w:bCs/>
          <w:kern w:val="44"/>
          <w:sz w:val="21"/>
          <w:szCs w:val="21"/>
        </w:rPr>
        <w:t>平方米。</w:t>
      </w:r>
    </w:p>
    <w:p w14:paraId="3E88193E" w14:textId="6C514C79" w:rsidR="00CB5BD3" w:rsidRDefault="006C7CFB">
      <w:pPr>
        <w:pStyle w:val="a9"/>
        <w:widowControl/>
        <w:spacing w:beforeAutospacing="0" w:afterAutospacing="0" w:line="480" w:lineRule="auto"/>
        <w:ind w:firstLine="420"/>
        <w:contextualSpacing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项目公司以其持有的《不动产权证》【冀（</w:t>
      </w:r>
      <w:r>
        <w:rPr>
          <w:rFonts w:ascii="Arial" w:hAnsi="Arial" w:cs="Arial"/>
          <w:color w:val="000000"/>
          <w:sz w:val="21"/>
          <w:szCs w:val="21"/>
        </w:rPr>
        <w:t>2018</w:t>
      </w:r>
      <w:r>
        <w:rPr>
          <w:rFonts w:ascii="Arial" w:hAnsi="Arial" w:cs="Arial"/>
          <w:color w:val="000000"/>
          <w:sz w:val="21"/>
          <w:szCs w:val="21"/>
        </w:rPr>
        <w:t>）香河县不动产权第</w:t>
      </w:r>
      <w:r>
        <w:rPr>
          <w:rFonts w:ascii="Arial" w:hAnsi="Arial" w:cs="Arial"/>
          <w:color w:val="000000"/>
          <w:sz w:val="21"/>
          <w:szCs w:val="21"/>
        </w:rPr>
        <w:t>0013536</w:t>
      </w:r>
      <w:r>
        <w:rPr>
          <w:rFonts w:ascii="Arial" w:hAnsi="Arial" w:cs="Arial"/>
          <w:color w:val="000000"/>
          <w:sz w:val="21"/>
          <w:szCs w:val="21"/>
        </w:rPr>
        <w:t>号】所载国有土地使用权（土地面积</w:t>
      </w:r>
      <w:r>
        <w:rPr>
          <w:rFonts w:ascii="Arial" w:hAnsi="Arial" w:cs="Arial"/>
          <w:color w:val="000000"/>
          <w:sz w:val="21"/>
          <w:szCs w:val="21"/>
        </w:rPr>
        <w:t>37938.09</w:t>
      </w:r>
      <w:r>
        <w:rPr>
          <w:rFonts w:ascii="Arial" w:hAnsi="Arial" w:cs="Arial"/>
          <w:color w:val="000000"/>
          <w:sz w:val="21"/>
          <w:szCs w:val="21"/>
        </w:rPr>
        <w:t>平方米）和在建工程（可抵押的在建工程面积为</w:t>
      </w:r>
      <w:r>
        <w:rPr>
          <w:rFonts w:ascii="Arial" w:hAnsi="Arial" w:cs="Arial"/>
          <w:color w:val="000000"/>
          <w:sz w:val="21"/>
          <w:szCs w:val="21"/>
        </w:rPr>
        <w:t>93539.9</w:t>
      </w:r>
      <w:r>
        <w:rPr>
          <w:rFonts w:ascii="Arial" w:hAnsi="Arial" w:cs="Arial"/>
          <w:color w:val="000000"/>
          <w:sz w:val="21"/>
          <w:szCs w:val="21"/>
        </w:rPr>
        <w:t>平方米，即</w:t>
      </w:r>
      <w:r>
        <w:rPr>
          <w:rFonts w:ascii="Arial" w:hAnsi="Arial" w:cs="Arial"/>
          <w:color w:val="000000"/>
          <w:sz w:val="21"/>
          <w:szCs w:val="21"/>
        </w:rPr>
        <w:t>1#-3#</w:t>
      </w:r>
      <w:r>
        <w:rPr>
          <w:rFonts w:ascii="Arial" w:hAnsi="Arial" w:cs="Arial"/>
          <w:color w:val="000000"/>
          <w:sz w:val="21"/>
          <w:szCs w:val="21"/>
        </w:rPr>
        <w:t>、</w:t>
      </w:r>
      <w:r>
        <w:rPr>
          <w:rFonts w:ascii="Arial" w:hAnsi="Arial" w:cs="Arial"/>
          <w:color w:val="000000"/>
          <w:sz w:val="21"/>
          <w:szCs w:val="21"/>
        </w:rPr>
        <w:t>6#</w:t>
      </w:r>
      <w:r>
        <w:rPr>
          <w:rFonts w:ascii="Arial" w:hAnsi="Arial" w:cs="Arial"/>
          <w:color w:val="000000"/>
          <w:sz w:val="21"/>
          <w:szCs w:val="21"/>
        </w:rPr>
        <w:t>、</w:t>
      </w:r>
      <w:r>
        <w:rPr>
          <w:rFonts w:ascii="Arial" w:hAnsi="Arial" w:cs="Arial"/>
          <w:color w:val="000000"/>
          <w:sz w:val="21"/>
          <w:szCs w:val="21"/>
        </w:rPr>
        <w:t>8#-12#</w:t>
      </w:r>
      <w:r>
        <w:rPr>
          <w:rFonts w:ascii="Arial" w:hAnsi="Arial" w:cs="Arial"/>
          <w:color w:val="000000"/>
          <w:sz w:val="21"/>
          <w:szCs w:val="21"/>
        </w:rPr>
        <w:t>楼）抵押给民生信托。项目于</w:t>
      </w:r>
      <w:r>
        <w:rPr>
          <w:rFonts w:ascii="Arial" w:hAnsi="Arial" w:cs="Arial"/>
          <w:color w:val="000000"/>
          <w:sz w:val="21"/>
          <w:szCs w:val="21"/>
        </w:rPr>
        <w:t>2015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/>
          <w:color w:val="000000"/>
          <w:sz w:val="21"/>
          <w:szCs w:val="21"/>
        </w:rPr>
        <w:t>12</w:t>
      </w:r>
      <w:r>
        <w:rPr>
          <w:rFonts w:ascii="Arial" w:hAnsi="Arial" w:cs="Arial"/>
          <w:color w:val="000000"/>
          <w:sz w:val="21"/>
          <w:szCs w:val="21"/>
        </w:rPr>
        <w:t>月开工，</w:t>
      </w:r>
      <w:r w:rsidR="00D87D0F">
        <w:rPr>
          <w:rFonts w:ascii="Arial" w:hAnsi="Arial" w:cs="Arial" w:hint="eastAsia"/>
          <w:color w:val="000000"/>
          <w:sz w:val="21"/>
          <w:szCs w:val="21"/>
        </w:rPr>
        <w:t>计划</w:t>
      </w:r>
      <w:r>
        <w:rPr>
          <w:rFonts w:ascii="Arial" w:hAnsi="Arial" w:cs="Arial"/>
          <w:color w:val="000000"/>
          <w:sz w:val="21"/>
          <w:szCs w:val="21"/>
        </w:rPr>
        <w:t>于</w:t>
      </w:r>
      <w:r>
        <w:rPr>
          <w:rFonts w:ascii="Arial" w:hAnsi="Arial" w:cs="Arial"/>
          <w:color w:val="000000"/>
          <w:sz w:val="21"/>
          <w:szCs w:val="21"/>
        </w:rPr>
        <w:t>2021</w:t>
      </w:r>
      <w:r>
        <w:rPr>
          <w:rFonts w:ascii="Arial" w:hAnsi="Arial" w:cs="Arial"/>
          <w:color w:val="000000"/>
          <w:sz w:val="21"/>
          <w:szCs w:val="21"/>
        </w:rPr>
        <w:t>年</w:t>
      </w:r>
      <w:r>
        <w:rPr>
          <w:rFonts w:ascii="Arial" w:hAnsi="Arial" w:cs="Arial"/>
          <w:color w:val="000000"/>
          <w:sz w:val="21"/>
          <w:szCs w:val="21"/>
        </w:rPr>
        <w:t>12</w:t>
      </w:r>
      <w:r>
        <w:rPr>
          <w:rFonts w:ascii="Arial" w:hAnsi="Arial" w:cs="Arial"/>
          <w:color w:val="000000"/>
          <w:sz w:val="21"/>
          <w:szCs w:val="21"/>
        </w:rPr>
        <w:t>月</w:t>
      </w:r>
      <w:r w:rsidR="00D87D0F">
        <w:rPr>
          <w:rFonts w:ascii="Arial" w:hAnsi="Arial" w:cs="Arial" w:hint="eastAsia"/>
          <w:color w:val="000000"/>
          <w:sz w:val="21"/>
          <w:szCs w:val="21"/>
        </w:rPr>
        <w:t>31</w:t>
      </w:r>
      <w:r w:rsidR="00D87D0F">
        <w:rPr>
          <w:rFonts w:ascii="Arial" w:hAnsi="Arial" w:cs="Arial" w:hint="eastAsia"/>
          <w:color w:val="000000"/>
          <w:sz w:val="21"/>
          <w:szCs w:val="21"/>
        </w:rPr>
        <w:t>日</w:t>
      </w:r>
      <w:r>
        <w:rPr>
          <w:rFonts w:ascii="Arial" w:hAnsi="Arial" w:cs="Arial"/>
          <w:color w:val="000000"/>
          <w:sz w:val="21"/>
          <w:szCs w:val="21"/>
        </w:rPr>
        <w:t>前竣工。</w:t>
      </w:r>
      <w:bookmarkStart w:id="9" w:name="_Toc6899"/>
      <w:bookmarkStart w:id="10" w:name="_Toc535570749"/>
      <w:bookmarkStart w:id="11" w:name="_Toc535580022"/>
      <w:bookmarkStart w:id="12" w:name="_Toc535508635"/>
      <w:bookmarkStart w:id="13" w:name="_Toc532281656"/>
      <w:bookmarkStart w:id="14" w:name="_Toc535580090"/>
      <w:bookmarkEnd w:id="1"/>
    </w:p>
    <w:p w14:paraId="063D46EE" w14:textId="77777777" w:rsidR="00CB5BD3" w:rsidRDefault="006C7CFB">
      <w:pPr>
        <w:pStyle w:val="1"/>
        <w:keepNext w:val="0"/>
        <w:keepLines w:val="0"/>
        <w:spacing w:before="300" w:after="300" w:line="480" w:lineRule="auto"/>
        <w:jc w:val="left"/>
        <w:rPr>
          <w:rFonts w:ascii="Arial" w:hAnsi="Arial" w:cs="Arial"/>
          <w:szCs w:val="21"/>
        </w:rPr>
      </w:pPr>
      <w:bookmarkStart w:id="15" w:name="_Toc50648596"/>
      <w:r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重大事件披露</w:t>
      </w:r>
      <w:bookmarkEnd w:id="9"/>
      <w:bookmarkEnd w:id="15"/>
    </w:p>
    <w:p w14:paraId="77D6BF0C" w14:textId="77777777" w:rsidR="00CB5BD3" w:rsidRDefault="006C7C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日，在民生信托有关人员的见证下，康信君安与项目公司对标的项目共管资料进行了交接工作，并填写了交接清单，项目公司交接共管的资料有：公章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枚、法人章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枚（付博佳）、财务专用章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枚、发票专用章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枚、《营业执照》</w:t>
      </w:r>
      <w:r>
        <w:rPr>
          <w:rFonts w:ascii="Arial" w:hAnsi="Arial" w:cs="Arial"/>
          <w:bCs/>
          <w:kern w:val="44"/>
          <w:szCs w:val="21"/>
        </w:rPr>
        <w:t>[</w:t>
      </w:r>
      <w:r>
        <w:rPr>
          <w:rFonts w:ascii="Arial" w:hAnsi="Arial" w:cs="Arial"/>
          <w:color w:val="000000"/>
          <w:kern w:val="0"/>
          <w:szCs w:val="21"/>
        </w:rPr>
        <w:t>911310245590805317</w:t>
      </w:r>
      <w:r>
        <w:rPr>
          <w:rFonts w:ascii="Arial" w:hAnsi="Arial" w:cs="Arial"/>
          <w:bCs/>
          <w:kern w:val="44"/>
          <w:szCs w:val="21"/>
        </w:rPr>
        <w:t>]</w:t>
      </w:r>
      <w:r>
        <w:rPr>
          <w:rFonts w:ascii="Arial" w:hAnsi="Arial" w:cs="Arial"/>
          <w:bCs/>
          <w:kern w:val="44"/>
          <w:szCs w:val="21"/>
        </w:rPr>
        <w:t>（正副本各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份）、《开户许可证》</w:t>
      </w:r>
      <w:r>
        <w:rPr>
          <w:rFonts w:ascii="Arial" w:hAnsi="Arial" w:cs="Arial"/>
          <w:bCs/>
          <w:kern w:val="44"/>
          <w:szCs w:val="21"/>
        </w:rPr>
        <w:t>[</w:t>
      </w:r>
      <w:r>
        <w:rPr>
          <w:rFonts w:ascii="Arial" w:hAnsi="Arial" w:cs="Arial"/>
          <w:color w:val="000000"/>
          <w:kern w:val="0"/>
          <w:szCs w:val="21"/>
        </w:rPr>
        <w:t>1210-00725564]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Arial" w:cs="Arial"/>
          <w:bCs/>
          <w:kern w:val="44"/>
          <w:szCs w:val="21"/>
        </w:rPr>
        <w:t>份、《</w:t>
      </w:r>
      <w:r>
        <w:rPr>
          <w:rFonts w:ascii="Arial" w:hAnsi="Arial" w:cs="Arial"/>
          <w:kern w:val="0"/>
          <w:szCs w:val="21"/>
        </w:rPr>
        <w:t>不动产权证书</w:t>
      </w:r>
      <w:r>
        <w:rPr>
          <w:rFonts w:ascii="Arial" w:hAnsi="Arial" w:cs="Arial"/>
          <w:bCs/>
          <w:kern w:val="44"/>
          <w:szCs w:val="21"/>
        </w:rPr>
        <w:t>》</w:t>
      </w:r>
      <w:r>
        <w:rPr>
          <w:rFonts w:ascii="Arial" w:hAnsi="Arial" w:cs="Arial"/>
          <w:bCs/>
          <w:kern w:val="44"/>
          <w:szCs w:val="21"/>
        </w:rPr>
        <w:t>[</w:t>
      </w:r>
      <w:r>
        <w:rPr>
          <w:rFonts w:ascii="Arial" w:hAnsi="Arial" w:cs="Arial"/>
          <w:color w:val="000000"/>
          <w:kern w:val="0"/>
          <w:szCs w:val="21"/>
        </w:rPr>
        <w:t>冀（</w:t>
      </w:r>
      <w:r>
        <w:rPr>
          <w:rFonts w:ascii="Arial" w:hAnsi="Arial" w:cs="Arial"/>
          <w:color w:val="000000"/>
          <w:kern w:val="0"/>
          <w:szCs w:val="21"/>
        </w:rPr>
        <w:t>2018</w:t>
      </w:r>
      <w:r>
        <w:rPr>
          <w:rFonts w:ascii="Arial" w:hAnsi="Arial" w:cs="Arial"/>
          <w:color w:val="000000"/>
          <w:kern w:val="0"/>
          <w:szCs w:val="21"/>
        </w:rPr>
        <w:t>）香河县不动产权第</w:t>
      </w:r>
      <w:r>
        <w:rPr>
          <w:rFonts w:ascii="Arial" w:hAnsi="Arial" w:cs="Arial"/>
          <w:color w:val="000000"/>
          <w:kern w:val="0"/>
          <w:szCs w:val="21"/>
        </w:rPr>
        <w:t>0013536</w:t>
      </w:r>
      <w:r>
        <w:rPr>
          <w:rFonts w:ascii="Arial" w:hAnsi="Arial" w:cs="Arial"/>
          <w:color w:val="000000"/>
          <w:kern w:val="0"/>
          <w:szCs w:val="21"/>
        </w:rPr>
        <w:t>号</w:t>
      </w:r>
      <w:r>
        <w:rPr>
          <w:rFonts w:ascii="Arial" w:hAnsi="Arial" w:cs="Arial"/>
          <w:color w:val="000000"/>
          <w:kern w:val="0"/>
          <w:szCs w:val="21"/>
        </w:rPr>
        <w:t>]1</w:t>
      </w:r>
      <w:r>
        <w:rPr>
          <w:rFonts w:ascii="Arial" w:hAnsi="Arial" w:cs="Arial"/>
          <w:color w:val="000000"/>
          <w:kern w:val="0"/>
          <w:szCs w:val="21"/>
        </w:rPr>
        <w:t>本，</w:t>
      </w:r>
      <w:r>
        <w:rPr>
          <w:rFonts w:ascii="Arial" w:hAnsi="Arial" w:cs="Arial"/>
          <w:bCs/>
          <w:kern w:val="44"/>
          <w:szCs w:val="21"/>
        </w:rPr>
        <w:t>交接清单及交接资料详见附件。</w:t>
      </w:r>
    </w:p>
    <w:p w14:paraId="046C1E1B" w14:textId="77777777" w:rsidR="00CB5BD3" w:rsidRDefault="006C7CFB">
      <w:pPr>
        <w:tabs>
          <w:tab w:val="left" w:pos="993"/>
        </w:tabs>
        <w:adjustRightInd w:val="0"/>
        <w:snapToGrid w:val="0"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~11</w:t>
      </w:r>
      <w:r>
        <w:rPr>
          <w:rFonts w:ascii="Arial" w:hAnsi="Arial" w:cs="Arial"/>
          <w:bCs/>
          <w:kern w:val="44"/>
          <w:szCs w:val="21"/>
        </w:rPr>
        <w:t>日，民生信托、康信君安与项目公司共同对项目公司名下</w:t>
      </w:r>
      <w:r>
        <w:rPr>
          <w:rFonts w:ascii="Arial" w:hAnsi="Arial" w:cs="Arial"/>
          <w:kern w:val="0"/>
          <w:szCs w:val="21"/>
        </w:rPr>
        <w:t>所有账户信息，包括但不限于账户名称、开户行、账号、账户余额、账户性质及状态等账户信息进行复核，并于</w:t>
      </w:r>
      <w:r>
        <w:rPr>
          <w:rFonts w:ascii="Arial" w:hAnsi="Arial" w:cs="Arial"/>
          <w:kern w:val="0"/>
          <w:szCs w:val="21"/>
        </w:rPr>
        <w:t>8</w:t>
      </w:r>
      <w:r>
        <w:rPr>
          <w:rFonts w:ascii="Arial" w:hAnsi="Arial" w:cs="Arial"/>
          <w:kern w:val="0"/>
          <w:szCs w:val="21"/>
        </w:rPr>
        <w:t>月</w:t>
      </w:r>
      <w:r>
        <w:rPr>
          <w:rFonts w:ascii="Arial" w:hAnsi="Arial" w:cs="Arial"/>
          <w:kern w:val="0"/>
          <w:szCs w:val="21"/>
        </w:rPr>
        <w:lastRenderedPageBreak/>
        <w:t>12</w:t>
      </w:r>
      <w:r>
        <w:rPr>
          <w:rFonts w:ascii="Arial" w:hAnsi="Arial" w:cs="Arial"/>
          <w:kern w:val="0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，</w:t>
      </w:r>
      <w:r>
        <w:rPr>
          <w:rFonts w:ascii="Arial" w:hAnsi="Arial" w:cs="Arial"/>
          <w:kern w:val="0"/>
          <w:szCs w:val="21"/>
        </w:rPr>
        <w:t>康信君安与项目公司对项目公司名下所有银行的</w:t>
      </w:r>
      <w:r>
        <w:rPr>
          <w:rFonts w:ascii="Arial" w:hAnsi="Arial" w:cs="Arial"/>
          <w:kern w:val="0"/>
          <w:szCs w:val="21"/>
        </w:rPr>
        <w:t>U</w:t>
      </w:r>
      <w:r>
        <w:rPr>
          <w:rFonts w:ascii="Arial" w:hAnsi="Arial" w:cs="Arial"/>
          <w:kern w:val="0"/>
          <w:szCs w:val="21"/>
        </w:rPr>
        <w:t>盾、支票、结算卡进行了交接共管，并签署交接清单，</w:t>
      </w:r>
      <w:r>
        <w:rPr>
          <w:rFonts w:ascii="Arial" w:hAnsi="Arial" w:cs="Arial"/>
          <w:bCs/>
          <w:kern w:val="44"/>
          <w:szCs w:val="21"/>
        </w:rPr>
        <w:t>交接清单及交接资料详见附件。</w:t>
      </w:r>
    </w:p>
    <w:p w14:paraId="42CBB744" w14:textId="77777777" w:rsidR="00995213" w:rsidRDefault="00995213">
      <w:pPr>
        <w:tabs>
          <w:tab w:val="left" w:pos="993"/>
        </w:tabs>
        <w:adjustRightInd w:val="0"/>
        <w:snapToGrid w:val="0"/>
        <w:spacing w:line="480" w:lineRule="auto"/>
        <w:ind w:firstLineChars="200" w:firstLine="420"/>
        <w:rPr>
          <w:rFonts w:ascii="Arial" w:hAnsi="Arial" w:cs="Arial"/>
          <w:kern w:val="0"/>
          <w:szCs w:val="21"/>
        </w:rPr>
      </w:pPr>
      <w:r>
        <w:rPr>
          <w:rFonts w:ascii="Arial" w:hAnsi="Arial" w:cs="Arial" w:hint="eastAsia"/>
          <w:kern w:val="0"/>
          <w:szCs w:val="21"/>
        </w:rPr>
        <w:t>3</w:t>
      </w:r>
      <w:r>
        <w:rPr>
          <w:rFonts w:ascii="Arial" w:hAnsi="Arial" w:cs="Arial" w:hint="eastAsia"/>
          <w:kern w:val="0"/>
          <w:szCs w:val="21"/>
        </w:rPr>
        <w:t>、我方监管人员在监管过程中发现项目公司存在</w:t>
      </w:r>
      <w:r>
        <w:rPr>
          <w:rFonts w:ascii="Arial" w:hAnsi="Arial" w:cs="Arial" w:hint="eastAsia"/>
          <w:kern w:val="0"/>
          <w:szCs w:val="21"/>
        </w:rPr>
        <w:t>3</w:t>
      </w:r>
      <w:r>
        <w:rPr>
          <w:rFonts w:ascii="Arial" w:hAnsi="Arial" w:cs="Arial" w:hint="eastAsia"/>
          <w:kern w:val="0"/>
          <w:szCs w:val="21"/>
        </w:rPr>
        <w:t>个</w:t>
      </w:r>
      <w:r w:rsidRPr="00995213">
        <w:rPr>
          <w:rFonts w:ascii="Arial" w:hAnsi="Arial" w:cs="Arial"/>
          <w:kern w:val="0"/>
          <w:szCs w:val="21"/>
        </w:rPr>
        <w:t>农民工工资保证金账户兴业银行香河支行</w:t>
      </w:r>
      <w:r w:rsidRPr="00995213">
        <w:rPr>
          <w:rFonts w:ascii="Arial" w:hAnsi="Arial" w:cs="Arial"/>
          <w:kern w:val="0"/>
          <w:szCs w:val="21"/>
        </w:rPr>
        <w:t>574050100100042179</w:t>
      </w:r>
      <w:r w:rsidRPr="00995213">
        <w:rPr>
          <w:rFonts w:ascii="Arial" w:hAnsi="Arial" w:cs="Arial" w:hint="eastAsia"/>
          <w:kern w:val="0"/>
          <w:szCs w:val="21"/>
        </w:rPr>
        <w:t>、</w:t>
      </w:r>
      <w:r w:rsidRPr="00995213">
        <w:rPr>
          <w:rFonts w:ascii="Arial" w:hAnsi="Arial" w:cs="Arial"/>
          <w:kern w:val="0"/>
          <w:szCs w:val="21"/>
        </w:rPr>
        <w:t>中国银行香河支行</w:t>
      </w:r>
      <w:r w:rsidRPr="00995213">
        <w:rPr>
          <w:rFonts w:ascii="Arial" w:hAnsi="Arial" w:cs="Arial"/>
          <w:kern w:val="0"/>
          <w:szCs w:val="21"/>
        </w:rPr>
        <w:t>101884045937</w:t>
      </w:r>
      <w:r w:rsidRPr="00995213">
        <w:rPr>
          <w:rFonts w:ascii="Arial" w:hAnsi="Arial" w:cs="Arial" w:hint="eastAsia"/>
          <w:kern w:val="0"/>
          <w:szCs w:val="21"/>
        </w:rPr>
        <w:t>、</w:t>
      </w:r>
      <w:r w:rsidRPr="00995213">
        <w:rPr>
          <w:rFonts w:ascii="Arial" w:hAnsi="Arial" w:cs="Arial"/>
          <w:kern w:val="0"/>
          <w:szCs w:val="21"/>
        </w:rPr>
        <w:t>河北银行香河支行</w:t>
      </w:r>
      <w:r w:rsidRPr="00995213">
        <w:rPr>
          <w:rFonts w:ascii="Arial" w:hAnsi="Arial" w:cs="Arial"/>
          <w:kern w:val="0"/>
          <w:szCs w:val="21"/>
        </w:rPr>
        <w:t>05021600000677</w:t>
      </w:r>
      <w:r>
        <w:rPr>
          <w:rFonts w:ascii="Arial" w:hAnsi="Arial" w:cs="Arial" w:hint="eastAsia"/>
          <w:kern w:val="0"/>
          <w:szCs w:val="21"/>
        </w:rPr>
        <w:t>，</w:t>
      </w:r>
      <w:r>
        <w:rPr>
          <w:rFonts w:ascii="Arial" w:hAnsi="Arial" w:cs="Arial"/>
          <w:kern w:val="0"/>
          <w:szCs w:val="21"/>
        </w:rPr>
        <w:t>上述账户不能从开户行清单中查找到</w:t>
      </w:r>
      <w:r>
        <w:rPr>
          <w:rFonts w:ascii="Arial" w:hAnsi="Arial" w:cs="Arial" w:hint="eastAsia"/>
          <w:kern w:val="0"/>
          <w:szCs w:val="21"/>
        </w:rPr>
        <w:t>，</w:t>
      </w:r>
      <w:r>
        <w:rPr>
          <w:rFonts w:ascii="Arial" w:hAnsi="Arial" w:cs="Arial"/>
          <w:kern w:val="0"/>
          <w:szCs w:val="21"/>
        </w:rPr>
        <w:t>其中</w:t>
      </w:r>
      <w:r w:rsidRPr="00995213">
        <w:rPr>
          <w:rFonts w:ascii="Arial" w:hAnsi="Arial" w:cs="Arial"/>
          <w:kern w:val="0"/>
          <w:szCs w:val="21"/>
        </w:rPr>
        <w:t>兴业银行香河支行</w:t>
      </w:r>
      <w:r w:rsidRPr="00995213">
        <w:rPr>
          <w:rFonts w:ascii="Arial" w:hAnsi="Arial" w:cs="Arial"/>
          <w:kern w:val="0"/>
          <w:szCs w:val="21"/>
        </w:rPr>
        <w:t>574050100100042179</w:t>
      </w:r>
      <w:r>
        <w:rPr>
          <w:rFonts w:ascii="Arial" w:hAnsi="Arial" w:cs="Arial"/>
          <w:kern w:val="0"/>
          <w:szCs w:val="21"/>
        </w:rPr>
        <w:t>于</w:t>
      </w:r>
      <w:r>
        <w:rPr>
          <w:rFonts w:ascii="Arial" w:hAnsi="Arial" w:cs="Arial" w:hint="eastAsia"/>
          <w:kern w:val="0"/>
          <w:szCs w:val="21"/>
        </w:rPr>
        <w:t>2020</w:t>
      </w:r>
      <w:r>
        <w:rPr>
          <w:rFonts w:ascii="Arial" w:hAnsi="Arial" w:cs="Arial" w:hint="eastAsia"/>
          <w:kern w:val="0"/>
          <w:szCs w:val="21"/>
        </w:rPr>
        <w:t>年</w:t>
      </w:r>
      <w:r>
        <w:rPr>
          <w:rFonts w:ascii="Arial" w:hAnsi="Arial" w:cs="Arial" w:hint="eastAsia"/>
          <w:kern w:val="0"/>
          <w:szCs w:val="21"/>
        </w:rPr>
        <w:t>8</w:t>
      </w:r>
      <w:r>
        <w:rPr>
          <w:rFonts w:ascii="Arial" w:hAnsi="Arial" w:cs="Arial" w:hint="eastAsia"/>
          <w:kern w:val="0"/>
          <w:szCs w:val="21"/>
        </w:rPr>
        <w:t>月</w:t>
      </w:r>
      <w:r>
        <w:rPr>
          <w:rFonts w:ascii="Arial" w:hAnsi="Arial" w:cs="Arial" w:hint="eastAsia"/>
          <w:kern w:val="0"/>
          <w:szCs w:val="21"/>
        </w:rPr>
        <w:t>12</w:t>
      </w:r>
      <w:r>
        <w:rPr>
          <w:rFonts w:ascii="Arial" w:hAnsi="Arial" w:cs="Arial" w:hint="eastAsia"/>
          <w:kern w:val="0"/>
          <w:szCs w:val="21"/>
        </w:rPr>
        <w:t>日已交接，剩余两个账户经企业确认无网银，我方与项目公司于</w:t>
      </w:r>
      <w:r>
        <w:rPr>
          <w:rFonts w:ascii="Arial" w:hAnsi="Arial" w:cs="Arial" w:hint="eastAsia"/>
          <w:kern w:val="0"/>
          <w:szCs w:val="21"/>
        </w:rPr>
        <w:t>2020</w:t>
      </w:r>
      <w:r>
        <w:rPr>
          <w:rFonts w:ascii="Arial" w:hAnsi="Arial" w:cs="Arial" w:hint="eastAsia"/>
          <w:kern w:val="0"/>
          <w:szCs w:val="21"/>
        </w:rPr>
        <w:t>年</w:t>
      </w:r>
      <w:r>
        <w:rPr>
          <w:rFonts w:ascii="Arial" w:hAnsi="Arial" w:cs="Arial" w:hint="eastAsia"/>
          <w:kern w:val="0"/>
          <w:szCs w:val="21"/>
        </w:rPr>
        <w:t>9</w:t>
      </w:r>
      <w:r>
        <w:rPr>
          <w:rFonts w:ascii="Arial" w:hAnsi="Arial" w:cs="Arial" w:hint="eastAsia"/>
          <w:kern w:val="0"/>
          <w:szCs w:val="21"/>
        </w:rPr>
        <w:t>月</w:t>
      </w:r>
      <w:r>
        <w:rPr>
          <w:rFonts w:ascii="Arial" w:hAnsi="Arial" w:cs="Arial" w:hint="eastAsia"/>
          <w:kern w:val="0"/>
          <w:szCs w:val="21"/>
        </w:rPr>
        <w:t>15</w:t>
      </w:r>
      <w:r>
        <w:rPr>
          <w:rFonts w:ascii="Arial" w:hAnsi="Arial" w:cs="Arial" w:hint="eastAsia"/>
          <w:kern w:val="0"/>
          <w:szCs w:val="21"/>
        </w:rPr>
        <w:t>日已对上述两账户进行交接</w:t>
      </w:r>
      <w:r w:rsidR="00F00ADB">
        <w:rPr>
          <w:rFonts w:ascii="Arial" w:hAnsi="Arial" w:cs="Arial" w:hint="eastAsia"/>
          <w:kern w:val="0"/>
          <w:szCs w:val="21"/>
        </w:rPr>
        <w:t>并</w:t>
      </w:r>
      <w:r w:rsidR="00F00ADB">
        <w:rPr>
          <w:rFonts w:ascii="Arial" w:hAnsi="Arial" w:cs="Arial"/>
          <w:kern w:val="0"/>
          <w:szCs w:val="21"/>
        </w:rPr>
        <w:t>签订</w:t>
      </w:r>
      <w:r w:rsidR="00F00ADB">
        <w:rPr>
          <w:rFonts w:ascii="Arial" w:hAnsi="Arial" w:cs="Arial"/>
          <w:bCs/>
          <w:kern w:val="44"/>
          <w:szCs w:val="21"/>
        </w:rPr>
        <w:t>交接清单</w:t>
      </w:r>
      <w:r w:rsidR="00F00ADB">
        <w:rPr>
          <w:rFonts w:ascii="Arial" w:hAnsi="Arial" w:cs="Arial" w:hint="eastAsia"/>
          <w:bCs/>
          <w:kern w:val="44"/>
          <w:szCs w:val="21"/>
        </w:rPr>
        <w:t>，</w:t>
      </w:r>
      <w:r w:rsidR="00F00ADB">
        <w:rPr>
          <w:rFonts w:ascii="Arial" w:hAnsi="Arial" w:cs="Arial"/>
          <w:bCs/>
          <w:kern w:val="44"/>
          <w:szCs w:val="21"/>
        </w:rPr>
        <w:t>交接清单详见附件</w:t>
      </w:r>
      <w:r>
        <w:rPr>
          <w:rFonts w:ascii="Arial" w:hAnsi="Arial" w:cs="Arial" w:hint="eastAsia"/>
          <w:kern w:val="0"/>
          <w:szCs w:val="21"/>
        </w:rPr>
        <w:t>。</w:t>
      </w:r>
    </w:p>
    <w:p w14:paraId="1C429428" w14:textId="77777777" w:rsidR="00CB5BD3" w:rsidRDefault="006C7CFB">
      <w:pPr>
        <w:pStyle w:val="1"/>
        <w:keepNext w:val="0"/>
        <w:keepLines w:val="0"/>
        <w:spacing w:before="300" w:after="0" w:line="480" w:lineRule="auto"/>
        <w:contextualSpacing/>
        <w:jc w:val="left"/>
        <w:rPr>
          <w:rFonts w:ascii="Arial" w:hAnsi="Arial" w:cs="Arial"/>
          <w:sz w:val="24"/>
          <w:szCs w:val="24"/>
        </w:rPr>
      </w:pPr>
      <w:bookmarkStart w:id="16" w:name="_Toc50648597"/>
      <w:bookmarkStart w:id="17" w:name="_Toc23380"/>
      <w:r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项目五证办理及施工进度情况</w:t>
      </w:r>
      <w:bookmarkEnd w:id="10"/>
      <w:bookmarkEnd w:id="11"/>
      <w:bookmarkEnd w:id="12"/>
      <w:bookmarkEnd w:id="13"/>
      <w:bookmarkEnd w:id="14"/>
      <w:bookmarkEnd w:id="16"/>
      <w:bookmarkEnd w:id="17"/>
    </w:p>
    <w:p w14:paraId="413A7DF3" w14:textId="77777777" w:rsidR="00CB5BD3" w:rsidRDefault="006C7CFB">
      <w:pPr>
        <w:pStyle w:val="2"/>
        <w:keepNext w:val="0"/>
        <w:keepLines w:val="0"/>
        <w:spacing w:before="0" w:after="0" w:line="480" w:lineRule="auto"/>
        <w:contextualSpacing/>
        <w:jc w:val="left"/>
        <w:rPr>
          <w:rFonts w:eastAsia="宋体" w:cs="Arial"/>
          <w:sz w:val="24"/>
          <w:szCs w:val="24"/>
        </w:rPr>
      </w:pPr>
      <w:bookmarkStart w:id="18" w:name="_Toc535570750"/>
      <w:bookmarkStart w:id="19" w:name="_Toc532281657"/>
      <w:bookmarkStart w:id="20" w:name="_Toc535580023"/>
      <w:bookmarkStart w:id="21" w:name="_Toc50648598"/>
      <w:bookmarkStart w:id="22" w:name="_Toc535580091"/>
      <w:bookmarkStart w:id="23" w:name="_Toc17048"/>
      <w:bookmarkStart w:id="24" w:name="_Toc535508636"/>
      <w:r>
        <w:rPr>
          <w:rFonts w:eastAsia="宋体" w:cs="Arial"/>
          <w:sz w:val="24"/>
          <w:szCs w:val="24"/>
        </w:rPr>
        <w:t>3.1</w:t>
      </w:r>
      <w:r>
        <w:rPr>
          <w:rFonts w:eastAsia="宋体" w:cs="Arial"/>
          <w:sz w:val="24"/>
          <w:szCs w:val="24"/>
        </w:rPr>
        <w:t>项目五证办理情况说明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7BFEAEB0" w14:textId="77777777" w:rsidR="00CB5BD3" w:rsidRDefault="006C7C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截止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日，项目公司已办理证照情况如下：</w:t>
      </w:r>
    </w:p>
    <w:p w14:paraId="748086DA" w14:textId="77777777" w:rsidR="00CB5BD3" w:rsidRDefault="006C7CFB">
      <w:pPr>
        <w:spacing w:line="360" w:lineRule="auto"/>
        <w:jc w:val="center"/>
        <w:rPr>
          <w:rFonts w:ascii="Arial" w:hAnsi="Arial" w:cs="Arial"/>
          <w:b/>
          <w:bCs/>
          <w:kern w:val="44"/>
          <w:sz w:val="24"/>
          <w:szCs w:val="44"/>
        </w:rPr>
      </w:pPr>
      <w:r>
        <w:rPr>
          <w:rFonts w:ascii="Arial" w:hAnsi="Arial" w:cs="Arial"/>
          <w:b/>
          <w:bCs/>
          <w:kern w:val="44"/>
          <w:sz w:val="24"/>
          <w:szCs w:val="44"/>
        </w:rPr>
        <w:t>截至</w:t>
      </w:r>
      <w:r>
        <w:rPr>
          <w:rFonts w:ascii="Arial" w:hAnsi="Arial" w:cs="Arial"/>
          <w:b/>
          <w:bCs/>
          <w:kern w:val="44"/>
          <w:sz w:val="24"/>
          <w:szCs w:val="44"/>
        </w:rPr>
        <w:t>2020</w:t>
      </w:r>
      <w:r>
        <w:rPr>
          <w:rFonts w:ascii="Arial" w:hAnsi="Arial" w:cs="Arial"/>
          <w:b/>
          <w:bCs/>
          <w:kern w:val="44"/>
          <w:sz w:val="24"/>
          <w:szCs w:val="44"/>
        </w:rPr>
        <w:t>年</w:t>
      </w:r>
      <w:r>
        <w:rPr>
          <w:rFonts w:ascii="Arial" w:hAnsi="Arial" w:cs="Arial"/>
          <w:b/>
          <w:bCs/>
          <w:kern w:val="44"/>
          <w:sz w:val="24"/>
          <w:szCs w:val="44"/>
        </w:rPr>
        <w:t>8</w:t>
      </w:r>
      <w:r>
        <w:rPr>
          <w:rFonts w:ascii="Arial" w:hAnsi="Arial" w:cs="Arial"/>
          <w:b/>
          <w:bCs/>
          <w:kern w:val="44"/>
          <w:sz w:val="24"/>
          <w:szCs w:val="44"/>
        </w:rPr>
        <w:t>月</w:t>
      </w:r>
      <w:r>
        <w:rPr>
          <w:rFonts w:ascii="Arial" w:hAnsi="Arial" w:cs="Arial"/>
          <w:b/>
          <w:bCs/>
          <w:kern w:val="44"/>
          <w:sz w:val="24"/>
          <w:szCs w:val="44"/>
        </w:rPr>
        <w:t>31</w:t>
      </w:r>
      <w:r>
        <w:rPr>
          <w:rFonts w:ascii="Arial" w:hAnsi="Arial" w:cs="Arial"/>
          <w:b/>
          <w:bCs/>
          <w:kern w:val="44"/>
          <w:sz w:val="24"/>
          <w:szCs w:val="44"/>
        </w:rPr>
        <w:t>日，项目五证办理情况如下表：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58"/>
        <w:gridCol w:w="2731"/>
        <w:gridCol w:w="2333"/>
        <w:gridCol w:w="2482"/>
      </w:tblGrid>
      <w:tr w:rsidR="00CB5BD3" w14:paraId="3303B34A" w14:textId="77777777">
        <w:trPr>
          <w:trHeight w:val="458"/>
          <w:tblHeader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01C24F36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16658165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4F21AAB4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599E8FE9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 w:rsidR="00CB5BD3" w14:paraId="2E75400B" w14:textId="77777777">
        <w:trPr>
          <w:trHeight w:val="454"/>
          <w:jc w:val="center"/>
        </w:trPr>
        <w:tc>
          <w:tcPr>
            <w:tcW w:w="1858" w:type="dxa"/>
            <w:shd w:val="clear" w:color="auto" w:fill="auto"/>
            <w:vAlign w:val="center"/>
          </w:tcPr>
          <w:p w14:paraId="3001E8F6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不动产权证书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5452FF5B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冀（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2018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）香河县不动产权第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0013536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F1B25AC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2018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5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18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F80E245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CB5BD3" w14:paraId="52B8C85A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6326AAB4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5D6FAAE2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131024201300001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FFB84BC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2013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9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F1FD19A" w14:textId="77777777" w:rsidR="00CB5BD3" w:rsidRDefault="006C7C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CB5BD3" w14:paraId="5E8991E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15EB0282" w14:textId="77777777" w:rsidR="00CB5BD3" w:rsidRDefault="00CB5BD3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3CBF896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131024201400054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30C77A5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7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21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056D72C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CB5BD3" w14:paraId="6BB20E0E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5EAFC387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建设工程规划许可证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17ED061C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131024201500065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B102182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4E2610D" w14:textId="77777777" w:rsidR="00CB5BD3" w:rsidRDefault="006C7C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CB5BD3" w14:paraId="5EA4DE2F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28D2233A" w14:textId="77777777" w:rsidR="00CB5BD3" w:rsidRDefault="00CB5BD3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09E3087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131024201500066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6FB87751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2C65B2F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CB5BD3" w14:paraId="3CAC3BA9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5EC8F2E" w14:textId="77777777" w:rsidR="00CB5BD3" w:rsidRDefault="00CB5BD3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0F3DDD50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131024201500067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35FF471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23317D9A" w14:textId="77777777" w:rsidR="00CB5BD3" w:rsidRDefault="006C7C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CB5BD3" w14:paraId="3DAD0CC6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36799D82" w14:textId="77777777" w:rsidR="00CB5BD3" w:rsidRDefault="00CB5BD3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29C5944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131024201500068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73198C1F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10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6217C5F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CB5BD3" w14:paraId="5BFF9545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32CFCD9D" w14:textId="77777777" w:rsidR="00CB5BD3" w:rsidRDefault="006C7CFB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690FD706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131024201512310301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1FB8FCF7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2015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12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31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16CD45E8" w14:textId="77777777" w:rsidR="00CB5BD3" w:rsidRDefault="006C7C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CB5BD3" w14:paraId="21F08DDB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770E568C" w14:textId="77777777" w:rsidR="00CB5BD3" w:rsidRDefault="00CB5BD3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7C1B3AEE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131024201604260401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3BB0C940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26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82581C8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CB5BD3" w14:paraId="16065897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247EC6E1" w14:textId="77777777" w:rsidR="00CB5BD3" w:rsidRDefault="00CB5BD3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2EA061AF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131024201604290401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59D0360A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23B5F1B4" w14:textId="77777777" w:rsidR="00CB5BD3" w:rsidRDefault="006C7C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——</w:t>
            </w:r>
          </w:p>
        </w:tc>
      </w:tr>
      <w:tr w:rsidR="00CB5BD3" w14:paraId="7A49B72A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0C81564D" w14:textId="77777777" w:rsidR="00CB5BD3" w:rsidRDefault="00CB5BD3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8D87959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131024201604290501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3B44013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29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350ACC3B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——</w:t>
            </w:r>
          </w:p>
        </w:tc>
      </w:tr>
      <w:tr w:rsidR="00CB5BD3" w14:paraId="15BE0781" w14:textId="77777777">
        <w:trPr>
          <w:trHeight w:val="454"/>
          <w:jc w:val="center"/>
        </w:trPr>
        <w:tc>
          <w:tcPr>
            <w:tcW w:w="1858" w:type="dxa"/>
            <w:vMerge w:val="restart"/>
            <w:shd w:val="clear" w:color="auto" w:fill="auto"/>
            <w:vAlign w:val="center"/>
          </w:tcPr>
          <w:p w14:paraId="7904CE40" w14:textId="77777777" w:rsidR="00CB5BD3" w:rsidRDefault="006C7CFB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731" w:type="dxa"/>
            <w:shd w:val="clear" w:color="auto" w:fill="auto"/>
            <w:vAlign w:val="center"/>
          </w:tcPr>
          <w:p w14:paraId="4869612A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1684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0DC1621A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2016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11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30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4EDD2AC1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18#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楼</w:t>
            </w:r>
          </w:p>
        </w:tc>
      </w:tr>
      <w:tr w:rsidR="00CB5BD3" w14:paraId="3592F075" w14:textId="77777777">
        <w:trPr>
          <w:trHeight w:val="454"/>
          <w:jc w:val="center"/>
        </w:trPr>
        <w:tc>
          <w:tcPr>
            <w:tcW w:w="1858" w:type="dxa"/>
            <w:vMerge/>
            <w:shd w:val="clear" w:color="auto" w:fill="auto"/>
            <w:vAlign w:val="center"/>
          </w:tcPr>
          <w:p w14:paraId="3632AE17" w14:textId="77777777" w:rsidR="00CB5BD3" w:rsidRDefault="00CB5BD3"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31" w:type="dxa"/>
            <w:shd w:val="clear" w:color="auto" w:fill="auto"/>
            <w:vAlign w:val="center"/>
          </w:tcPr>
          <w:p w14:paraId="514D741B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（香）房预售证第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1716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号</w:t>
            </w:r>
          </w:p>
        </w:tc>
        <w:tc>
          <w:tcPr>
            <w:tcW w:w="2333" w:type="dxa"/>
            <w:shd w:val="clear" w:color="auto" w:fill="auto"/>
            <w:vAlign w:val="center"/>
          </w:tcPr>
          <w:p w14:paraId="236C2227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2017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年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4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月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17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日</w:t>
            </w:r>
          </w:p>
        </w:tc>
        <w:tc>
          <w:tcPr>
            <w:tcW w:w="2482" w:type="dxa"/>
            <w:shd w:val="clear" w:color="auto" w:fill="auto"/>
            <w:vAlign w:val="center"/>
          </w:tcPr>
          <w:p w14:paraId="0666ECB1" w14:textId="77777777" w:rsidR="00CB5BD3" w:rsidRDefault="006C7CFB"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kern w:val="44"/>
                <w:sz w:val="18"/>
                <w:szCs w:val="18"/>
              </w:rPr>
              <w:t>7#</w:t>
            </w:r>
            <w:r>
              <w:rPr>
                <w:rFonts w:ascii="Arial" w:hAnsi="Arial" w:cs="Arial"/>
                <w:kern w:val="44"/>
                <w:sz w:val="18"/>
                <w:szCs w:val="18"/>
              </w:rPr>
              <w:t>楼</w:t>
            </w:r>
          </w:p>
        </w:tc>
      </w:tr>
    </w:tbl>
    <w:p w14:paraId="611F8E25" w14:textId="77777777" w:rsidR="00CB5BD3" w:rsidRDefault="00CB5BD3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25" w:name="_Toc532281658"/>
      <w:bookmarkStart w:id="26" w:name="_Toc535570751"/>
      <w:bookmarkStart w:id="27" w:name="_Toc535508637"/>
      <w:bookmarkStart w:id="28" w:name="_Toc535580024"/>
      <w:bookmarkStart w:id="29" w:name="_Toc21892"/>
      <w:bookmarkStart w:id="30" w:name="_Toc535580092"/>
    </w:p>
    <w:p w14:paraId="129D12E3" w14:textId="77777777" w:rsidR="00CB5BD3" w:rsidRDefault="006C7CF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31" w:name="_Toc50648599"/>
      <w:r>
        <w:rPr>
          <w:rFonts w:eastAsia="宋体" w:cs="Arial"/>
          <w:sz w:val="24"/>
          <w:szCs w:val="24"/>
        </w:rPr>
        <w:lastRenderedPageBreak/>
        <w:t>3.2</w:t>
      </w:r>
      <w:r>
        <w:rPr>
          <w:rFonts w:eastAsia="宋体" w:cs="Arial"/>
          <w:sz w:val="24"/>
          <w:szCs w:val="24"/>
        </w:rPr>
        <w:t>项目</w:t>
      </w:r>
      <w:r>
        <w:rPr>
          <w:rFonts w:eastAsia="宋体" w:cs="Arial"/>
          <w:sz w:val="24"/>
          <w:szCs w:val="24"/>
        </w:rPr>
        <w:t>2020</w:t>
      </w:r>
      <w:r>
        <w:rPr>
          <w:rFonts w:eastAsia="宋体" w:cs="Arial"/>
          <w:sz w:val="24"/>
          <w:szCs w:val="24"/>
        </w:rPr>
        <w:t>年</w:t>
      </w:r>
      <w:r>
        <w:rPr>
          <w:rFonts w:eastAsia="宋体" w:cs="Arial"/>
          <w:sz w:val="24"/>
          <w:szCs w:val="24"/>
        </w:rPr>
        <w:t>8</w:t>
      </w:r>
      <w:r>
        <w:rPr>
          <w:rFonts w:eastAsia="宋体" w:cs="Arial"/>
          <w:sz w:val="24"/>
          <w:szCs w:val="24"/>
        </w:rPr>
        <w:t>月施工进度情况</w:t>
      </w:r>
      <w:bookmarkEnd w:id="25"/>
      <w:bookmarkEnd w:id="26"/>
      <w:bookmarkEnd w:id="27"/>
      <w:bookmarkEnd w:id="28"/>
      <w:bookmarkEnd w:id="29"/>
      <w:bookmarkEnd w:id="30"/>
      <w:bookmarkEnd w:id="31"/>
    </w:p>
    <w:p w14:paraId="2EEA4218" w14:textId="77777777" w:rsidR="00CB5BD3" w:rsidRDefault="006C7C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截止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日：根据监理人员现场勘查，标的项目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18#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29#</w:t>
      </w:r>
      <w:r>
        <w:rPr>
          <w:rFonts w:ascii="Arial" w:hAnsi="Arial" w:cs="Arial"/>
          <w:bCs/>
          <w:kern w:val="44"/>
          <w:szCs w:val="21"/>
        </w:rPr>
        <w:t>楼正在进行外墙保温及真石漆施工。项目公司无法提供监理月报，且未能让我方监管人员进入施工现场查看具体楼栋的施工进度情况，目前我方监管人员无法确认其他楼栋施工进度情况，特此告知。</w:t>
      </w:r>
    </w:p>
    <w:p w14:paraId="6BF64BF6" w14:textId="20673108" w:rsidR="00CB5BD3" w:rsidRDefault="00CB5BD3">
      <w:pPr>
        <w:widowControl/>
        <w:jc w:val="left"/>
        <w:rPr>
          <w:rFonts w:ascii="Arial" w:hAnsi="Arial" w:cs="Arial"/>
          <w:bCs/>
          <w:kern w:val="44"/>
          <w:szCs w:val="21"/>
        </w:rPr>
      </w:pPr>
      <w:bookmarkStart w:id="32" w:name="_Toc535580026"/>
      <w:bookmarkStart w:id="33" w:name="_Toc535570753"/>
      <w:bookmarkStart w:id="34" w:name="_Toc535508639"/>
      <w:bookmarkStart w:id="35" w:name="_Toc535580094"/>
      <w:bookmarkStart w:id="36" w:name="_Toc532281660"/>
    </w:p>
    <w:p w14:paraId="62CD13E0" w14:textId="77777777" w:rsidR="00CB5BD3" w:rsidRDefault="006C7CFB">
      <w:pPr>
        <w:widowControl/>
        <w:jc w:val="left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标的项目现场照片（</w:t>
      </w:r>
      <w:r>
        <w:rPr>
          <w:rFonts w:ascii="Arial" w:hAnsi="Arial" w:cs="Arial"/>
          <w:b/>
          <w:bCs/>
          <w:kern w:val="44"/>
          <w:szCs w:val="21"/>
        </w:rPr>
        <w:t>2020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ascii="Arial" w:hAnsi="Arial" w:cs="Arial"/>
          <w:b/>
          <w:bCs/>
          <w:kern w:val="44"/>
          <w:szCs w:val="21"/>
        </w:rPr>
        <w:t>8</w:t>
      </w:r>
      <w:r>
        <w:rPr>
          <w:rFonts w:ascii="Arial" w:hAnsi="Arial" w:cs="Arial"/>
          <w:b/>
          <w:bCs/>
          <w:kern w:val="44"/>
          <w:szCs w:val="21"/>
        </w:rPr>
        <w:t>月）</w:t>
      </w:r>
    </w:p>
    <w:p w14:paraId="70806DC9" w14:textId="77777777" w:rsidR="00CB5BD3" w:rsidRDefault="006C7CFB">
      <w:pPr>
        <w:spacing w:line="360" w:lineRule="auto"/>
        <w:rPr>
          <w:rFonts w:ascii="Arial" w:hAnsi="Arial" w:cs="Arial"/>
          <w:szCs w:val="21"/>
        </w:rPr>
      </w:pPr>
      <w:r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0414486" wp14:editId="72EEB03A">
                <wp:simplePos x="0" y="0"/>
                <wp:positionH relativeFrom="column">
                  <wp:posOffset>-78740</wp:posOffset>
                </wp:positionH>
                <wp:positionV relativeFrom="paragraph">
                  <wp:posOffset>57785</wp:posOffset>
                </wp:positionV>
                <wp:extent cx="2745740" cy="2034540"/>
                <wp:effectExtent l="4445" t="5080" r="12065" b="17780"/>
                <wp:wrapNone/>
                <wp:docPr id="3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70F241E8" w14:textId="77777777" w:rsidR="00CB5BD3" w:rsidRDefault="006C7CF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9C1760" wp14:editId="4F397B17">
                                  <wp:extent cx="2553970" cy="1915795"/>
                                  <wp:effectExtent l="0" t="0" r="0" b="8255"/>
                                  <wp:docPr id="2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53970" cy="1915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414486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6.2pt;margin-top:4.55pt;width:216.2pt;height:160.2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">
                <v:textbox>
                  <w:txbxContent>
                    <w:p w14:paraId="70F241E8" w14:textId="77777777" w:rsidR="00CB5BD3" w:rsidRDefault="006C7CFB">
                      <w:r>
                        <w:rPr>
                          <w:noProof/>
                        </w:rPr>
                        <w:drawing>
                          <wp:inline distT="0" distB="0" distL="0" distR="0" wp14:anchorId="109C1760" wp14:editId="4F397B17">
                            <wp:extent cx="2553970" cy="1915795"/>
                            <wp:effectExtent l="0" t="0" r="0" b="8255"/>
                            <wp:docPr id="2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53970" cy="1915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EBA252" wp14:editId="6FBF0A5D">
                <wp:simplePos x="0" y="0"/>
                <wp:positionH relativeFrom="column">
                  <wp:posOffset>3071495</wp:posOffset>
                </wp:positionH>
                <wp:positionV relativeFrom="paragraph">
                  <wp:posOffset>73660</wp:posOffset>
                </wp:positionV>
                <wp:extent cx="2845435" cy="2049780"/>
                <wp:effectExtent l="4445" t="4445" r="7620" b="22225"/>
                <wp:wrapNone/>
                <wp:docPr id="3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8DACE59" w14:textId="77777777" w:rsidR="00CB5BD3" w:rsidRDefault="006C7CF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6B340A8D" wp14:editId="4685C453">
                                  <wp:extent cx="2670175" cy="1944370"/>
                                  <wp:effectExtent l="0" t="0" r="15875" b="17780"/>
                                  <wp:docPr id="18" name="图片 18" descr="4aff8dee4963560808f137e35c884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4aff8dee4963560808f137e35c884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0175" cy="1944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EBA252" id="文本框 3" o:spid="_x0000_s1027" type="#_x0000_t202" style="position:absolute;left:0;text-align:left;margin-left:241.85pt;margin-top:5.8pt;width:224.05pt;height:161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">
                <v:textbox>
                  <w:txbxContent>
                    <w:p w14:paraId="18DACE59" w14:textId="77777777" w:rsidR="00CB5BD3" w:rsidRDefault="006C7CF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6B340A8D" wp14:editId="4685C453">
                            <wp:extent cx="2670175" cy="1944370"/>
                            <wp:effectExtent l="0" t="0" r="15875" b="17780"/>
                            <wp:docPr id="18" name="图片 18" descr="4aff8dee4963560808f137e35c884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4aff8dee4963560808f137e35c8845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0175" cy="1944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00AA10" w14:textId="77777777" w:rsidR="00CB5BD3" w:rsidRDefault="00CB5BD3">
      <w:pPr>
        <w:spacing w:line="360" w:lineRule="auto"/>
        <w:rPr>
          <w:rFonts w:ascii="Arial" w:hAnsi="Arial" w:cs="Arial"/>
          <w:szCs w:val="21"/>
        </w:rPr>
      </w:pPr>
    </w:p>
    <w:p w14:paraId="5688ECF8" w14:textId="77777777" w:rsidR="00CB5BD3" w:rsidRDefault="00CB5BD3">
      <w:pPr>
        <w:jc w:val="left"/>
        <w:rPr>
          <w:rFonts w:ascii="Arial" w:hAnsi="Arial" w:cs="Arial"/>
          <w:sz w:val="28"/>
          <w:szCs w:val="28"/>
        </w:rPr>
      </w:pPr>
    </w:p>
    <w:p w14:paraId="5DF7D908" w14:textId="77777777" w:rsidR="00CB5BD3" w:rsidRDefault="00CB5BD3">
      <w:pPr>
        <w:jc w:val="left"/>
        <w:rPr>
          <w:rFonts w:ascii="Arial" w:hAnsi="Arial" w:cs="Arial"/>
          <w:sz w:val="28"/>
          <w:szCs w:val="28"/>
        </w:rPr>
      </w:pPr>
    </w:p>
    <w:p w14:paraId="084DFA2D" w14:textId="77777777" w:rsidR="00CB5BD3" w:rsidRDefault="00CB5BD3">
      <w:pPr>
        <w:jc w:val="left"/>
        <w:rPr>
          <w:rFonts w:ascii="Arial" w:hAnsi="Arial" w:cs="Arial"/>
          <w:sz w:val="28"/>
          <w:szCs w:val="28"/>
        </w:rPr>
      </w:pPr>
    </w:p>
    <w:p w14:paraId="328343E6" w14:textId="77777777" w:rsidR="00CB5BD3" w:rsidRDefault="00CB5BD3">
      <w:pPr>
        <w:jc w:val="left"/>
        <w:rPr>
          <w:rFonts w:ascii="Arial" w:hAnsi="Arial" w:cs="Arial"/>
          <w:szCs w:val="28"/>
        </w:rPr>
      </w:pPr>
    </w:p>
    <w:p w14:paraId="70D0A731" w14:textId="77777777" w:rsidR="00CB5BD3" w:rsidRDefault="00CB5BD3">
      <w:pPr>
        <w:ind w:rightChars="-341" w:right="-716"/>
        <w:jc w:val="left"/>
        <w:rPr>
          <w:rFonts w:ascii="Arial" w:hAnsi="Arial" w:cs="Arial"/>
          <w:sz w:val="18"/>
          <w:szCs w:val="28"/>
        </w:rPr>
      </w:pPr>
    </w:p>
    <w:p w14:paraId="0FAAFE70" w14:textId="77777777" w:rsidR="00CB5BD3" w:rsidRDefault="00CB5BD3">
      <w:pPr>
        <w:ind w:rightChars="-341" w:right="-716"/>
        <w:jc w:val="left"/>
        <w:rPr>
          <w:rFonts w:ascii="Arial" w:hAnsi="Arial" w:cs="Arial"/>
          <w:sz w:val="18"/>
          <w:szCs w:val="28"/>
        </w:rPr>
      </w:pPr>
    </w:p>
    <w:p w14:paraId="2DEFB713" w14:textId="77777777" w:rsidR="00CB5BD3" w:rsidRDefault="006C7CFB">
      <w:pPr>
        <w:ind w:rightChars="-341" w:right="-716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</w:t>
      </w:r>
      <w:r>
        <w:rPr>
          <w:rFonts w:ascii="Arial" w:hAnsi="Arial" w:cs="Arial"/>
          <w:sz w:val="18"/>
          <w:szCs w:val="28"/>
        </w:rPr>
        <w:t>、</w:t>
      </w:r>
      <w:r>
        <w:rPr>
          <w:rFonts w:ascii="Arial" w:hAnsi="Arial" w:cs="Arial"/>
          <w:sz w:val="18"/>
          <w:szCs w:val="18"/>
        </w:rPr>
        <w:t>1#</w:t>
      </w:r>
      <w:r>
        <w:rPr>
          <w:rFonts w:ascii="Arial" w:hAnsi="Arial" w:cs="Arial"/>
          <w:sz w:val="18"/>
          <w:szCs w:val="18"/>
        </w:rPr>
        <w:t>楼施工现场</w:t>
      </w:r>
      <w:r>
        <w:rPr>
          <w:rFonts w:ascii="Arial" w:hAnsi="Arial" w:cs="Arial"/>
          <w:sz w:val="18"/>
          <w:szCs w:val="18"/>
        </w:rPr>
        <w:t xml:space="preserve">                                         2</w:t>
      </w:r>
      <w:r>
        <w:rPr>
          <w:rFonts w:ascii="Arial" w:hAnsi="Arial" w:cs="Arial"/>
          <w:sz w:val="18"/>
          <w:szCs w:val="18"/>
        </w:rPr>
        <w:t>、</w:t>
      </w:r>
      <w:r>
        <w:rPr>
          <w:rFonts w:ascii="Arial" w:hAnsi="Arial" w:cs="Arial"/>
          <w:sz w:val="18"/>
          <w:szCs w:val="18"/>
        </w:rPr>
        <w:t>2#</w:t>
      </w:r>
      <w:r>
        <w:rPr>
          <w:rFonts w:ascii="Arial" w:hAnsi="Arial" w:cs="Arial"/>
          <w:sz w:val="18"/>
          <w:szCs w:val="18"/>
        </w:rPr>
        <w:t>楼施工现场</w:t>
      </w:r>
    </w:p>
    <w:p w14:paraId="604F2A11" w14:textId="77777777" w:rsidR="00CB5BD3" w:rsidRDefault="00CB5BD3">
      <w:pPr>
        <w:ind w:rightChars="-341" w:right="-716"/>
        <w:jc w:val="left"/>
        <w:rPr>
          <w:rFonts w:ascii="Arial" w:hAnsi="Arial" w:cs="Arial"/>
          <w:sz w:val="18"/>
          <w:szCs w:val="18"/>
        </w:rPr>
      </w:pPr>
    </w:p>
    <w:p w14:paraId="580DCA08" w14:textId="77777777" w:rsidR="00CB5BD3" w:rsidRDefault="00CB5BD3">
      <w:pPr>
        <w:ind w:rightChars="-341" w:right="-716"/>
        <w:jc w:val="left"/>
        <w:rPr>
          <w:rFonts w:ascii="Arial" w:hAnsi="Arial" w:cs="Arial"/>
          <w:sz w:val="18"/>
          <w:szCs w:val="18"/>
        </w:rPr>
      </w:pPr>
    </w:p>
    <w:p w14:paraId="240C786A" w14:textId="77777777" w:rsidR="00CB5BD3" w:rsidRDefault="00CB5BD3">
      <w:pPr>
        <w:ind w:rightChars="-341" w:right="-716"/>
        <w:jc w:val="left"/>
        <w:rPr>
          <w:rFonts w:ascii="Arial" w:hAnsi="Arial" w:cs="Arial"/>
          <w:sz w:val="18"/>
          <w:szCs w:val="18"/>
        </w:rPr>
      </w:pPr>
    </w:p>
    <w:p w14:paraId="0D743661" w14:textId="77777777" w:rsidR="00CB5BD3" w:rsidRDefault="00CB5BD3">
      <w:pPr>
        <w:ind w:rightChars="-341" w:right="-716" w:firstLineChars="500" w:firstLine="900"/>
        <w:rPr>
          <w:rFonts w:ascii="Arial" w:hAnsi="Arial" w:cs="Arial"/>
          <w:sz w:val="18"/>
          <w:szCs w:val="28"/>
        </w:rPr>
      </w:pPr>
    </w:p>
    <w:p w14:paraId="3E56DFBC" w14:textId="77777777" w:rsidR="00CB5BD3" w:rsidRDefault="006C7CFB">
      <w:pPr>
        <w:ind w:rightChars="-341" w:right="-716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28"/>
        </w:rPr>
        <w:t>1</w:t>
      </w:r>
      <w:r>
        <w:rPr>
          <w:rFonts w:ascii="Arial" w:hAnsi="Arial" w:cs="Arial"/>
          <w:sz w:val="18"/>
          <w:szCs w:val="28"/>
        </w:rPr>
        <w:t>、项目沙盘</w:t>
      </w:r>
      <w:r>
        <w:rPr>
          <w:rFonts w:ascii="Arial" w:hAnsi="Arial" w:cs="Arial"/>
          <w:sz w:val="18"/>
          <w:szCs w:val="28"/>
        </w:rPr>
        <w:t xml:space="preserve">      </w:t>
      </w:r>
      <w:r>
        <w:rPr>
          <w:rFonts w:ascii="Arial" w:hAnsi="Arial" w:cs="Arial"/>
          <w:sz w:val="18"/>
          <w:szCs w:val="18"/>
        </w:rPr>
        <w:t xml:space="preserve">                                     </w:t>
      </w:r>
      <w:r>
        <w:rPr>
          <w:rFonts w:ascii="Arial" w:hAnsi="Arial" w:cs="Arial"/>
          <w:sz w:val="18"/>
          <w:szCs w:val="28"/>
        </w:rPr>
        <w:t>2</w:t>
      </w:r>
      <w:r>
        <w:rPr>
          <w:rFonts w:ascii="Arial" w:hAnsi="Arial" w:cs="Arial"/>
          <w:sz w:val="18"/>
          <w:szCs w:val="28"/>
        </w:rPr>
        <w:t>、项目进度情况</w:t>
      </w:r>
      <w:r>
        <w:rPr>
          <w:rFonts w:ascii="Arial" w:hAnsi="Arial" w:cs="Arial"/>
          <w:sz w:val="18"/>
          <w:szCs w:val="28"/>
        </w:rPr>
        <w:t xml:space="preserve">   </w:t>
      </w:r>
    </w:p>
    <w:p w14:paraId="25D2077D" w14:textId="77777777" w:rsidR="00CB5BD3" w:rsidRDefault="006C7CFB">
      <w:pPr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FD852E" wp14:editId="2EEADEB3">
                <wp:simplePos x="0" y="0"/>
                <wp:positionH relativeFrom="column">
                  <wp:posOffset>3064510</wp:posOffset>
                </wp:positionH>
                <wp:positionV relativeFrom="paragraph">
                  <wp:posOffset>186055</wp:posOffset>
                </wp:positionV>
                <wp:extent cx="2845435" cy="1882140"/>
                <wp:effectExtent l="4445" t="4445" r="7620" b="18415"/>
                <wp:wrapNone/>
                <wp:docPr id="321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11267662" w14:textId="77777777" w:rsidR="00CB5BD3" w:rsidRDefault="006C7CF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14C97CCC" wp14:editId="10C54D05">
                                  <wp:extent cx="2606040" cy="1779905"/>
                                  <wp:effectExtent l="0" t="0" r="3810" b="10795"/>
                                  <wp:docPr id="19" name="图片 19" descr="36647b00ab4b156f83490690a921d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36647b00ab4b156f83490690a921d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6040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FD852E" id="文本框 5" o:spid="_x0000_s1028" type="#_x0000_t202" style="position:absolute;margin-left:241.3pt;margin-top:14.65pt;width:224.05pt;height:148.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">
                <v:textbox>
                  <w:txbxContent>
                    <w:p w14:paraId="11267662" w14:textId="77777777" w:rsidR="00CB5BD3" w:rsidRDefault="006C7CF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14C97CCC" wp14:editId="10C54D05">
                            <wp:extent cx="2606040" cy="1779905"/>
                            <wp:effectExtent l="0" t="0" r="3810" b="10795"/>
                            <wp:docPr id="19" name="图片 19" descr="36647b00ab4b156f83490690a921d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36647b00ab4b156f83490690a921d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6040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36E3A38" wp14:editId="36BC2ADF">
                <wp:simplePos x="0" y="0"/>
                <wp:positionH relativeFrom="column">
                  <wp:posOffset>-97790</wp:posOffset>
                </wp:positionH>
                <wp:positionV relativeFrom="paragraph">
                  <wp:posOffset>186055</wp:posOffset>
                </wp:positionV>
                <wp:extent cx="2768600" cy="1889760"/>
                <wp:effectExtent l="4445" t="4445" r="8255" b="10795"/>
                <wp:wrapNone/>
                <wp:docPr id="320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8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14:paraId="6B86C81E" w14:textId="77777777" w:rsidR="00CB5BD3" w:rsidRDefault="006C7CF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 wp14:anchorId="7C28610D" wp14:editId="34201E51">
                                  <wp:extent cx="2528570" cy="1779905"/>
                                  <wp:effectExtent l="0" t="0" r="5080" b="10795"/>
                                  <wp:docPr id="25" name="图片 25" descr="c9acee3d9025fab74beed94da7cd4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图片 25" descr="c9acee3d9025fab74beed94da7cd4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8570" cy="1779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6E3A38" id="文本框 4" o:spid="_x0000_s1029" type="#_x0000_t202" style="position:absolute;margin-left:-7.7pt;margin-top:14.65pt;width:218pt;height:148.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">
                <v:textbox>
                  <w:txbxContent>
                    <w:p w14:paraId="6B86C81E" w14:textId="77777777" w:rsidR="00CB5BD3" w:rsidRDefault="006C7CF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114300" distR="114300" wp14:anchorId="7C28610D" wp14:editId="34201E51">
                            <wp:extent cx="2528570" cy="1779905"/>
                            <wp:effectExtent l="0" t="0" r="5080" b="10795"/>
                            <wp:docPr id="25" name="图片 25" descr="c9acee3d9025fab74beed94da7cd4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图片 25" descr="c9acee3d9025fab74beed94da7cd4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8570" cy="1779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76183C" w14:textId="77777777" w:rsidR="00CB5BD3" w:rsidRDefault="00CB5BD3">
      <w:pPr>
        <w:jc w:val="left"/>
        <w:rPr>
          <w:rFonts w:ascii="Arial" w:hAnsi="Arial" w:cs="Arial"/>
          <w:sz w:val="28"/>
          <w:szCs w:val="28"/>
        </w:rPr>
      </w:pPr>
    </w:p>
    <w:p w14:paraId="1E8C76C3" w14:textId="77777777" w:rsidR="00CB5BD3" w:rsidRDefault="00CB5BD3">
      <w:pPr>
        <w:rPr>
          <w:rFonts w:ascii="Arial" w:hAnsi="Arial" w:cs="Arial"/>
          <w:sz w:val="28"/>
          <w:szCs w:val="28"/>
        </w:rPr>
      </w:pPr>
    </w:p>
    <w:p w14:paraId="0DB4DCD4" w14:textId="77777777" w:rsidR="00CB5BD3" w:rsidRDefault="00CB5BD3">
      <w:pPr>
        <w:rPr>
          <w:rFonts w:ascii="Arial" w:hAnsi="Arial" w:cs="Arial"/>
          <w:sz w:val="28"/>
          <w:szCs w:val="28"/>
        </w:rPr>
      </w:pPr>
    </w:p>
    <w:p w14:paraId="6E885727" w14:textId="77777777" w:rsidR="00CB5BD3" w:rsidRDefault="00CB5BD3">
      <w:pPr>
        <w:rPr>
          <w:rFonts w:ascii="Arial" w:hAnsi="Arial" w:cs="Arial"/>
          <w:sz w:val="28"/>
          <w:szCs w:val="28"/>
        </w:rPr>
      </w:pPr>
    </w:p>
    <w:p w14:paraId="7F845E76" w14:textId="77777777" w:rsidR="00CB5BD3" w:rsidRDefault="00CB5BD3">
      <w:pPr>
        <w:ind w:rightChars="-241" w:right="-506"/>
        <w:rPr>
          <w:rFonts w:ascii="Arial" w:hAnsi="Arial" w:cs="Arial"/>
          <w:sz w:val="18"/>
          <w:szCs w:val="18"/>
        </w:rPr>
      </w:pPr>
    </w:p>
    <w:p w14:paraId="1428D945" w14:textId="77777777" w:rsidR="00CB5BD3" w:rsidRDefault="00CB5BD3">
      <w:pPr>
        <w:ind w:rightChars="-241" w:right="-506"/>
        <w:rPr>
          <w:rFonts w:ascii="Arial" w:hAnsi="Arial" w:cs="Arial"/>
          <w:sz w:val="18"/>
          <w:szCs w:val="18"/>
        </w:rPr>
      </w:pPr>
    </w:p>
    <w:p w14:paraId="7E23DE0A" w14:textId="77777777" w:rsidR="00CB5BD3" w:rsidRDefault="006C7CFB">
      <w:pPr>
        <w:ind w:rightChars="-241" w:right="-50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、</w:t>
      </w:r>
      <w:r>
        <w:rPr>
          <w:rFonts w:ascii="Arial" w:hAnsi="Arial" w:cs="Arial"/>
          <w:sz w:val="18"/>
          <w:szCs w:val="18"/>
        </w:rPr>
        <w:t>3#</w:t>
      </w:r>
      <w:r>
        <w:rPr>
          <w:rFonts w:ascii="Arial" w:hAnsi="Arial" w:cs="Arial"/>
          <w:sz w:val="18"/>
          <w:szCs w:val="18"/>
        </w:rPr>
        <w:t>楼施工现场</w:t>
      </w:r>
      <w:r>
        <w:rPr>
          <w:rFonts w:ascii="Arial" w:hAnsi="Arial" w:cs="Arial"/>
          <w:sz w:val="18"/>
          <w:szCs w:val="18"/>
        </w:rPr>
        <w:t xml:space="preserve">                                        4</w:t>
      </w:r>
      <w:r>
        <w:rPr>
          <w:rFonts w:ascii="Arial" w:hAnsi="Arial" w:cs="Arial"/>
          <w:sz w:val="18"/>
          <w:szCs w:val="18"/>
        </w:rPr>
        <w:t>、</w:t>
      </w:r>
      <w:r>
        <w:rPr>
          <w:rFonts w:ascii="Arial" w:hAnsi="Arial" w:cs="Arial"/>
          <w:sz w:val="18"/>
          <w:szCs w:val="18"/>
        </w:rPr>
        <w:t>5#</w:t>
      </w:r>
      <w:r>
        <w:rPr>
          <w:rFonts w:ascii="Arial" w:hAnsi="Arial" w:cs="Arial"/>
          <w:sz w:val="18"/>
          <w:szCs w:val="18"/>
        </w:rPr>
        <w:t>楼施工现场</w:t>
      </w:r>
      <w:r>
        <w:rPr>
          <w:rFonts w:ascii="Arial" w:hAnsi="Arial" w:cs="Arial"/>
          <w:sz w:val="18"/>
          <w:szCs w:val="18"/>
        </w:rPr>
        <w:t xml:space="preserve">   </w:t>
      </w:r>
    </w:p>
    <w:p w14:paraId="410A2BC1" w14:textId="77777777" w:rsidR="00CB5BD3" w:rsidRDefault="00CB5BD3">
      <w:pPr>
        <w:ind w:rightChars="-241" w:right="-506"/>
        <w:rPr>
          <w:rFonts w:ascii="Arial" w:hAnsi="Arial" w:cs="Arial"/>
          <w:sz w:val="18"/>
          <w:szCs w:val="18"/>
        </w:rPr>
      </w:pPr>
    </w:p>
    <w:p w14:paraId="3E3D6A59" w14:textId="77777777" w:rsidR="00CB5BD3" w:rsidRDefault="00CB5BD3">
      <w:pPr>
        <w:rPr>
          <w:rFonts w:ascii="Arial" w:hAnsi="Arial" w:cs="Arial"/>
          <w:bCs/>
          <w:kern w:val="44"/>
          <w:szCs w:val="21"/>
        </w:rPr>
      </w:pPr>
    </w:p>
    <w:p w14:paraId="5525AD00" w14:textId="77777777" w:rsidR="00CB5BD3" w:rsidRDefault="00CB5BD3">
      <w:pPr>
        <w:rPr>
          <w:rFonts w:ascii="Arial" w:hAnsi="Arial" w:cs="Arial"/>
          <w:bCs/>
          <w:kern w:val="44"/>
          <w:szCs w:val="21"/>
        </w:rPr>
      </w:pPr>
    </w:p>
    <w:p w14:paraId="216ABC95" w14:textId="77777777" w:rsidR="00CB5BD3" w:rsidRDefault="006C7CFB">
      <w:pPr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标的项目现场照片（</w:t>
      </w:r>
      <w:r>
        <w:rPr>
          <w:rFonts w:ascii="Arial" w:hAnsi="Arial" w:cs="Arial"/>
          <w:bCs/>
          <w:kern w:val="44"/>
          <w:szCs w:val="21"/>
        </w:rPr>
        <w:t>2019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月）</w:t>
      </w:r>
    </w:p>
    <w:p w14:paraId="16D162F8" w14:textId="77777777" w:rsidR="00CB5BD3" w:rsidRDefault="00CB5BD3">
      <w:pPr>
        <w:ind w:rightChars="-241" w:right="-506"/>
        <w:rPr>
          <w:rFonts w:ascii="Arial" w:hAnsi="Arial" w:cs="Arial"/>
          <w:sz w:val="18"/>
          <w:szCs w:val="18"/>
        </w:rPr>
      </w:pPr>
    </w:p>
    <w:p w14:paraId="79CE7877" w14:textId="77777777" w:rsidR="00CB5BD3" w:rsidRDefault="006C7CFB">
      <w:pPr>
        <w:ind w:rightChars="-241" w:right="-506"/>
        <w:rPr>
          <w:rFonts w:ascii="Arial" w:hAnsi="Arial" w:cs="Arial"/>
          <w:sz w:val="24"/>
        </w:rPr>
      </w:pPr>
      <w:r>
        <w:rPr>
          <w:rFonts w:ascii="Arial" w:hAnsi="Arial" w:cs="Arial"/>
          <w:sz w:val="18"/>
          <w:szCs w:val="18"/>
        </w:rPr>
        <w:t>3</w:t>
      </w:r>
      <w:r>
        <w:rPr>
          <w:rFonts w:ascii="Arial" w:hAnsi="Arial" w:cs="Arial"/>
          <w:sz w:val="18"/>
          <w:szCs w:val="18"/>
        </w:rPr>
        <w:t>、</w:t>
      </w:r>
      <w:r>
        <w:rPr>
          <w:rFonts w:ascii="Arial" w:hAnsi="Arial" w:cs="Arial"/>
          <w:sz w:val="18"/>
          <w:szCs w:val="28"/>
        </w:rPr>
        <w:t>项目进度情况</w:t>
      </w:r>
      <w:r>
        <w:rPr>
          <w:rFonts w:ascii="Arial" w:hAnsi="Arial" w:cs="Arial"/>
          <w:sz w:val="18"/>
          <w:szCs w:val="18"/>
        </w:rPr>
        <w:t xml:space="preserve">                                </w:t>
      </w:r>
      <w:bookmarkStart w:id="37" w:name="_Toc30814"/>
      <w:bookmarkStart w:id="38" w:name="_Toc4346"/>
      <w:r>
        <w:rPr>
          <w:rFonts w:ascii="Arial" w:hAnsi="Arial" w:cs="Arial"/>
          <w:sz w:val="18"/>
          <w:szCs w:val="18"/>
        </w:rPr>
        <w:t xml:space="preserve">       </w:t>
      </w:r>
      <w:bookmarkStart w:id="39" w:name="_Toc15658"/>
      <w:bookmarkEnd w:id="37"/>
      <w:bookmarkEnd w:id="38"/>
      <w:r>
        <w:rPr>
          <w:rFonts w:ascii="Arial" w:hAnsi="Arial" w:cs="Arial"/>
          <w:sz w:val="18"/>
          <w:szCs w:val="18"/>
        </w:rPr>
        <w:t>4</w:t>
      </w:r>
      <w:r>
        <w:rPr>
          <w:rFonts w:ascii="Arial" w:hAnsi="Arial" w:cs="Arial"/>
          <w:sz w:val="18"/>
          <w:szCs w:val="18"/>
        </w:rPr>
        <w:t>、</w:t>
      </w:r>
      <w:r>
        <w:rPr>
          <w:rFonts w:ascii="Arial" w:hAnsi="Arial" w:cs="Arial"/>
          <w:sz w:val="18"/>
          <w:szCs w:val="28"/>
        </w:rPr>
        <w:t>项目进度情况</w:t>
      </w:r>
    </w:p>
    <w:p w14:paraId="00F06C2A" w14:textId="77777777" w:rsidR="00CB5BD3" w:rsidRDefault="00CB5BD3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</w:p>
    <w:p w14:paraId="22722F59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40" w:name="_Toc50648600"/>
      <w:r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印鉴、证照使用情况</w:t>
      </w:r>
      <w:bookmarkEnd w:id="32"/>
      <w:bookmarkEnd w:id="33"/>
      <w:bookmarkEnd w:id="34"/>
      <w:bookmarkEnd w:id="35"/>
      <w:bookmarkEnd w:id="36"/>
      <w:bookmarkEnd w:id="39"/>
      <w:bookmarkEnd w:id="40"/>
    </w:p>
    <w:p w14:paraId="118F23A1" w14:textId="77777777" w:rsidR="00CB5BD3" w:rsidRDefault="006C7CF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41" w:name="_Toc25854"/>
      <w:bookmarkStart w:id="42" w:name="_Toc50648601"/>
      <w:r>
        <w:rPr>
          <w:rFonts w:eastAsia="宋体" w:cs="Arial"/>
          <w:sz w:val="24"/>
          <w:szCs w:val="24"/>
        </w:rPr>
        <w:t>4.1</w:t>
      </w:r>
      <w:r>
        <w:rPr>
          <w:rFonts w:eastAsia="宋体" w:cs="Arial"/>
          <w:sz w:val="24"/>
          <w:szCs w:val="24"/>
        </w:rPr>
        <w:t>印鉴使用情况</w:t>
      </w:r>
      <w:bookmarkEnd w:id="41"/>
      <w:bookmarkEnd w:id="42"/>
    </w:p>
    <w:p w14:paraId="05A8DE9B" w14:textId="2EF462F9" w:rsidR="00CB5BD3" w:rsidRPr="00CB458B" w:rsidRDefault="006C7CFB" w:rsidP="00CB458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对于印章的使用，项目公司人员按照监管协议规定，履行印章使用流程，填写印章使用登记表，康信君安监管人员了解用印事由，对于民生信托授权内的用印事项，监管人员审核后直接操作；对于</w:t>
      </w:r>
      <w:r>
        <w:rPr>
          <w:rFonts w:ascii="Arial" w:hAnsi="Arial" w:cs="Arial"/>
          <w:bCs/>
          <w:kern w:val="44"/>
          <w:szCs w:val="21"/>
        </w:rPr>
        <w:lastRenderedPageBreak/>
        <w:t>授权外的用印事项，通过微信、邮件等方式向民生信托有关人员提交用印申请，待民生信托有关人员批复后方可施印。使用情况详见下表：</w:t>
      </w:r>
    </w:p>
    <w:p w14:paraId="3A708446" w14:textId="77777777" w:rsidR="00CB5BD3" w:rsidRDefault="006C7CFB">
      <w:pPr>
        <w:widowControl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项目公司</w:t>
      </w:r>
      <w:r>
        <w:rPr>
          <w:rFonts w:ascii="Arial" w:hAnsi="Arial" w:cs="Arial"/>
          <w:b/>
          <w:sz w:val="24"/>
          <w:szCs w:val="28"/>
        </w:rPr>
        <w:t>-2020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8</w:t>
      </w:r>
      <w:r>
        <w:rPr>
          <w:rFonts w:ascii="Arial" w:hAnsi="Arial" w:cs="Arial"/>
          <w:b/>
          <w:sz w:val="24"/>
          <w:szCs w:val="28"/>
        </w:rPr>
        <w:t>月印章使用情况表</w:t>
      </w:r>
    </w:p>
    <w:tbl>
      <w:tblPr>
        <w:tblW w:w="9923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070"/>
        <w:gridCol w:w="1363"/>
        <w:gridCol w:w="1977"/>
        <w:gridCol w:w="2634"/>
        <w:gridCol w:w="714"/>
        <w:gridCol w:w="903"/>
        <w:gridCol w:w="1262"/>
      </w:tblGrid>
      <w:tr w:rsidR="00CB5BD3" w14:paraId="1E92E794" w14:textId="77777777">
        <w:trPr>
          <w:trHeight w:val="360"/>
          <w:tblHeader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8F5277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用印日期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5B5B52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印鉴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证照名称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CB4C8D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用印事由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4AF69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用印资料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0A4875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份数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8A66FA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经办人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9D60AF" w14:textId="77777777" w:rsidR="00CB5BD3" w:rsidRDefault="006C7CFB">
            <w:pPr>
              <w:widowControl/>
              <w:contextualSpacing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监印人</w:t>
            </w:r>
          </w:p>
        </w:tc>
      </w:tr>
      <w:tr w:rsidR="00CB5BD3" w14:paraId="1F9D24C6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CACF9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8B925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7B4CA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区燃气自闭阀采购合同用印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37C21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区燃气自闭阀采购合同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D9AA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C328F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曹亚东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707C1A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0407211E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98722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5F50A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5E96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办理客户张丽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兼网签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撤案用印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F7692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委托书、退房协议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8B115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24BAE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220AD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123668F3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8E402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402A9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AE46C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香河中佳项目工程进度紧急催促函用印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DD55E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香河中佳项目工程进度紧急催促函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350EB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82DBF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3EAB1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443570EF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64F2B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0386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40FD7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区工程开工报审、工程洽商记录用印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49B37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区工程开工报审、工程洽商记录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6131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C79B7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徐亮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A522D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0FE365D2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A65E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8642A0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5AD49F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保障性住房配建项目进度表用印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ACF5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保障性住房配建项目进度表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F0EAD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6DF05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李亚楠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A9A0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4022092D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1C5DF0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F0958F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7FF7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办理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热线电话所需材料用印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01118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、企业呼叫中心服务协议；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、实名制承诺书；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业务服务协议；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、信息安全承诺书；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、业务受理单；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、授权委托书；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、委托书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09A3C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D1DA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胡静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C75C0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  <w:tr w:rsidR="00CB5BD3" w14:paraId="40AC43A7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C6E99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2020/8/27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FD76A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BD516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已签订营销代理合同复印件加盖公章提交房管局备案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E90F3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已签订营销代理合同复印件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F8DA2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D55CE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崔颖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A3B9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68B4BD61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AC41E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69D5E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公章、法人章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409AC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楼真石漆施工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7D6D5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30#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楼真石漆施工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D7DE2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71245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曹亚东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8C696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1F17F959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2231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98A53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07C91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北京建安特分公司代佳龙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远大还中佳地产借款三方协议用印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BA261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三方付款协议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54E73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36600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高新悦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DBCF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  <w:tr w:rsidR="00CB5BD3" w14:paraId="1F82CC70" w14:textId="77777777">
        <w:trPr>
          <w:trHeight w:val="360"/>
          <w:jc w:val="center"/>
        </w:trPr>
        <w:tc>
          <w:tcPr>
            <w:tcW w:w="53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C5911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5BFD5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</w:t>
            </w:r>
          </w:p>
        </w:tc>
        <w:tc>
          <w:tcPr>
            <w:tcW w:w="9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1DDD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向房管局提交购房合同模板</w:t>
            </w:r>
          </w:p>
        </w:tc>
        <w:tc>
          <w:tcPr>
            <w:tcW w:w="13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799ED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、委托授权书；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、新建商品房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网签系统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工作联系单</w:t>
            </w:r>
          </w:p>
        </w:tc>
        <w:tc>
          <w:tcPr>
            <w:tcW w:w="3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D0388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4C43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崔颖</w:t>
            </w:r>
          </w:p>
        </w:tc>
        <w:tc>
          <w:tcPr>
            <w:tcW w:w="6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B86EE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勾丽伟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、梁昌</w:t>
            </w:r>
          </w:p>
        </w:tc>
      </w:tr>
    </w:tbl>
    <w:p w14:paraId="77E9B395" w14:textId="77777777" w:rsidR="00CB5BD3" w:rsidRDefault="006C7CF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43" w:name="_Toc50648602"/>
      <w:bookmarkStart w:id="44" w:name="_Toc13321"/>
      <w:r>
        <w:rPr>
          <w:rFonts w:eastAsia="宋体" w:cs="Arial"/>
          <w:sz w:val="24"/>
          <w:szCs w:val="24"/>
        </w:rPr>
        <w:t>4.2</w:t>
      </w:r>
      <w:r>
        <w:rPr>
          <w:rFonts w:eastAsia="宋体" w:cs="Arial"/>
          <w:sz w:val="24"/>
          <w:szCs w:val="24"/>
        </w:rPr>
        <w:t>印鉴、证照外出使用情况</w:t>
      </w:r>
      <w:bookmarkEnd w:id="43"/>
      <w:bookmarkEnd w:id="44"/>
    </w:p>
    <w:p w14:paraId="5B9B6598" w14:textId="77777777" w:rsidR="00CB5BD3" w:rsidRDefault="006C7CFB">
      <w:pPr>
        <w:spacing w:beforeLines="50" w:before="120" w:afterLines="50" w:after="12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28"/>
        </w:rPr>
        <w:t>项目公司</w:t>
      </w:r>
      <w:r>
        <w:rPr>
          <w:rFonts w:ascii="Arial" w:hAnsi="Arial" w:cs="Arial"/>
          <w:b/>
          <w:sz w:val="24"/>
          <w:szCs w:val="28"/>
        </w:rPr>
        <w:t>-</w:t>
      </w:r>
      <w:r>
        <w:rPr>
          <w:rFonts w:ascii="Arial" w:hAnsi="Arial" w:cs="Arial"/>
          <w:b/>
          <w:sz w:val="24"/>
        </w:rPr>
        <w:t>2020</w:t>
      </w:r>
      <w:r>
        <w:rPr>
          <w:rFonts w:ascii="Arial" w:hAnsi="Arial" w:cs="Arial"/>
          <w:b/>
          <w:sz w:val="24"/>
        </w:rPr>
        <w:t>年</w:t>
      </w:r>
      <w:r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>月印鉴、证照外出使用情况表</w:t>
      </w:r>
    </w:p>
    <w:tbl>
      <w:tblPr>
        <w:tblW w:w="992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"/>
        <w:gridCol w:w="1105"/>
        <w:gridCol w:w="1664"/>
        <w:gridCol w:w="2621"/>
        <w:gridCol w:w="1673"/>
        <w:gridCol w:w="924"/>
        <w:gridCol w:w="880"/>
      </w:tblGrid>
      <w:tr w:rsidR="00CB5BD3" w14:paraId="45DF6D12" w14:textId="77777777">
        <w:trPr>
          <w:trHeight w:val="562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956BD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借出日期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656AEA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归还日期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76583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印鉴</w:t>
            </w:r>
            <w:r>
              <w:rPr>
                <w:rStyle w:val="font21"/>
                <w:color w:val="auto"/>
                <w:sz w:val="18"/>
                <w:szCs w:val="18"/>
              </w:rPr>
              <w:t>/</w:t>
            </w: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证照名称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22136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事由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4E90A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外</w:t>
            </w:r>
            <w:r>
              <w:rPr>
                <w:rStyle w:val="font21"/>
                <w:color w:val="auto"/>
                <w:sz w:val="18"/>
                <w:szCs w:val="18"/>
              </w:rPr>
              <w:t>/</w:t>
            </w: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借出至机构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10791C" w14:textId="77777777" w:rsidR="00CB5BD3" w:rsidRDefault="006C7CFB">
            <w:pPr>
              <w:widowControl/>
              <w:jc w:val="center"/>
              <w:textAlignment w:val="center"/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</w:pP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经办人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031F9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  <w:t>监印人</w:t>
            </w:r>
          </w:p>
        </w:tc>
      </w:tr>
      <w:tr w:rsidR="00CB5BD3" w14:paraId="423B62E8" w14:textId="77777777">
        <w:trPr>
          <w:trHeight w:val="562"/>
          <w:jc w:val="center"/>
        </w:trPr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8327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65D54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3E5E6" w14:textId="77777777" w:rsidR="00CB5BD3" w:rsidRDefault="006C7CFB">
            <w:pPr>
              <w:widowControl/>
              <w:jc w:val="center"/>
              <w:textAlignment w:val="center"/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公章、营业执照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8791FB" w14:textId="77777777" w:rsidR="00CB5BD3" w:rsidRDefault="006C7CFB">
            <w:pPr>
              <w:widowControl/>
              <w:jc w:val="center"/>
              <w:textAlignment w:val="center"/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去中国移动办理信用社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POS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机手机卡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F81377" w14:textId="77777777" w:rsidR="00CB5BD3" w:rsidRDefault="006C7CFB">
            <w:pPr>
              <w:widowControl/>
              <w:jc w:val="center"/>
              <w:textAlignment w:val="center"/>
              <w:rPr>
                <w:rStyle w:val="font61"/>
                <w:rFonts w:ascii="Arial" w:hAnsi="Arial" w:cs="Arial" w:hint="default"/>
                <w:color w:val="auto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中国移动香河分公司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0F886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F1D9B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马永俊、梁昌</w:t>
            </w:r>
          </w:p>
        </w:tc>
      </w:tr>
    </w:tbl>
    <w:p w14:paraId="2597BDD2" w14:textId="77777777" w:rsidR="00371293" w:rsidRDefault="00371293">
      <w:pPr>
        <w:rPr>
          <w:rFonts w:ascii="Arial" w:hAnsi="Arial" w:cs="Arial" w:hint="eastAsia"/>
        </w:rPr>
      </w:pPr>
      <w:bookmarkStart w:id="45" w:name="_Toc535570754"/>
      <w:bookmarkStart w:id="46" w:name="_Toc19625"/>
      <w:bookmarkStart w:id="47" w:name="_Toc535580095"/>
      <w:bookmarkStart w:id="48" w:name="_Toc535580027"/>
      <w:bookmarkStart w:id="49" w:name="_Toc535508640"/>
      <w:bookmarkStart w:id="50" w:name="_Toc532281661"/>
      <w:bookmarkStart w:id="51" w:name="_Toc373309851"/>
      <w:bookmarkStart w:id="52" w:name="_Toc411430359"/>
    </w:p>
    <w:p w14:paraId="0258D41C" w14:textId="77777777" w:rsidR="00CB5BD3" w:rsidRDefault="006C7CFB">
      <w:pPr>
        <w:rPr>
          <w:rFonts w:ascii="Arial" w:hAnsi="Arial" w:cs="Arial"/>
        </w:rPr>
      </w:pPr>
      <w:r>
        <w:rPr>
          <w:rFonts w:ascii="Arial" w:hAnsi="Arial" w:cs="Arial"/>
        </w:rPr>
        <w:t>（转下页）</w:t>
      </w:r>
    </w:p>
    <w:p w14:paraId="24CDF4BD" w14:textId="77777777" w:rsidR="00CB5BD3" w:rsidRDefault="00CB5BD3">
      <w:pPr>
        <w:rPr>
          <w:rFonts w:ascii="Arial" w:hAnsi="Arial" w:cs="Arial"/>
        </w:rPr>
      </w:pPr>
    </w:p>
    <w:p w14:paraId="0C32C3D8" w14:textId="77777777" w:rsidR="00CB5BD3" w:rsidRDefault="006C7CFB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</w:p>
    <w:p w14:paraId="128FDD09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8"/>
        </w:rPr>
      </w:pPr>
      <w:bookmarkStart w:id="53" w:name="_Toc50648603"/>
      <w:r>
        <w:rPr>
          <w:rFonts w:ascii="Arial" w:hAnsi="Arial" w:cs="Arial"/>
          <w:sz w:val="24"/>
          <w:szCs w:val="24"/>
        </w:rPr>
        <w:lastRenderedPageBreak/>
        <w:t>5</w:t>
      </w:r>
      <w:r>
        <w:rPr>
          <w:rFonts w:ascii="Arial" w:hAnsi="Arial" w:cs="Arial"/>
          <w:sz w:val="24"/>
          <w:szCs w:val="24"/>
        </w:rPr>
        <w:t>合同签订情况</w:t>
      </w:r>
      <w:bookmarkEnd w:id="45"/>
      <w:bookmarkEnd w:id="46"/>
      <w:bookmarkEnd w:id="47"/>
      <w:bookmarkEnd w:id="48"/>
      <w:bookmarkEnd w:id="49"/>
      <w:bookmarkEnd w:id="50"/>
      <w:bookmarkEnd w:id="53"/>
    </w:p>
    <w:p w14:paraId="341F5226" w14:textId="77777777" w:rsidR="00CB5BD3" w:rsidRDefault="006C7CFB">
      <w:pPr>
        <w:spacing w:beforeLines="50" w:before="120" w:afterLines="50" w:after="120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项目公司</w:t>
      </w:r>
      <w:r>
        <w:rPr>
          <w:rFonts w:ascii="Arial" w:hAnsi="Arial" w:cs="Arial"/>
          <w:b/>
          <w:sz w:val="24"/>
          <w:szCs w:val="28"/>
        </w:rPr>
        <w:t>-2020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8</w:t>
      </w:r>
      <w:r>
        <w:rPr>
          <w:rFonts w:ascii="Arial" w:hAnsi="Arial" w:cs="Arial"/>
          <w:b/>
          <w:sz w:val="24"/>
          <w:szCs w:val="28"/>
        </w:rPr>
        <w:t>月合同</w:t>
      </w:r>
      <w:r>
        <w:rPr>
          <w:rFonts w:ascii="Arial" w:hAnsi="Arial" w:cs="Arial"/>
          <w:b/>
          <w:sz w:val="24"/>
        </w:rPr>
        <w:t>签订</w:t>
      </w:r>
      <w:r>
        <w:rPr>
          <w:rFonts w:ascii="Arial" w:hAnsi="Arial" w:cs="Arial"/>
          <w:b/>
          <w:sz w:val="24"/>
          <w:szCs w:val="28"/>
        </w:rPr>
        <w:t>情况表</w:t>
      </w:r>
      <w:bookmarkStart w:id="54" w:name="_Toc535580028"/>
      <w:bookmarkStart w:id="55" w:name="_Toc535580096"/>
      <w:bookmarkStart w:id="56" w:name="_Toc535570755"/>
      <w:bookmarkStart w:id="57" w:name="_Toc535508641"/>
    </w:p>
    <w:tbl>
      <w:tblPr>
        <w:tblW w:w="958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814"/>
        <w:gridCol w:w="2116"/>
        <w:gridCol w:w="2423"/>
        <w:gridCol w:w="1455"/>
        <w:gridCol w:w="1220"/>
      </w:tblGrid>
      <w:tr w:rsidR="00CB5BD3" w14:paraId="2F87BAC4" w14:textId="77777777">
        <w:trPr>
          <w:trHeight w:val="403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9F584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0A081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E5169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合同名称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AA0C6E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FC0F5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E4907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 w:rsidR="00CB5BD3" w14:paraId="501CBC41" w14:textId="77777777">
        <w:trPr>
          <w:trHeight w:val="700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514C34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93441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香河县百川燃气销售有限公司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A912E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区燃气自闭阀采购合同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4635B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区燃气自闭阀采购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88014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606,600.00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A6D3E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</w:tr>
      <w:tr w:rsidR="00CB5BD3" w14:paraId="6613450D" w14:textId="77777777">
        <w:trPr>
          <w:trHeight w:val="695"/>
          <w:tblHeader/>
          <w:jc w:val="center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6EFA4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85635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香河恒泰建筑有限公司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41EFA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楼真石漆施工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合同</w:t>
            </w:r>
          </w:p>
        </w:tc>
        <w:tc>
          <w:tcPr>
            <w:tcW w:w="2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D94BA9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香河中佳住宅小区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B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区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29#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楼真石漆施工</w:t>
            </w:r>
            <w:proofErr w:type="gramEnd"/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C6ADD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1,230,000.00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07BE1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</w:tr>
    </w:tbl>
    <w:p w14:paraId="0C4CEA61" w14:textId="77777777" w:rsidR="00CB5BD3" w:rsidRDefault="00CB5BD3">
      <w:pPr>
        <w:spacing w:line="480" w:lineRule="auto"/>
        <w:rPr>
          <w:rFonts w:ascii="Arial" w:hAnsi="Arial" w:cs="Arial"/>
          <w:bCs/>
          <w:kern w:val="44"/>
          <w:szCs w:val="21"/>
        </w:rPr>
      </w:pPr>
    </w:p>
    <w:p w14:paraId="7DC838DE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Cs w:val="21"/>
        </w:rPr>
      </w:pPr>
      <w:bookmarkStart w:id="58" w:name="_Toc5537"/>
      <w:bookmarkStart w:id="59" w:name="_Toc50648604"/>
      <w:r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项目销售情况</w:t>
      </w:r>
      <w:bookmarkStart w:id="60" w:name="_Toc532281663"/>
      <w:bookmarkEnd w:id="54"/>
      <w:bookmarkEnd w:id="55"/>
      <w:bookmarkEnd w:id="56"/>
      <w:bookmarkEnd w:id="57"/>
      <w:bookmarkEnd w:id="58"/>
      <w:bookmarkEnd w:id="59"/>
    </w:p>
    <w:p w14:paraId="053A8E3E" w14:textId="77777777" w:rsidR="00CB5BD3" w:rsidRDefault="006C7C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截止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日，标的项目已取得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Arial" w:cs="Arial"/>
          <w:bCs/>
          <w:kern w:val="44"/>
          <w:szCs w:val="21"/>
        </w:rPr>
        <w:t>、</w:t>
      </w:r>
      <w:r>
        <w:rPr>
          <w:rFonts w:ascii="Arial" w:hAnsi="Arial" w:cs="Arial"/>
          <w:bCs/>
          <w:kern w:val="44"/>
          <w:szCs w:val="21"/>
        </w:rPr>
        <w:t>18#</w:t>
      </w:r>
      <w:r>
        <w:rPr>
          <w:rFonts w:ascii="Arial" w:hAnsi="Arial" w:cs="Arial"/>
          <w:bCs/>
          <w:kern w:val="44"/>
          <w:szCs w:val="21"/>
        </w:rPr>
        <w:t>栋楼预售证，取得预售商品房</w:t>
      </w:r>
      <w:r>
        <w:rPr>
          <w:rFonts w:ascii="Arial" w:hAnsi="Arial" w:cs="Arial"/>
          <w:bCs/>
          <w:kern w:val="44"/>
          <w:szCs w:val="21"/>
        </w:rPr>
        <w:t>448</w:t>
      </w:r>
      <w:r>
        <w:rPr>
          <w:rFonts w:ascii="Arial" w:hAnsi="Arial" w:cs="Arial"/>
          <w:bCs/>
          <w:kern w:val="44"/>
          <w:szCs w:val="21"/>
        </w:rPr>
        <w:t>套，取得预售建筑面积</w:t>
      </w:r>
      <w:r>
        <w:rPr>
          <w:rFonts w:ascii="Arial" w:hAnsi="Arial" w:cs="Arial"/>
          <w:bCs/>
          <w:kern w:val="44"/>
          <w:szCs w:val="21"/>
        </w:rPr>
        <w:t>40501.44</w:t>
      </w:r>
      <w:r>
        <w:rPr>
          <w:rFonts w:ascii="Arial" w:hAnsi="Arial" w:cs="Arial"/>
          <w:bCs/>
          <w:kern w:val="44"/>
          <w:szCs w:val="21"/>
        </w:rPr>
        <w:t>平方米。截至报告出具日，项目仍未能提供我方监管入场前（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Arial" w:cs="Arial"/>
          <w:bCs/>
          <w:kern w:val="44"/>
          <w:szCs w:val="21"/>
        </w:rPr>
        <w:t>日）的销售数据。</w:t>
      </w:r>
    </w:p>
    <w:p w14:paraId="326FA216" w14:textId="77777777" w:rsidR="00CB5BD3" w:rsidRDefault="006C7C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-2020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日期间，标的项目销售数据见下表：</w:t>
      </w:r>
    </w:p>
    <w:tbl>
      <w:tblPr>
        <w:tblW w:w="93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"/>
        <w:gridCol w:w="1666"/>
        <w:gridCol w:w="1678"/>
        <w:gridCol w:w="2550"/>
        <w:gridCol w:w="2522"/>
      </w:tblGrid>
      <w:tr w:rsidR="00CB5BD3" w14:paraId="0B81E97D" w14:textId="77777777" w:rsidTr="00371293">
        <w:trPr>
          <w:trHeight w:val="735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7FA9FD5B" w14:textId="77777777" w:rsidR="00CB5BD3" w:rsidRDefault="006C7C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签约状况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37698452" w14:textId="77777777" w:rsidR="00CB5BD3" w:rsidRDefault="006C7C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660605CB" w14:textId="77777777" w:rsidR="00CB5BD3" w:rsidRDefault="006C7C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建筑面积（㎡）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0192BF1" w14:textId="77777777" w:rsidR="00CB5BD3" w:rsidRDefault="006C7C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签约合同价（元）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30B7854F" w14:textId="77777777" w:rsidR="00CB5BD3" w:rsidRDefault="006C7CFB"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已收房款（元）</w:t>
            </w:r>
          </w:p>
        </w:tc>
      </w:tr>
      <w:tr w:rsidR="00371293" w14:paraId="4AB8C708" w14:textId="77777777" w:rsidTr="00371293">
        <w:trPr>
          <w:trHeight w:val="59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11E72652" w14:textId="77777777" w:rsidR="00371293" w:rsidRDefault="0037129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认购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BB5DD52" w14:textId="7A933C68" w:rsidR="00371293" w:rsidRDefault="0037129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3AF88235" w14:textId="67BE3089" w:rsidR="00371293" w:rsidRDefault="0037129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AA808FD" w14:textId="1BD7F808" w:rsidR="00371293" w:rsidRDefault="0037129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B6DB4AA" w14:textId="57DE7149" w:rsidR="00371293" w:rsidRDefault="0037129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371293" w14:paraId="6638E601" w14:textId="77777777" w:rsidTr="00371293">
        <w:trPr>
          <w:trHeight w:val="700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2DB85F9D" w14:textId="77777777" w:rsidR="00371293" w:rsidRDefault="0037129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草签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1538DE7B" w14:textId="04FC05FD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41BBE35C" w14:textId="3485DBD4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600E0F9F" w14:textId="0BA81E60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167A2061" w14:textId="225A8359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371293" w14:paraId="77D55944" w14:textId="77777777" w:rsidTr="00371293">
        <w:trPr>
          <w:trHeight w:val="541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2FDC9A1E" w14:textId="77777777" w:rsidR="00371293" w:rsidRDefault="0037129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网签</w:t>
            </w:r>
            <w:proofErr w:type="gramEnd"/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3D113E00" w14:textId="5EBB3D73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59845C51" w14:textId="0DEB31AD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45D672DB" w14:textId="52FFE31A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F0116D2" w14:textId="5E3E293E" w:rsidR="00371293" w:rsidRDefault="0037129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  <w:tr w:rsidR="00371293" w14:paraId="45CE1E2F" w14:textId="77777777" w:rsidTr="00371293">
        <w:trPr>
          <w:trHeight w:val="562"/>
          <w:jc w:val="center"/>
        </w:trPr>
        <w:tc>
          <w:tcPr>
            <w:tcW w:w="502" w:type="pct"/>
            <w:shd w:val="clear" w:color="auto" w:fill="auto"/>
            <w:noWrap/>
            <w:vAlign w:val="center"/>
          </w:tcPr>
          <w:p w14:paraId="4ECE83E2" w14:textId="77777777" w:rsidR="00371293" w:rsidRDefault="0037129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总计</w:t>
            </w:r>
          </w:p>
        </w:tc>
        <w:tc>
          <w:tcPr>
            <w:tcW w:w="890" w:type="pct"/>
            <w:shd w:val="clear" w:color="auto" w:fill="auto"/>
            <w:noWrap/>
            <w:vAlign w:val="center"/>
          </w:tcPr>
          <w:p w14:paraId="63A64A71" w14:textId="387C64D5" w:rsidR="00371293" w:rsidRDefault="00371293">
            <w:pPr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 w:hint="eastAsia"/>
                <w:bCs/>
                <w:kern w:val="44"/>
                <w:sz w:val="18"/>
                <w:szCs w:val="18"/>
              </w:rPr>
              <w:t>0</w:t>
            </w:r>
          </w:p>
        </w:tc>
        <w:tc>
          <w:tcPr>
            <w:tcW w:w="897" w:type="pct"/>
            <w:shd w:val="clear" w:color="auto" w:fill="auto"/>
            <w:noWrap/>
            <w:vAlign w:val="center"/>
          </w:tcPr>
          <w:p w14:paraId="7D82CCFB" w14:textId="6B6B8722" w:rsidR="00371293" w:rsidRDefault="0037129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63" w:type="pct"/>
            <w:shd w:val="clear" w:color="auto" w:fill="auto"/>
            <w:noWrap/>
            <w:vAlign w:val="center"/>
          </w:tcPr>
          <w:p w14:paraId="1DFEA3A9" w14:textId="1203DFDB" w:rsidR="00371293" w:rsidRDefault="0037129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  <w:tc>
          <w:tcPr>
            <w:tcW w:w="1348" w:type="pct"/>
            <w:shd w:val="clear" w:color="auto" w:fill="auto"/>
            <w:noWrap/>
            <w:vAlign w:val="center"/>
          </w:tcPr>
          <w:p w14:paraId="4CD94237" w14:textId="1E5BAEEF" w:rsidR="00371293" w:rsidRDefault="00371293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0.00</w:t>
            </w:r>
          </w:p>
        </w:tc>
      </w:tr>
    </w:tbl>
    <w:p w14:paraId="0F68C1A0" w14:textId="77777777" w:rsidR="00CB5BD3" w:rsidRDefault="00CB5BD3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40D8D4B7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61" w:name="_Toc11261"/>
      <w:bookmarkStart w:id="62" w:name="_Toc535580029"/>
      <w:bookmarkStart w:id="63" w:name="_Toc535580097"/>
      <w:bookmarkStart w:id="64" w:name="_Toc535508642"/>
      <w:bookmarkStart w:id="65" w:name="_Toc50648605"/>
      <w:bookmarkStart w:id="66" w:name="_Toc535570756"/>
      <w:r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>资金</w:t>
      </w:r>
      <w:bookmarkEnd w:id="51"/>
      <w:bookmarkEnd w:id="52"/>
      <w:bookmarkEnd w:id="60"/>
      <w:r>
        <w:rPr>
          <w:rFonts w:ascii="Arial" w:hAnsi="Arial" w:cs="Arial"/>
          <w:sz w:val="24"/>
          <w:szCs w:val="24"/>
        </w:rPr>
        <w:t>情况</w:t>
      </w:r>
      <w:bookmarkEnd w:id="61"/>
      <w:bookmarkEnd w:id="62"/>
      <w:bookmarkEnd w:id="63"/>
      <w:bookmarkEnd w:id="64"/>
      <w:bookmarkEnd w:id="65"/>
      <w:bookmarkEnd w:id="66"/>
    </w:p>
    <w:p w14:paraId="59655628" w14:textId="77777777" w:rsidR="00CB5BD3" w:rsidRDefault="006C7CF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67" w:name="_Toc535580098"/>
      <w:bookmarkStart w:id="68" w:name="_Toc535570757"/>
      <w:bookmarkStart w:id="69" w:name="_Toc535508643"/>
      <w:bookmarkStart w:id="70" w:name="_Toc535580030"/>
      <w:bookmarkStart w:id="71" w:name="_Toc15505"/>
      <w:bookmarkStart w:id="72" w:name="_Toc50648606"/>
      <w:r>
        <w:rPr>
          <w:rFonts w:eastAsia="宋体" w:cs="Arial"/>
          <w:sz w:val="24"/>
          <w:szCs w:val="24"/>
        </w:rPr>
        <w:t>7.1</w:t>
      </w:r>
      <w:r>
        <w:rPr>
          <w:rFonts w:eastAsia="宋体" w:cs="Arial"/>
          <w:sz w:val="24"/>
          <w:szCs w:val="24"/>
        </w:rPr>
        <w:t>资金流出情况</w:t>
      </w:r>
      <w:bookmarkEnd w:id="67"/>
      <w:bookmarkEnd w:id="68"/>
      <w:bookmarkEnd w:id="69"/>
      <w:bookmarkEnd w:id="70"/>
      <w:bookmarkEnd w:id="71"/>
      <w:bookmarkEnd w:id="72"/>
    </w:p>
    <w:p w14:paraId="1FA72908" w14:textId="77777777" w:rsidR="00CB5BD3" w:rsidRDefault="006C7CFB">
      <w:pPr>
        <w:widowControl/>
        <w:spacing w:line="480" w:lineRule="auto"/>
        <w:ind w:firstLineChars="200" w:firstLine="420"/>
        <w:rPr>
          <w:rFonts w:ascii="Arial" w:hAnsi="Arial" w:cs="Arial" w:hint="eastAsia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-2020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日期间，项目公司监管账户范围内对外资金流出总额共计</w:t>
      </w:r>
      <w:r>
        <w:rPr>
          <w:rFonts w:ascii="Arial" w:hAnsi="Arial" w:cs="Arial"/>
          <w:color w:val="000000"/>
          <w:kern w:val="0"/>
          <w:szCs w:val="21"/>
        </w:rPr>
        <w:t>2,726,780.77</w:t>
      </w:r>
      <w:r>
        <w:rPr>
          <w:rFonts w:ascii="Arial" w:hAnsi="Arial" w:cs="Arial"/>
          <w:bCs/>
          <w:kern w:val="44"/>
          <w:szCs w:val="21"/>
        </w:rPr>
        <w:t>元，具体情况详见下表：</w:t>
      </w:r>
    </w:p>
    <w:p w14:paraId="4959DBCF" w14:textId="77777777" w:rsidR="00371293" w:rsidRDefault="00371293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</w:p>
    <w:p w14:paraId="6ADDCBFB" w14:textId="77777777" w:rsidR="00CB5BD3" w:rsidRDefault="006C7CFB">
      <w:pPr>
        <w:spacing w:beforeLines="50" w:before="120" w:afterLines="50" w:after="120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8"/>
        </w:rPr>
        <w:lastRenderedPageBreak/>
        <w:t>项目公司</w:t>
      </w:r>
      <w:r>
        <w:rPr>
          <w:rFonts w:ascii="Arial" w:hAnsi="Arial" w:cs="Arial"/>
          <w:b/>
          <w:sz w:val="24"/>
          <w:szCs w:val="28"/>
        </w:rPr>
        <w:t>-</w:t>
      </w:r>
      <w:r>
        <w:rPr>
          <w:rFonts w:ascii="Arial" w:hAnsi="Arial" w:cs="Arial"/>
          <w:b/>
          <w:sz w:val="24"/>
          <w:szCs w:val="21"/>
        </w:rPr>
        <w:t>2020</w:t>
      </w:r>
      <w:r>
        <w:rPr>
          <w:rFonts w:ascii="Arial" w:hAnsi="Arial" w:cs="Arial"/>
          <w:b/>
          <w:sz w:val="24"/>
          <w:szCs w:val="21"/>
        </w:rPr>
        <w:t>年</w:t>
      </w:r>
      <w:r>
        <w:rPr>
          <w:rFonts w:ascii="Arial" w:hAnsi="Arial" w:cs="Arial"/>
          <w:b/>
          <w:sz w:val="24"/>
          <w:szCs w:val="21"/>
        </w:rPr>
        <w:t>8</w:t>
      </w:r>
      <w:r>
        <w:rPr>
          <w:rFonts w:ascii="Arial" w:hAnsi="Arial" w:cs="Arial"/>
          <w:b/>
          <w:sz w:val="24"/>
          <w:szCs w:val="21"/>
        </w:rPr>
        <w:t>月</w:t>
      </w:r>
      <w:r>
        <w:rPr>
          <w:rFonts w:ascii="Arial" w:hAnsi="Arial" w:cs="Arial"/>
          <w:b/>
          <w:sz w:val="24"/>
        </w:rPr>
        <w:t>监管</w:t>
      </w:r>
      <w:r>
        <w:rPr>
          <w:rFonts w:ascii="Arial" w:hAnsi="Arial" w:cs="Arial"/>
          <w:b/>
          <w:sz w:val="24"/>
          <w:szCs w:val="21"/>
        </w:rPr>
        <w:t>账户对外资金流出情况表</w:t>
      </w:r>
    </w:p>
    <w:tbl>
      <w:tblPr>
        <w:tblW w:w="97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1238"/>
        <w:gridCol w:w="1937"/>
        <w:gridCol w:w="1854"/>
        <w:gridCol w:w="1419"/>
        <w:gridCol w:w="1347"/>
        <w:gridCol w:w="1269"/>
      </w:tblGrid>
      <w:tr w:rsidR="00CB5BD3" w14:paraId="13450BE7" w14:textId="77777777">
        <w:trPr>
          <w:trHeight w:val="340"/>
          <w:tblHeader/>
          <w:jc w:val="center"/>
        </w:trPr>
        <w:tc>
          <w:tcPr>
            <w:tcW w:w="688" w:type="dxa"/>
            <w:noWrap/>
            <w:vAlign w:val="center"/>
          </w:tcPr>
          <w:p w14:paraId="59E73F3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238" w:type="dxa"/>
            <w:noWrap/>
            <w:vAlign w:val="center"/>
          </w:tcPr>
          <w:p w14:paraId="1771E61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交易时间</w:t>
            </w:r>
          </w:p>
        </w:tc>
        <w:tc>
          <w:tcPr>
            <w:tcW w:w="1937" w:type="dxa"/>
            <w:noWrap/>
            <w:vAlign w:val="center"/>
          </w:tcPr>
          <w:p w14:paraId="079505E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收款方</w:t>
            </w:r>
          </w:p>
        </w:tc>
        <w:tc>
          <w:tcPr>
            <w:tcW w:w="1854" w:type="dxa"/>
            <w:noWrap/>
            <w:vAlign w:val="center"/>
          </w:tcPr>
          <w:p w14:paraId="7B0F567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资金用途</w:t>
            </w:r>
          </w:p>
        </w:tc>
        <w:tc>
          <w:tcPr>
            <w:tcW w:w="1419" w:type="dxa"/>
            <w:noWrap/>
            <w:vAlign w:val="center"/>
          </w:tcPr>
          <w:p w14:paraId="1673EE6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347" w:type="dxa"/>
            <w:noWrap/>
            <w:vAlign w:val="center"/>
          </w:tcPr>
          <w:p w14:paraId="788D34C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出款账户</w:t>
            </w:r>
          </w:p>
        </w:tc>
        <w:tc>
          <w:tcPr>
            <w:tcW w:w="1269" w:type="dxa"/>
            <w:noWrap/>
            <w:vAlign w:val="center"/>
          </w:tcPr>
          <w:p w14:paraId="5C2F07A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用款类型</w:t>
            </w:r>
          </w:p>
        </w:tc>
      </w:tr>
      <w:tr w:rsidR="00CB5BD3" w14:paraId="4E91AB27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5AE650E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238" w:type="dxa"/>
            <w:noWrap/>
            <w:vAlign w:val="center"/>
          </w:tcPr>
          <w:p w14:paraId="50BB237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937" w:type="dxa"/>
            <w:noWrap/>
            <w:vAlign w:val="center"/>
          </w:tcPr>
          <w:p w14:paraId="364C226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廊坊市宇辰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消防工程有限公司</w:t>
            </w:r>
          </w:p>
        </w:tc>
        <w:tc>
          <w:tcPr>
            <w:tcW w:w="1854" w:type="dxa"/>
            <w:noWrap/>
            <w:vAlign w:val="center"/>
          </w:tcPr>
          <w:p w14:paraId="21D0E6F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支付消防工程进度款</w:t>
            </w:r>
          </w:p>
        </w:tc>
        <w:tc>
          <w:tcPr>
            <w:tcW w:w="1419" w:type="dxa"/>
            <w:noWrap/>
            <w:vAlign w:val="center"/>
          </w:tcPr>
          <w:p w14:paraId="663A77B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1,082,295.32</w:t>
            </w:r>
          </w:p>
        </w:tc>
        <w:tc>
          <w:tcPr>
            <w:tcW w:w="1347" w:type="dxa"/>
            <w:noWrap/>
            <w:vAlign w:val="center"/>
          </w:tcPr>
          <w:p w14:paraId="6C1062D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4BAD333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372CAFF5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455FD48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1238" w:type="dxa"/>
            <w:noWrap/>
            <w:vAlign w:val="center"/>
          </w:tcPr>
          <w:p w14:paraId="0869255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937" w:type="dxa"/>
            <w:noWrap/>
            <w:vAlign w:val="center"/>
          </w:tcPr>
          <w:p w14:paraId="44C9924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河北赤恒盛达保温材料有限公司</w:t>
            </w:r>
          </w:p>
        </w:tc>
        <w:tc>
          <w:tcPr>
            <w:tcW w:w="1854" w:type="dxa"/>
            <w:noWrap/>
            <w:vAlign w:val="center"/>
          </w:tcPr>
          <w:p w14:paraId="03FE9A2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楼外墙挤塑板预付款</w:t>
            </w:r>
          </w:p>
        </w:tc>
        <w:tc>
          <w:tcPr>
            <w:tcW w:w="1419" w:type="dxa"/>
            <w:noWrap/>
            <w:vAlign w:val="center"/>
          </w:tcPr>
          <w:p w14:paraId="596D49A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127,680.00</w:t>
            </w:r>
          </w:p>
        </w:tc>
        <w:tc>
          <w:tcPr>
            <w:tcW w:w="1347" w:type="dxa"/>
            <w:noWrap/>
            <w:vAlign w:val="center"/>
          </w:tcPr>
          <w:p w14:paraId="50B0347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12D958B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18690552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4867172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1238" w:type="dxa"/>
            <w:noWrap/>
            <w:vAlign w:val="center"/>
          </w:tcPr>
          <w:p w14:paraId="35F11CF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937" w:type="dxa"/>
            <w:noWrap/>
            <w:vAlign w:val="center"/>
          </w:tcPr>
          <w:p w14:paraId="7DF241F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廊坊绅豪保温材料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54" w:type="dxa"/>
            <w:noWrap/>
            <w:vAlign w:val="center"/>
          </w:tcPr>
          <w:p w14:paraId="51D8BC8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、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楼保温钉采购费</w:t>
            </w:r>
          </w:p>
        </w:tc>
        <w:tc>
          <w:tcPr>
            <w:tcW w:w="1419" w:type="dxa"/>
            <w:noWrap/>
            <w:vAlign w:val="center"/>
          </w:tcPr>
          <w:p w14:paraId="02C64CC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28,728.00</w:t>
            </w:r>
          </w:p>
        </w:tc>
        <w:tc>
          <w:tcPr>
            <w:tcW w:w="1347" w:type="dxa"/>
            <w:noWrap/>
            <w:vAlign w:val="center"/>
          </w:tcPr>
          <w:p w14:paraId="0C7B78A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77D0982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07253011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0FFDCF2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1238" w:type="dxa"/>
            <w:noWrap/>
            <w:vAlign w:val="center"/>
          </w:tcPr>
          <w:p w14:paraId="170156D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937" w:type="dxa"/>
            <w:noWrap/>
            <w:vAlign w:val="center"/>
          </w:tcPr>
          <w:p w14:paraId="296CAAF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广联达科技股份有限公司石家庄分公司</w:t>
            </w:r>
          </w:p>
        </w:tc>
        <w:tc>
          <w:tcPr>
            <w:tcW w:w="1854" w:type="dxa"/>
            <w:noWrap/>
            <w:vAlign w:val="center"/>
          </w:tcPr>
          <w:p w14:paraId="48E7255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支付广联达加密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锁费用</w:t>
            </w:r>
            <w:proofErr w:type="gramEnd"/>
          </w:p>
        </w:tc>
        <w:tc>
          <w:tcPr>
            <w:tcW w:w="1419" w:type="dxa"/>
            <w:noWrap/>
            <w:vAlign w:val="center"/>
          </w:tcPr>
          <w:p w14:paraId="669128A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27,600.00</w:t>
            </w:r>
          </w:p>
        </w:tc>
        <w:tc>
          <w:tcPr>
            <w:tcW w:w="1347" w:type="dxa"/>
            <w:noWrap/>
            <w:vAlign w:val="center"/>
          </w:tcPr>
          <w:p w14:paraId="69D0FCD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11806EB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79AFF067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38B1A2C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1238" w:type="dxa"/>
            <w:noWrap/>
            <w:vAlign w:val="center"/>
          </w:tcPr>
          <w:p w14:paraId="11BE019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414F9CC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263F3EF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员工报销修理水泵费用</w:t>
            </w:r>
          </w:p>
        </w:tc>
        <w:tc>
          <w:tcPr>
            <w:tcW w:w="1419" w:type="dxa"/>
            <w:noWrap/>
            <w:vAlign w:val="center"/>
          </w:tcPr>
          <w:p w14:paraId="6360339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1,540.00</w:t>
            </w:r>
          </w:p>
        </w:tc>
        <w:tc>
          <w:tcPr>
            <w:tcW w:w="1347" w:type="dxa"/>
            <w:noWrap/>
            <w:vAlign w:val="center"/>
          </w:tcPr>
          <w:p w14:paraId="7CA742B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37B6C4F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4555DEE5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6DA69F1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1238" w:type="dxa"/>
            <w:noWrap/>
            <w:vAlign w:val="center"/>
          </w:tcPr>
          <w:p w14:paraId="2C32495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20345E8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141C402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员工报销农药、肥料费用</w:t>
            </w:r>
          </w:p>
        </w:tc>
        <w:tc>
          <w:tcPr>
            <w:tcW w:w="1419" w:type="dxa"/>
            <w:noWrap/>
            <w:vAlign w:val="center"/>
          </w:tcPr>
          <w:p w14:paraId="1AD61ED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7,400.00</w:t>
            </w:r>
          </w:p>
        </w:tc>
        <w:tc>
          <w:tcPr>
            <w:tcW w:w="1347" w:type="dxa"/>
            <w:noWrap/>
            <w:vAlign w:val="center"/>
          </w:tcPr>
          <w:p w14:paraId="2368FB1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0D74651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6B1F6EF0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0A54C6F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1238" w:type="dxa"/>
            <w:noWrap/>
            <w:vAlign w:val="center"/>
          </w:tcPr>
          <w:p w14:paraId="7162C2E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74DC26C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3CC995A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员工报销购买草坪费用</w:t>
            </w:r>
          </w:p>
        </w:tc>
        <w:tc>
          <w:tcPr>
            <w:tcW w:w="1419" w:type="dxa"/>
            <w:noWrap/>
            <w:vAlign w:val="center"/>
          </w:tcPr>
          <w:p w14:paraId="1C7F52B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3,000.00</w:t>
            </w:r>
          </w:p>
        </w:tc>
        <w:tc>
          <w:tcPr>
            <w:tcW w:w="1347" w:type="dxa"/>
            <w:noWrap/>
            <w:vAlign w:val="center"/>
          </w:tcPr>
          <w:p w14:paraId="5B959DB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15D0176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28898517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2FEFCBD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1238" w:type="dxa"/>
            <w:noWrap/>
            <w:vAlign w:val="center"/>
          </w:tcPr>
          <w:p w14:paraId="1D6B210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31DE553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39790D9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员工报销园林工人医疗费用</w:t>
            </w:r>
          </w:p>
        </w:tc>
        <w:tc>
          <w:tcPr>
            <w:tcW w:w="1419" w:type="dxa"/>
            <w:noWrap/>
            <w:vAlign w:val="center"/>
          </w:tcPr>
          <w:p w14:paraId="740BC43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167.71</w:t>
            </w:r>
          </w:p>
        </w:tc>
        <w:tc>
          <w:tcPr>
            <w:tcW w:w="1347" w:type="dxa"/>
            <w:noWrap/>
            <w:vAlign w:val="center"/>
          </w:tcPr>
          <w:p w14:paraId="0273EBD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342C74C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6B9554F0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3EC378B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238" w:type="dxa"/>
            <w:noWrap/>
            <w:vAlign w:val="center"/>
          </w:tcPr>
          <w:p w14:paraId="6BFA77D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02D3726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04D7CAF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员工报销园林机械加油费</w:t>
            </w:r>
          </w:p>
        </w:tc>
        <w:tc>
          <w:tcPr>
            <w:tcW w:w="1419" w:type="dxa"/>
            <w:noWrap/>
            <w:vAlign w:val="center"/>
          </w:tcPr>
          <w:p w14:paraId="6592CD8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790.00</w:t>
            </w:r>
          </w:p>
        </w:tc>
        <w:tc>
          <w:tcPr>
            <w:tcW w:w="1347" w:type="dxa"/>
            <w:noWrap/>
            <w:vAlign w:val="center"/>
          </w:tcPr>
          <w:p w14:paraId="4BE4D7A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2531339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2B51EEC9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5AE86BA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38" w:type="dxa"/>
            <w:noWrap/>
            <w:vAlign w:val="center"/>
          </w:tcPr>
          <w:p w14:paraId="2176D83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6752453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5A3663D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员工报销临时租用吊车费</w:t>
            </w:r>
          </w:p>
        </w:tc>
        <w:tc>
          <w:tcPr>
            <w:tcW w:w="1419" w:type="dxa"/>
            <w:noWrap/>
            <w:vAlign w:val="center"/>
          </w:tcPr>
          <w:p w14:paraId="73A1EC0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400</w:t>
            </w:r>
          </w:p>
        </w:tc>
        <w:tc>
          <w:tcPr>
            <w:tcW w:w="1347" w:type="dxa"/>
            <w:noWrap/>
            <w:vAlign w:val="center"/>
          </w:tcPr>
          <w:p w14:paraId="25E9959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0D1CF78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5A70010C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0142539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38" w:type="dxa"/>
            <w:noWrap/>
            <w:vAlign w:val="center"/>
          </w:tcPr>
          <w:p w14:paraId="688D6EA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2020/8/17</w:t>
            </w:r>
          </w:p>
        </w:tc>
        <w:tc>
          <w:tcPr>
            <w:tcW w:w="1937" w:type="dxa"/>
            <w:noWrap/>
            <w:vAlign w:val="center"/>
          </w:tcPr>
          <w:p w14:paraId="14DB736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香河中佳园林绿化工程有限公司</w:t>
            </w:r>
          </w:p>
        </w:tc>
        <w:tc>
          <w:tcPr>
            <w:tcW w:w="1854" w:type="dxa"/>
            <w:noWrap/>
            <w:vAlign w:val="center"/>
          </w:tcPr>
          <w:p w14:paraId="41E7478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支付中佳园林新员工意外伤害险</w:t>
            </w:r>
          </w:p>
        </w:tc>
        <w:tc>
          <w:tcPr>
            <w:tcW w:w="1419" w:type="dxa"/>
            <w:noWrap/>
            <w:vAlign w:val="center"/>
          </w:tcPr>
          <w:p w14:paraId="60B0E63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1,360.00</w:t>
            </w:r>
          </w:p>
        </w:tc>
        <w:tc>
          <w:tcPr>
            <w:tcW w:w="1347" w:type="dxa"/>
            <w:noWrap/>
            <w:vAlign w:val="center"/>
          </w:tcPr>
          <w:p w14:paraId="7D7C4E0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24C9528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727FF45D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15E51AC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38" w:type="dxa"/>
            <w:noWrap/>
            <w:vAlign w:val="center"/>
          </w:tcPr>
          <w:p w14:paraId="1142047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937" w:type="dxa"/>
            <w:noWrap/>
            <w:vAlign w:val="center"/>
          </w:tcPr>
          <w:p w14:paraId="2CB2027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北京市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北泡轻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钢建材有限公司</w:t>
            </w:r>
          </w:p>
        </w:tc>
        <w:tc>
          <w:tcPr>
            <w:tcW w:w="1854" w:type="dxa"/>
            <w:noWrap/>
            <w:vAlign w:val="center"/>
          </w:tcPr>
          <w:p w14:paraId="4415D37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支付建安特安平工厂迁建工程钢结构工程款</w:t>
            </w:r>
          </w:p>
        </w:tc>
        <w:tc>
          <w:tcPr>
            <w:tcW w:w="1419" w:type="dxa"/>
            <w:noWrap/>
            <w:vAlign w:val="center"/>
          </w:tcPr>
          <w:p w14:paraId="145E719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600,000.00</w:t>
            </w:r>
          </w:p>
        </w:tc>
        <w:tc>
          <w:tcPr>
            <w:tcW w:w="1347" w:type="dxa"/>
            <w:noWrap/>
            <w:vAlign w:val="center"/>
          </w:tcPr>
          <w:p w14:paraId="0637B2C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21D138E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28704DB3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31CE91D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38" w:type="dxa"/>
            <w:noWrap/>
            <w:vAlign w:val="center"/>
          </w:tcPr>
          <w:p w14:paraId="5CBCC67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937" w:type="dxa"/>
            <w:noWrap/>
            <w:vAlign w:val="center"/>
          </w:tcPr>
          <w:p w14:paraId="5117486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国网冀北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电力有限公司廊坊供电公司</w:t>
            </w:r>
          </w:p>
        </w:tc>
        <w:tc>
          <w:tcPr>
            <w:tcW w:w="1854" w:type="dxa"/>
            <w:noWrap/>
            <w:vAlign w:val="center"/>
          </w:tcPr>
          <w:p w14:paraId="0542857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支付电费</w:t>
            </w:r>
          </w:p>
        </w:tc>
        <w:tc>
          <w:tcPr>
            <w:tcW w:w="1419" w:type="dxa"/>
            <w:noWrap/>
            <w:vAlign w:val="center"/>
          </w:tcPr>
          <w:p w14:paraId="640625F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10,704.52</w:t>
            </w:r>
          </w:p>
        </w:tc>
        <w:tc>
          <w:tcPr>
            <w:tcW w:w="1347" w:type="dxa"/>
            <w:noWrap/>
            <w:vAlign w:val="center"/>
          </w:tcPr>
          <w:p w14:paraId="5AEADCA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7F20CD4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183E058D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7761A05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38" w:type="dxa"/>
            <w:noWrap/>
            <w:vAlign w:val="center"/>
          </w:tcPr>
          <w:p w14:paraId="775050E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937" w:type="dxa"/>
            <w:noWrap/>
            <w:vAlign w:val="center"/>
          </w:tcPr>
          <w:p w14:paraId="5F3C124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国网冀北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电力有限公司廊坊供电公司</w:t>
            </w:r>
          </w:p>
        </w:tc>
        <w:tc>
          <w:tcPr>
            <w:tcW w:w="1854" w:type="dxa"/>
            <w:noWrap/>
            <w:vAlign w:val="center"/>
          </w:tcPr>
          <w:p w14:paraId="1E95BA0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支付电费</w:t>
            </w:r>
          </w:p>
        </w:tc>
        <w:tc>
          <w:tcPr>
            <w:tcW w:w="1419" w:type="dxa"/>
            <w:noWrap/>
            <w:vAlign w:val="center"/>
          </w:tcPr>
          <w:p w14:paraId="710DA98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695.81</w:t>
            </w:r>
          </w:p>
        </w:tc>
        <w:tc>
          <w:tcPr>
            <w:tcW w:w="1347" w:type="dxa"/>
            <w:noWrap/>
            <w:vAlign w:val="center"/>
          </w:tcPr>
          <w:p w14:paraId="342C9E5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2EC35FC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5456E703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1E67A4C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38" w:type="dxa"/>
            <w:noWrap/>
            <w:vAlign w:val="center"/>
          </w:tcPr>
          <w:p w14:paraId="092A174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937" w:type="dxa"/>
            <w:noWrap/>
            <w:vAlign w:val="center"/>
          </w:tcPr>
          <w:p w14:paraId="2ECAD6B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国网冀北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电力有限公司廊坊供电公司</w:t>
            </w:r>
          </w:p>
        </w:tc>
        <w:tc>
          <w:tcPr>
            <w:tcW w:w="1854" w:type="dxa"/>
            <w:noWrap/>
            <w:vAlign w:val="center"/>
          </w:tcPr>
          <w:p w14:paraId="369C8DA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支付电费</w:t>
            </w:r>
          </w:p>
        </w:tc>
        <w:tc>
          <w:tcPr>
            <w:tcW w:w="1419" w:type="dxa"/>
            <w:noWrap/>
            <w:vAlign w:val="center"/>
          </w:tcPr>
          <w:p w14:paraId="2EF3826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12,424.05</w:t>
            </w:r>
          </w:p>
        </w:tc>
        <w:tc>
          <w:tcPr>
            <w:tcW w:w="1347" w:type="dxa"/>
            <w:noWrap/>
            <w:vAlign w:val="center"/>
          </w:tcPr>
          <w:p w14:paraId="4EDEACD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4F99A4D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0600BD52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24E93C6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38" w:type="dxa"/>
            <w:noWrap/>
            <w:vAlign w:val="center"/>
          </w:tcPr>
          <w:p w14:paraId="22BFEF6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937" w:type="dxa"/>
            <w:noWrap/>
            <w:vAlign w:val="center"/>
          </w:tcPr>
          <w:p w14:paraId="384EFE2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国网冀北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电力有限公司廊坊供电公司</w:t>
            </w:r>
          </w:p>
        </w:tc>
        <w:tc>
          <w:tcPr>
            <w:tcW w:w="1854" w:type="dxa"/>
            <w:noWrap/>
            <w:vAlign w:val="center"/>
          </w:tcPr>
          <w:p w14:paraId="497A0F6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支付电费</w:t>
            </w:r>
          </w:p>
        </w:tc>
        <w:tc>
          <w:tcPr>
            <w:tcW w:w="1419" w:type="dxa"/>
            <w:noWrap/>
            <w:vAlign w:val="center"/>
          </w:tcPr>
          <w:p w14:paraId="6AAE342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17,822.16</w:t>
            </w:r>
          </w:p>
        </w:tc>
        <w:tc>
          <w:tcPr>
            <w:tcW w:w="1347" w:type="dxa"/>
            <w:noWrap/>
            <w:vAlign w:val="center"/>
          </w:tcPr>
          <w:p w14:paraId="381332B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538DE7C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151CE20A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656B9CF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38" w:type="dxa"/>
            <w:noWrap/>
            <w:vAlign w:val="center"/>
          </w:tcPr>
          <w:p w14:paraId="6C71E06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2020/8/20</w:t>
            </w:r>
          </w:p>
        </w:tc>
        <w:tc>
          <w:tcPr>
            <w:tcW w:w="1937" w:type="dxa"/>
            <w:noWrap/>
            <w:vAlign w:val="center"/>
          </w:tcPr>
          <w:p w14:paraId="67BB01D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北京优音通信有限公司</w:t>
            </w:r>
          </w:p>
        </w:tc>
        <w:tc>
          <w:tcPr>
            <w:tcW w:w="1854" w:type="dxa"/>
            <w:noWrap/>
            <w:vAlign w:val="center"/>
          </w:tcPr>
          <w:p w14:paraId="0C41C1D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支付热线电话费用</w:t>
            </w:r>
          </w:p>
        </w:tc>
        <w:tc>
          <w:tcPr>
            <w:tcW w:w="1419" w:type="dxa"/>
            <w:noWrap/>
            <w:vAlign w:val="center"/>
          </w:tcPr>
          <w:p w14:paraId="51B6F65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19,000.00</w:t>
            </w:r>
          </w:p>
        </w:tc>
        <w:tc>
          <w:tcPr>
            <w:tcW w:w="1347" w:type="dxa"/>
            <w:noWrap/>
            <w:vAlign w:val="center"/>
          </w:tcPr>
          <w:p w14:paraId="7314D37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0100C1F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营销费</w:t>
            </w:r>
          </w:p>
        </w:tc>
      </w:tr>
      <w:tr w:rsidR="00CB5BD3" w14:paraId="0C091EFD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101868E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38" w:type="dxa"/>
            <w:noWrap/>
            <w:vAlign w:val="center"/>
          </w:tcPr>
          <w:p w14:paraId="137D785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937" w:type="dxa"/>
            <w:noWrap/>
            <w:vAlign w:val="center"/>
          </w:tcPr>
          <w:p w14:paraId="4F7F757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北京丽港建筑装饰工程有限公司</w:t>
            </w:r>
          </w:p>
        </w:tc>
        <w:tc>
          <w:tcPr>
            <w:tcW w:w="1854" w:type="dxa"/>
            <w:noWrap/>
            <w:vAlign w:val="center"/>
          </w:tcPr>
          <w:p w14:paraId="67C9569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楼公共区域精装修费用</w:t>
            </w:r>
          </w:p>
        </w:tc>
        <w:tc>
          <w:tcPr>
            <w:tcW w:w="1419" w:type="dxa"/>
            <w:noWrap/>
            <w:vAlign w:val="center"/>
          </w:tcPr>
          <w:p w14:paraId="320BBB9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480,000.00</w:t>
            </w:r>
          </w:p>
        </w:tc>
        <w:tc>
          <w:tcPr>
            <w:tcW w:w="1347" w:type="dxa"/>
            <w:noWrap/>
            <w:vAlign w:val="center"/>
          </w:tcPr>
          <w:p w14:paraId="0729714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5BEC1C5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5BDBBE73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54F6856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38" w:type="dxa"/>
            <w:noWrap/>
            <w:vAlign w:val="center"/>
          </w:tcPr>
          <w:p w14:paraId="1068DB2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937" w:type="dxa"/>
            <w:noWrap/>
            <w:vAlign w:val="center"/>
          </w:tcPr>
          <w:p w14:paraId="21ABF7A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海南杨格智能科技有限公司</w:t>
            </w:r>
          </w:p>
        </w:tc>
        <w:tc>
          <w:tcPr>
            <w:tcW w:w="1854" w:type="dxa"/>
            <w:noWrap/>
            <w:vAlign w:val="center"/>
          </w:tcPr>
          <w:p w14:paraId="5D489A0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支付智能锁采购费用</w:t>
            </w:r>
          </w:p>
        </w:tc>
        <w:tc>
          <w:tcPr>
            <w:tcW w:w="1419" w:type="dxa"/>
            <w:noWrap/>
            <w:vAlign w:val="center"/>
          </w:tcPr>
          <w:p w14:paraId="45491E7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101,200.00</w:t>
            </w:r>
          </w:p>
        </w:tc>
        <w:tc>
          <w:tcPr>
            <w:tcW w:w="1347" w:type="dxa"/>
            <w:noWrap/>
            <w:vAlign w:val="center"/>
          </w:tcPr>
          <w:p w14:paraId="21235A2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2825</w:t>
            </w:r>
          </w:p>
        </w:tc>
        <w:tc>
          <w:tcPr>
            <w:tcW w:w="1269" w:type="dxa"/>
            <w:noWrap/>
            <w:vAlign w:val="center"/>
          </w:tcPr>
          <w:p w14:paraId="6445911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lastRenderedPageBreak/>
              <w:t>建筑工程费</w:t>
            </w:r>
          </w:p>
        </w:tc>
      </w:tr>
      <w:tr w:rsidR="00CB5BD3" w14:paraId="6186EB5F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18262A3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20</w:t>
            </w:r>
          </w:p>
        </w:tc>
        <w:tc>
          <w:tcPr>
            <w:tcW w:w="1238" w:type="dxa"/>
            <w:noWrap/>
            <w:vAlign w:val="center"/>
          </w:tcPr>
          <w:p w14:paraId="0B2ED4D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937" w:type="dxa"/>
            <w:noWrap/>
            <w:vAlign w:val="center"/>
          </w:tcPr>
          <w:p w14:paraId="1EA88A9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廊坊绅豪保温材料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有限公司</w:t>
            </w:r>
          </w:p>
        </w:tc>
        <w:tc>
          <w:tcPr>
            <w:tcW w:w="1854" w:type="dxa"/>
            <w:noWrap/>
            <w:vAlign w:val="center"/>
          </w:tcPr>
          <w:p w14:paraId="42DA4D3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支付挤塑板采购费用</w:t>
            </w:r>
          </w:p>
        </w:tc>
        <w:tc>
          <w:tcPr>
            <w:tcW w:w="1419" w:type="dxa"/>
            <w:noWrap/>
            <w:vAlign w:val="center"/>
          </w:tcPr>
          <w:p w14:paraId="4BD179A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51,390.00</w:t>
            </w:r>
          </w:p>
        </w:tc>
        <w:tc>
          <w:tcPr>
            <w:tcW w:w="1347" w:type="dxa"/>
            <w:noWrap/>
            <w:vAlign w:val="center"/>
          </w:tcPr>
          <w:p w14:paraId="3E34850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7FE078C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16713EBA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10007D7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38" w:type="dxa"/>
            <w:noWrap/>
            <w:vAlign w:val="center"/>
          </w:tcPr>
          <w:p w14:paraId="7DD9416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937" w:type="dxa"/>
            <w:noWrap/>
            <w:vAlign w:val="center"/>
          </w:tcPr>
          <w:p w14:paraId="12AECEB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华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诚博远工程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技术集团有限公司</w:t>
            </w:r>
          </w:p>
        </w:tc>
        <w:tc>
          <w:tcPr>
            <w:tcW w:w="1854" w:type="dxa"/>
            <w:noWrap/>
            <w:vAlign w:val="center"/>
          </w:tcPr>
          <w:p w14:paraId="573DAC5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楼交房区景观设计费</w:t>
            </w:r>
          </w:p>
        </w:tc>
        <w:tc>
          <w:tcPr>
            <w:tcW w:w="1419" w:type="dxa"/>
            <w:noWrap/>
            <w:vAlign w:val="center"/>
          </w:tcPr>
          <w:p w14:paraId="74090EE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70,000.00</w:t>
            </w:r>
          </w:p>
        </w:tc>
        <w:tc>
          <w:tcPr>
            <w:tcW w:w="1347" w:type="dxa"/>
            <w:noWrap/>
            <w:vAlign w:val="center"/>
          </w:tcPr>
          <w:p w14:paraId="1A8D551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3B06FEF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前期费</w:t>
            </w:r>
          </w:p>
        </w:tc>
      </w:tr>
      <w:tr w:rsidR="00CB5BD3" w14:paraId="5E4E407A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118020F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38" w:type="dxa"/>
            <w:noWrap/>
            <w:vAlign w:val="center"/>
          </w:tcPr>
          <w:p w14:paraId="7B7E655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937" w:type="dxa"/>
            <w:noWrap/>
            <w:vAlign w:val="center"/>
          </w:tcPr>
          <w:p w14:paraId="3B01EBB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香河县百川燃气销售有限公司</w:t>
            </w:r>
          </w:p>
        </w:tc>
        <w:tc>
          <w:tcPr>
            <w:tcW w:w="1854" w:type="dxa"/>
            <w:noWrap/>
            <w:vAlign w:val="center"/>
          </w:tcPr>
          <w:p w14:paraId="53BC4E6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支付自闭阀采购费用</w:t>
            </w:r>
          </w:p>
        </w:tc>
        <w:tc>
          <w:tcPr>
            <w:tcW w:w="1419" w:type="dxa"/>
            <w:noWrap/>
            <w:vAlign w:val="center"/>
          </w:tcPr>
          <w:p w14:paraId="7A18A27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67,200.00</w:t>
            </w:r>
          </w:p>
        </w:tc>
        <w:tc>
          <w:tcPr>
            <w:tcW w:w="1347" w:type="dxa"/>
            <w:noWrap/>
            <w:vAlign w:val="center"/>
          </w:tcPr>
          <w:p w14:paraId="1E1E131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02CF1B1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16278556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7B0C785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38" w:type="dxa"/>
            <w:noWrap/>
            <w:vAlign w:val="center"/>
          </w:tcPr>
          <w:p w14:paraId="2871814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937" w:type="dxa"/>
            <w:noWrap/>
            <w:vAlign w:val="center"/>
          </w:tcPr>
          <w:p w14:paraId="2579CC1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北京香南苑电器设备有限公司</w:t>
            </w:r>
          </w:p>
        </w:tc>
        <w:tc>
          <w:tcPr>
            <w:tcW w:w="1854" w:type="dxa"/>
            <w:noWrap/>
            <w:vAlign w:val="center"/>
          </w:tcPr>
          <w:p w14:paraId="4C96C6B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支付电缆辅料采购费用</w:t>
            </w:r>
          </w:p>
        </w:tc>
        <w:tc>
          <w:tcPr>
            <w:tcW w:w="1419" w:type="dxa"/>
            <w:noWrap/>
            <w:vAlign w:val="center"/>
          </w:tcPr>
          <w:p w14:paraId="4F528E8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14,583.20</w:t>
            </w:r>
          </w:p>
        </w:tc>
        <w:tc>
          <w:tcPr>
            <w:tcW w:w="1347" w:type="dxa"/>
            <w:noWrap/>
            <w:vAlign w:val="center"/>
          </w:tcPr>
          <w:p w14:paraId="2D32E3C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14582F9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建筑工程费</w:t>
            </w:r>
          </w:p>
        </w:tc>
      </w:tr>
      <w:tr w:rsidR="00CB5BD3" w14:paraId="3C0CCB32" w14:textId="77777777">
        <w:trPr>
          <w:trHeight w:val="340"/>
          <w:jc w:val="center"/>
        </w:trPr>
        <w:tc>
          <w:tcPr>
            <w:tcW w:w="688" w:type="dxa"/>
            <w:noWrap/>
            <w:vAlign w:val="center"/>
          </w:tcPr>
          <w:p w14:paraId="0532EBE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38" w:type="dxa"/>
            <w:noWrap/>
            <w:vAlign w:val="center"/>
          </w:tcPr>
          <w:p w14:paraId="0D91484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2020/8/31</w:t>
            </w:r>
          </w:p>
        </w:tc>
        <w:tc>
          <w:tcPr>
            <w:tcW w:w="1937" w:type="dxa"/>
            <w:noWrap/>
            <w:vAlign w:val="center"/>
          </w:tcPr>
          <w:p w14:paraId="198E7E3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高利军</w:t>
            </w:r>
          </w:p>
        </w:tc>
        <w:tc>
          <w:tcPr>
            <w:tcW w:w="1854" w:type="dxa"/>
            <w:noWrap/>
            <w:vAlign w:val="center"/>
          </w:tcPr>
          <w:p w14:paraId="0A8D0D8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员工报销临时租用吊车费</w:t>
            </w:r>
          </w:p>
        </w:tc>
        <w:tc>
          <w:tcPr>
            <w:tcW w:w="1419" w:type="dxa"/>
            <w:noWrap/>
            <w:vAlign w:val="center"/>
          </w:tcPr>
          <w:p w14:paraId="604DA09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1,200.00</w:t>
            </w:r>
          </w:p>
        </w:tc>
        <w:tc>
          <w:tcPr>
            <w:tcW w:w="1347" w:type="dxa"/>
            <w:noWrap/>
            <w:vAlign w:val="center"/>
          </w:tcPr>
          <w:p w14:paraId="1D163D1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  <w:tc>
          <w:tcPr>
            <w:tcW w:w="1269" w:type="dxa"/>
            <w:noWrap/>
            <w:vAlign w:val="center"/>
          </w:tcPr>
          <w:p w14:paraId="793331D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管理费</w:t>
            </w:r>
          </w:p>
        </w:tc>
      </w:tr>
      <w:tr w:rsidR="00CB5BD3" w14:paraId="5A0D2A8D" w14:textId="77777777">
        <w:trPr>
          <w:trHeight w:val="340"/>
          <w:jc w:val="center"/>
        </w:trPr>
        <w:tc>
          <w:tcPr>
            <w:tcW w:w="688" w:type="dxa"/>
            <w:vAlign w:val="center"/>
          </w:tcPr>
          <w:p w14:paraId="51DC03D2" w14:textId="77777777" w:rsidR="00CB5BD3" w:rsidRDefault="00CB5BD3">
            <w:pPr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029" w:type="dxa"/>
            <w:gridSpan w:val="3"/>
            <w:vAlign w:val="center"/>
          </w:tcPr>
          <w:p w14:paraId="008B742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计</w:t>
            </w:r>
          </w:p>
        </w:tc>
        <w:tc>
          <w:tcPr>
            <w:tcW w:w="1419" w:type="dxa"/>
            <w:vAlign w:val="center"/>
          </w:tcPr>
          <w:p w14:paraId="00F375A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2,727,180.77</w:t>
            </w:r>
          </w:p>
        </w:tc>
        <w:tc>
          <w:tcPr>
            <w:tcW w:w="2616" w:type="dxa"/>
            <w:gridSpan w:val="2"/>
            <w:vAlign w:val="center"/>
          </w:tcPr>
          <w:p w14:paraId="16F542B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——</w:t>
            </w:r>
          </w:p>
        </w:tc>
      </w:tr>
    </w:tbl>
    <w:p w14:paraId="46263A07" w14:textId="77777777" w:rsidR="00CB5BD3" w:rsidRDefault="006C7CFB">
      <w:pPr>
        <w:widowControl/>
        <w:spacing w:line="480" w:lineRule="auto"/>
        <w:jc w:val="left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Cs/>
          <w:kern w:val="44"/>
          <w:sz w:val="18"/>
          <w:szCs w:val="18"/>
        </w:rPr>
        <w:t>注：不包含手续费用</w:t>
      </w:r>
      <w:r>
        <w:rPr>
          <w:rFonts w:ascii="Arial" w:hAnsi="Arial" w:cs="Arial"/>
          <w:bCs/>
          <w:kern w:val="44"/>
          <w:sz w:val="18"/>
          <w:szCs w:val="18"/>
        </w:rPr>
        <w:t>.</w:t>
      </w:r>
    </w:p>
    <w:p w14:paraId="438CF5C2" w14:textId="77777777" w:rsidR="00CB5BD3" w:rsidRDefault="006C7CFB">
      <w:pPr>
        <w:spacing w:beforeLines="50" w:before="120" w:afterLines="50" w:after="120"/>
        <w:jc w:val="center"/>
        <w:rPr>
          <w:rFonts w:ascii="Arial" w:hAnsi="Arial" w:cs="Arial"/>
          <w:b/>
          <w:sz w:val="24"/>
          <w:szCs w:val="21"/>
        </w:rPr>
      </w:pPr>
      <w:r>
        <w:rPr>
          <w:rFonts w:ascii="Arial" w:hAnsi="Arial" w:cs="Arial"/>
          <w:b/>
          <w:sz w:val="24"/>
          <w:szCs w:val="28"/>
        </w:rPr>
        <w:t>项目公司</w:t>
      </w:r>
      <w:r>
        <w:rPr>
          <w:rFonts w:ascii="Arial" w:hAnsi="Arial" w:cs="Arial"/>
          <w:b/>
          <w:sz w:val="24"/>
          <w:szCs w:val="28"/>
        </w:rPr>
        <w:t>-</w:t>
      </w:r>
      <w:r>
        <w:rPr>
          <w:rFonts w:ascii="Arial" w:hAnsi="Arial" w:cs="Arial"/>
          <w:b/>
          <w:sz w:val="24"/>
          <w:szCs w:val="21"/>
        </w:rPr>
        <w:t>2020</w:t>
      </w:r>
      <w:r>
        <w:rPr>
          <w:rFonts w:ascii="Arial" w:hAnsi="Arial" w:cs="Arial"/>
          <w:b/>
          <w:sz w:val="24"/>
          <w:szCs w:val="21"/>
        </w:rPr>
        <w:t>年</w:t>
      </w:r>
      <w:r>
        <w:rPr>
          <w:rFonts w:ascii="Arial" w:hAnsi="Arial" w:cs="Arial"/>
          <w:b/>
          <w:sz w:val="24"/>
          <w:szCs w:val="21"/>
        </w:rPr>
        <w:t>8</w:t>
      </w:r>
      <w:r>
        <w:rPr>
          <w:rFonts w:ascii="Arial" w:hAnsi="Arial" w:cs="Arial"/>
          <w:b/>
          <w:sz w:val="24"/>
          <w:szCs w:val="21"/>
        </w:rPr>
        <w:t>月监管账户账内资金互转情况表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0"/>
        <w:gridCol w:w="1352"/>
        <w:gridCol w:w="1665"/>
        <w:gridCol w:w="1784"/>
        <w:gridCol w:w="1885"/>
        <w:gridCol w:w="2352"/>
      </w:tblGrid>
      <w:tr w:rsidR="00CB5BD3" w14:paraId="05022724" w14:textId="77777777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1BCFDC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序号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6171A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支付时间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751AE6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事由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9D12C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BE6BA0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付款行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D7AA46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收款行</w:t>
            </w:r>
          </w:p>
        </w:tc>
      </w:tr>
      <w:tr w:rsidR="00CB5BD3" w14:paraId="23BEB800" w14:textId="77777777">
        <w:trPr>
          <w:trHeight w:val="510"/>
          <w:jc w:val="center"/>
        </w:trPr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A43F2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——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E16D7E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——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D6505D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——</w:t>
            </w:r>
          </w:p>
        </w:tc>
        <w:tc>
          <w:tcPr>
            <w:tcW w:w="1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79D016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——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4BF4D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——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5FD5BF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0"/>
                <w:sz w:val="18"/>
                <w:szCs w:val="18"/>
              </w:rPr>
              <w:t>——</w:t>
            </w:r>
          </w:p>
        </w:tc>
      </w:tr>
      <w:tr w:rsidR="00CB5BD3" w14:paraId="7D4E1AA7" w14:textId="77777777">
        <w:trPr>
          <w:trHeight w:val="340"/>
          <w:jc w:val="center"/>
        </w:trPr>
        <w:tc>
          <w:tcPr>
            <w:tcW w:w="981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A5AF9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Cs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0"/>
                <w:sz w:val="18"/>
                <w:szCs w:val="18"/>
              </w:rPr>
              <w:t>无</w:t>
            </w:r>
          </w:p>
        </w:tc>
      </w:tr>
    </w:tbl>
    <w:p w14:paraId="386180F7" w14:textId="77777777" w:rsidR="00CB5BD3" w:rsidRDefault="00CB5BD3">
      <w:pPr>
        <w:widowControl/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bookmarkStart w:id="73" w:name="_Toc535580099"/>
      <w:bookmarkStart w:id="74" w:name="_Toc535580031"/>
      <w:bookmarkStart w:id="75" w:name="_Toc535508644"/>
      <w:bookmarkStart w:id="76" w:name="_Toc535570758"/>
    </w:p>
    <w:p w14:paraId="0F9D46CB" w14:textId="77777777" w:rsidR="00CB5BD3" w:rsidRDefault="006C7CF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7" w:name="_Toc22928"/>
      <w:bookmarkStart w:id="78" w:name="_Toc50648607"/>
      <w:r>
        <w:rPr>
          <w:rFonts w:eastAsia="宋体" w:cs="Arial"/>
          <w:sz w:val="24"/>
          <w:szCs w:val="24"/>
        </w:rPr>
        <w:t>7.2</w:t>
      </w:r>
      <w:r>
        <w:rPr>
          <w:rFonts w:eastAsia="宋体" w:cs="Arial"/>
          <w:sz w:val="24"/>
          <w:szCs w:val="24"/>
        </w:rPr>
        <w:t>资金流入情况</w:t>
      </w:r>
      <w:bookmarkEnd w:id="73"/>
      <w:bookmarkEnd w:id="74"/>
      <w:bookmarkEnd w:id="75"/>
      <w:bookmarkEnd w:id="76"/>
      <w:bookmarkEnd w:id="77"/>
      <w:bookmarkEnd w:id="78"/>
    </w:p>
    <w:p w14:paraId="1FB1A307" w14:textId="5652F079" w:rsidR="00CB5BD3" w:rsidRDefault="006C7CFB">
      <w:pPr>
        <w:spacing w:line="480" w:lineRule="auto"/>
        <w:ind w:firstLineChars="200" w:firstLine="420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根据项目公司提供的银行账户明细，</w:t>
      </w:r>
      <w:r>
        <w:rPr>
          <w:rFonts w:ascii="Arial" w:hAnsi="Arial" w:cs="Arial"/>
          <w:bCs/>
          <w:kern w:val="44"/>
          <w:szCs w:val="21"/>
        </w:rPr>
        <w:t xml:space="preserve"> 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ascii="Arial" w:hAnsi="Arial" w:cs="Arial"/>
          <w:bCs/>
          <w:kern w:val="44"/>
          <w:szCs w:val="21"/>
        </w:rPr>
        <w:t>-2020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日期间，项目公司监管账户资金流入共计</w:t>
      </w:r>
      <w:r>
        <w:rPr>
          <w:rFonts w:ascii="Arial" w:hAnsi="Arial" w:cs="Arial" w:hint="eastAsia"/>
          <w:kern w:val="0"/>
          <w:szCs w:val="21"/>
        </w:rPr>
        <w:t>3,064,248.00</w:t>
      </w:r>
      <w:r>
        <w:rPr>
          <w:rFonts w:ascii="Arial" w:hAnsi="Arial" w:cs="Arial"/>
          <w:bCs/>
          <w:kern w:val="44"/>
          <w:szCs w:val="21"/>
        </w:rPr>
        <w:t>元</w:t>
      </w:r>
      <w:r w:rsidR="00371293">
        <w:rPr>
          <w:rFonts w:ascii="Arial" w:hAnsi="Arial" w:cs="Arial" w:hint="eastAsia"/>
          <w:bCs/>
          <w:kern w:val="44"/>
          <w:szCs w:val="21"/>
        </w:rPr>
        <w:t>，</w:t>
      </w:r>
      <w:r w:rsidR="00371293">
        <w:rPr>
          <w:rFonts w:ascii="Arial" w:hAnsi="Arial" w:cs="Arial"/>
          <w:bCs/>
          <w:kern w:val="44"/>
          <w:szCs w:val="21"/>
        </w:rPr>
        <w:t>其中销售款收入</w:t>
      </w:r>
      <w:r w:rsidR="00371293" w:rsidRPr="00371293">
        <w:rPr>
          <w:rFonts w:ascii="Arial" w:hAnsi="Arial" w:cs="Arial"/>
          <w:bCs/>
          <w:kern w:val="44"/>
          <w:szCs w:val="21"/>
        </w:rPr>
        <w:t>322,248.00</w:t>
      </w:r>
      <w:r w:rsidR="00371293">
        <w:rPr>
          <w:rFonts w:ascii="Arial" w:hAnsi="Arial" w:cs="Arial"/>
          <w:bCs/>
          <w:kern w:val="44"/>
          <w:szCs w:val="21"/>
        </w:rPr>
        <w:t>元</w:t>
      </w:r>
      <w:r>
        <w:rPr>
          <w:rFonts w:ascii="Arial" w:hAnsi="Arial" w:cs="Arial"/>
          <w:bCs/>
          <w:kern w:val="44"/>
          <w:szCs w:val="21"/>
        </w:rPr>
        <w:t>。</w:t>
      </w:r>
    </w:p>
    <w:p w14:paraId="7CC80FBE" w14:textId="77777777" w:rsidR="00CB5BD3" w:rsidRDefault="006C7CFB">
      <w:pPr>
        <w:spacing w:beforeLines="50" w:before="120" w:afterLines="50" w:after="120"/>
        <w:jc w:val="center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项目公司</w:t>
      </w:r>
      <w:r>
        <w:rPr>
          <w:rFonts w:ascii="Arial" w:hAnsi="Arial" w:cs="Arial"/>
          <w:b/>
          <w:sz w:val="24"/>
          <w:szCs w:val="28"/>
        </w:rPr>
        <w:t>-2020</w:t>
      </w:r>
      <w:r>
        <w:rPr>
          <w:rFonts w:ascii="Arial" w:hAnsi="Arial" w:cs="Arial"/>
          <w:b/>
          <w:sz w:val="24"/>
          <w:szCs w:val="28"/>
        </w:rPr>
        <w:t>年</w:t>
      </w:r>
      <w:r>
        <w:rPr>
          <w:rFonts w:ascii="Arial" w:hAnsi="Arial" w:cs="Arial"/>
          <w:b/>
          <w:sz w:val="24"/>
          <w:szCs w:val="28"/>
        </w:rPr>
        <w:t>8</w:t>
      </w:r>
      <w:r>
        <w:rPr>
          <w:rFonts w:ascii="Arial" w:hAnsi="Arial" w:cs="Arial"/>
          <w:b/>
          <w:sz w:val="24"/>
          <w:szCs w:val="28"/>
        </w:rPr>
        <w:t>月</w:t>
      </w:r>
      <w:r>
        <w:rPr>
          <w:rFonts w:ascii="Arial" w:hAnsi="Arial" w:cs="Arial"/>
          <w:b/>
          <w:sz w:val="24"/>
        </w:rPr>
        <w:t>资金流入统计</w:t>
      </w:r>
      <w:r>
        <w:rPr>
          <w:rFonts w:ascii="Arial" w:hAnsi="Arial" w:cs="Arial"/>
          <w:b/>
          <w:sz w:val="24"/>
          <w:szCs w:val="28"/>
        </w:rPr>
        <w:t>表</w:t>
      </w:r>
    </w:p>
    <w:tbl>
      <w:tblPr>
        <w:tblW w:w="9638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9"/>
        <w:gridCol w:w="1802"/>
        <w:gridCol w:w="1435"/>
        <w:gridCol w:w="1633"/>
        <w:gridCol w:w="1879"/>
        <w:gridCol w:w="1710"/>
      </w:tblGrid>
      <w:tr w:rsidR="00CB5BD3" w14:paraId="63DF84D8" w14:textId="77777777">
        <w:trPr>
          <w:trHeight w:val="340"/>
          <w:tblHeader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210E1D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CB3B0B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款项说明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8F599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款项类型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6D9CB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金额（元）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A214F8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款项来源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F3BE7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收款行</w:t>
            </w:r>
          </w:p>
        </w:tc>
      </w:tr>
      <w:tr w:rsidR="00CB5BD3" w14:paraId="40E49185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83E9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2020/8/13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E8604D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支付消防进度款等工程费用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73973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B7D429E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1,300,000.00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718A3B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香河中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佳汽车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租赁有限公司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0C36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</w:tr>
      <w:tr w:rsidR="00CB5BD3" w14:paraId="57ACA296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BAF6C0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CFB7FC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支付北京市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北泡轻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钢建材有限公司工程欠款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2D212E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2C8915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600,000.00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7939797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佳龙投资集团有限公司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2B2EB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</w:tr>
      <w:tr w:rsidR="00CB5BD3" w14:paraId="09C91281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4E6287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2020/8/19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CAC0EA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支付电费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FBA6B2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AD1B72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42,000.00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502B650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佳龙投资集团有限公司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18E2F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</w:tr>
      <w:tr w:rsidR="00CB5BD3" w14:paraId="23785646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1D7856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2020/8/28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4249BA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支付相关工程款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741F1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往来款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9F339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800,000.00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454B631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北京建安特西维欧特种设备制造有限公司香河分公司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0DE192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2825</w:t>
            </w:r>
          </w:p>
        </w:tc>
      </w:tr>
      <w:tr w:rsidR="00CB5BD3" w14:paraId="2940A38C" w14:textId="77777777">
        <w:trPr>
          <w:trHeight w:val="340"/>
          <w:jc w:val="center"/>
        </w:trPr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92722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2020/8/2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31266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客户缴纳首付款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9AB25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销售款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8B81ED9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322,248.00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A845EF9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客户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33C3EC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  <w:r>
              <w:rPr>
                <w:rFonts w:ascii="Arial" w:hAnsi="Arial" w:cs="Arial" w:hint="eastAsia"/>
                <w:color w:val="000000"/>
                <w:kern w:val="0"/>
                <w:sz w:val="18"/>
                <w:szCs w:val="18"/>
                <w:lang w:bidi="ar"/>
              </w:rPr>
              <w:t>3715</w:t>
            </w:r>
          </w:p>
        </w:tc>
      </w:tr>
      <w:tr w:rsidR="00CB5BD3" w14:paraId="4958F342" w14:textId="77777777">
        <w:trPr>
          <w:trHeight w:val="340"/>
          <w:jc w:val="center"/>
        </w:trPr>
        <w:tc>
          <w:tcPr>
            <w:tcW w:w="4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CEEA2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FF8DDA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3,064,248.00</w:t>
            </w:r>
          </w:p>
        </w:tc>
        <w:tc>
          <w:tcPr>
            <w:tcW w:w="35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95B946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</w:tr>
    </w:tbl>
    <w:p w14:paraId="7478FB86" w14:textId="77777777" w:rsidR="00CB5BD3" w:rsidRDefault="006C7CFB">
      <w:pPr>
        <w:pStyle w:val="2"/>
        <w:keepNext w:val="0"/>
        <w:keepLines w:val="0"/>
        <w:spacing w:before="300" w:after="300" w:line="360" w:lineRule="exact"/>
        <w:jc w:val="left"/>
        <w:rPr>
          <w:rFonts w:eastAsia="宋体" w:cs="Arial"/>
          <w:sz w:val="24"/>
          <w:szCs w:val="24"/>
        </w:rPr>
      </w:pPr>
      <w:bookmarkStart w:id="79" w:name="_Toc50648608"/>
      <w:bookmarkStart w:id="80" w:name="_Toc31054"/>
      <w:bookmarkStart w:id="81" w:name="_Toc535580100"/>
      <w:bookmarkStart w:id="82" w:name="_Toc535580032"/>
      <w:bookmarkStart w:id="83" w:name="_Toc535508645"/>
      <w:bookmarkStart w:id="84" w:name="_Toc535570759"/>
      <w:r>
        <w:rPr>
          <w:rFonts w:eastAsia="宋体" w:cs="Arial"/>
          <w:sz w:val="24"/>
          <w:szCs w:val="24"/>
        </w:rPr>
        <w:lastRenderedPageBreak/>
        <w:t>7.3</w:t>
      </w:r>
      <w:r>
        <w:rPr>
          <w:rFonts w:eastAsia="宋体" w:cs="Arial"/>
          <w:sz w:val="24"/>
          <w:szCs w:val="24"/>
        </w:rPr>
        <w:t>资金结算</w:t>
      </w:r>
      <w:bookmarkEnd w:id="79"/>
      <w:bookmarkEnd w:id="80"/>
      <w:bookmarkEnd w:id="81"/>
      <w:bookmarkEnd w:id="82"/>
      <w:bookmarkEnd w:id="83"/>
      <w:bookmarkEnd w:id="84"/>
    </w:p>
    <w:p w14:paraId="605627A2" w14:textId="77777777" w:rsidR="00CB5BD3" w:rsidRDefault="006C7CFB">
      <w:pPr>
        <w:spacing w:line="480" w:lineRule="auto"/>
        <w:ind w:firstLineChars="200" w:firstLine="42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截至</w:t>
      </w:r>
      <w:r>
        <w:rPr>
          <w:rFonts w:ascii="Arial" w:hAnsi="Arial" w:cs="Arial"/>
          <w:bCs/>
          <w:kern w:val="44"/>
          <w:szCs w:val="21"/>
        </w:rPr>
        <w:t>2020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ascii="Arial" w:hAnsi="Arial" w:cs="Arial"/>
          <w:bCs/>
          <w:kern w:val="44"/>
          <w:szCs w:val="21"/>
        </w:rPr>
        <w:t>31</w:t>
      </w:r>
      <w:r>
        <w:rPr>
          <w:rFonts w:ascii="Arial" w:hAnsi="Arial" w:cs="Arial"/>
          <w:bCs/>
          <w:kern w:val="44"/>
          <w:szCs w:val="21"/>
        </w:rPr>
        <w:t>日，项目公司监管账户余额总计</w:t>
      </w:r>
      <w:r>
        <w:rPr>
          <w:rFonts w:ascii="Arial" w:hAnsi="Arial" w:cs="Arial"/>
          <w:kern w:val="0"/>
          <w:szCs w:val="21"/>
        </w:rPr>
        <w:t>26,607,230.67</w:t>
      </w:r>
      <w:r>
        <w:rPr>
          <w:rFonts w:ascii="Arial" w:hAnsi="Arial" w:cs="Arial"/>
          <w:bCs/>
          <w:kern w:val="44"/>
          <w:szCs w:val="21"/>
        </w:rPr>
        <w:t>元，各账户余额详见下表。</w:t>
      </w:r>
    </w:p>
    <w:p w14:paraId="643B57AD" w14:textId="77777777" w:rsidR="00CB5BD3" w:rsidRDefault="006C7CFB">
      <w:pPr>
        <w:spacing w:beforeLines="50" w:before="120" w:afterLines="50" w:after="12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szCs w:val="28"/>
        </w:rPr>
        <w:t>项目公司</w:t>
      </w:r>
      <w:r>
        <w:rPr>
          <w:rFonts w:ascii="Arial" w:hAnsi="Arial" w:cs="Arial"/>
          <w:b/>
          <w:sz w:val="24"/>
          <w:szCs w:val="28"/>
        </w:rPr>
        <w:t>-</w:t>
      </w:r>
      <w:r>
        <w:rPr>
          <w:rFonts w:ascii="Arial" w:hAnsi="Arial" w:cs="Arial"/>
          <w:b/>
          <w:sz w:val="24"/>
        </w:rPr>
        <w:t>截至</w:t>
      </w:r>
      <w:r>
        <w:rPr>
          <w:rFonts w:ascii="Arial" w:hAnsi="Arial" w:cs="Arial"/>
          <w:b/>
          <w:sz w:val="24"/>
        </w:rPr>
        <w:t>2020</w:t>
      </w:r>
      <w:r>
        <w:rPr>
          <w:rFonts w:ascii="Arial" w:hAnsi="Arial" w:cs="Arial"/>
          <w:b/>
          <w:sz w:val="24"/>
        </w:rPr>
        <w:t>年</w:t>
      </w:r>
      <w:r>
        <w:rPr>
          <w:rFonts w:ascii="Arial" w:hAnsi="Arial" w:cs="Arial"/>
          <w:b/>
          <w:sz w:val="24"/>
        </w:rPr>
        <w:t>8</w:t>
      </w:r>
      <w:r>
        <w:rPr>
          <w:rFonts w:ascii="Arial" w:hAnsi="Arial" w:cs="Arial"/>
          <w:b/>
          <w:sz w:val="24"/>
        </w:rPr>
        <w:t>月</w:t>
      </w:r>
      <w:r>
        <w:rPr>
          <w:rFonts w:ascii="Arial" w:hAnsi="Arial" w:cs="Arial"/>
          <w:b/>
          <w:sz w:val="24"/>
        </w:rPr>
        <w:t>31</w:t>
      </w:r>
      <w:r>
        <w:rPr>
          <w:rFonts w:ascii="Arial" w:hAnsi="Arial" w:cs="Arial"/>
          <w:b/>
          <w:sz w:val="24"/>
        </w:rPr>
        <w:t>日各银行账户余额表</w:t>
      </w:r>
    </w:p>
    <w:tbl>
      <w:tblPr>
        <w:tblW w:w="10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2388"/>
        <w:gridCol w:w="2213"/>
        <w:gridCol w:w="1977"/>
        <w:gridCol w:w="1771"/>
        <w:gridCol w:w="1290"/>
      </w:tblGrid>
      <w:tr w:rsidR="00CB5BD3" w14:paraId="7A75159E" w14:textId="77777777">
        <w:trPr>
          <w:trHeight w:val="433"/>
          <w:tblHeader/>
          <w:jc w:val="center"/>
        </w:trPr>
        <w:tc>
          <w:tcPr>
            <w:tcW w:w="667" w:type="dxa"/>
            <w:noWrap/>
            <w:vAlign w:val="center"/>
          </w:tcPr>
          <w:p w14:paraId="539F8248" w14:textId="77777777" w:rsidR="00CB5BD3" w:rsidRDefault="006C7C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序号</w:t>
            </w:r>
          </w:p>
        </w:tc>
        <w:tc>
          <w:tcPr>
            <w:tcW w:w="2388" w:type="dxa"/>
            <w:noWrap/>
            <w:vAlign w:val="center"/>
          </w:tcPr>
          <w:p w14:paraId="2955D65B" w14:textId="77777777" w:rsidR="00CB5BD3" w:rsidRDefault="006C7C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开户行</w:t>
            </w:r>
          </w:p>
        </w:tc>
        <w:tc>
          <w:tcPr>
            <w:tcW w:w="2213" w:type="dxa"/>
            <w:noWrap/>
            <w:vAlign w:val="center"/>
          </w:tcPr>
          <w:p w14:paraId="5D0D1E80" w14:textId="77777777" w:rsidR="00CB5BD3" w:rsidRDefault="006C7C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账号</w:t>
            </w:r>
          </w:p>
        </w:tc>
        <w:tc>
          <w:tcPr>
            <w:tcW w:w="1977" w:type="dxa"/>
            <w:noWrap/>
            <w:vAlign w:val="center"/>
          </w:tcPr>
          <w:p w14:paraId="5B57EC3D" w14:textId="77777777" w:rsidR="00CB5BD3" w:rsidRDefault="006C7C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账户性质</w:t>
            </w:r>
          </w:p>
        </w:tc>
        <w:tc>
          <w:tcPr>
            <w:tcW w:w="1771" w:type="dxa"/>
            <w:vAlign w:val="center"/>
          </w:tcPr>
          <w:p w14:paraId="570ED4E6" w14:textId="77777777" w:rsidR="00CB5BD3" w:rsidRDefault="006C7C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余额（元）</w:t>
            </w:r>
          </w:p>
        </w:tc>
        <w:tc>
          <w:tcPr>
            <w:tcW w:w="1290" w:type="dxa"/>
            <w:vAlign w:val="center"/>
          </w:tcPr>
          <w:p w14:paraId="6F0A553E" w14:textId="77777777" w:rsidR="00CB5BD3" w:rsidRDefault="006C7CFB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备注</w:t>
            </w:r>
          </w:p>
        </w:tc>
      </w:tr>
      <w:tr w:rsidR="00CB5BD3" w14:paraId="0501FFA1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8CB566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2388" w:type="dxa"/>
            <w:noWrap/>
            <w:vAlign w:val="center"/>
          </w:tcPr>
          <w:p w14:paraId="2BBE2E3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中国农业银行香河县支行</w:t>
            </w:r>
          </w:p>
        </w:tc>
        <w:tc>
          <w:tcPr>
            <w:tcW w:w="2213" w:type="dxa"/>
            <w:noWrap/>
            <w:vAlign w:val="center"/>
          </w:tcPr>
          <w:p w14:paraId="3A00DA5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50677001040012825</w:t>
            </w:r>
          </w:p>
        </w:tc>
        <w:tc>
          <w:tcPr>
            <w:tcW w:w="1977" w:type="dxa"/>
            <w:noWrap/>
            <w:vAlign w:val="center"/>
          </w:tcPr>
          <w:p w14:paraId="4DC5F37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基本户</w:t>
            </w:r>
          </w:p>
        </w:tc>
        <w:tc>
          <w:tcPr>
            <w:tcW w:w="1771" w:type="dxa"/>
            <w:vAlign w:val="center"/>
          </w:tcPr>
          <w:p w14:paraId="3E19A8E5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14,984.41</w:t>
            </w:r>
          </w:p>
        </w:tc>
        <w:tc>
          <w:tcPr>
            <w:tcW w:w="1290" w:type="dxa"/>
            <w:vAlign w:val="center"/>
          </w:tcPr>
          <w:p w14:paraId="7971276A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41E839F2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38B8692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2388" w:type="dxa"/>
            <w:noWrap/>
            <w:vAlign w:val="center"/>
          </w:tcPr>
          <w:p w14:paraId="15A7CB3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213" w:type="dxa"/>
            <w:noWrap/>
            <w:vAlign w:val="center"/>
          </w:tcPr>
          <w:p w14:paraId="612B33E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574050100100023715</w:t>
            </w:r>
          </w:p>
        </w:tc>
        <w:tc>
          <w:tcPr>
            <w:tcW w:w="1977" w:type="dxa"/>
            <w:noWrap/>
            <w:vAlign w:val="center"/>
          </w:tcPr>
          <w:p w14:paraId="5173E11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65900374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322,958.65</w:t>
            </w:r>
          </w:p>
        </w:tc>
        <w:tc>
          <w:tcPr>
            <w:tcW w:w="1290" w:type="dxa"/>
            <w:vAlign w:val="center"/>
          </w:tcPr>
          <w:p w14:paraId="60E164E3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3B636304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0503DED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2388" w:type="dxa"/>
            <w:noWrap/>
            <w:vAlign w:val="center"/>
          </w:tcPr>
          <w:p w14:paraId="0087D2F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213" w:type="dxa"/>
            <w:noWrap/>
            <w:vAlign w:val="center"/>
          </w:tcPr>
          <w:p w14:paraId="75B51BC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574050100100042179</w:t>
            </w:r>
          </w:p>
        </w:tc>
        <w:tc>
          <w:tcPr>
            <w:tcW w:w="1977" w:type="dxa"/>
            <w:noWrap/>
            <w:vAlign w:val="center"/>
          </w:tcPr>
          <w:p w14:paraId="3FF8920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771" w:type="dxa"/>
            <w:vAlign w:val="center"/>
          </w:tcPr>
          <w:p w14:paraId="3E068349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317,589.09</w:t>
            </w:r>
          </w:p>
        </w:tc>
        <w:tc>
          <w:tcPr>
            <w:tcW w:w="1290" w:type="dxa"/>
            <w:vAlign w:val="center"/>
          </w:tcPr>
          <w:p w14:paraId="1AE76D93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开户行清单未见此账户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已交接</w:t>
            </w:r>
          </w:p>
        </w:tc>
      </w:tr>
      <w:tr w:rsidR="00CB5BD3" w14:paraId="1A77C7B4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EDA564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2388" w:type="dxa"/>
            <w:noWrap/>
            <w:vAlign w:val="center"/>
          </w:tcPr>
          <w:p w14:paraId="492D137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兴业银行香河支行</w:t>
            </w:r>
          </w:p>
        </w:tc>
        <w:tc>
          <w:tcPr>
            <w:tcW w:w="2213" w:type="dxa"/>
            <w:noWrap/>
            <w:vAlign w:val="center"/>
          </w:tcPr>
          <w:p w14:paraId="614FF00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574050100100023604</w:t>
            </w:r>
          </w:p>
        </w:tc>
        <w:tc>
          <w:tcPr>
            <w:tcW w:w="1977" w:type="dxa"/>
            <w:noWrap/>
            <w:vAlign w:val="center"/>
          </w:tcPr>
          <w:p w14:paraId="52B820C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771" w:type="dxa"/>
            <w:vAlign w:val="center"/>
          </w:tcPr>
          <w:p w14:paraId="7CCF0D4B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290" w:type="dxa"/>
            <w:vAlign w:val="center"/>
          </w:tcPr>
          <w:p w14:paraId="2E3DF89F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27ED0816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034F30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2388" w:type="dxa"/>
            <w:noWrap/>
            <w:vAlign w:val="center"/>
          </w:tcPr>
          <w:p w14:paraId="0A5AF9B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河北银行廊坊燕郊支行</w:t>
            </w:r>
          </w:p>
        </w:tc>
        <w:tc>
          <w:tcPr>
            <w:tcW w:w="2213" w:type="dxa"/>
            <w:noWrap/>
            <w:vAlign w:val="center"/>
          </w:tcPr>
          <w:p w14:paraId="5F2B2D4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05021700000573</w:t>
            </w:r>
          </w:p>
        </w:tc>
        <w:tc>
          <w:tcPr>
            <w:tcW w:w="1977" w:type="dxa"/>
            <w:noWrap/>
            <w:vAlign w:val="center"/>
          </w:tcPr>
          <w:p w14:paraId="1675342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295DD91D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131.89</w:t>
            </w:r>
          </w:p>
        </w:tc>
        <w:tc>
          <w:tcPr>
            <w:tcW w:w="1290" w:type="dxa"/>
            <w:vAlign w:val="center"/>
          </w:tcPr>
          <w:p w14:paraId="105F026F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50742924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4B5BEA7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2388" w:type="dxa"/>
            <w:noWrap/>
            <w:vAlign w:val="center"/>
          </w:tcPr>
          <w:p w14:paraId="203EB31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213" w:type="dxa"/>
            <w:noWrap/>
            <w:vAlign w:val="center"/>
          </w:tcPr>
          <w:p w14:paraId="20696DB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524043020800015</w:t>
            </w:r>
          </w:p>
        </w:tc>
        <w:tc>
          <w:tcPr>
            <w:tcW w:w="1977" w:type="dxa"/>
            <w:noWrap/>
            <w:vAlign w:val="center"/>
          </w:tcPr>
          <w:p w14:paraId="07A3090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771" w:type="dxa"/>
            <w:vAlign w:val="center"/>
          </w:tcPr>
          <w:p w14:paraId="149F366E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25,732,563.01</w:t>
            </w:r>
          </w:p>
        </w:tc>
        <w:tc>
          <w:tcPr>
            <w:tcW w:w="1290" w:type="dxa"/>
            <w:vAlign w:val="center"/>
          </w:tcPr>
          <w:p w14:paraId="3AF7D35B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19D461E5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135B372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2388" w:type="dxa"/>
            <w:noWrap/>
            <w:vAlign w:val="center"/>
          </w:tcPr>
          <w:p w14:paraId="2D607EC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213" w:type="dxa"/>
            <w:noWrap/>
            <w:vAlign w:val="center"/>
          </w:tcPr>
          <w:p w14:paraId="69ED8D4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524043020800030</w:t>
            </w:r>
          </w:p>
        </w:tc>
        <w:tc>
          <w:tcPr>
            <w:tcW w:w="1977" w:type="dxa"/>
            <w:noWrap/>
            <w:vAlign w:val="center"/>
          </w:tcPr>
          <w:p w14:paraId="59520B4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771" w:type="dxa"/>
            <w:vAlign w:val="center"/>
          </w:tcPr>
          <w:p w14:paraId="3B886463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290" w:type="dxa"/>
            <w:vAlign w:val="center"/>
          </w:tcPr>
          <w:p w14:paraId="7A7FF484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4C837189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03BC3E1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2388" w:type="dxa"/>
            <w:noWrap/>
            <w:vAlign w:val="center"/>
          </w:tcPr>
          <w:p w14:paraId="67A6150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张家口银行香河支行</w:t>
            </w:r>
          </w:p>
        </w:tc>
        <w:tc>
          <w:tcPr>
            <w:tcW w:w="2213" w:type="dxa"/>
            <w:noWrap/>
            <w:vAlign w:val="center"/>
          </w:tcPr>
          <w:p w14:paraId="6980806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524043020800028</w:t>
            </w:r>
          </w:p>
        </w:tc>
        <w:tc>
          <w:tcPr>
            <w:tcW w:w="1977" w:type="dxa"/>
            <w:noWrap/>
            <w:vAlign w:val="center"/>
          </w:tcPr>
          <w:p w14:paraId="01CA123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40295698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240.97</w:t>
            </w:r>
          </w:p>
        </w:tc>
        <w:tc>
          <w:tcPr>
            <w:tcW w:w="1290" w:type="dxa"/>
            <w:vAlign w:val="center"/>
          </w:tcPr>
          <w:p w14:paraId="0CEBC8CF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2FD65A3E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9A7616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2388" w:type="dxa"/>
            <w:noWrap/>
            <w:vAlign w:val="center"/>
          </w:tcPr>
          <w:p w14:paraId="55513F1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213" w:type="dxa"/>
            <w:noWrap/>
            <w:vAlign w:val="center"/>
          </w:tcPr>
          <w:p w14:paraId="28EEC49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101343261285</w:t>
            </w:r>
          </w:p>
        </w:tc>
        <w:tc>
          <w:tcPr>
            <w:tcW w:w="1977" w:type="dxa"/>
            <w:noWrap/>
            <w:vAlign w:val="center"/>
          </w:tcPr>
          <w:p w14:paraId="6AF920F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72724F1C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590.75</w:t>
            </w:r>
          </w:p>
        </w:tc>
        <w:tc>
          <w:tcPr>
            <w:tcW w:w="1290" w:type="dxa"/>
            <w:vAlign w:val="center"/>
          </w:tcPr>
          <w:p w14:paraId="2651EBF8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2DE6293B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4D50CB7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2388" w:type="dxa"/>
            <w:noWrap/>
            <w:vAlign w:val="center"/>
          </w:tcPr>
          <w:p w14:paraId="2F9BB23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中国银行香河支行</w:t>
            </w:r>
          </w:p>
        </w:tc>
        <w:tc>
          <w:tcPr>
            <w:tcW w:w="2213" w:type="dxa"/>
            <w:noWrap/>
            <w:vAlign w:val="center"/>
          </w:tcPr>
          <w:p w14:paraId="03108AC0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101884045937</w:t>
            </w:r>
          </w:p>
        </w:tc>
        <w:tc>
          <w:tcPr>
            <w:tcW w:w="1977" w:type="dxa"/>
            <w:noWrap/>
            <w:vAlign w:val="center"/>
          </w:tcPr>
          <w:p w14:paraId="2CA7A60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771" w:type="dxa"/>
            <w:vAlign w:val="center"/>
          </w:tcPr>
          <w:p w14:paraId="3698BF1F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5,011,823.34</w:t>
            </w:r>
          </w:p>
        </w:tc>
        <w:tc>
          <w:tcPr>
            <w:tcW w:w="1290" w:type="dxa"/>
            <w:vAlign w:val="center"/>
          </w:tcPr>
          <w:p w14:paraId="1CE8E6AD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查询对账单发现该账户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入场未交接</w:t>
            </w:r>
          </w:p>
        </w:tc>
      </w:tr>
      <w:tr w:rsidR="00CB5BD3" w14:paraId="31147FD0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71C8809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2388" w:type="dxa"/>
            <w:noWrap/>
            <w:vAlign w:val="center"/>
          </w:tcPr>
          <w:p w14:paraId="33FB127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213" w:type="dxa"/>
            <w:noWrap/>
            <w:vAlign w:val="center"/>
          </w:tcPr>
          <w:p w14:paraId="4200AD8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05031300000334</w:t>
            </w:r>
          </w:p>
        </w:tc>
        <w:tc>
          <w:tcPr>
            <w:tcW w:w="1977" w:type="dxa"/>
            <w:noWrap/>
            <w:vAlign w:val="center"/>
          </w:tcPr>
          <w:p w14:paraId="2F0D303D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18#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771" w:type="dxa"/>
            <w:vAlign w:val="center"/>
          </w:tcPr>
          <w:p w14:paraId="28007019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31,216,566.72</w:t>
            </w:r>
          </w:p>
        </w:tc>
        <w:tc>
          <w:tcPr>
            <w:tcW w:w="1290" w:type="dxa"/>
            <w:vAlign w:val="center"/>
          </w:tcPr>
          <w:p w14:paraId="33D9440D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279B8F90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7A78274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  <w:tc>
          <w:tcPr>
            <w:tcW w:w="2388" w:type="dxa"/>
            <w:noWrap/>
            <w:vAlign w:val="center"/>
          </w:tcPr>
          <w:p w14:paraId="6E87AB07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213" w:type="dxa"/>
            <w:noWrap/>
            <w:vAlign w:val="center"/>
          </w:tcPr>
          <w:p w14:paraId="65B91C7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05031100000434</w:t>
            </w:r>
          </w:p>
        </w:tc>
        <w:tc>
          <w:tcPr>
            <w:tcW w:w="1977" w:type="dxa"/>
            <w:noWrap/>
            <w:vAlign w:val="center"/>
          </w:tcPr>
          <w:p w14:paraId="0985AA8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67EB6703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27.78</w:t>
            </w:r>
          </w:p>
        </w:tc>
        <w:tc>
          <w:tcPr>
            <w:tcW w:w="1290" w:type="dxa"/>
            <w:vAlign w:val="center"/>
          </w:tcPr>
          <w:p w14:paraId="4CDBCEDB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0A32EF3E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15DF3F4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</w:t>
            </w:r>
          </w:p>
        </w:tc>
        <w:tc>
          <w:tcPr>
            <w:tcW w:w="2388" w:type="dxa"/>
            <w:noWrap/>
            <w:vAlign w:val="center"/>
          </w:tcPr>
          <w:p w14:paraId="308BA14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河北银行香河支行</w:t>
            </w:r>
          </w:p>
        </w:tc>
        <w:tc>
          <w:tcPr>
            <w:tcW w:w="2213" w:type="dxa"/>
            <w:noWrap/>
            <w:vAlign w:val="center"/>
          </w:tcPr>
          <w:p w14:paraId="77B7A8E9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05021600000677</w:t>
            </w:r>
          </w:p>
        </w:tc>
        <w:tc>
          <w:tcPr>
            <w:tcW w:w="1977" w:type="dxa"/>
            <w:noWrap/>
            <w:vAlign w:val="center"/>
          </w:tcPr>
          <w:p w14:paraId="5BD7FDB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专户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农民工工资保证金账户</w:t>
            </w:r>
          </w:p>
        </w:tc>
        <w:tc>
          <w:tcPr>
            <w:tcW w:w="1771" w:type="dxa"/>
            <w:vAlign w:val="center"/>
          </w:tcPr>
          <w:p w14:paraId="082D0DC1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6,466,963.63</w:t>
            </w:r>
          </w:p>
        </w:tc>
        <w:tc>
          <w:tcPr>
            <w:tcW w:w="1290" w:type="dxa"/>
            <w:vAlign w:val="center"/>
          </w:tcPr>
          <w:p w14:paraId="43756866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查询对账单发现该账户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/>
                <w:kern w:val="0"/>
                <w:sz w:val="18"/>
                <w:szCs w:val="18"/>
              </w:rPr>
              <w:t>入场未交接</w:t>
            </w:r>
          </w:p>
        </w:tc>
      </w:tr>
      <w:tr w:rsidR="00CB5BD3" w14:paraId="07A74ABC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5F10DD5C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14</w:t>
            </w:r>
          </w:p>
        </w:tc>
        <w:tc>
          <w:tcPr>
            <w:tcW w:w="2388" w:type="dxa"/>
            <w:noWrap/>
            <w:vAlign w:val="center"/>
          </w:tcPr>
          <w:p w14:paraId="2509095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中国建设银香河支行</w:t>
            </w:r>
          </w:p>
        </w:tc>
        <w:tc>
          <w:tcPr>
            <w:tcW w:w="2213" w:type="dxa"/>
            <w:noWrap/>
            <w:vAlign w:val="center"/>
          </w:tcPr>
          <w:p w14:paraId="66B7E5D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13050170740800000392</w:t>
            </w:r>
          </w:p>
        </w:tc>
        <w:tc>
          <w:tcPr>
            <w:tcW w:w="1977" w:type="dxa"/>
            <w:noWrap/>
            <w:vAlign w:val="center"/>
          </w:tcPr>
          <w:p w14:paraId="37F9020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66D0BF94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290" w:type="dxa"/>
            <w:vAlign w:val="center"/>
          </w:tcPr>
          <w:p w14:paraId="71529191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0491DF17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37EAC6D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15</w:t>
            </w:r>
          </w:p>
        </w:tc>
        <w:tc>
          <w:tcPr>
            <w:tcW w:w="2388" w:type="dxa"/>
            <w:noWrap/>
            <w:vAlign w:val="center"/>
          </w:tcPr>
          <w:p w14:paraId="44DC11CF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213" w:type="dxa"/>
            <w:noWrap/>
            <w:vAlign w:val="center"/>
          </w:tcPr>
          <w:p w14:paraId="49A3FFE6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326020122000089892</w:t>
            </w:r>
          </w:p>
        </w:tc>
        <w:tc>
          <w:tcPr>
            <w:tcW w:w="1977" w:type="dxa"/>
            <w:noWrap/>
            <w:vAlign w:val="center"/>
          </w:tcPr>
          <w:p w14:paraId="339D024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296C6071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0</w:t>
            </w:r>
          </w:p>
        </w:tc>
        <w:tc>
          <w:tcPr>
            <w:tcW w:w="1290" w:type="dxa"/>
            <w:vAlign w:val="center"/>
          </w:tcPr>
          <w:p w14:paraId="3DBC86F3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30FFE0F9" w14:textId="77777777">
        <w:trPr>
          <w:trHeight w:val="474"/>
          <w:jc w:val="center"/>
        </w:trPr>
        <w:tc>
          <w:tcPr>
            <w:tcW w:w="667" w:type="dxa"/>
            <w:noWrap/>
            <w:vAlign w:val="center"/>
          </w:tcPr>
          <w:p w14:paraId="6B281B6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16</w:t>
            </w:r>
          </w:p>
        </w:tc>
        <w:tc>
          <w:tcPr>
            <w:tcW w:w="2388" w:type="dxa"/>
            <w:noWrap/>
            <w:vAlign w:val="center"/>
          </w:tcPr>
          <w:p w14:paraId="7CB0BC3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河北香河农商银行</w:t>
            </w:r>
          </w:p>
        </w:tc>
        <w:tc>
          <w:tcPr>
            <w:tcW w:w="2213" w:type="dxa"/>
            <w:noWrap/>
            <w:vAlign w:val="center"/>
          </w:tcPr>
          <w:p w14:paraId="2330D2C3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326020122000088580</w:t>
            </w:r>
          </w:p>
        </w:tc>
        <w:tc>
          <w:tcPr>
            <w:tcW w:w="1977" w:type="dxa"/>
            <w:noWrap/>
            <w:vAlign w:val="center"/>
          </w:tcPr>
          <w:p w14:paraId="23123B6A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7#</w:t>
            </w:r>
            <w:proofErr w:type="gramStart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楼专户</w:t>
            </w:r>
            <w:proofErr w:type="gramEnd"/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-</w:t>
            </w: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预售资金监管账户</w:t>
            </w:r>
          </w:p>
        </w:tc>
        <w:tc>
          <w:tcPr>
            <w:tcW w:w="1771" w:type="dxa"/>
            <w:vAlign w:val="center"/>
          </w:tcPr>
          <w:p w14:paraId="0D7E0A4F" w14:textId="77777777" w:rsidR="00CB5BD3" w:rsidRDefault="006C7CFB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26,579,392.79</w:t>
            </w:r>
          </w:p>
        </w:tc>
        <w:tc>
          <w:tcPr>
            <w:tcW w:w="1290" w:type="dxa"/>
            <w:vAlign w:val="center"/>
          </w:tcPr>
          <w:p w14:paraId="375E200A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CB5BD3" w14:paraId="1CB269AF" w14:textId="77777777">
        <w:trPr>
          <w:trHeight w:val="433"/>
          <w:jc w:val="center"/>
        </w:trPr>
        <w:tc>
          <w:tcPr>
            <w:tcW w:w="667" w:type="dxa"/>
            <w:noWrap/>
            <w:vAlign w:val="center"/>
          </w:tcPr>
          <w:p w14:paraId="636672EB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2388" w:type="dxa"/>
            <w:noWrap/>
            <w:vAlign w:val="center"/>
          </w:tcPr>
          <w:p w14:paraId="6C537FA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中国银行香河第一城支行</w:t>
            </w:r>
          </w:p>
        </w:tc>
        <w:tc>
          <w:tcPr>
            <w:tcW w:w="2213" w:type="dxa"/>
            <w:noWrap/>
            <w:vAlign w:val="center"/>
          </w:tcPr>
          <w:p w14:paraId="5A5430A8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101892556929</w:t>
            </w:r>
          </w:p>
        </w:tc>
        <w:tc>
          <w:tcPr>
            <w:tcW w:w="1977" w:type="dxa"/>
            <w:noWrap/>
            <w:vAlign w:val="center"/>
          </w:tcPr>
          <w:p w14:paraId="6ADB8FE5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一般户</w:t>
            </w:r>
          </w:p>
        </w:tc>
        <w:tc>
          <w:tcPr>
            <w:tcW w:w="1771" w:type="dxa"/>
            <w:vAlign w:val="center"/>
          </w:tcPr>
          <w:p w14:paraId="042C2F7E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1290" w:type="dxa"/>
            <w:vAlign w:val="center"/>
          </w:tcPr>
          <w:p w14:paraId="2E26AC72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  <w:lang w:bidi="ar"/>
              </w:rPr>
              <w:t>正在办理注销</w:t>
            </w:r>
          </w:p>
        </w:tc>
      </w:tr>
      <w:tr w:rsidR="00CB5BD3" w14:paraId="5C7B4E2A" w14:textId="77777777">
        <w:trPr>
          <w:trHeight w:val="443"/>
          <w:jc w:val="center"/>
        </w:trPr>
        <w:tc>
          <w:tcPr>
            <w:tcW w:w="3055" w:type="dxa"/>
            <w:gridSpan w:val="2"/>
            <w:noWrap/>
            <w:vAlign w:val="center"/>
          </w:tcPr>
          <w:p w14:paraId="038D1101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合计</w:t>
            </w:r>
          </w:p>
        </w:tc>
        <w:tc>
          <w:tcPr>
            <w:tcW w:w="2213" w:type="dxa"/>
            <w:noWrap/>
            <w:vAlign w:val="center"/>
          </w:tcPr>
          <w:p w14:paraId="55D21034" w14:textId="77777777" w:rsidR="00CB5BD3" w:rsidRDefault="006C7CFB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  <w:t>——</w:t>
            </w:r>
          </w:p>
        </w:tc>
        <w:tc>
          <w:tcPr>
            <w:tcW w:w="1977" w:type="dxa"/>
            <w:noWrap/>
            <w:vAlign w:val="center"/>
          </w:tcPr>
          <w:p w14:paraId="76C4879C" w14:textId="77777777" w:rsidR="00CB5BD3" w:rsidRDefault="006C7CFB">
            <w:pPr>
              <w:widowControl/>
              <w:jc w:val="center"/>
              <w:textAlignment w:val="bottom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——</w:t>
            </w:r>
          </w:p>
        </w:tc>
        <w:tc>
          <w:tcPr>
            <w:tcW w:w="1771" w:type="dxa"/>
            <w:vAlign w:val="center"/>
          </w:tcPr>
          <w:p w14:paraId="6C935B03" w14:textId="77777777" w:rsidR="00CB5BD3" w:rsidRDefault="006C7CFB">
            <w:pPr>
              <w:widowControl/>
              <w:jc w:val="center"/>
              <w:textAlignment w:val="center"/>
              <w:rPr>
                <w:rFonts w:ascii="Arial" w:eastAsia="等线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等线" w:hAnsi="Arial" w:cs="Arial"/>
                <w:color w:val="000000"/>
                <w:kern w:val="0"/>
                <w:sz w:val="18"/>
                <w:szCs w:val="18"/>
                <w:lang w:bidi="ar"/>
              </w:rPr>
              <w:t xml:space="preserve">95,663,833.03 </w:t>
            </w:r>
          </w:p>
        </w:tc>
        <w:tc>
          <w:tcPr>
            <w:tcW w:w="1290" w:type="dxa"/>
            <w:vAlign w:val="center"/>
          </w:tcPr>
          <w:p w14:paraId="6C177F4B" w14:textId="77777777" w:rsidR="00CB5BD3" w:rsidRDefault="00CB5BD3"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</w:tbl>
    <w:p w14:paraId="01728D15" w14:textId="77777777" w:rsidR="00CB5BD3" w:rsidRDefault="006C7CFB">
      <w:pPr>
        <w:spacing w:line="360" w:lineRule="auto"/>
        <w:ind w:firstLineChars="200" w:firstLine="360"/>
        <w:rPr>
          <w:rFonts w:ascii="Arial" w:hAnsi="Arial" w:cs="Arial"/>
        </w:rPr>
        <w:sectPr w:rsidR="00CB5BD3">
          <w:headerReference w:type="default" r:id="rId19"/>
          <w:footerReference w:type="default" r:id="rId20"/>
          <w:pgSz w:w="11906" w:h="16838"/>
          <w:pgMar w:top="1843" w:right="1134" w:bottom="1134" w:left="1134" w:header="851" w:footer="850" w:gutter="340"/>
          <w:cols w:space="720"/>
          <w:docGrid w:linePitch="312"/>
        </w:sectPr>
      </w:pPr>
      <w:r>
        <w:rPr>
          <w:rFonts w:ascii="Arial" w:hAnsi="Arial" w:cs="Arial"/>
          <w:color w:val="000000"/>
          <w:kern w:val="0"/>
          <w:sz w:val="18"/>
          <w:szCs w:val="18"/>
          <w:lang w:bidi="ar"/>
        </w:rPr>
        <w:t>注：甘肃银行兰州东岗支行</w:t>
      </w:r>
      <w:r>
        <w:rPr>
          <w:rFonts w:ascii="Arial" w:hAnsi="Arial" w:cs="Arial"/>
          <w:color w:val="000000"/>
          <w:kern w:val="0"/>
          <w:sz w:val="18"/>
          <w:szCs w:val="18"/>
          <w:lang w:bidi="ar"/>
        </w:rPr>
        <w:t>6365</w:t>
      </w:r>
      <w:proofErr w:type="gramStart"/>
      <w:r>
        <w:rPr>
          <w:rFonts w:ascii="Arial" w:hAnsi="Arial" w:cs="Arial"/>
          <w:color w:val="000000"/>
          <w:kern w:val="0"/>
          <w:sz w:val="18"/>
          <w:szCs w:val="18"/>
          <w:lang w:bidi="ar"/>
        </w:rPr>
        <w:t>久悬未交接</w:t>
      </w:r>
      <w:proofErr w:type="gramEnd"/>
      <w:r>
        <w:rPr>
          <w:rFonts w:ascii="Arial" w:hAnsi="Arial" w:cs="Arial"/>
          <w:color w:val="000000"/>
          <w:kern w:val="0"/>
          <w:sz w:val="18"/>
          <w:szCs w:val="18"/>
          <w:lang w:bidi="ar"/>
        </w:rPr>
        <w:t>。</w:t>
      </w:r>
    </w:p>
    <w:p w14:paraId="229B20B8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8"/>
          <w:szCs w:val="28"/>
        </w:rPr>
      </w:pPr>
      <w:bookmarkStart w:id="85" w:name="_Toc535570760"/>
      <w:bookmarkStart w:id="86" w:name="_Toc535580101"/>
      <w:bookmarkStart w:id="87" w:name="_Toc535580033"/>
      <w:bookmarkStart w:id="88" w:name="_Toc50648609"/>
      <w:bookmarkStart w:id="89" w:name="_Toc535508646"/>
      <w:bookmarkStart w:id="90" w:name="_Toc532281664"/>
      <w:bookmarkStart w:id="91" w:name="_Toc11496"/>
      <w:r>
        <w:rPr>
          <w:rFonts w:ascii="Arial" w:hAnsi="Arial" w:cs="Arial"/>
          <w:sz w:val="28"/>
          <w:szCs w:val="28"/>
        </w:rPr>
        <w:lastRenderedPageBreak/>
        <w:t>附件</w:t>
      </w:r>
      <w:bookmarkStart w:id="92" w:name="_Toc535508647"/>
      <w:bookmarkStart w:id="93" w:name="_Toc535570761"/>
      <w:bookmarkStart w:id="94" w:name="_Toc535580102"/>
      <w:bookmarkStart w:id="95" w:name="_Toc532281665"/>
      <w:bookmarkStart w:id="96" w:name="_Hlk13754499"/>
      <w:bookmarkStart w:id="97" w:name="_Toc535580034"/>
      <w:bookmarkEnd w:id="85"/>
      <w:bookmarkEnd w:id="86"/>
      <w:bookmarkEnd w:id="87"/>
      <w:bookmarkEnd w:id="88"/>
      <w:bookmarkEnd w:id="89"/>
      <w:bookmarkEnd w:id="90"/>
      <w:bookmarkEnd w:id="91"/>
    </w:p>
    <w:p w14:paraId="3442EE44" w14:textId="77777777" w:rsidR="00CB5BD3" w:rsidRDefault="006C7CFB">
      <w:pPr>
        <w:outlineLvl w:val="0"/>
        <w:rPr>
          <w:rFonts w:ascii="Arial" w:hAnsi="Arial" w:cs="Arial"/>
          <w:kern w:val="44"/>
          <w:sz w:val="24"/>
        </w:rPr>
      </w:pPr>
      <w:bookmarkStart w:id="98" w:name="_Toc2361"/>
      <w:bookmarkStart w:id="99" w:name="_Toc50648610"/>
      <w:r>
        <w:rPr>
          <w:rFonts w:ascii="Arial" w:hAnsi="Arial" w:cs="Arial"/>
          <w:b/>
          <w:bCs/>
          <w:kern w:val="44"/>
          <w:sz w:val="24"/>
        </w:rPr>
        <w:t>附件一《共管资料清单》及交接资料</w:t>
      </w:r>
      <w:bookmarkEnd w:id="98"/>
      <w:bookmarkEnd w:id="99"/>
    </w:p>
    <w:p w14:paraId="06BB6742" w14:textId="77777777" w:rsidR="00CB5BD3" w:rsidRDefault="00CB5BD3">
      <w:pPr>
        <w:rPr>
          <w:rFonts w:ascii="Arial" w:hAnsi="Arial" w:cs="Arial"/>
          <w:kern w:val="44"/>
          <w:sz w:val="24"/>
        </w:rPr>
      </w:pPr>
    </w:p>
    <w:p w14:paraId="5E7501D0" w14:textId="77777777" w:rsidR="00CB5BD3" w:rsidRDefault="006C7CFB" w:rsidP="00371293">
      <w:pPr>
        <w:jc w:val="center"/>
        <w:rPr>
          <w:rFonts w:ascii="Arial" w:hAnsi="Arial" w:cs="Arial"/>
          <w:kern w:val="44"/>
          <w:sz w:val="24"/>
        </w:rPr>
      </w:pPr>
      <w:r>
        <w:rPr>
          <w:rFonts w:ascii="Arial" w:hAnsi="Arial" w:cs="Arial"/>
          <w:noProof/>
          <w:kern w:val="44"/>
          <w:sz w:val="24"/>
        </w:rPr>
        <w:drawing>
          <wp:inline distT="0" distB="0" distL="114300" distR="114300" wp14:anchorId="6BC56D26" wp14:editId="0FF9373B">
            <wp:extent cx="5351145" cy="7505700"/>
            <wp:effectExtent l="0" t="0" r="1905" b="0"/>
            <wp:docPr id="20" name="图片 20" descr="微信图片_202008130919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081309192814"/>
                    <pic:cNvPicPr>
                      <a:picLocks noChangeAspect="1"/>
                    </pic:cNvPicPr>
                  </pic:nvPicPr>
                  <pic:blipFill>
                    <a:blip r:embed="rId21"/>
                    <a:srcRect l="3005" t="1002" r="5192" b="2432"/>
                    <a:stretch>
                      <a:fillRect/>
                    </a:stretch>
                  </pic:blipFill>
                  <pic:spPr>
                    <a:xfrm>
                      <a:off x="0" y="0"/>
                      <a:ext cx="535114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7EE9" w14:textId="77777777" w:rsidR="00CB5BD3" w:rsidRDefault="00CB5BD3">
      <w:pPr>
        <w:rPr>
          <w:rFonts w:ascii="Arial" w:hAnsi="Arial" w:cs="Arial"/>
          <w:kern w:val="44"/>
          <w:sz w:val="24"/>
        </w:rPr>
      </w:pPr>
    </w:p>
    <w:p w14:paraId="51B899D8" w14:textId="77777777" w:rsidR="00CB5BD3" w:rsidRDefault="006C7CFB" w:rsidP="00371293">
      <w:pPr>
        <w:jc w:val="center"/>
        <w:rPr>
          <w:rFonts w:ascii="Arial" w:hAnsi="Arial" w:cs="Arial"/>
          <w:kern w:val="44"/>
          <w:sz w:val="24"/>
        </w:rPr>
      </w:pPr>
      <w:r>
        <w:rPr>
          <w:rFonts w:ascii="Arial" w:hAnsi="Arial" w:cs="Arial"/>
          <w:noProof/>
          <w:kern w:val="44"/>
          <w:sz w:val="24"/>
        </w:rPr>
        <w:drawing>
          <wp:inline distT="0" distB="0" distL="114300" distR="114300" wp14:anchorId="66C87F9D" wp14:editId="34D4982E">
            <wp:extent cx="5467350" cy="7793355"/>
            <wp:effectExtent l="0" t="0" r="0" b="17145"/>
            <wp:docPr id="21" name="图片 21" descr="微信图片_2020081309192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81309192815"/>
                    <pic:cNvPicPr>
                      <a:picLocks noChangeAspect="1"/>
                    </pic:cNvPicPr>
                  </pic:nvPicPr>
                  <pic:blipFill>
                    <a:blip r:embed="rId22"/>
                    <a:srcRect l="4912" t="3684" r="5483" b="52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2CE35" w14:textId="77777777" w:rsidR="00CB5BD3" w:rsidRDefault="00CB5BD3">
      <w:pPr>
        <w:rPr>
          <w:rFonts w:ascii="Arial" w:hAnsi="Arial" w:cs="Arial"/>
          <w:kern w:val="44"/>
          <w:sz w:val="24"/>
        </w:rPr>
      </w:pPr>
    </w:p>
    <w:p w14:paraId="4ADD9FD2" w14:textId="77777777" w:rsidR="00CB5BD3" w:rsidRDefault="006C7CFB" w:rsidP="00371293">
      <w:pPr>
        <w:jc w:val="center"/>
        <w:rPr>
          <w:rFonts w:ascii="Arial" w:hAnsi="Arial" w:cs="Arial"/>
          <w:kern w:val="44"/>
          <w:sz w:val="24"/>
        </w:rPr>
      </w:pPr>
      <w:r>
        <w:rPr>
          <w:rFonts w:ascii="Arial" w:hAnsi="Arial" w:cs="Arial"/>
          <w:noProof/>
          <w:kern w:val="44"/>
          <w:sz w:val="24"/>
        </w:rPr>
        <w:lastRenderedPageBreak/>
        <w:drawing>
          <wp:inline distT="0" distB="0" distL="114300" distR="114300" wp14:anchorId="5ADEF700" wp14:editId="36B6901F">
            <wp:extent cx="5445760" cy="7936230"/>
            <wp:effectExtent l="0" t="0" r="2540" b="7620"/>
            <wp:docPr id="22" name="图片 22" descr="微信图片_202008130947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8130947109"/>
                    <pic:cNvPicPr>
                      <a:picLocks noChangeAspect="1"/>
                    </pic:cNvPicPr>
                  </pic:nvPicPr>
                  <pic:blipFill>
                    <a:blip r:embed="rId23"/>
                    <a:srcRect l="1611" r="9840" b="3211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90997" w14:textId="77777777" w:rsidR="00CB5BD3" w:rsidRDefault="00CB5BD3">
      <w:pPr>
        <w:rPr>
          <w:rFonts w:ascii="Arial" w:hAnsi="Arial" w:cs="Arial"/>
          <w:kern w:val="44"/>
          <w:sz w:val="24"/>
        </w:rPr>
      </w:pPr>
    </w:p>
    <w:p w14:paraId="1401B894" w14:textId="77777777" w:rsidR="00CB5BD3" w:rsidRDefault="00CB5BD3">
      <w:pPr>
        <w:rPr>
          <w:rFonts w:ascii="Arial" w:hAnsi="Arial" w:cs="Arial"/>
        </w:rPr>
      </w:pPr>
    </w:p>
    <w:p w14:paraId="2112CDA0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</w:rPr>
      </w:pPr>
      <w:bookmarkStart w:id="100" w:name="_Toc50648611"/>
      <w:r>
        <w:rPr>
          <w:rFonts w:ascii="Arial" w:hAnsi="Arial" w:cs="Arial"/>
          <w:sz w:val="24"/>
          <w:szCs w:val="24"/>
        </w:rPr>
        <w:lastRenderedPageBreak/>
        <w:t>附件二《章证照使用台账》</w:t>
      </w:r>
      <w:bookmarkEnd w:id="100"/>
    </w:p>
    <w:p w14:paraId="69672E04" w14:textId="77777777" w:rsidR="00CB5BD3" w:rsidRDefault="00CB5BD3">
      <w:pPr>
        <w:rPr>
          <w:rFonts w:ascii="Arial" w:hAnsi="Arial" w:cs="Arial"/>
        </w:rPr>
      </w:pPr>
    </w:p>
    <w:p w14:paraId="365D46D1" w14:textId="77777777" w:rsidR="00CB5BD3" w:rsidRDefault="006C7CFB" w:rsidP="0037129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14C3B5EE" wp14:editId="33271592">
            <wp:extent cx="3547110" cy="5677535"/>
            <wp:effectExtent l="0" t="0" r="18415" b="15240"/>
            <wp:docPr id="23" name="图片 23" descr="bd1210ca5ca76c6ea8ff710505e65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bd1210ca5ca76c6ea8ff710505e65f2"/>
                    <pic:cNvPicPr>
                      <a:picLocks noChangeAspect="1"/>
                    </pic:cNvPicPr>
                  </pic:nvPicPr>
                  <pic:blipFill>
                    <a:blip r:embed="rId24"/>
                    <a:srcRect l="12472" r="7943" b="447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47110" cy="56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80F7" w14:textId="77777777" w:rsidR="00CB5BD3" w:rsidRDefault="00CB5BD3">
      <w:pPr>
        <w:rPr>
          <w:rFonts w:ascii="Arial" w:hAnsi="Arial" w:cs="Arial"/>
        </w:rPr>
      </w:pPr>
    </w:p>
    <w:p w14:paraId="4ACA50AE" w14:textId="77777777" w:rsidR="00CB5BD3" w:rsidRDefault="006C7CFB" w:rsidP="0037129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114300" distR="114300" wp14:anchorId="7D735F06" wp14:editId="4E1152FA">
            <wp:extent cx="3994785" cy="5700395"/>
            <wp:effectExtent l="0" t="0" r="14605" b="5715"/>
            <wp:docPr id="24" name="图片 24" descr="4b9ab2101f1ed54eeecdb93bcdd6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4b9ab2101f1ed54eeecdb93bcdd6e52"/>
                    <pic:cNvPicPr>
                      <a:picLocks noChangeAspect="1"/>
                    </pic:cNvPicPr>
                  </pic:nvPicPr>
                  <pic:blipFill>
                    <a:blip r:embed="rId25"/>
                    <a:srcRect l="5968" r="5090" b="48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94785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611F4" w14:textId="77777777" w:rsidR="00CB5BD3" w:rsidRDefault="006C7CFB">
      <w:pPr>
        <w:pStyle w:val="1"/>
        <w:keepNext w:val="0"/>
        <w:keepLines w:val="0"/>
        <w:spacing w:before="300" w:after="300" w:line="360" w:lineRule="exact"/>
        <w:jc w:val="left"/>
        <w:rPr>
          <w:rFonts w:ascii="Arial" w:hAnsi="Arial" w:cs="Arial"/>
          <w:sz w:val="24"/>
          <w:szCs w:val="24"/>
        </w:rPr>
      </w:pPr>
      <w:bookmarkStart w:id="101" w:name="_Toc50648612"/>
      <w:r>
        <w:rPr>
          <w:rFonts w:ascii="Arial" w:hAnsi="Arial" w:cs="Arial"/>
          <w:sz w:val="24"/>
          <w:szCs w:val="24"/>
        </w:rPr>
        <w:lastRenderedPageBreak/>
        <w:t>附件三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银行对账单</w:t>
      </w:r>
      <w:bookmarkEnd w:id="101"/>
    </w:p>
    <w:p w14:paraId="086BA951" w14:textId="77777777" w:rsidR="00CB5BD3" w:rsidRDefault="006C7CFB">
      <w:pPr>
        <w:jc w:val="center"/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color w:val="000000"/>
          <w:kern w:val="0"/>
          <w:szCs w:val="21"/>
          <w:lang w:bidi="ar"/>
        </w:rPr>
        <w:t>中国农业银行香河县支行</w:t>
      </w:r>
      <w:r>
        <w:rPr>
          <w:rFonts w:ascii="Arial" w:hAnsi="Arial" w:cs="Arial"/>
          <w:b/>
          <w:szCs w:val="21"/>
        </w:rPr>
        <w:t>2825</w:t>
      </w:r>
    </w:p>
    <w:p w14:paraId="254B3C94" w14:textId="77777777" w:rsidR="00CB5BD3" w:rsidRDefault="006C7CFB" w:rsidP="0037129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09A92CF2" wp14:editId="3A2DF783">
            <wp:extent cx="5597525" cy="7706360"/>
            <wp:effectExtent l="0" t="0" r="3175" b="8890"/>
            <wp:docPr id="8" name="图片 8" descr="86493d3a71d4719a6d109849b066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493d3a71d4719a6d109849b0661f0"/>
                    <pic:cNvPicPr>
                      <a:picLocks noChangeAspect="1"/>
                    </pic:cNvPicPr>
                  </pic:nvPicPr>
                  <pic:blipFill>
                    <a:blip r:embed="rId26"/>
                    <a:srcRect l="2704" r="2338" b="1947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770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FBD6D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tab/>
      </w:r>
      <w:bookmarkEnd w:id="92"/>
      <w:bookmarkEnd w:id="93"/>
      <w:bookmarkEnd w:id="94"/>
      <w:bookmarkEnd w:id="95"/>
      <w:bookmarkEnd w:id="96"/>
      <w:bookmarkEnd w:id="97"/>
    </w:p>
    <w:p w14:paraId="3DF2D943" w14:textId="77777777" w:rsidR="00CB5BD3" w:rsidRDefault="006C7CFB" w:rsidP="00371293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lastRenderedPageBreak/>
        <w:drawing>
          <wp:inline distT="0" distB="0" distL="114300" distR="114300" wp14:anchorId="107D2DE4" wp14:editId="2D563A61">
            <wp:extent cx="5614035" cy="7719695"/>
            <wp:effectExtent l="0" t="0" r="5715" b="14605"/>
            <wp:docPr id="3" name="图片 3" descr="caf94e8a8b2acede77c6e881eeb99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f94e8a8b2acede77c6e881eeb99d8"/>
                    <pic:cNvPicPr>
                      <a:picLocks noChangeAspect="1"/>
                    </pic:cNvPicPr>
                  </pic:nvPicPr>
                  <pic:blipFill>
                    <a:blip r:embed="rId27"/>
                    <a:srcRect l="4761" b="177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5B0F0" w14:textId="77777777" w:rsidR="00CB5BD3" w:rsidRDefault="006C7CFB" w:rsidP="00371293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lastRenderedPageBreak/>
        <w:drawing>
          <wp:inline distT="0" distB="0" distL="114300" distR="114300" wp14:anchorId="600A57B4" wp14:editId="07D384A3">
            <wp:extent cx="5502275" cy="7664450"/>
            <wp:effectExtent l="0" t="0" r="3175" b="12700"/>
            <wp:docPr id="4" name="图片 4" descr="d1bb2590f09d1aaa3f339a812171c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1bb2590f09d1aaa3f339a812171c52"/>
                    <pic:cNvPicPr>
                      <a:picLocks noChangeAspect="1"/>
                    </pic:cNvPicPr>
                  </pic:nvPicPr>
                  <pic:blipFill>
                    <a:blip r:embed="rId28"/>
                    <a:srcRect l="3738" r="2919" b="2480"/>
                    <a:stretch>
                      <a:fillRect/>
                    </a:stretch>
                  </pic:blipFill>
                  <pic:spPr>
                    <a:xfrm>
                      <a:off x="0" y="0"/>
                      <a:ext cx="5502275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32"/>
        </w:rPr>
        <w:lastRenderedPageBreak/>
        <w:drawing>
          <wp:inline distT="0" distB="0" distL="114300" distR="114300" wp14:anchorId="58941870" wp14:editId="447A5582">
            <wp:extent cx="5519420" cy="7745730"/>
            <wp:effectExtent l="0" t="0" r="5080" b="7620"/>
            <wp:docPr id="5" name="图片 5" descr="dea5c963112b1e605e2a9420bb1d7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a5c963112b1e605e2a9420bb1d7ab"/>
                    <pic:cNvPicPr>
                      <a:picLocks noChangeAspect="1"/>
                    </pic:cNvPicPr>
                  </pic:nvPicPr>
                  <pic:blipFill>
                    <a:blip r:embed="rId29"/>
                    <a:srcRect l="4621" r="1745" b="1446"/>
                    <a:stretch>
                      <a:fillRect/>
                    </a:stretch>
                  </pic:blipFill>
                  <pic:spPr>
                    <a:xfrm>
                      <a:off x="0" y="0"/>
                      <a:ext cx="551942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32"/>
        </w:rPr>
        <w:lastRenderedPageBreak/>
        <w:drawing>
          <wp:inline distT="0" distB="0" distL="114300" distR="114300" wp14:anchorId="242F2762" wp14:editId="40069532">
            <wp:extent cx="5648325" cy="7796530"/>
            <wp:effectExtent l="0" t="0" r="9525" b="13970"/>
            <wp:docPr id="9" name="图片 9" descr="94708aba68091b24b3e886199bd94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4708aba68091b24b3e886199bd948a"/>
                    <pic:cNvPicPr>
                      <a:picLocks noChangeAspect="1"/>
                    </pic:cNvPicPr>
                  </pic:nvPicPr>
                  <pic:blipFill>
                    <a:blip r:embed="rId30"/>
                    <a:srcRect l="4180" b="800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79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32"/>
        </w:rPr>
        <w:lastRenderedPageBreak/>
        <w:drawing>
          <wp:inline distT="0" distB="0" distL="114300" distR="114300" wp14:anchorId="57967AA7" wp14:editId="42EC2A31">
            <wp:extent cx="5570220" cy="7349490"/>
            <wp:effectExtent l="0" t="0" r="11430" b="3810"/>
            <wp:docPr id="7" name="图片 7" descr="2031241674bae39c8e4f374bed2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31241674bae39c8e4f374bed21895"/>
                    <pic:cNvPicPr>
                      <a:picLocks noChangeAspect="1"/>
                    </pic:cNvPicPr>
                  </pic:nvPicPr>
                  <pic:blipFill>
                    <a:blip r:embed="rId31"/>
                    <a:srcRect l="5505" b="6488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734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1B99C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0D9A6805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77955331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36A574AA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04796CF6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4155CC9E" w14:textId="77777777" w:rsidR="00CB5BD3" w:rsidRDefault="006C7CFB">
      <w:pPr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兴业银行香河支行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3715</w:t>
      </w:r>
    </w:p>
    <w:p w14:paraId="1397AC88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inline distT="0" distB="0" distL="114300" distR="114300" wp14:anchorId="791B6540" wp14:editId="2B084515">
            <wp:extent cx="5580380" cy="7676515"/>
            <wp:effectExtent l="0" t="0" r="1270" b="635"/>
            <wp:docPr id="10" name="图片 10" descr="68d5a34e33a05e32e71ded711ed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8d5a34e33a05e32e71ded711ed4714"/>
                    <pic:cNvPicPr>
                      <a:picLocks noChangeAspect="1"/>
                    </pic:cNvPicPr>
                  </pic:nvPicPr>
                  <pic:blipFill>
                    <a:blip r:embed="rId32"/>
                    <a:srcRect l="4180" t="881" r="1153" b="144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67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29CCC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11060B37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2FE8ECF0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15D67042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兴业银行香河支行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 xml:space="preserve">2179 </w:t>
      </w:r>
      <w:r>
        <w:rPr>
          <w:rFonts w:ascii="Arial" w:hAnsi="Arial" w:cs="Arial"/>
          <w:b/>
          <w:noProof/>
          <w:sz w:val="24"/>
          <w:szCs w:val="32"/>
        </w:rPr>
        <w:drawing>
          <wp:inline distT="0" distB="0" distL="114300" distR="114300" wp14:anchorId="774F01C7" wp14:editId="2D04369D">
            <wp:extent cx="5579110" cy="7411085"/>
            <wp:effectExtent l="0" t="0" r="2540" b="18415"/>
            <wp:docPr id="11" name="图片 11" descr="5b2b62697303c8a89cfcb4297067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b2b62697303c8a89cfcb4297067628"/>
                    <pic:cNvPicPr>
                      <a:picLocks noChangeAspect="1"/>
                    </pic:cNvPicPr>
                  </pic:nvPicPr>
                  <pic:blipFill>
                    <a:blip r:embed="rId33"/>
                    <a:srcRect l="5354" t="5704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D48E0" w14:textId="77777777" w:rsidR="00CB5BD3" w:rsidRDefault="006C7CFB">
      <w:pPr>
        <w:widowControl/>
        <w:jc w:val="left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sz w:val="24"/>
          <w:szCs w:val="32"/>
        </w:rPr>
        <w:br w:type="page"/>
      </w:r>
    </w:p>
    <w:p w14:paraId="53019C5B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河北银行廊坊燕郊支行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0573</w:t>
      </w:r>
    </w:p>
    <w:p w14:paraId="7FD826DF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inline distT="0" distB="0" distL="114300" distR="114300" wp14:anchorId="15B000AD" wp14:editId="1C16A5F2">
            <wp:extent cx="5883275" cy="3418840"/>
            <wp:effectExtent l="0" t="0" r="3175" b="10160"/>
            <wp:docPr id="12" name="图片 12" descr="48b83357a3930023dfe70bda136ac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8b83357a3930023dfe70bda136ac8a"/>
                    <pic:cNvPicPr>
                      <a:picLocks noChangeAspect="1"/>
                    </pic:cNvPicPr>
                  </pic:nvPicPr>
                  <pic:blipFill>
                    <a:blip r:embed="rId34"/>
                    <a:srcRect t="35429" r="194" b="21071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34B8" w14:textId="77777777" w:rsidR="00CB5BD3" w:rsidRDefault="00CB5BD3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sz w:val="24"/>
          <w:szCs w:val="32"/>
        </w:rPr>
      </w:pPr>
    </w:p>
    <w:p w14:paraId="2CEB4C7D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t>张家口银行香河支行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0015</w:t>
      </w:r>
    </w:p>
    <w:p w14:paraId="59E2227D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32"/>
        </w:rPr>
        <w:drawing>
          <wp:inline distT="0" distB="0" distL="114300" distR="114300" wp14:anchorId="2BE8F820" wp14:editId="2383BAD8">
            <wp:extent cx="4143375" cy="5897245"/>
            <wp:effectExtent l="0" t="0" r="8255" b="9525"/>
            <wp:docPr id="13" name="图片 13" descr="5319d141687d30d0e599ce55ad86b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19d141687d30d0e599ce55ad86b20"/>
                    <pic:cNvPicPr>
                      <a:picLocks noChangeAspect="1"/>
                    </pic:cNvPicPr>
                  </pic:nvPicPr>
                  <pic:blipFill>
                    <a:blip r:embed="rId35"/>
                    <a:srcRect r="6429" b="1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3375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1EF66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/>
          <w:sz w:val="24"/>
          <w:szCs w:val="32"/>
        </w:rPr>
      </w:pPr>
    </w:p>
    <w:p w14:paraId="0959FBAB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张家口银行香河支行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0028</w:t>
      </w:r>
    </w:p>
    <w:p w14:paraId="5C1879E7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0FA3B46F" wp14:editId="164DB023">
            <wp:extent cx="3952240" cy="5900420"/>
            <wp:effectExtent l="0" t="0" r="5080" b="10160"/>
            <wp:docPr id="14" name="图片 14" descr="ca0747fa43fcd99eb6c341d8074a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a0747fa43fcd99eb6c341d8074a72f"/>
                    <pic:cNvPicPr>
                      <a:picLocks noChangeAspect="1"/>
                    </pic:cNvPicPr>
                  </pic:nvPicPr>
                  <pic:blipFill>
                    <a:blip r:embed="rId36"/>
                    <a:srcRect l="6056" r="5040" b="4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52240" cy="590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98842" w14:textId="77777777" w:rsidR="00CB5BD3" w:rsidRDefault="006C7CFB">
      <w:pPr>
        <w:widowControl/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sz w:val="24"/>
          <w:szCs w:val="32"/>
        </w:rPr>
        <w:br w:type="page"/>
      </w:r>
    </w:p>
    <w:p w14:paraId="32BD10B0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中国银行香河支行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 xml:space="preserve">1285 </w:t>
      </w:r>
    </w:p>
    <w:p w14:paraId="1A35F912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3D6AEFD4" wp14:editId="4A7F6BEF">
            <wp:extent cx="4069080" cy="5892165"/>
            <wp:effectExtent l="0" t="0" r="13335" b="7620"/>
            <wp:docPr id="15" name="图片 15" descr="7d1990c1abdb6778ed37929d2a632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d1990c1abdb6778ed37929d2a6321f"/>
                    <pic:cNvPicPr>
                      <a:picLocks noChangeAspect="1"/>
                    </pic:cNvPicPr>
                  </pic:nvPicPr>
                  <pic:blipFill>
                    <a:blip r:embed="rId37"/>
                    <a:srcRect l="2318" r="7110" b="16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908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E5CE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t>中国银行香河支行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 xml:space="preserve">5937 </w:t>
      </w: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155C9A73" wp14:editId="1C9DF377">
            <wp:extent cx="3977005" cy="5637530"/>
            <wp:effectExtent l="0" t="0" r="1270" b="4445"/>
            <wp:docPr id="16" name="图片 16" descr="7a5278a8289018ae67d9bcd04393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a5278a8289018ae67d9bcd04393da9"/>
                    <pic:cNvPicPr>
                      <a:picLocks noChangeAspect="1"/>
                    </pic:cNvPicPr>
                  </pic:nvPicPr>
                  <pic:blipFill>
                    <a:blip r:embed="rId38"/>
                    <a:srcRect l="12752" t="1985" b="527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700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CE780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河北银行香河支行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0334</w:t>
      </w:r>
    </w:p>
    <w:p w14:paraId="146A0746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7291CCDB" wp14:editId="5E6CE957">
            <wp:extent cx="5415280" cy="3968115"/>
            <wp:effectExtent l="0" t="0" r="13970" b="13335"/>
            <wp:docPr id="17" name="图片 17" descr="c9ba82afa6907d8a54cb4c7854c0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9ba82afa6907d8a54cb4c7854c07ac"/>
                    <pic:cNvPicPr>
                      <a:picLocks noChangeAspect="1"/>
                    </pic:cNvPicPr>
                  </pic:nvPicPr>
                  <pic:blipFill>
                    <a:blip r:embed="rId39"/>
                    <a:srcRect t="14721" r="669" b="30689"/>
                    <a:stretch>
                      <a:fillRect/>
                    </a:stretch>
                  </pic:blipFill>
                  <pic:spPr>
                    <a:xfrm>
                      <a:off x="0" y="0"/>
                      <a:ext cx="541528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BFF4" w14:textId="77777777" w:rsidR="00CB5BD3" w:rsidRDefault="006C7CFB">
      <w:pPr>
        <w:widowControl/>
        <w:jc w:val="left"/>
        <w:rPr>
          <w:rFonts w:ascii="Arial" w:hAnsi="Arial" w:cs="Arial"/>
          <w:b/>
          <w:bCs/>
          <w:sz w:val="24"/>
          <w:szCs w:val="32"/>
        </w:rPr>
      </w:pPr>
      <w:r>
        <w:rPr>
          <w:rFonts w:ascii="Arial" w:hAnsi="Arial" w:cs="Arial"/>
          <w:b/>
          <w:bCs/>
          <w:sz w:val="24"/>
          <w:szCs w:val="32"/>
        </w:rPr>
        <w:br w:type="page"/>
      </w:r>
    </w:p>
    <w:p w14:paraId="6BC1BDF8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河北银行香河支行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0434</w:t>
      </w:r>
    </w:p>
    <w:p w14:paraId="02A1B421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13408B25" wp14:editId="2E26CA6E">
            <wp:extent cx="5753735" cy="4615180"/>
            <wp:effectExtent l="0" t="0" r="18415" b="13970"/>
            <wp:docPr id="26" name="图片 26" descr="231b6749da30b5a1b8fa3a0d35aa4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31b6749da30b5a1b8fa3a0d35aa4f9"/>
                    <pic:cNvPicPr>
                      <a:picLocks noChangeAspect="1"/>
                    </pic:cNvPicPr>
                  </pic:nvPicPr>
                  <pic:blipFill>
                    <a:blip r:embed="rId40"/>
                    <a:srcRect t="26727" r="-97" b="13056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1229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t>河北银行香河支行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0677</w:t>
      </w:r>
    </w:p>
    <w:p w14:paraId="4F2D5CE7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2130BC73" wp14:editId="65BA3D20">
            <wp:extent cx="5883275" cy="3135630"/>
            <wp:effectExtent l="0" t="0" r="3175" b="7620"/>
            <wp:docPr id="27" name="图片 27" descr="192140ab85025d68d96e07649df9c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92140ab85025d68d96e07649df9c6c"/>
                    <pic:cNvPicPr>
                      <a:picLocks noChangeAspect="1"/>
                    </pic:cNvPicPr>
                  </pic:nvPicPr>
                  <pic:blipFill>
                    <a:blip r:embed="rId41"/>
                    <a:srcRect t="37190" r="194" b="22913"/>
                    <a:stretch>
                      <a:fillRect/>
                    </a:stretch>
                  </pic:blipFill>
                  <pic:spPr>
                    <a:xfrm>
                      <a:off x="0" y="0"/>
                      <a:ext cx="588327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E8A1" w14:textId="77777777" w:rsidR="00CB5BD3" w:rsidRDefault="00CB5BD3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</w:p>
    <w:p w14:paraId="535632BE" w14:textId="77777777" w:rsidR="00CB5BD3" w:rsidRDefault="006C7CFB">
      <w:pPr>
        <w:tabs>
          <w:tab w:val="center" w:pos="4717"/>
          <w:tab w:val="left" w:pos="7592"/>
        </w:tabs>
        <w:jc w:val="center"/>
        <w:rPr>
          <w:rFonts w:ascii="Arial" w:hAnsi="Arial" w:cs="Arial"/>
          <w:b/>
          <w:color w:val="000000"/>
          <w:kern w:val="0"/>
          <w:szCs w:val="21"/>
          <w:lang w:bidi="ar"/>
        </w:rPr>
      </w:pPr>
      <w:r>
        <w:rPr>
          <w:rFonts w:ascii="Arial" w:hAnsi="Arial" w:cs="Arial" w:hint="eastAsia"/>
          <w:b/>
          <w:color w:val="000000"/>
          <w:kern w:val="0"/>
          <w:szCs w:val="21"/>
          <w:lang w:bidi="ar"/>
        </w:rPr>
        <w:lastRenderedPageBreak/>
        <w:t>河北香河农商银行</w:t>
      </w:r>
      <w:r>
        <w:rPr>
          <w:rFonts w:ascii="Arial" w:hAnsi="Arial" w:cs="Arial"/>
          <w:b/>
          <w:color w:val="000000"/>
          <w:kern w:val="0"/>
          <w:szCs w:val="21"/>
          <w:lang w:bidi="ar"/>
        </w:rPr>
        <w:t>8580</w:t>
      </w:r>
    </w:p>
    <w:p w14:paraId="2CE57D17" w14:textId="77777777" w:rsidR="00CB5BD3" w:rsidRDefault="006C7CFB">
      <w:pPr>
        <w:tabs>
          <w:tab w:val="center" w:pos="4717"/>
          <w:tab w:val="left" w:pos="7592"/>
        </w:tabs>
        <w:jc w:val="left"/>
        <w:rPr>
          <w:rFonts w:ascii="Arial" w:hAnsi="Arial" w:cs="Arial"/>
          <w:bCs/>
          <w:sz w:val="24"/>
          <w:szCs w:val="32"/>
        </w:rPr>
      </w:pPr>
      <w:r>
        <w:rPr>
          <w:rFonts w:ascii="Arial" w:hAnsi="Arial" w:cs="Arial"/>
          <w:bCs/>
          <w:noProof/>
          <w:sz w:val="24"/>
          <w:szCs w:val="32"/>
        </w:rPr>
        <w:drawing>
          <wp:inline distT="0" distB="0" distL="114300" distR="114300" wp14:anchorId="34C7DB0E" wp14:editId="722B672C">
            <wp:extent cx="5459095" cy="7544435"/>
            <wp:effectExtent l="0" t="0" r="8255" b="18415"/>
            <wp:docPr id="28" name="图片 28" descr="7e3862fffbb34354770f1d200f6fe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7e3862fffbb34354770f1d200f6fe0f"/>
                    <pic:cNvPicPr>
                      <a:picLocks noChangeAspect="1"/>
                    </pic:cNvPicPr>
                  </pic:nvPicPr>
                  <pic:blipFill>
                    <a:blip r:embed="rId42"/>
                    <a:srcRect l="3889" t="2375" r="3501" b="1632"/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75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C9B91" w14:textId="77777777" w:rsidR="00CB5BD3" w:rsidRDefault="00CB5BD3">
      <w:pPr>
        <w:rPr>
          <w:rFonts w:ascii="Arial" w:hAnsi="Arial" w:cs="Arial"/>
          <w:sz w:val="24"/>
          <w:szCs w:val="32"/>
        </w:rPr>
      </w:pPr>
    </w:p>
    <w:p w14:paraId="47E8FD11" w14:textId="77777777" w:rsidR="00CB5BD3" w:rsidRDefault="006C7CFB">
      <w:p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余额为</w:t>
      </w:r>
      <w:r>
        <w:rPr>
          <w:rFonts w:ascii="Arial" w:hAnsi="Arial" w:cs="Arial" w:hint="eastAsia"/>
          <w:szCs w:val="21"/>
        </w:rPr>
        <w:t>0</w:t>
      </w:r>
      <w:r>
        <w:rPr>
          <w:rFonts w:ascii="Arial" w:hAnsi="Arial" w:cs="Arial" w:hint="eastAsia"/>
          <w:szCs w:val="21"/>
        </w:rPr>
        <w:t>元的账户无银行对账单。</w:t>
      </w:r>
    </w:p>
    <w:sectPr w:rsidR="00CB5BD3">
      <w:pgSz w:w="11906" w:h="16838"/>
      <w:pgMar w:top="1843" w:right="1134" w:bottom="1134" w:left="1134" w:header="851" w:footer="992" w:gutter="34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EEF2E" w14:textId="77777777" w:rsidR="003E2A55" w:rsidRDefault="003E2A55">
      <w:r>
        <w:separator/>
      </w:r>
    </w:p>
  </w:endnote>
  <w:endnote w:type="continuationSeparator" w:id="0">
    <w:p w14:paraId="1F3DD8CD" w14:textId="77777777" w:rsidR="003E2A55" w:rsidRDefault="003E2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64FD5" w14:textId="77777777" w:rsidR="00CB5BD3" w:rsidRDefault="006C7CFB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71293" w:rsidRPr="00371293">
      <w:rPr>
        <w:noProof/>
        <w:lang w:val="zh-CN"/>
      </w:rPr>
      <w:t>2</w:t>
    </w:r>
    <w:r>
      <w:rPr>
        <w:lang w:val="zh-CN"/>
      </w:rPr>
      <w:fldChar w:fldCharType="end"/>
    </w:r>
  </w:p>
  <w:p w14:paraId="693147E3" w14:textId="77777777" w:rsidR="00CB5BD3" w:rsidRDefault="00CB5B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6F7B9B" w14:textId="77777777" w:rsidR="003E2A55" w:rsidRDefault="003E2A55">
      <w:r>
        <w:separator/>
      </w:r>
    </w:p>
  </w:footnote>
  <w:footnote w:type="continuationSeparator" w:id="0">
    <w:p w14:paraId="68CFE23C" w14:textId="77777777" w:rsidR="003E2A55" w:rsidRDefault="003E2A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4A501" w14:textId="77777777" w:rsidR="00CB5BD3" w:rsidRDefault="006C7CFB">
    <w:pPr>
      <w:pStyle w:val="a8"/>
      <w:rPr>
        <w:rFonts w:ascii="Arial" w:hAnsi="Arial"/>
      </w:rPr>
    </w:pPr>
    <w:r>
      <w:rPr>
        <w:rFonts w:ascii="Arial" w:hAnsi="Arial" w:hint="eastAsia"/>
      </w:rPr>
      <w:t>2019</w:t>
    </w:r>
    <w:r>
      <w:rPr>
        <w:rFonts w:ascii="Arial" w:hAnsi="Arial" w:hint="eastAsia"/>
      </w:rPr>
      <w:t>年</w:t>
    </w:r>
    <w:r>
      <w:rPr>
        <w:rFonts w:ascii="Arial" w:hAnsi="Arial" w:hint="eastAsia"/>
      </w:rPr>
      <w:t>6</w:t>
    </w:r>
    <w:r>
      <w:rPr>
        <w:rFonts w:ascii="Arial" w:hAnsi="Arial" w:hint="eastAsia"/>
      </w:rPr>
      <w:t>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10DA0" w14:textId="77777777" w:rsidR="00CB5BD3" w:rsidRDefault="006C7CFB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3D7E" w14:textId="77777777" w:rsidR="00CB5BD3" w:rsidRDefault="006C7CFB">
    <w:pPr>
      <w:pStyle w:val="a8"/>
      <w:rPr>
        <w:rFonts w:ascii="Arial" w:hAnsi="Arial"/>
      </w:rPr>
    </w:pPr>
    <w:r>
      <w:rPr>
        <w:rFonts w:ascii="Arial" w:hAnsi="Arial" w:hint="eastAsia"/>
      </w:rPr>
      <w:t>2020</w:t>
    </w:r>
    <w:r>
      <w:rPr>
        <w:rFonts w:ascii="Arial" w:hAnsi="Arial" w:hint="eastAsia"/>
      </w:rPr>
      <w:t>年</w:t>
    </w:r>
    <w:r>
      <w:rPr>
        <w:rFonts w:ascii="Arial" w:hAnsi="Arial" w:hint="eastAsia"/>
      </w:rPr>
      <w:t>8</w:t>
    </w:r>
    <w:r>
      <w:rPr>
        <w:rFonts w:ascii="Arial" w:hAnsi="Arial" w:hint="eastAsia"/>
      </w:rPr>
      <w:t>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14E8"/>
    <w:rsid w:val="00002006"/>
    <w:rsid w:val="00003FFC"/>
    <w:rsid w:val="0000428A"/>
    <w:rsid w:val="0000456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111CF"/>
    <w:rsid w:val="000112E8"/>
    <w:rsid w:val="00011944"/>
    <w:rsid w:val="000129E1"/>
    <w:rsid w:val="00012E24"/>
    <w:rsid w:val="000138BC"/>
    <w:rsid w:val="00013BD5"/>
    <w:rsid w:val="00014314"/>
    <w:rsid w:val="000143CE"/>
    <w:rsid w:val="000151B3"/>
    <w:rsid w:val="00015F2E"/>
    <w:rsid w:val="00017E55"/>
    <w:rsid w:val="000201D4"/>
    <w:rsid w:val="000207D7"/>
    <w:rsid w:val="00020A72"/>
    <w:rsid w:val="00020CB4"/>
    <w:rsid w:val="00021BE1"/>
    <w:rsid w:val="00022EA0"/>
    <w:rsid w:val="000232C4"/>
    <w:rsid w:val="00023705"/>
    <w:rsid w:val="00024009"/>
    <w:rsid w:val="00024482"/>
    <w:rsid w:val="00025025"/>
    <w:rsid w:val="00025331"/>
    <w:rsid w:val="00025F80"/>
    <w:rsid w:val="00026A5F"/>
    <w:rsid w:val="00026EEE"/>
    <w:rsid w:val="000271DD"/>
    <w:rsid w:val="00027343"/>
    <w:rsid w:val="00027711"/>
    <w:rsid w:val="000301B4"/>
    <w:rsid w:val="00030695"/>
    <w:rsid w:val="0003110A"/>
    <w:rsid w:val="00031DAC"/>
    <w:rsid w:val="00031DBC"/>
    <w:rsid w:val="00032D2D"/>
    <w:rsid w:val="000332C6"/>
    <w:rsid w:val="000335AF"/>
    <w:rsid w:val="00033F1F"/>
    <w:rsid w:val="00034055"/>
    <w:rsid w:val="000342A9"/>
    <w:rsid w:val="000344B8"/>
    <w:rsid w:val="00034737"/>
    <w:rsid w:val="00034DD4"/>
    <w:rsid w:val="000350D1"/>
    <w:rsid w:val="000369A3"/>
    <w:rsid w:val="00037829"/>
    <w:rsid w:val="0003787A"/>
    <w:rsid w:val="00037C76"/>
    <w:rsid w:val="0004040A"/>
    <w:rsid w:val="0004163E"/>
    <w:rsid w:val="000425EB"/>
    <w:rsid w:val="00043270"/>
    <w:rsid w:val="0004333F"/>
    <w:rsid w:val="000436A6"/>
    <w:rsid w:val="0004495E"/>
    <w:rsid w:val="00044D7B"/>
    <w:rsid w:val="00045744"/>
    <w:rsid w:val="00045CBE"/>
    <w:rsid w:val="0004604E"/>
    <w:rsid w:val="000470C3"/>
    <w:rsid w:val="0005046E"/>
    <w:rsid w:val="00050683"/>
    <w:rsid w:val="0005106E"/>
    <w:rsid w:val="0005111B"/>
    <w:rsid w:val="00051562"/>
    <w:rsid w:val="00051F36"/>
    <w:rsid w:val="000530B9"/>
    <w:rsid w:val="00053491"/>
    <w:rsid w:val="000538FD"/>
    <w:rsid w:val="00053C09"/>
    <w:rsid w:val="000543FB"/>
    <w:rsid w:val="00055F89"/>
    <w:rsid w:val="0005615B"/>
    <w:rsid w:val="00056658"/>
    <w:rsid w:val="00056BB5"/>
    <w:rsid w:val="00057AF6"/>
    <w:rsid w:val="00057EDB"/>
    <w:rsid w:val="000603A3"/>
    <w:rsid w:val="00060B84"/>
    <w:rsid w:val="00061F23"/>
    <w:rsid w:val="0006224B"/>
    <w:rsid w:val="00062264"/>
    <w:rsid w:val="00062E4A"/>
    <w:rsid w:val="00062FFF"/>
    <w:rsid w:val="00063371"/>
    <w:rsid w:val="00063A09"/>
    <w:rsid w:val="0006434A"/>
    <w:rsid w:val="000657CE"/>
    <w:rsid w:val="000671D4"/>
    <w:rsid w:val="000674C0"/>
    <w:rsid w:val="0006778C"/>
    <w:rsid w:val="00067BAC"/>
    <w:rsid w:val="00071477"/>
    <w:rsid w:val="0007151E"/>
    <w:rsid w:val="00073335"/>
    <w:rsid w:val="000737D9"/>
    <w:rsid w:val="00073AC5"/>
    <w:rsid w:val="00073D84"/>
    <w:rsid w:val="00074846"/>
    <w:rsid w:val="0007538F"/>
    <w:rsid w:val="00075F07"/>
    <w:rsid w:val="0007683B"/>
    <w:rsid w:val="00076CA2"/>
    <w:rsid w:val="0007706A"/>
    <w:rsid w:val="00077BB4"/>
    <w:rsid w:val="00080434"/>
    <w:rsid w:val="00080481"/>
    <w:rsid w:val="00080F25"/>
    <w:rsid w:val="00081E92"/>
    <w:rsid w:val="0008213E"/>
    <w:rsid w:val="00082429"/>
    <w:rsid w:val="0008254C"/>
    <w:rsid w:val="000829D9"/>
    <w:rsid w:val="00083028"/>
    <w:rsid w:val="000832EA"/>
    <w:rsid w:val="000833C7"/>
    <w:rsid w:val="0008398C"/>
    <w:rsid w:val="00083A32"/>
    <w:rsid w:val="00083D85"/>
    <w:rsid w:val="000842EA"/>
    <w:rsid w:val="00084F33"/>
    <w:rsid w:val="000866A3"/>
    <w:rsid w:val="00090AFB"/>
    <w:rsid w:val="00090E2D"/>
    <w:rsid w:val="000914B2"/>
    <w:rsid w:val="000916BC"/>
    <w:rsid w:val="00091A77"/>
    <w:rsid w:val="00092830"/>
    <w:rsid w:val="00092C33"/>
    <w:rsid w:val="00093285"/>
    <w:rsid w:val="00094163"/>
    <w:rsid w:val="00095038"/>
    <w:rsid w:val="00095886"/>
    <w:rsid w:val="0009649A"/>
    <w:rsid w:val="000964D6"/>
    <w:rsid w:val="00097514"/>
    <w:rsid w:val="0009768C"/>
    <w:rsid w:val="00097C59"/>
    <w:rsid w:val="00097C71"/>
    <w:rsid w:val="000A0372"/>
    <w:rsid w:val="000A0395"/>
    <w:rsid w:val="000A0BC5"/>
    <w:rsid w:val="000A1351"/>
    <w:rsid w:val="000A1508"/>
    <w:rsid w:val="000A2DF6"/>
    <w:rsid w:val="000A31E9"/>
    <w:rsid w:val="000A31ED"/>
    <w:rsid w:val="000A334C"/>
    <w:rsid w:val="000A33A3"/>
    <w:rsid w:val="000A378B"/>
    <w:rsid w:val="000A4B3E"/>
    <w:rsid w:val="000A62AF"/>
    <w:rsid w:val="000A676E"/>
    <w:rsid w:val="000A7366"/>
    <w:rsid w:val="000A79BB"/>
    <w:rsid w:val="000A7DCB"/>
    <w:rsid w:val="000B2CD3"/>
    <w:rsid w:val="000B34F7"/>
    <w:rsid w:val="000B3BC3"/>
    <w:rsid w:val="000B3F97"/>
    <w:rsid w:val="000B477D"/>
    <w:rsid w:val="000B49FB"/>
    <w:rsid w:val="000B4C32"/>
    <w:rsid w:val="000B5300"/>
    <w:rsid w:val="000B56F0"/>
    <w:rsid w:val="000B60B0"/>
    <w:rsid w:val="000B650F"/>
    <w:rsid w:val="000B6666"/>
    <w:rsid w:val="000B673E"/>
    <w:rsid w:val="000B7EBE"/>
    <w:rsid w:val="000C013B"/>
    <w:rsid w:val="000C02FF"/>
    <w:rsid w:val="000C0AC9"/>
    <w:rsid w:val="000C1B6A"/>
    <w:rsid w:val="000C2705"/>
    <w:rsid w:val="000C2924"/>
    <w:rsid w:val="000C449C"/>
    <w:rsid w:val="000C68EB"/>
    <w:rsid w:val="000D14F2"/>
    <w:rsid w:val="000D1DEE"/>
    <w:rsid w:val="000D1F1D"/>
    <w:rsid w:val="000D2542"/>
    <w:rsid w:val="000D444A"/>
    <w:rsid w:val="000D519A"/>
    <w:rsid w:val="000D610D"/>
    <w:rsid w:val="000D611E"/>
    <w:rsid w:val="000D6233"/>
    <w:rsid w:val="000E015B"/>
    <w:rsid w:val="000E1C82"/>
    <w:rsid w:val="000E23BB"/>
    <w:rsid w:val="000E2525"/>
    <w:rsid w:val="000E31A7"/>
    <w:rsid w:val="000E40BD"/>
    <w:rsid w:val="000E43C8"/>
    <w:rsid w:val="000E5256"/>
    <w:rsid w:val="000E55FB"/>
    <w:rsid w:val="000E6348"/>
    <w:rsid w:val="000E6548"/>
    <w:rsid w:val="000E6607"/>
    <w:rsid w:val="000E6B46"/>
    <w:rsid w:val="000E6D66"/>
    <w:rsid w:val="000E6D78"/>
    <w:rsid w:val="000F0A56"/>
    <w:rsid w:val="000F0F50"/>
    <w:rsid w:val="000F0FE6"/>
    <w:rsid w:val="000F1EBC"/>
    <w:rsid w:val="000F1F0A"/>
    <w:rsid w:val="000F2F72"/>
    <w:rsid w:val="000F3D94"/>
    <w:rsid w:val="000F3EEA"/>
    <w:rsid w:val="000F538B"/>
    <w:rsid w:val="000F53FC"/>
    <w:rsid w:val="000F57E5"/>
    <w:rsid w:val="000F5B17"/>
    <w:rsid w:val="000F6255"/>
    <w:rsid w:val="000F6E23"/>
    <w:rsid w:val="00100566"/>
    <w:rsid w:val="00100690"/>
    <w:rsid w:val="001018BB"/>
    <w:rsid w:val="001021F4"/>
    <w:rsid w:val="0010305A"/>
    <w:rsid w:val="001031D6"/>
    <w:rsid w:val="00103414"/>
    <w:rsid w:val="00103E87"/>
    <w:rsid w:val="0010439F"/>
    <w:rsid w:val="00104EA7"/>
    <w:rsid w:val="001050CA"/>
    <w:rsid w:val="00106BA3"/>
    <w:rsid w:val="00106C8C"/>
    <w:rsid w:val="00107CEE"/>
    <w:rsid w:val="00107D0C"/>
    <w:rsid w:val="00110234"/>
    <w:rsid w:val="0011052E"/>
    <w:rsid w:val="001117DE"/>
    <w:rsid w:val="00111EA6"/>
    <w:rsid w:val="00112ADB"/>
    <w:rsid w:val="00114DE5"/>
    <w:rsid w:val="00116265"/>
    <w:rsid w:val="0011695B"/>
    <w:rsid w:val="00117296"/>
    <w:rsid w:val="00117AEA"/>
    <w:rsid w:val="001205A5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EA8"/>
    <w:rsid w:val="001268F9"/>
    <w:rsid w:val="00126CEA"/>
    <w:rsid w:val="0013062C"/>
    <w:rsid w:val="001307D8"/>
    <w:rsid w:val="00130869"/>
    <w:rsid w:val="00130D62"/>
    <w:rsid w:val="0013121E"/>
    <w:rsid w:val="00131608"/>
    <w:rsid w:val="001319D3"/>
    <w:rsid w:val="00131C44"/>
    <w:rsid w:val="00131F50"/>
    <w:rsid w:val="001322D8"/>
    <w:rsid w:val="00132847"/>
    <w:rsid w:val="00132C18"/>
    <w:rsid w:val="00132C74"/>
    <w:rsid w:val="00133F22"/>
    <w:rsid w:val="001350F7"/>
    <w:rsid w:val="00135389"/>
    <w:rsid w:val="00135694"/>
    <w:rsid w:val="00135710"/>
    <w:rsid w:val="00135944"/>
    <w:rsid w:val="00135DF2"/>
    <w:rsid w:val="00136104"/>
    <w:rsid w:val="0013701C"/>
    <w:rsid w:val="001372F5"/>
    <w:rsid w:val="001373EA"/>
    <w:rsid w:val="001379F6"/>
    <w:rsid w:val="001410B5"/>
    <w:rsid w:val="001412FF"/>
    <w:rsid w:val="0014137B"/>
    <w:rsid w:val="00141E53"/>
    <w:rsid w:val="00141F39"/>
    <w:rsid w:val="0014225B"/>
    <w:rsid w:val="00142BAA"/>
    <w:rsid w:val="00142E11"/>
    <w:rsid w:val="0014330D"/>
    <w:rsid w:val="001436E7"/>
    <w:rsid w:val="001437C2"/>
    <w:rsid w:val="00143C47"/>
    <w:rsid w:val="0014429F"/>
    <w:rsid w:val="001442D9"/>
    <w:rsid w:val="00144A75"/>
    <w:rsid w:val="0014560D"/>
    <w:rsid w:val="00145A03"/>
    <w:rsid w:val="00146010"/>
    <w:rsid w:val="0014623F"/>
    <w:rsid w:val="0014659A"/>
    <w:rsid w:val="00146E2F"/>
    <w:rsid w:val="001471FF"/>
    <w:rsid w:val="001505C5"/>
    <w:rsid w:val="00150C47"/>
    <w:rsid w:val="00152A26"/>
    <w:rsid w:val="0015376C"/>
    <w:rsid w:val="001537CC"/>
    <w:rsid w:val="0015578C"/>
    <w:rsid w:val="00155849"/>
    <w:rsid w:val="00155A68"/>
    <w:rsid w:val="001567D8"/>
    <w:rsid w:val="00156EBA"/>
    <w:rsid w:val="00157049"/>
    <w:rsid w:val="001571DA"/>
    <w:rsid w:val="00157D08"/>
    <w:rsid w:val="00161AB2"/>
    <w:rsid w:val="00162323"/>
    <w:rsid w:val="00163173"/>
    <w:rsid w:val="00163DD1"/>
    <w:rsid w:val="00163E95"/>
    <w:rsid w:val="0016449D"/>
    <w:rsid w:val="00164BFC"/>
    <w:rsid w:val="00165E7E"/>
    <w:rsid w:val="001664B3"/>
    <w:rsid w:val="00166EAA"/>
    <w:rsid w:val="00167C83"/>
    <w:rsid w:val="00167F11"/>
    <w:rsid w:val="00170953"/>
    <w:rsid w:val="00171336"/>
    <w:rsid w:val="001720A9"/>
    <w:rsid w:val="00172931"/>
    <w:rsid w:val="00174286"/>
    <w:rsid w:val="00174EE2"/>
    <w:rsid w:val="0017519B"/>
    <w:rsid w:val="001751EB"/>
    <w:rsid w:val="0017559D"/>
    <w:rsid w:val="00176BAD"/>
    <w:rsid w:val="001771C1"/>
    <w:rsid w:val="00177228"/>
    <w:rsid w:val="0018062D"/>
    <w:rsid w:val="00180EE8"/>
    <w:rsid w:val="001820AC"/>
    <w:rsid w:val="0018288D"/>
    <w:rsid w:val="00183357"/>
    <w:rsid w:val="00183CF2"/>
    <w:rsid w:val="00183F0E"/>
    <w:rsid w:val="00184711"/>
    <w:rsid w:val="00185312"/>
    <w:rsid w:val="001862C0"/>
    <w:rsid w:val="00186C0F"/>
    <w:rsid w:val="001905D2"/>
    <w:rsid w:val="00190CA5"/>
    <w:rsid w:val="001912F7"/>
    <w:rsid w:val="0019183A"/>
    <w:rsid w:val="00192EC3"/>
    <w:rsid w:val="00193215"/>
    <w:rsid w:val="001938B1"/>
    <w:rsid w:val="00193ACB"/>
    <w:rsid w:val="00193D64"/>
    <w:rsid w:val="00193EFE"/>
    <w:rsid w:val="0019436B"/>
    <w:rsid w:val="0019560C"/>
    <w:rsid w:val="00195668"/>
    <w:rsid w:val="00196F36"/>
    <w:rsid w:val="00197E4E"/>
    <w:rsid w:val="001A080F"/>
    <w:rsid w:val="001A08B2"/>
    <w:rsid w:val="001A1093"/>
    <w:rsid w:val="001A1517"/>
    <w:rsid w:val="001A19AA"/>
    <w:rsid w:val="001A2193"/>
    <w:rsid w:val="001A319E"/>
    <w:rsid w:val="001A31A5"/>
    <w:rsid w:val="001A34EC"/>
    <w:rsid w:val="001A4005"/>
    <w:rsid w:val="001A4BFF"/>
    <w:rsid w:val="001A4CBF"/>
    <w:rsid w:val="001A50C7"/>
    <w:rsid w:val="001A5D74"/>
    <w:rsid w:val="001A5FF8"/>
    <w:rsid w:val="001A61FB"/>
    <w:rsid w:val="001A7011"/>
    <w:rsid w:val="001B0536"/>
    <w:rsid w:val="001B0D36"/>
    <w:rsid w:val="001B2A94"/>
    <w:rsid w:val="001B2C88"/>
    <w:rsid w:val="001B325B"/>
    <w:rsid w:val="001B3540"/>
    <w:rsid w:val="001B3977"/>
    <w:rsid w:val="001B3C57"/>
    <w:rsid w:val="001B3FEB"/>
    <w:rsid w:val="001B49A0"/>
    <w:rsid w:val="001B544A"/>
    <w:rsid w:val="001B5BD7"/>
    <w:rsid w:val="001B6C91"/>
    <w:rsid w:val="001B754E"/>
    <w:rsid w:val="001B79B0"/>
    <w:rsid w:val="001B7F07"/>
    <w:rsid w:val="001C0294"/>
    <w:rsid w:val="001C1A2A"/>
    <w:rsid w:val="001C288A"/>
    <w:rsid w:val="001C3332"/>
    <w:rsid w:val="001C3780"/>
    <w:rsid w:val="001C3CAB"/>
    <w:rsid w:val="001C4B9E"/>
    <w:rsid w:val="001C5209"/>
    <w:rsid w:val="001C5216"/>
    <w:rsid w:val="001C5EDC"/>
    <w:rsid w:val="001C6271"/>
    <w:rsid w:val="001D0035"/>
    <w:rsid w:val="001D2F26"/>
    <w:rsid w:val="001D311E"/>
    <w:rsid w:val="001D41C6"/>
    <w:rsid w:val="001D47CB"/>
    <w:rsid w:val="001D4879"/>
    <w:rsid w:val="001D4990"/>
    <w:rsid w:val="001D4B47"/>
    <w:rsid w:val="001D5020"/>
    <w:rsid w:val="001D52F6"/>
    <w:rsid w:val="001D6A64"/>
    <w:rsid w:val="001D6CB8"/>
    <w:rsid w:val="001D7ADA"/>
    <w:rsid w:val="001D7EC5"/>
    <w:rsid w:val="001E010D"/>
    <w:rsid w:val="001E1153"/>
    <w:rsid w:val="001E1248"/>
    <w:rsid w:val="001E3099"/>
    <w:rsid w:val="001E3984"/>
    <w:rsid w:val="001E3FE0"/>
    <w:rsid w:val="001E43BA"/>
    <w:rsid w:val="001E4D37"/>
    <w:rsid w:val="001E5E98"/>
    <w:rsid w:val="001E64BA"/>
    <w:rsid w:val="001E7929"/>
    <w:rsid w:val="001E7979"/>
    <w:rsid w:val="001E7A71"/>
    <w:rsid w:val="001F05D2"/>
    <w:rsid w:val="001F212A"/>
    <w:rsid w:val="001F2685"/>
    <w:rsid w:val="001F2A11"/>
    <w:rsid w:val="001F308C"/>
    <w:rsid w:val="001F3398"/>
    <w:rsid w:val="001F34A8"/>
    <w:rsid w:val="001F3B05"/>
    <w:rsid w:val="001F3F1D"/>
    <w:rsid w:val="001F5230"/>
    <w:rsid w:val="001F52EF"/>
    <w:rsid w:val="001F55CC"/>
    <w:rsid w:val="001F5E0C"/>
    <w:rsid w:val="001F637E"/>
    <w:rsid w:val="001F6681"/>
    <w:rsid w:val="001F6DF6"/>
    <w:rsid w:val="001F774D"/>
    <w:rsid w:val="002001F2"/>
    <w:rsid w:val="002009FF"/>
    <w:rsid w:val="00201133"/>
    <w:rsid w:val="0020213C"/>
    <w:rsid w:val="00202538"/>
    <w:rsid w:val="00202966"/>
    <w:rsid w:val="00202D56"/>
    <w:rsid w:val="002032E8"/>
    <w:rsid w:val="002036CD"/>
    <w:rsid w:val="00205B3E"/>
    <w:rsid w:val="00206828"/>
    <w:rsid w:val="002070F4"/>
    <w:rsid w:val="002071A9"/>
    <w:rsid w:val="00207C28"/>
    <w:rsid w:val="00207F55"/>
    <w:rsid w:val="0021044B"/>
    <w:rsid w:val="00210D9C"/>
    <w:rsid w:val="0021194F"/>
    <w:rsid w:val="00211B0C"/>
    <w:rsid w:val="00211B2A"/>
    <w:rsid w:val="00211F48"/>
    <w:rsid w:val="00213015"/>
    <w:rsid w:val="0021325B"/>
    <w:rsid w:val="002139CF"/>
    <w:rsid w:val="0021478E"/>
    <w:rsid w:val="00215B89"/>
    <w:rsid w:val="00215D4F"/>
    <w:rsid w:val="002176B1"/>
    <w:rsid w:val="00217F9B"/>
    <w:rsid w:val="002202D4"/>
    <w:rsid w:val="002203C0"/>
    <w:rsid w:val="0022052A"/>
    <w:rsid w:val="00220A84"/>
    <w:rsid w:val="002216E0"/>
    <w:rsid w:val="002224B8"/>
    <w:rsid w:val="0022256A"/>
    <w:rsid w:val="00222920"/>
    <w:rsid w:val="00222927"/>
    <w:rsid w:val="002239B0"/>
    <w:rsid w:val="002253B3"/>
    <w:rsid w:val="00225710"/>
    <w:rsid w:val="00225BF8"/>
    <w:rsid w:val="00225EAC"/>
    <w:rsid w:val="002266AB"/>
    <w:rsid w:val="00226739"/>
    <w:rsid w:val="00227776"/>
    <w:rsid w:val="002279E3"/>
    <w:rsid w:val="00227C39"/>
    <w:rsid w:val="00230703"/>
    <w:rsid w:val="00230907"/>
    <w:rsid w:val="00230A5B"/>
    <w:rsid w:val="00231867"/>
    <w:rsid w:val="002335FF"/>
    <w:rsid w:val="00234A48"/>
    <w:rsid w:val="00234CF0"/>
    <w:rsid w:val="0023522F"/>
    <w:rsid w:val="00235C53"/>
    <w:rsid w:val="00236738"/>
    <w:rsid w:val="002368FF"/>
    <w:rsid w:val="00237CDF"/>
    <w:rsid w:val="00240088"/>
    <w:rsid w:val="0024016A"/>
    <w:rsid w:val="0024056D"/>
    <w:rsid w:val="00240705"/>
    <w:rsid w:val="00240886"/>
    <w:rsid w:val="002410D4"/>
    <w:rsid w:val="002417F8"/>
    <w:rsid w:val="00241EBE"/>
    <w:rsid w:val="00242525"/>
    <w:rsid w:val="002425DF"/>
    <w:rsid w:val="002429DC"/>
    <w:rsid w:val="00244041"/>
    <w:rsid w:val="0024542E"/>
    <w:rsid w:val="002465AB"/>
    <w:rsid w:val="00246DF5"/>
    <w:rsid w:val="00247504"/>
    <w:rsid w:val="00247654"/>
    <w:rsid w:val="00247CA8"/>
    <w:rsid w:val="00247F3F"/>
    <w:rsid w:val="00250F5A"/>
    <w:rsid w:val="002524D6"/>
    <w:rsid w:val="00253D4F"/>
    <w:rsid w:val="00254927"/>
    <w:rsid w:val="00254DED"/>
    <w:rsid w:val="00255537"/>
    <w:rsid w:val="00255576"/>
    <w:rsid w:val="00255C90"/>
    <w:rsid w:val="00255F8F"/>
    <w:rsid w:val="002560EB"/>
    <w:rsid w:val="00256687"/>
    <w:rsid w:val="002567F7"/>
    <w:rsid w:val="00260354"/>
    <w:rsid w:val="00260838"/>
    <w:rsid w:val="002619B0"/>
    <w:rsid w:val="00261C26"/>
    <w:rsid w:val="00262104"/>
    <w:rsid w:val="00262767"/>
    <w:rsid w:val="00262F16"/>
    <w:rsid w:val="00262F45"/>
    <w:rsid w:val="002631E5"/>
    <w:rsid w:val="00264076"/>
    <w:rsid w:val="00264734"/>
    <w:rsid w:val="00264CE8"/>
    <w:rsid w:val="00266155"/>
    <w:rsid w:val="002677FB"/>
    <w:rsid w:val="00267DC0"/>
    <w:rsid w:val="00271408"/>
    <w:rsid w:val="00271419"/>
    <w:rsid w:val="00271C31"/>
    <w:rsid w:val="002727FD"/>
    <w:rsid w:val="00272838"/>
    <w:rsid w:val="00273955"/>
    <w:rsid w:val="00273C07"/>
    <w:rsid w:val="00273EF8"/>
    <w:rsid w:val="00275011"/>
    <w:rsid w:val="002767CB"/>
    <w:rsid w:val="00276936"/>
    <w:rsid w:val="00276F9B"/>
    <w:rsid w:val="0027706F"/>
    <w:rsid w:val="0027726A"/>
    <w:rsid w:val="0027789D"/>
    <w:rsid w:val="002800A0"/>
    <w:rsid w:val="0028067C"/>
    <w:rsid w:val="00280D27"/>
    <w:rsid w:val="00280E68"/>
    <w:rsid w:val="00281C1C"/>
    <w:rsid w:val="00281D2F"/>
    <w:rsid w:val="00281E2D"/>
    <w:rsid w:val="002826D8"/>
    <w:rsid w:val="002826EE"/>
    <w:rsid w:val="002837CB"/>
    <w:rsid w:val="00283ABC"/>
    <w:rsid w:val="00284928"/>
    <w:rsid w:val="00284B65"/>
    <w:rsid w:val="00286239"/>
    <w:rsid w:val="002862BB"/>
    <w:rsid w:val="0028679C"/>
    <w:rsid w:val="002878E2"/>
    <w:rsid w:val="00292457"/>
    <w:rsid w:val="0029271C"/>
    <w:rsid w:val="0029349A"/>
    <w:rsid w:val="00293C37"/>
    <w:rsid w:val="00294B1A"/>
    <w:rsid w:val="00295ACE"/>
    <w:rsid w:val="00295B90"/>
    <w:rsid w:val="00296078"/>
    <w:rsid w:val="00296CD5"/>
    <w:rsid w:val="00297023"/>
    <w:rsid w:val="00297AEF"/>
    <w:rsid w:val="00297C74"/>
    <w:rsid w:val="00297EA4"/>
    <w:rsid w:val="002A062E"/>
    <w:rsid w:val="002A0FDC"/>
    <w:rsid w:val="002A1FCA"/>
    <w:rsid w:val="002A23DB"/>
    <w:rsid w:val="002A2476"/>
    <w:rsid w:val="002A3582"/>
    <w:rsid w:val="002A3868"/>
    <w:rsid w:val="002A3872"/>
    <w:rsid w:val="002A3CA8"/>
    <w:rsid w:val="002A5120"/>
    <w:rsid w:val="002A7763"/>
    <w:rsid w:val="002B0B03"/>
    <w:rsid w:val="002B0FAC"/>
    <w:rsid w:val="002B239E"/>
    <w:rsid w:val="002B3E80"/>
    <w:rsid w:val="002B4CC6"/>
    <w:rsid w:val="002B4F49"/>
    <w:rsid w:val="002B5174"/>
    <w:rsid w:val="002B57EF"/>
    <w:rsid w:val="002B5E75"/>
    <w:rsid w:val="002B6135"/>
    <w:rsid w:val="002B6538"/>
    <w:rsid w:val="002B776B"/>
    <w:rsid w:val="002B7AD2"/>
    <w:rsid w:val="002B7C27"/>
    <w:rsid w:val="002B7F3A"/>
    <w:rsid w:val="002C0047"/>
    <w:rsid w:val="002C056C"/>
    <w:rsid w:val="002C05A4"/>
    <w:rsid w:val="002C1BB7"/>
    <w:rsid w:val="002C351A"/>
    <w:rsid w:val="002C353C"/>
    <w:rsid w:val="002C369D"/>
    <w:rsid w:val="002C4D39"/>
    <w:rsid w:val="002C53A0"/>
    <w:rsid w:val="002C551D"/>
    <w:rsid w:val="002C69F1"/>
    <w:rsid w:val="002C752E"/>
    <w:rsid w:val="002D0495"/>
    <w:rsid w:val="002D0E90"/>
    <w:rsid w:val="002D145F"/>
    <w:rsid w:val="002D1560"/>
    <w:rsid w:val="002D1EFB"/>
    <w:rsid w:val="002D2CAE"/>
    <w:rsid w:val="002D380C"/>
    <w:rsid w:val="002D41E0"/>
    <w:rsid w:val="002D5FF0"/>
    <w:rsid w:val="002D66EB"/>
    <w:rsid w:val="002D6E22"/>
    <w:rsid w:val="002D7002"/>
    <w:rsid w:val="002E09E9"/>
    <w:rsid w:val="002E0E7F"/>
    <w:rsid w:val="002E201F"/>
    <w:rsid w:val="002E2171"/>
    <w:rsid w:val="002E28AA"/>
    <w:rsid w:val="002E2ACC"/>
    <w:rsid w:val="002E3C09"/>
    <w:rsid w:val="002E3CEB"/>
    <w:rsid w:val="002E3F91"/>
    <w:rsid w:val="002E3FAB"/>
    <w:rsid w:val="002E4C67"/>
    <w:rsid w:val="002E514E"/>
    <w:rsid w:val="002E62FD"/>
    <w:rsid w:val="002E6388"/>
    <w:rsid w:val="002E6D84"/>
    <w:rsid w:val="002E728C"/>
    <w:rsid w:val="002E78BB"/>
    <w:rsid w:val="002F049E"/>
    <w:rsid w:val="002F0927"/>
    <w:rsid w:val="002F151C"/>
    <w:rsid w:val="002F18AE"/>
    <w:rsid w:val="002F1D30"/>
    <w:rsid w:val="002F1F9A"/>
    <w:rsid w:val="002F2282"/>
    <w:rsid w:val="002F2C0D"/>
    <w:rsid w:val="002F3489"/>
    <w:rsid w:val="002F472C"/>
    <w:rsid w:val="002F4BBF"/>
    <w:rsid w:val="002F5375"/>
    <w:rsid w:val="002F5726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9FE"/>
    <w:rsid w:val="00303B4D"/>
    <w:rsid w:val="00304E36"/>
    <w:rsid w:val="00305595"/>
    <w:rsid w:val="00305A5A"/>
    <w:rsid w:val="00306797"/>
    <w:rsid w:val="003075FF"/>
    <w:rsid w:val="003079E8"/>
    <w:rsid w:val="00307A5B"/>
    <w:rsid w:val="00307C1F"/>
    <w:rsid w:val="0031030A"/>
    <w:rsid w:val="00310A27"/>
    <w:rsid w:val="00311F6B"/>
    <w:rsid w:val="003126F0"/>
    <w:rsid w:val="00312993"/>
    <w:rsid w:val="00312C1C"/>
    <w:rsid w:val="00312C24"/>
    <w:rsid w:val="00312FC7"/>
    <w:rsid w:val="0031395E"/>
    <w:rsid w:val="003139BD"/>
    <w:rsid w:val="0031511A"/>
    <w:rsid w:val="003169CF"/>
    <w:rsid w:val="00317019"/>
    <w:rsid w:val="00317245"/>
    <w:rsid w:val="00317682"/>
    <w:rsid w:val="00317A7A"/>
    <w:rsid w:val="00317F8B"/>
    <w:rsid w:val="00320BD6"/>
    <w:rsid w:val="0032352C"/>
    <w:rsid w:val="00323EEF"/>
    <w:rsid w:val="003244EA"/>
    <w:rsid w:val="0032478E"/>
    <w:rsid w:val="00324867"/>
    <w:rsid w:val="003248CE"/>
    <w:rsid w:val="00324E2E"/>
    <w:rsid w:val="00325864"/>
    <w:rsid w:val="003260B5"/>
    <w:rsid w:val="00326BE4"/>
    <w:rsid w:val="00327199"/>
    <w:rsid w:val="003275B0"/>
    <w:rsid w:val="00327FC9"/>
    <w:rsid w:val="00330AFF"/>
    <w:rsid w:val="003324C9"/>
    <w:rsid w:val="00332EB2"/>
    <w:rsid w:val="0033311A"/>
    <w:rsid w:val="00333919"/>
    <w:rsid w:val="00333A32"/>
    <w:rsid w:val="00333B2C"/>
    <w:rsid w:val="00333C81"/>
    <w:rsid w:val="00333DE0"/>
    <w:rsid w:val="00334041"/>
    <w:rsid w:val="003343F9"/>
    <w:rsid w:val="0033477E"/>
    <w:rsid w:val="003347E4"/>
    <w:rsid w:val="00334A84"/>
    <w:rsid w:val="00334CEB"/>
    <w:rsid w:val="00334D71"/>
    <w:rsid w:val="003354D6"/>
    <w:rsid w:val="0033686E"/>
    <w:rsid w:val="00336954"/>
    <w:rsid w:val="00336CF2"/>
    <w:rsid w:val="00340276"/>
    <w:rsid w:val="00340BAE"/>
    <w:rsid w:val="00341095"/>
    <w:rsid w:val="0034148B"/>
    <w:rsid w:val="0034277C"/>
    <w:rsid w:val="00342B88"/>
    <w:rsid w:val="00342CDB"/>
    <w:rsid w:val="0034301C"/>
    <w:rsid w:val="00344194"/>
    <w:rsid w:val="00344378"/>
    <w:rsid w:val="00344D1F"/>
    <w:rsid w:val="003454BF"/>
    <w:rsid w:val="0034632B"/>
    <w:rsid w:val="0034649E"/>
    <w:rsid w:val="00347826"/>
    <w:rsid w:val="0035072E"/>
    <w:rsid w:val="00350857"/>
    <w:rsid w:val="00350F99"/>
    <w:rsid w:val="00351B94"/>
    <w:rsid w:val="00352D4D"/>
    <w:rsid w:val="00353FFC"/>
    <w:rsid w:val="00355239"/>
    <w:rsid w:val="00355AD8"/>
    <w:rsid w:val="00355D6B"/>
    <w:rsid w:val="0035725A"/>
    <w:rsid w:val="00357AD1"/>
    <w:rsid w:val="00360FCE"/>
    <w:rsid w:val="0036117C"/>
    <w:rsid w:val="00361D4E"/>
    <w:rsid w:val="00361ED8"/>
    <w:rsid w:val="0036211E"/>
    <w:rsid w:val="00362C0D"/>
    <w:rsid w:val="003634EF"/>
    <w:rsid w:val="003636E8"/>
    <w:rsid w:val="00363E69"/>
    <w:rsid w:val="003647B3"/>
    <w:rsid w:val="003647DE"/>
    <w:rsid w:val="003658DE"/>
    <w:rsid w:val="003668AE"/>
    <w:rsid w:val="00366AAE"/>
    <w:rsid w:val="0037021D"/>
    <w:rsid w:val="00370F2E"/>
    <w:rsid w:val="003711C7"/>
    <w:rsid w:val="00371293"/>
    <w:rsid w:val="003720A1"/>
    <w:rsid w:val="00373B97"/>
    <w:rsid w:val="00373D7F"/>
    <w:rsid w:val="00374A51"/>
    <w:rsid w:val="00374AB0"/>
    <w:rsid w:val="00374E6E"/>
    <w:rsid w:val="00374EFE"/>
    <w:rsid w:val="00375BAB"/>
    <w:rsid w:val="00376456"/>
    <w:rsid w:val="0037656E"/>
    <w:rsid w:val="003772E7"/>
    <w:rsid w:val="003772EC"/>
    <w:rsid w:val="00381281"/>
    <w:rsid w:val="0038152F"/>
    <w:rsid w:val="003821EA"/>
    <w:rsid w:val="00382419"/>
    <w:rsid w:val="0038266D"/>
    <w:rsid w:val="00382A12"/>
    <w:rsid w:val="0038332B"/>
    <w:rsid w:val="003834E7"/>
    <w:rsid w:val="0038388A"/>
    <w:rsid w:val="00383E3F"/>
    <w:rsid w:val="00384AA1"/>
    <w:rsid w:val="00385965"/>
    <w:rsid w:val="00386F5B"/>
    <w:rsid w:val="00387042"/>
    <w:rsid w:val="00387047"/>
    <w:rsid w:val="00387386"/>
    <w:rsid w:val="00387AB9"/>
    <w:rsid w:val="003902DA"/>
    <w:rsid w:val="00390E86"/>
    <w:rsid w:val="00391214"/>
    <w:rsid w:val="003917C6"/>
    <w:rsid w:val="003919C9"/>
    <w:rsid w:val="00393846"/>
    <w:rsid w:val="0039495A"/>
    <w:rsid w:val="00394BC0"/>
    <w:rsid w:val="00394EE8"/>
    <w:rsid w:val="00395477"/>
    <w:rsid w:val="00395E74"/>
    <w:rsid w:val="00396D1A"/>
    <w:rsid w:val="00397C47"/>
    <w:rsid w:val="003A0093"/>
    <w:rsid w:val="003A09C9"/>
    <w:rsid w:val="003A1186"/>
    <w:rsid w:val="003A1640"/>
    <w:rsid w:val="003A1E72"/>
    <w:rsid w:val="003A2072"/>
    <w:rsid w:val="003A2D9D"/>
    <w:rsid w:val="003A3AA0"/>
    <w:rsid w:val="003A5827"/>
    <w:rsid w:val="003A6823"/>
    <w:rsid w:val="003A6960"/>
    <w:rsid w:val="003A6CAC"/>
    <w:rsid w:val="003A7DCF"/>
    <w:rsid w:val="003A7DDD"/>
    <w:rsid w:val="003B0651"/>
    <w:rsid w:val="003B0AF4"/>
    <w:rsid w:val="003B0E55"/>
    <w:rsid w:val="003B29FD"/>
    <w:rsid w:val="003B3CAB"/>
    <w:rsid w:val="003B5F88"/>
    <w:rsid w:val="003B64D5"/>
    <w:rsid w:val="003B69F0"/>
    <w:rsid w:val="003B6E84"/>
    <w:rsid w:val="003B753E"/>
    <w:rsid w:val="003B7759"/>
    <w:rsid w:val="003B7BA5"/>
    <w:rsid w:val="003B7FB9"/>
    <w:rsid w:val="003C014D"/>
    <w:rsid w:val="003C11FE"/>
    <w:rsid w:val="003C1352"/>
    <w:rsid w:val="003C1838"/>
    <w:rsid w:val="003C21E9"/>
    <w:rsid w:val="003C2BAA"/>
    <w:rsid w:val="003C34B6"/>
    <w:rsid w:val="003C3A30"/>
    <w:rsid w:val="003C587A"/>
    <w:rsid w:val="003C6229"/>
    <w:rsid w:val="003C654C"/>
    <w:rsid w:val="003C6C41"/>
    <w:rsid w:val="003D0880"/>
    <w:rsid w:val="003D094E"/>
    <w:rsid w:val="003D09A1"/>
    <w:rsid w:val="003D12F0"/>
    <w:rsid w:val="003D1957"/>
    <w:rsid w:val="003D1B33"/>
    <w:rsid w:val="003D2543"/>
    <w:rsid w:val="003D260D"/>
    <w:rsid w:val="003D2F5A"/>
    <w:rsid w:val="003D35CA"/>
    <w:rsid w:val="003D408C"/>
    <w:rsid w:val="003D47AA"/>
    <w:rsid w:val="003D4A1A"/>
    <w:rsid w:val="003D51FB"/>
    <w:rsid w:val="003D6C3C"/>
    <w:rsid w:val="003D6C84"/>
    <w:rsid w:val="003D7E54"/>
    <w:rsid w:val="003E0B9C"/>
    <w:rsid w:val="003E1E5F"/>
    <w:rsid w:val="003E22E7"/>
    <w:rsid w:val="003E2565"/>
    <w:rsid w:val="003E2A55"/>
    <w:rsid w:val="003E337C"/>
    <w:rsid w:val="003E358B"/>
    <w:rsid w:val="003E3685"/>
    <w:rsid w:val="003E3AEF"/>
    <w:rsid w:val="003E470B"/>
    <w:rsid w:val="003E4A45"/>
    <w:rsid w:val="003E6E16"/>
    <w:rsid w:val="003F0949"/>
    <w:rsid w:val="003F1589"/>
    <w:rsid w:val="003F1A4D"/>
    <w:rsid w:val="003F32FB"/>
    <w:rsid w:val="003F33B8"/>
    <w:rsid w:val="003F439B"/>
    <w:rsid w:val="003F4B82"/>
    <w:rsid w:val="003F4C08"/>
    <w:rsid w:val="003F55DD"/>
    <w:rsid w:val="003F5B52"/>
    <w:rsid w:val="003F608A"/>
    <w:rsid w:val="003F6582"/>
    <w:rsid w:val="003F6A72"/>
    <w:rsid w:val="003F6B83"/>
    <w:rsid w:val="003F7790"/>
    <w:rsid w:val="003F791F"/>
    <w:rsid w:val="003F7D12"/>
    <w:rsid w:val="003F7E16"/>
    <w:rsid w:val="003F7F08"/>
    <w:rsid w:val="003F7FB7"/>
    <w:rsid w:val="00401955"/>
    <w:rsid w:val="00402714"/>
    <w:rsid w:val="004027A8"/>
    <w:rsid w:val="00402920"/>
    <w:rsid w:val="00402B2F"/>
    <w:rsid w:val="00402E86"/>
    <w:rsid w:val="00403328"/>
    <w:rsid w:val="0040349B"/>
    <w:rsid w:val="00403AC7"/>
    <w:rsid w:val="004042EB"/>
    <w:rsid w:val="0040532D"/>
    <w:rsid w:val="00406115"/>
    <w:rsid w:val="00406A22"/>
    <w:rsid w:val="00406F9F"/>
    <w:rsid w:val="004072FE"/>
    <w:rsid w:val="004110D7"/>
    <w:rsid w:val="004112FF"/>
    <w:rsid w:val="00411B51"/>
    <w:rsid w:val="0041255F"/>
    <w:rsid w:val="00412AE3"/>
    <w:rsid w:val="004130B2"/>
    <w:rsid w:val="00413F3C"/>
    <w:rsid w:val="004140D0"/>
    <w:rsid w:val="00414BCF"/>
    <w:rsid w:val="00414C62"/>
    <w:rsid w:val="00415904"/>
    <w:rsid w:val="00420A67"/>
    <w:rsid w:val="004211B0"/>
    <w:rsid w:val="0042148D"/>
    <w:rsid w:val="0042173D"/>
    <w:rsid w:val="00421F07"/>
    <w:rsid w:val="00422085"/>
    <w:rsid w:val="00422B7D"/>
    <w:rsid w:val="0042303A"/>
    <w:rsid w:val="00423056"/>
    <w:rsid w:val="00423515"/>
    <w:rsid w:val="00423872"/>
    <w:rsid w:val="0042388E"/>
    <w:rsid w:val="00424361"/>
    <w:rsid w:val="00424A67"/>
    <w:rsid w:val="0042609F"/>
    <w:rsid w:val="00426C25"/>
    <w:rsid w:val="00426C8F"/>
    <w:rsid w:val="00426CE6"/>
    <w:rsid w:val="00427331"/>
    <w:rsid w:val="00427DE8"/>
    <w:rsid w:val="00431211"/>
    <w:rsid w:val="00432464"/>
    <w:rsid w:val="004329DD"/>
    <w:rsid w:val="00432F06"/>
    <w:rsid w:val="00433E72"/>
    <w:rsid w:val="00433F03"/>
    <w:rsid w:val="004341E5"/>
    <w:rsid w:val="0043442C"/>
    <w:rsid w:val="00435809"/>
    <w:rsid w:val="0043585D"/>
    <w:rsid w:val="00435F7D"/>
    <w:rsid w:val="00436282"/>
    <w:rsid w:val="004364DF"/>
    <w:rsid w:val="004369B5"/>
    <w:rsid w:val="004376F9"/>
    <w:rsid w:val="00437715"/>
    <w:rsid w:val="00437B31"/>
    <w:rsid w:val="00437E41"/>
    <w:rsid w:val="004400BA"/>
    <w:rsid w:val="0044052F"/>
    <w:rsid w:val="0044061E"/>
    <w:rsid w:val="00440698"/>
    <w:rsid w:val="00440C28"/>
    <w:rsid w:val="004418A9"/>
    <w:rsid w:val="0044212D"/>
    <w:rsid w:val="00442586"/>
    <w:rsid w:val="00442ED7"/>
    <w:rsid w:val="00444166"/>
    <w:rsid w:val="00444238"/>
    <w:rsid w:val="00444354"/>
    <w:rsid w:val="00445499"/>
    <w:rsid w:val="004454DD"/>
    <w:rsid w:val="00445CE3"/>
    <w:rsid w:val="00445E07"/>
    <w:rsid w:val="00446723"/>
    <w:rsid w:val="00446971"/>
    <w:rsid w:val="00450093"/>
    <w:rsid w:val="00450456"/>
    <w:rsid w:val="00450773"/>
    <w:rsid w:val="00451FBA"/>
    <w:rsid w:val="00452E62"/>
    <w:rsid w:val="00455584"/>
    <w:rsid w:val="00455DDB"/>
    <w:rsid w:val="00457528"/>
    <w:rsid w:val="00460049"/>
    <w:rsid w:val="00460303"/>
    <w:rsid w:val="00460E56"/>
    <w:rsid w:val="00460FD2"/>
    <w:rsid w:val="004619AE"/>
    <w:rsid w:val="00461DB4"/>
    <w:rsid w:val="004623CB"/>
    <w:rsid w:val="00463F88"/>
    <w:rsid w:val="00465405"/>
    <w:rsid w:val="00465A78"/>
    <w:rsid w:val="00465C69"/>
    <w:rsid w:val="00465C7E"/>
    <w:rsid w:val="00465C81"/>
    <w:rsid w:val="004663D8"/>
    <w:rsid w:val="00466489"/>
    <w:rsid w:val="00466D54"/>
    <w:rsid w:val="00467797"/>
    <w:rsid w:val="0047003D"/>
    <w:rsid w:val="00471595"/>
    <w:rsid w:val="00473B50"/>
    <w:rsid w:val="00473B89"/>
    <w:rsid w:val="00473DE7"/>
    <w:rsid w:val="00474678"/>
    <w:rsid w:val="00474D63"/>
    <w:rsid w:val="00474F32"/>
    <w:rsid w:val="00475E35"/>
    <w:rsid w:val="00475E3F"/>
    <w:rsid w:val="00476A3C"/>
    <w:rsid w:val="00477B72"/>
    <w:rsid w:val="00477E3C"/>
    <w:rsid w:val="00480265"/>
    <w:rsid w:val="00480D4B"/>
    <w:rsid w:val="0048215E"/>
    <w:rsid w:val="00482362"/>
    <w:rsid w:val="00482FA4"/>
    <w:rsid w:val="004845D5"/>
    <w:rsid w:val="004854D6"/>
    <w:rsid w:val="004856BC"/>
    <w:rsid w:val="00485883"/>
    <w:rsid w:val="00485FCD"/>
    <w:rsid w:val="004868AF"/>
    <w:rsid w:val="004872F8"/>
    <w:rsid w:val="00487638"/>
    <w:rsid w:val="00487663"/>
    <w:rsid w:val="00487AC3"/>
    <w:rsid w:val="0049166E"/>
    <w:rsid w:val="00491B0C"/>
    <w:rsid w:val="00492727"/>
    <w:rsid w:val="00492735"/>
    <w:rsid w:val="00492E9A"/>
    <w:rsid w:val="00492F0B"/>
    <w:rsid w:val="00492F5E"/>
    <w:rsid w:val="00493ACD"/>
    <w:rsid w:val="00494678"/>
    <w:rsid w:val="00494C20"/>
    <w:rsid w:val="00494D09"/>
    <w:rsid w:val="00495781"/>
    <w:rsid w:val="00495B51"/>
    <w:rsid w:val="00495B70"/>
    <w:rsid w:val="0049688D"/>
    <w:rsid w:val="00496C52"/>
    <w:rsid w:val="004970D5"/>
    <w:rsid w:val="0049786A"/>
    <w:rsid w:val="00497AB8"/>
    <w:rsid w:val="00497CF7"/>
    <w:rsid w:val="004A0AB5"/>
    <w:rsid w:val="004A0DFF"/>
    <w:rsid w:val="004A1151"/>
    <w:rsid w:val="004A18DA"/>
    <w:rsid w:val="004A19C6"/>
    <w:rsid w:val="004A2636"/>
    <w:rsid w:val="004A2CBB"/>
    <w:rsid w:val="004A3476"/>
    <w:rsid w:val="004A3C38"/>
    <w:rsid w:val="004A446C"/>
    <w:rsid w:val="004A4CFC"/>
    <w:rsid w:val="004A4FFA"/>
    <w:rsid w:val="004A6A2F"/>
    <w:rsid w:val="004A7231"/>
    <w:rsid w:val="004A7877"/>
    <w:rsid w:val="004A7C49"/>
    <w:rsid w:val="004B053B"/>
    <w:rsid w:val="004B07AF"/>
    <w:rsid w:val="004B0E8F"/>
    <w:rsid w:val="004B23BD"/>
    <w:rsid w:val="004B2F6C"/>
    <w:rsid w:val="004B3439"/>
    <w:rsid w:val="004B37AF"/>
    <w:rsid w:val="004B4550"/>
    <w:rsid w:val="004B5371"/>
    <w:rsid w:val="004B5D2F"/>
    <w:rsid w:val="004B6591"/>
    <w:rsid w:val="004B6739"/>
    <w:rsid w:val="004C0736"/>
    <w:rsid w:val="004C1479"/>
    <w:rsid w:val="004C1A05"/>
    <w:rsid w:val="004C1DB5"/>
    <w:rsid w:val="004C1E34"/>
    <w:rsid w:val="004C25B6"/>
    <w:rsid w:val="004C2CC9"/>
    <w:rsid w:val="004C2DDA"/>
    <w:rsid w:val="004C3212"/>
    <w:rsid w:val="004C33AF"/>
    <w:rsid w:val="004C3527"/>
    <w:rsid w:val="004C4066"/>
    <w:rsid w:val="004C41A4"/>
    <w:rsid w:val="004C41EB"/>
    <w:rsid w:val="004C4DDD"/>
    <w:rsid w:val="004C4F34"/>
    <w:rsid w:val="004C5A6B"/>
    <w:rsid w:val="004C5B83"/>
    <w:rsid w:val="004C6089"/>
    <w:rsid w:val="004C6440"/>
    <w:rsid w:val="004C6913"/>
    <w:rsid w:val="004C6BC5"/>
    <w:rsid w:val="004C6DB6"/>
    <w:rsid w:val="004C7FA3"/>
    <w:rsid w:val="004D04D3"/>
    <w:rsid w:val="004D0B54"/>
    <w:rsid w:val="004D187B"/>
    <w:rsid w:val="004D2701"/>
    <w:rsid w:val="004D2D7B"/>
    <w:rsid w:val="004D2DEC"/>
    <w:rsid w:val="004D34D4"/>
    <w:rsid w:val="004D3619"/>
    <w:rsid w:val="004D3E66"/>
    <w:rsid w:val="004D518E"/>
    <w:rsid w:val="004D51EE"/>
    <w:rsid w:val="004D52D2"/>
    <w:rsid w:val="004D5580"/>
    <w:rsid w:val="004D5629"/>
    <w:rsid w:val="004D60F0"/>
    <w:rsid w:val="004D72AE"/>
    <w:rsid w:val="004D7665"/>
    <w:rsid w:val="004D77E9"/>
    <w:rsid w:val="004D77F4"/>
    <w:rsid w:val="004E01F7"/>
    <w:rsid w:val="004E0844"/>
    <w:rsid w:val="004E0F6F"/>
    <w:rsid w:val="004E3C2F"/>
    <w:rsid w:val="004E43E3"/>
    <w:rsid w:val="004E4B14"/>
    <w:rsid w:val="004E56EB"/>
    <w:rsid w:val="004E5C79"/>
    <w:rsid w:val="004E5E43"/>
    <w:rsid w:val="004E6062"/>
    <w:rsid w:val="004E60BB"/>
    <w:rsid w:val="004E64CD"/>
    <w:rsid w:val="004E653D"/>
    <w:rsid w:val="004E7D82"/>
    <w:rsid w:val="004F0AA2"/>
    <w:rsid w:val="004F0B43"/>
    <w:rsid w:val="004F13B0"/>
    <w:rsid w:val="004F1723"/>
    <w:rsid w:val="004F3156"/>
    <w:rsid w:val="004F3583"/>
    <w:rsid w:val="004F3D8D"/>
    <w:rsid w:val="004F42C0"/>
    <w:rsid w:val="004F4665"/>
    <w:rsid w:val="004F4C76"/>
    <w:rsid w:val="004F4F47"/>
    <w:rsid w:val="004F51F8"/>
    <w:rsid w:val="004F526A"/>
    <w:rsid w:val="004F5C4F"/>
    <w:rsid w:val="004F5EA0"/>
    <w:rsid w:val="004F6C7C"/>
    <w:rsid w:val="004F6EF0"/>
    <w:rsid w:val="004F6F8F"/>
    <w:rsid w:val="005000C2"/>
    <w:rsid w:val="0050042F"/>
    <w:rsid w:val="0050167F"/>
    <w:rsid w:val="00501CE4"/>
    <w:rsid w:val="00501CEE"/>
    <w:rsid w:val="00501EAA"/>
    <w:rsid w:val="00502714"/>
    <w:rsid w:val="005028AD"/>
    <w:rsid w:val="00503DA0"/>
    <w:rsid w:val="00504292"/>
    <w:rsid w:val="00504CC6"/>
    <w:rsid w:val="005057EB"/>
    <w:rsid w:val="00505865"/>
    <w:rsid w:val="00505F26"/>
    <w:rsid w:val="0050622E"/>
    <w:rsid w:val="0050637E"/>
    <w:rsid w:val="00506F59"/>
    <w:rsid w:val="0050794A"/>
    <w:rsid w:val="00507BEC"/>
    <w:rsid w:val="005102BB"/>
    <w:rsid w:val="00510332"/>
    <w:rsid w:val="005105CF"/>
    <w:rsid w:val="00510FE0"/>
    <w:rsid w:val="00511CEC"/>
    <w:rsid w:val="00512940"/>
    <w:rsid w:val="00513AEC"/>
    <w:rsid w:val="0051447C"/>
    <w:rsid w:val="0051633D"/>
    <w:rsid w:val="00517204"/>
    <w:rsid w:val="00517C1C"/>
    <w:rsid w:val="00517F8D"/>
    <w:rsid w:val="00520218"/>
    <w:rsid w:val="005204BB"/>
    <w:rsid w:val="005206CE"/>
    <w:rsid w:val="005206ED"/>
    <w:rsid w:val="00520BB9"/>
    <w:rsid w:val="00520F34"/>
    <w:rsid w:val="00521A82"/>
    <w:rsid w:val="00522106"/>
    <w:rsid w:val="00522370"/>
    <w:rsid w:val="00522397"/>
    <w:rsid w:val="00522456"/>
    <w:rsid w:val="00522BB8"/>
    <w:rsid w:val="005233BD"/>
    <w:rsid w:val="00523495"/>
    <w:rsid w:val="00523663"/>
    <w:rsid w:val="005238F6"/>
    <w:rsid w:val="0052486E"/>
    <w:rsid w:val="00525074"/>
    <w:rsid w:val="00525D72"/>
    <w:rsid w:val="00525EA9"/>
    <w:rsid w:val="005264DB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B0B"/>
    <w:rsid w:val="0053408C"/>
    <w:rsid w:val="005343FE"/>
    <w:rsid w:val="00534D5B"/>
    <w:rsid w:val="00535937"/>
    <w:rsid w:val="00535F83"/>
    <w:rsid w:val="00537713"/>
    <w:rsid w:val="00537946"/>
    <w:rsid w:val="005400A7"/>
    <w:rsid w:val="00540C54"/>
    <w:rsid w:val="00543BA8"/>
    <w:rsid w:val="00544662"/>
    <w:rsid w:val="00545322"/>
    <w:rsid w:val="00545705"/>
    <w:rsid w:val="00546243"/>
    <w:rsid w:val="005463CF"/>
    <w:rsid w:val="00546697"/>
    <w:rsid w:val="005469A3"/>
    <w:rsid w:val="00546E21"/>
    <w:rsid w:val="0054704D"/>
    <w:rsid w:val="00547054"/>
    <w:rsid w:val="00547485"/>
    <w:rsid w:val="00550828"/>
    <w:rsid w:val="00550DEA"/>
    <w:rsid w:val="0055115B"/>
    <w:rsid w:val="0055186B"/>
    <w:rsid w:val="005539E3"/>
    <w:rsid w:val="005540BB"/>
    <w:rsid w:val="00554AFE"/>
    <w:rsid w:val="00554F33"/>
    <w:rsid w:val="00555101"/>
    <w:rsid w:val="00555A33"/>
    <w:rsid w:val="005561B8"/>
    <w:rsid w:val="00556653"/>
    <w:rsid w:val="0056062F"/>
    <w:rsid w:val="00560762"/>
    <w:rsid w:val="005609DF"/>
    <w:rsid w:val="00560D01"/>
    <w:rsid w:val="005618F3"/>
    <w:rsid w:val="00561DA7"/>
    <w:rsid w:val="005629F4"/>
    <w:rsid w:val="00563367"/>
    <w:rsid w:val="005639A2"/>
    <w:rsid w:val="00563DEB"/>
    <w:rsid w:val="00563E02"/>
    <w:rsid w:val="0056520D"/>
    <w:rsid w:val="0056543D"/>
    <w:rsid w:val="005657A1"/>
    <w:rsid w:val="0056649C"/>
    <w:rsid w:val="0056699F"/>
    <w:rsid w:val="00566C90"/>
    <w:rsid w:val="0056700C"/>
    <w:rsid w:val="00567AED"/>
    <w:rsid w:val="00567DA6"/>
    <w:rsid w:val="00570341"/>
    <w:rsid w:val="00570863"/>
    <w:rsid w:val="00570F3C"/>
    <w:rsid w:val="005710D4"/>
    <w:rsid w:val="005721A4"/>
    <w:rsid w:val="00572908"/>
    <w:rsid w:val="00573694"/>
    <w:rsid w:val="00574269"/>
    <w:rsid w:val="0057439B"/>
    <w:rsid w:val="00574537"/>
    <w:rsid w:val="00575F36"/>
    <w:rsid w:val="0057667F"/>
    <w:rsid w:val="0057725D"/>
    <w:rsid w:val="005806B7"/>
    <w:rsid w:val="005822E2"/>
    <w:rsid w:val="00582829"/>
    <w:rsid w:val="00582D35"/>
    <w:rsid w:val="00583A3A"/>
    <w:rsid w:val="00584A2B"/>
    <w:rsid w:val="00584E04"/>
    <w:rsid w:val="005854F6"/>
    <w:rsid w:val="00585F0E"/>
    <w:rsid w:val="00586483"/>
    <w:rsid w:val="00591724"/>
    <w:rsid w:val="00591B83"/>
    <w:rsid w:val="00592422"/>
    <w:rsid w:val="00592A22"/>
    <w:rsid w:val="00592B36"/>
    <w:rsid w:val="00593899"/>
    <w:rsid w:val="005939F1"/>
    <w:rsid w:val="00593C60"/>
    <w:rsid w:val="00593E3D"/>
    <w:rsid w:val="005942DF"/>
    <w:rsid w:val="00594847"/>
    <w:rsid w:val="00595F2D"/>
    <w:rsid w:val="0059630A"/>
    <w:rsid w:val="00596414"/>
    <w:rsid w:val="0059655B"/>
    <w:rsid w:val="00597484"/>
    <w:rsid w:val="00597E0E"/>
    <w:rsid w:val="00597F2E"/>
    <w:rsid w:val="005A0050"/>
    <w:rsid w:val="005A0263"/>
    <w:rsid w:val="005A0BBD"/>
    <w:rsid w:val="005A100D"/>
    <w:rsid w:val="005A1504"/>
    <w:rsid w:val="005A1AA8"/>
    <w:rsid w:val="005A271A"/>
    <w:rsid w:val="005A2A80"/>
    <w:rsid w:val="005A2EB0"/>
    <w:rsid w:val="005A4B88"/>
    <w:rsid w:val="005A4FAD"/>
    <w:rsid w:val="005A6D98"/>
    <w:rsid w:val="005A7A2E"/>
    <w:rsid w:val="005B0127"/>
    <w:rsid w:val="005B039D"/>
    <w:rsid w:val="005B0DC4"/>
    <w:rsid w:val="005B12AA"/>
    <w:rsid w:val="005B286F"/>
    <w:rsid w:val="005B3DC3"/>
    <w:rsid w:val="005B44FF"/>
    <w:rsid w:val="005B4AAA"/>
    <w:rsid w:val="005B50F4"/>
    <w:rsid w:val="005B59E0"/>
    <w:rsid w:val="005B65B4"/>
    <w:rsid w:val="005B68F3"/>
    <w:rsid w:val="005B6A2D"/>
    <w:rsid w:val="005B6F58"/>
    <w:rsid w:val="005B71AA"/>
    <w:rsid w:val="005B7F86"/>
    <w:rsid w:val="005C04C2"/>
    <w:rsid w:val="005C0735"/>
    <w:rsid w:val="005C1B61"/>
    <w:rsid w:val="005C210D"/>
    <w:rsid w:val="005C3D88"/>
    <w:rsid w:val="005C47E6"/>
    <w:rsid w:val="005C4882"/>
    <w:rsid w:val="005C4BD0"/>
    <w:rsid w:val="005C5673"/>
    <w:rsid w:val="005C5AB5"/>
    <w:rsid w:val="005C5C83"/>
    <w:rsid w:val="005C5FDD"/>
    <w:rsid w:val="005C6109"/>
    <w:rsid w:val="005C643F"/>
    <w:rsid w:val="005C6975"/>
    <w:rsid w:val="005C6C35"/>
    <w:rsid w:val="005C6DDB"/>
    <w:rsid w:val="005D10B0"/>
    <w:rsid w:val="005D19D3"/>
    <w:rsid w:val="005D2CC2"/>
    <w:rsid w:val="005D32C8"/>
    <w:rsid w:val="005D482E"/>
    <w:rsid w:val="005D572B"/>
    <w:rsid w:val="005D6E00"/>
    <w:rsid w:val="005D71CE"/>
    <w:rsid w:val="005E026E"/>
    <w:rsid w:val="005E037A"/>
    <w:rsid w:val="005E0405"/>
    <w:rsid w:val="005E056B"/>
    <w:rsid w:val="005E18A7"/>
    <w:rsid w:val="005E1ED1"/>
    <w:rsid w:val="005E2CDA"/>
    <w:rsid w:val="005E30B6"/>
    <w:rsid w:val="005E3F23"/>
    <w:rsid w:val="005E4164"/>
    <w:rsid w:val="005E4EA6"/>
    <w:rsid w:val="005E51F2"/>
    <w:rsid w:val="005E5594"/>
    <w:rsid w:val="005E55B5"/>
    <w:rsid w:val="005E576F"/>
    <w:rsid w:val="005E6915"/>
    <w:rsid w:val="005E6F06"/>
    <w:rsid w:val="005F0D2D"/>
    <w:rsid w:val="005F2438"/>
    <w:rsid w:val="005F286F"/>
    <w:rsid w:val="005F2979"/>
    <w:rsid w:val="005F30A9"/>
    <w:rsid w:val="005F4E89"/>
    <w:rsid w:val="005F5014"/>
    <w:rsid w:val="005F6C73"/>
    <w:rsid w:val="005F7011"/>
    <w:rsid w:val="00600186"/>
    <w:rsid w:val="00600B92"/>
    <w:rsid w:val="006018C8"/>
    <w:rsid w:val="0060325A"/>
    <w:rsid w:val="00603368"/>
    <w:rsid w:val="00603BB9"/>
    <w:rsid w:val="00603E25"/>
    <w:rsid w:val="00604037"/>
    <w:rsid w:val="00604A4C"/>
    <w:rsid w:val="00605451"/>
    <w:rsid w:val="00605BF8"/>
    <w:rsid w:val="00606041"/>
    <w:rsid w:val="006069B9"/>
    <w:rsid w:val="00606B7C"/>
    <w:rsid w:val="00607159"/>
    <w:rsid w:val="006071A6"/>
    <w:rsid w:val="00607C0D"/>
    <w:rsid w:val="00607E79"/>
    <w:rsid w:val="00607E7D"/>
    <w:rsid w:val="0061053C"/>
    <w:rsid w:val="00610A3B"/>
    <w:rsid w:val="00611144"/>
    <w:rsid w:val="00611567"/>
    <w:rsid w:val="00611710"/>
    <w:rsid w:val="00611948"/>
    <w:rsid w:val="00611CEB"/>
    <w:rsid w:val="00611FD6"/>
    <w:rsid w:val="00612726"/>
    <w:rsid w:val="00612AC4"/>
    <w:rsid w:val="00612E20"/>
    <w:rsid w:val="0061397A"/>
    <w:rsid w:val="00614173"/>
    <w:rsid w:val="00616532"/>
    <w:rsid w:val="00617953"/>
    <w:rsid w:val="00617D03"/>
    <w:rsid w:val="00617D58"/>
    <w:rsid w:val="00617E09"/>
    <w:rsid w:val="006202CE"/>
    <w:rsid w:val="00621800"/>
    <w:rsid w:val="00622933"/>
    <w:rsid w:val="00622BEB"/>
    <w:rsid w:val="00623B44"/>
    <w:rsid w:val="00623DA9"/>
    <w:rsid w:val="006252B9"/>
    <w:rsid w:val="00625C89"/>
    <w:rsid w:val="00626841"/>
    <w:rsid w:val="00627611"/>
    <w:rsid w:val="00627BF7"/>
    <w:rsid w:val="0063017F"/>
    <w:rsid w:val="00630D3E"/>
    <w:rsid w:val="00631566"/>
    <w:rsid w:val="00632072"/>
    <w:rsid w:val="0063209D"/>
    <w:rsid w:val="006324EB"/>
    <w:rsid w:val="00632554"/>
    <w:rsid w:val="006330C6"/>
    <w:rsid w:val="00634A64"/>
    <w:rsid w:val="00635076"/>
    <w:rsid w:val="0063559B"/>
    <w:rsid w:val="0063647E"/>
    <w:rsid w:val="00636AF6"/>
    <w:rsid w:val="00636BD1"/>
    <w:rsid w:val="00637282"/>
    <w:rsid w:val="00637315"/>
    <w:rsid w:val="006375B2"/>
    <w:rsid w:val="00637BD1"/>
    <w:rsid w:val="00637F0E"/>
    <w:rsid w:val="006407BF"/>
    <w:rsid w:val="006411AD"/>
    <w:rsid w:val="00641AD1"/>
    <w:rsid w:val="00642149"/>
    <w:rsid w:val="00642FAE"/>
    <w:rsid w:val="00644EDA"/>
    <w:rsid w:val="00645497"/>
    <w:rsid w:val="0064551D"/>
    <w:rsid w:val="006459BB"/>
    <w:rsid w:val="00645AD2"/>
    <w:rsid w:val="00647236"/>
    <w:rsid w:val="00647848"/>
    <w:rsid w:val="00650A01"/>
    <w:rsid w:val="0065266E"/>
    <w:rsid w:val="006527E4"/>
    <w:rsid w:val="00652890"/>
    <w:rsid w:val="00652E57"/>
    <w:rsid w:val="00653F7B"/>
    <w:rsid w:val="00654031"/>
    <w:rsid w:val="00654242"/>
    <w:rsid w:val="00655247"/>
    <w:rsid w:val="00655280"/>
    <w:rsid w:val="00655542"/>
    <w:rsid w:val="00655913"/>
    <w:rsid w:val="00655E18"/>
    <w:rsid w:val="00656122"/>
    <w:rsid w:val="00656AC4"/>
    <w:rsid w:val="0066096A"/>
    <w:rsid w:val="00661029"/>
    <w:rsid w:val="00661559"/>
    <w:rsid w:val="00661694"/>
    <w:rsid w:val="00661892"/>
    <w:rsid w:val="00661898"/>
    <w:rsid w:val="00661B31"/>
    <w:rsid w:val="00662B69"/>
    <w:rsid w:val="00663509"/>
    <w:rsid w:val="00663E14"/>
    <w:rsid w:val="00663E41"/>
    <w:rsid w:val="00664D1D"/>
    <w:rsid w:val="00664DF9"/>
    <w:rsid w:val="0066502B"/>
    <w:rsid w:val="006659BC"/>
    <w:rsid w:val="00665B84"/>
    <w:rsid w:val="00665D9A"/>
    <w:rsid w:val="00665FA2"/>
    <w:rsid w:val="006663B3"/>
    <w:rsid w:val="00666596"/>
    <w:rsid w:val="00666F67"/>
    <w:rsid w:val="00666FF9"/>
    <w:rsid w:val="006672C9"/>
    <w:rsid w:val="006674A7"/>
    <w:rsid w:val="00667512"/>
    <w:rsid w:val="0066755D"/>
    <w:rsid w:val="00670109"/>
    <w:rsid w:val="00670508"/>
    <w:rsid w:val="00670C79"/>
    <w:rsid w:val="006714A2"/>
    <w:rsid w:val="0067210C"/>
    <w:rsid w:val="00672235"/>
    <w:rsid w:val="006730BF"/>
    <w:rsid w:val="006745D2"/>
    <w:rsid w:val="00674974"/>
    <w:rsid w:val="00674F87"/>
    <w:rsid w:val="00676504"/>
    <w:rsid w:val="0067675C"/>
    <w:rsid w:val="0067722D"/>
    <w:rsid w:val="00677387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39D7"/>
    <w:rsid w:val="006843A2"/>
    <w:rsid w:val="006847A9"/>
    <w:rsid w:val="006867B9"/>
    <w:rsid w:val="00686959"/>
    <w:rsid w:val="0068710C"/>
    <w:rsid w:val="00687EC2"/>
    <w:rsid w:val="00690A81"/>
    <w:rsid w:val="00690C52"/>
    <w:rsid w:val="0069134D"/>
    <w:rsid w:val="00691C1C"/>
    <w:rsid w:val="006923D2"/>
    <w:rsid w:val="006932B7"/>
    <w:rsid w:val="00693B04"/>
    <w:rsid w:val="00694482"/>
    <w:rsid w:val="0069489C"/>
    <w:rsid w:val="00694941"/>
    <w:rsid w:val="00694DEA"/>
    <w:rsid w:val="00695183"/>
    <w:rsid w:val="0069535D"/>
    <w:rsid w:val="00695415"/>
    <w:rsid w:val="006955CB"/>
    <w:rsid w:val="006A004A"/>
    <w:rsid w:val="006A08A6"/>
    <w:rsid w:val="006A15C5"/>
    <w:rsid w:val="006A2680"/>
    <w:rsid w:val="006A2DE5"/>
    <w:rsid w:val="006A30C5"/>
    <w:rsid w:val="006A462F"/>
    <w:rsid w:val="006A4D82"/>
    <w:rsid w:val="006A5785"/>
    <w:rsid w:val="006A583C"/>
    <w:rsid w:val="006A5969"/>
    <w:rsid w:val="006A5D6D"/>
    <w:rsid w:val="006A6621"/>
    <w:rsid w:val="006A676D"/>
    <w:rsid w:val="006A68B2"/>
    <w:rsid w:val="006A7694"/>
    <w:rsid w:val="006A7A0D"/>
    <w:rsid w:val="006A7B79"/>
    <w:rsid w:val="006A7DE7"/>
    <w:rsid w:val="006A7E6E"/>
    <w:rsid w:val="006B0BAE"/>
    <w:rsid w:val="006B31B9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C024B"/>
    <w:rsid w:val="006C0769"/>
    <w:rsid w:val="006C0D6A"/>
    <w:rsid w:val="006C279A"/>
    <w:rsid w:val="006C2F51"/>
    <w:rsid w:val="006C38D0"/>
    <w:rsid w:val="006C3924"/>
    <w:rsid w:val="006C42B7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C7CFB"/>
    <w:rsid w:val="006D05CC"/>
    <w:rsid w:val="006D0672"/>
    <w:rsid w:val="006D19D2"/>
    <w:rsid w:val="006D1A90"/>
    <w:rsid w:val="006D228E"/>
    <w:rsid w:val="006D237D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F9E"/>
    <w:rsid w:val="006D6B04"/>
    <w:rsid w:val="006E1043"/>
    <w:rsid w:val="006E1AA9"/>
    <w:rsid w:val="006E2DEC"/>
    <w:rsid w:val="006E36B3"/>
    <w:rsid w:val="006E399E"/>
    <w:rsid w:val="006E50A5"/>
    <w:rsid w:val="006E5F00"/>
    <w:rsid w:val="006E6110"/>
    <w:rsid w:val="006E61DE"/>
    <w:rsid w:val="006E6832"/>
    <w:rsid w:val="006E6DC7"/>
    <w:rsid w:val="006E6E2B"/>
    <w:rsid w:val="006E7239"/>
    <w:rsid w:val="006E755E"/>
    <w:rsid w:val="006E7592"/>
    <w:rsid w:val="006F0628"/>
    <w:rsid w:val="006F0C9E"/>
    <w:rsid w:val="006F1BB5"/>
    <w:rsid w:val="006F33CA"/>
    <w:rsid w:val="006F33D1"/>
    <w:rsid w:val="006F50D5"/>
    <w:rsid w:val="006F57F9"/>
    <w:rsid w:val="006F6A5E"/>
    <w:rsid w:val="006F7417"/>
    <w:rsid w:val="00700525"/>
    <w:rsid w:val="00700646"/>
    <w:rsid w:val="007008BA"/>
    <w:rsid w:val="00701747"/>
    <w:rsid w:val="00701FE6"/>
    <w:rsid w:val="007033AF"/>
    <w:rsid w:val="0070399B"/>
    <w:rsid w:val="00705F20"/>
    <w:rsid w:val="00706077"/>
    <w:rsid w:val="00706C0F"/>
    <w:rsid w:val="00706D2A"/>
    <w:rsid w:val="00710227"/>
    <w:rsid w:val="007107CA"/>
    <w:rsid w:val="00710A9D"/>
    <w:rsid w:val="007114F4"/>
    <w:rsid w:val="00711B90"/>
    <w:rsid w:val="00711F82"/>
    <w:rsid w:val="00712674"/>
    <w:rsid w:val="007130E6"/>
    <w:rsid w:val="007134F9"/>
    <w:rsid w:val="00713EC3"/>
    <w:rsid w:val="007144C0"/>
    <w:rsid w:val="00714744"/>
    <w:rsid w:val="007159BD"/>
    <w:rsid w:val="00715E0C"/>
    <w:rsid w:val="0071724E"/>
    <w:rsid w:val="007172C8"/>
    <w:rsid w:val="0071743A"/>
    <w:rsid w:val="0072028C"/>
    <w:rsid w:val="007207F6"/>
    <w:rsid w:val="00721ED4"/>
    <w:rsid w:val="00723545"/>
    <w:rsid w:val="00723CD6"/>
    <w:rsid w:val="00723E48"/>
    <w:rsid w:val="00724558"/>
    <w:rsid w:val="00725D4C"/>
    <w:rsid w:val="00726497"/>
    <w:rsid w:val="00726C5C"/>
    <w:rsid w:val="007272BD"/>
    <w:rsid w:val="00727F4E"/>
    <w:rsid w:val="007305F8"/>
    <w:rsid w:val="0073073F"/>
    <w:rsid w:val="007313DF"/>
    <w:rsid w:val="00732149"/>
    <w:rsid w:val="0073268D"/>
    <w:rsid w:val="00732F5C"/>
    <w:rsid w:val="00733110"/>
    <w:rsid w:val="0073344A"/>
    <w:rsid w:val="00733B89"/>
    <w:rsid w:val="00733F77"/>
    <w:rsid w:val="0073422B"/>
    <w:rsid w:val="00734C85"/>
    <w:rsid w:val="00734EFF"/>
    <w:rsid w:val="00735809"/>
    <w:rsid w:val="007367C0"/>
    <w:rsid w:val="00741635"/>
    <w:rsid w:val="007424D3"/>
    <w:rsid w:val="007438A1"/>
    <w:rsid w:val="00743954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9B8"/>
    <w:rsid w:val="00750EDC"/>
    <w:rsid w:val="007518E2"/>
    <w:rsid w:val="007520EC"/>
    <w:rsid w:val="00753A0C"/>
    <w:rsid w:val="00754582"/>
    <w:rsid w:val="007546C0"/>
    <w:rsid w:val="0075583B"/>
    <w:rsid w:val="00756993"/>
    <w:rsid w:val="00761760"/>
    <w:rsid w:val="0076284B"/>
    <w:rsid w:val="00762C5C"/>
    <w:rsid w:val="00763959"/>
    <w:rsid w:val="00763FCB"/>
    <w:rsid w:val="007647D5"/>
    <w:rsid w:val="00764E8A"/>
    <w:rsid w:val="00765398"/>
    <w:rsid w:val="00765715"/>
    <w:rsid w:val="00765A62"/>
    <w:rsid w:val="0076689D"/>
    <w:rsid w:val="00766EF2"/>
    <w:rsid w:val="00770957"/>
    <w:rsid w:val="00771B67"/>
    <w:rsid w:val="00771B72"/>
    <w:rsid w:val="007723D2"/>
    <w:rsid w:val="00772EF7"/>
    <w:rsid w:val="00773216"/>
    <w:rsid w:val="00774647"/>
    <w:rsid w:val="00774A0A"/>
    <w:rsid w:val="0077578D"/>
    <w:rsid w:val="0077583F"/>
    <w:rsid w:val="00776A26"/>
    <w:rsid w:val="00777967"/>
    <w:rsid w:val="00777A46"/>
    <w:rsid w:val="0078018E"/>
    <w:rsid w:val="0078103E"/>
    <w:rsid w:val="00781863"/>
    <w:rsid w:val="00781C06"/>
    <w:rsid w:val="00782235"/>
    <w:rsid w:val="00784262"/>
    <w:rsid w:val="0078468D"/>
    <w:rsid w:val="00784D6F"/>
    <w:rsid w:val="007850FC"/>
    <w:rsid w:val="00785C78"/>
    <w:rsid w:val="00786004"/>
    <w:rsid w:val="007866F7"/>
    <w:rsid w:val="007904F1"/>
    <w:rsid w:val="007911C1"/>
    <w:rsid w:val="007913E1"/>
    <w:rsid w:val="0079176C"/>
    <w:rsid w:val="00793504"/>
    <w:rsid w:val="00793BAB"/>
    <w:rsid w:val="00793D06"/>
    <w:rsid w:val="00793D11"/>
    <w:rsid w:val="007940D6"/>
    <w:rsid w:val="00794119"/>
    <w:rsid w:val="00794186"/>
    <w:rsid w:val="00795402"/>
    <w:rsid w:val="00795F35"/>
    <w:rsid w:val="007970CB"/>
    <w:rsid w:val="007A04B1"/>
    <w:rsid w:val="007A0808"/>
    <w:rsid w:val="007A0CDF"/>
    <w:rsid w:val="007A1073"/>
    <w:rsid w:val="007A10CD"/>
    <w:rsid w:val="007A1B21"/>
    <w:rsid w:val="007A20FD"/>
    <w:rsid w:val="007A28DF"/>
    <w:rsid w:val="007A292F"/>
    <w:rsid w:val="007A2F58"/>
    <w:rsid w:val="007A48EB"/>
    <w:rsid w:val="007A71E8"/>
    <w:rsid w:val="007A747C"/>
    <w:rsid w:val="007A780A"/>
    <w:rsid w:val="007A7CE1"/>
    <w:rsid w:val="007A7DAC"/>
    <w:rsid w:val="007B054F"/>
    <w:rsid w:val="007B1276"/>
    <w:rsid w:val="007B29D5"/>
    <w:rsid w:val="007B309C"/>
    <w:rsid w:val="007B3494"/>
    <w:rsid w:val="007B3D59"/>
    <w:rsid w:val="007B4355"/>
    <w:rsid w:val="007B4633"/>
    <w:rsid w:val="007B48D6"/>
    <w:rsid w:val="007B66F5"/>
    <w:rsid w:val="007B6B82"/>
    <w:rsid w:val="007B6DDC"/>
    <w:rsid w:val="007B6DF4"/>
    <w:rsid w:val="007B7458"/>
    <w:rsid w:val="007C161B"/>
    <w:rsid w:val="007C16A7"/>
    <w:rsid w:val="007C368F"/>
    <w:rsid w:val="007C4003"/>
    <w:rsid w:val="007C49AD"/>
    <w:rsid w:val="007C4BBE"/>
    <w:rsid w:val="007C5367"/>
    <w:rsid w:val="007C5965"/>
    <w:rsid w:val="007C5D95"/>
    <w:rsid w:val="007C5EEE"/>
    <w:rsid w:val="007C7406"/>
    <w:rsid w:val="007C770F"/>
    <w:rsid w:val="007C7C74"/>
    <w:rsid w:val="007D04ED"/>
    <w:rsid w:val="007D0FCB"/>
    <w:rsid w:val="007D125F"/>
    <w:rsid w:val="007D2C41"/>
    <w:rsid w:val="007D3002"/>
    <w:rsid w:val="007D517C"/>
    <w:rsid w:val="007D755A"/>
    <w:rsid w:val="007D76CF"/>
    <w:rsid w:val="007D78E6"/>
    <w:rsid w:val="007E04DB"/>
    <w:rsid w:val="007E1A81"/>
    <w:rsid w:val="007E20E1"/>
    <w:rsid w:val="007E2293"/>
    <w:rsid w:val="007E4D4F"/>
    <w:rsid w:val="007E5853"/>
    <w:rsid w:val="007E74A8"/>
    <w:rsid w:val="007E79B3"/>
    <w:rsid w:val="007E7E4C"/>
    <w:rsid w:val="007F064D"/>
    <w:rsid w:val="007F139D"/>
    <w:rsid w:val="007F153A"/>
    <w:rsid w:val="007F201B"/>
    <w:rsid w:val="007F22F5"/>
    <w:rsid w:val="007F2E65"/>
    <w:rsid w:val="007F338C"/>
    <w:rsid w:val="007F38B2"/>
    <w:rsid w:val="007F448C"/>
    <w:rsid w:val="007F50F8"/>
    <w:rsid w:val="007F532A"/>
    <w:rsid w:val="007F6309"/>
    <w:rsid w:val="007F6C5D"/>
    <w:rsid w:val="007F6D6F"/>
    <w:rsid w:val="00800485"/>
    <w:rsid w:val="00800504"/>
    <w:rsid w:val="00800748"/>
    <w:rsid w:val="00800B7D"/>
    <w:rsid w:val="00800BB4"/>
    <w:rsid w:val="0080160B"/>
    <w:rsid w:val="0080249F"/>
    <w:rsid w:val="00802B89"/>
    <w:rsid w:val="00803ADC"/>
    <w:rsid w:val="00804A12"/>
    <w:rsid w:val="00804AF4"/>
    <w:rsid w:val="008060A3"/>
    <w:rsid w:val="00806F0D"/>
    <w:rsid w:val="0081017F"/>
    <w:rsid w:val="0081075A"/>
    <w:rsid w:val="008107EF"/>
    <w:rsid w:val="0081102F"/>
    <w:rsid w:val="00812721"/>
    <w:rsid w:val="00812890"/>
    <w:rsid w:val="00812C6B"/>
    <w:rsid w:val="0081463D"/>
    <w:rsid w:val="00814CE2"/>
    <w:rsid w:val="00815307"/>
    <w:rsid w:val="0081573B"/>
    <w:rsid w:val="00815B60"/>
    <w:rsid w:val="0081766F"/>
    <w:rsid w:val="00817962"/>
    <w:rsid w:val="008215F6"/>
    <w:rsid w:val="00821EB6"/>
    <w:rsid w:val="008220A4"/>
    <w:rsid w:val="00822151"/>
    <w:rsid w:val="00822812"/>
    <w:rsid w:val="00822999"/>
    <w:rsid w:val="008233C5"/>
    <w:rsid w:val="00823B7C"/>
    <w:rsid w:val="0082477B"/>
    <w:rsid w:val="00824E03"/>
    <w:rsid w:val="0082538A"/>
    <w:rsid w:val="00825A19"/>
    <w:rsid w:val="00826793"/>
    <w:rsid w:val="00826C2C"/>
    <w:rsid w:val="00827312"/>
    <w:rsid w:val="008277A5"/>
    <w:rsid w:val="0083011A"/>
    <w:rsid w:val="0083063C"/>
    <w:rsid w:val="0083081C"/>
    <w:rsid w:val="008308A9"/>
    <w:rsid w:val="0083183F"/>
    <w:rsid w:val="008324C7"/>
    <w:rsid w:val="00833343"/>
    <w:rsid w:val="008338B2"/>
    <w:rsid w:val="00833C80"/>
    <w:rsid w:val="00834746"/>
    <w:rsid w:val="00834BB5"/>
    <w:rsid w:val="00835325"/>
    <w:rsid w:val="00836296"/>
    <w:rsid w:val="00836781"/>
    <w:rsid w:val="008369D2"/>
    <w:rsid w:val="00837044"/>
    <w:rsid w:val="00837646"/>
    <w:rsid w:val="00837708"/>
    <w:rsid w:val="0084031E"/>
    <w:rsid w:val="0084060D"/>
    <w:rsid w:val="00840A3A"/>
    <w:rsid w:val="0084192E"/>
    <w:rsid w:val="00844B2C"/>
    <w:rsid w:val="00845AFA"/>
    <w:rsid w:val="00845C03"/>
    <w:rsid w:val="00846951"/>
    <w:rsid w:val="00847A6D"/>
    <w:rsid w:val="00847B42"/>
    <w:rsid w:val="00850360"/>
    <w:rsid w:val="00853298"/>
    <w:rsid w:val="00854137"/>
    <w:rsid w:val="00854815"/>
    <w:rsid w:val="00854D61"/>
    <w:rsid w:val="008551F8"/>
    <w:rsid w:val="00855A7E"/>
    <w:rsid w:val="0085672D"/>
    <w:rsid w:val="00860CD5"/>
    <w:rsid w:val="00861F92"/>
    <w:rsid w:val="0086254E"/>
    <w:rsid w:val="00862FA7"/>
    <w:rsid w:val="00863497"/>
    <w:rsid w:val="00863E68"/>
    <w:rsid w:val="0086534B"/>
    <w:rsid w:val="0086660E"/>
    <w:rsid w:val="008670AD"/>
    <w:rsid w:val="0086757C"/>
    <w:rsid w:val="00870E80"/>
    <w:rsid w:val="00871610"/>
    <w:rsid w:val="00872929"/>
    <w:rsid w:val="0087359F"/>
    <w:rsid w:val="00873A52"/>
    <w:rsid w:val="00873F09"/>
    <w:rsid w:val="00874C58"/>
    <w:rsid w:val="008751E5"/>
    <w:rsid w:val="00875731"/>
    <w:rsid w:val="008757F9"/>
    <w:rsid w:val="008758A4"/>
    <w:rsid w:val="0087663F"/>
    <w:rsid w:val="008768BA"/>
    <w:rsid w:val="00876FC4"/>
    <w:rsid w:val="00877B37"/>
    <w:rsid w:val="00877D7E"/>
    <w:rsid w:val="00880B58"/>
    <w:rsid w:val="00881218"/>
    <w:rsid w:val="0088212B"/>
    <w:rsid w:val="00882D1E"/>
    <w:rsid w:val="0088355F"/>
    <w:rsid w:val="00883E23"/>
    <w:rsid w:val="00884530"/>
    <w:rsid w:val="008851FD"/>
    <w:rsid w:val="00886873"/>
    <w:rsid w:val="008873CC"/>
    <w:rsid w:val="0088746A"/>
    <w:rsid w:val="00887772"/>
    <w:rsid w:val="0088782E"/>
    <w:rsid w:val="00887D8B"/>
    <w:rsid w:val="00887FCB"/>
    <w:rsid w:val="008902A7"/>
    <w:rsid w:val="0089161A"/>
    <w:rsid w:val="00892F9F"/>
    <w:rsid w:val="008938D8"/>
    <w:rsid w:val="00894A14"/>
    <w:rsid w:val="008957A9"/>
    <w:rsid w:val="008965DD"/>
    <w:rsid w:val="00897709"/>
    <w:rsid w:val="00897ED0"/>
    <w:rsid w:val="008A0030"/>
    <w:rsid w:val="008A02B3"/>
    <w:rsid w:val="008A17D6"/>
    <w:rsid w:val="008A21ED"/>
    <w:rsid w:val="008A279D"/>
    <w:rsid w:val="008A2889"/>
    <w:rsid w:val="008A2A18"/>
    <w:rsid w:val="008A2B84"/>
    <w:rsid w:val="008A2D74"/>
    <w:rsid w:val="008A2E14"/>
    <w:rsid w:val="008A31EE"/>
    <w:rsid w:val="008A34CE"/>
    <w:rsid w:val="008A404A"/>
    <w:rsid w:val="008A41CB"/>
    <w:rsid w:val="008A62C6"/>
    <w:rsid w:val="008A6767"/>
    <w:rsid w:val="008A7385"/>
    <w:rsid w:val="008A7B4D"/>
    <w:rsid w:val="008A7FDA"/>
    <w:rsid w:val="008B1802"/>
    <w:rsid w:val="008B1950"/>
    <w:rsid w:val="008B2DFF"/>
    <w:rsid w:val="008B32B2"/>
    <w:rsid w:val="008B46BC"/>
    <w:rsid w:val="008B49F7"/>
    <w:rsid w:val="008B773E"/>
    <w:rsid w:val="008B7B1E"/>
    <w:rsid w:val="008B7CFE"/>
    <w:rsid w:val="008C0DBC"/>
    <w:rsid w:val="008C0FDE"/>
    <w:rsid w:val="008C14DF"/>
    <w:rsid w:val="008C15DF"/>
    <w:rsid w:val="008C2471"/>
    <w:rsid w:val="008C25E0"/>
    <w:rsid w:val="008C25E2"/>
    <w:rsid w:val="008C2EFF"/>
    <w:rsid w:val="008C3ADD"/>
    <w:rsid w:val="008C3B63"/>
    <w:rsid w:val="008C4240"/>
    <w:rsid w:val="008C4B8E"/>
    <w:rsid w:val="008C561C"/>
    <w:rsid w:val="008C5C0B"/>
    <w:rsid w:val="008C69CC"/>
    <w:rsid w:val="008C75E1"/>
    <w:rsid w:val="008C76A5"/>
    <w:rsid w:val="008C7C6B"/>
    <w:rsid w:val="008D02BD"/>
    <w:rsid w:val="008D0991"/>
    <w:rsid w:val="008D23CB"/>
    <w:rsid w:val="008D29C4"/>
    <w:rsid w:val="008D2A24"/>
    <w:rsid w:val="008D377D"/>
    <w:rsid w:val="008D55DB"/>
    <w:rsid w:val="008D61F6"/>
    <w:rsid w:val="008D63F5"/>
    <w:rsid w:val="008D6675"/>
    <w:rsid w:val="008D6BCD"/>
    <w:rsid w:val="008D7B2A"/>
    <w:rsid w:val="008E0483"/>
    <w:rsid w:val="008E06FD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72D0"/>
    <w:rsid w:val="008E7816"/>
    <w:rsid w:val="008E7DBC"/>
    <w:rsid w:val="008F02A4"/>
    <w:rsid w:val="008F15BB"/>
    <w:rsid w:val="008F24C7"/>
    <w:rsid w:val="008F2577"/>
    <w:rsid w:val="008F3A37"/>
    <w:rsid w:val="008F44B1"/>
    <w:rsid w:val="008F4DFB"/>
    <w:rsid w:val="008F5165"/>
    <w:rsid w:val="008F57EA"/>
    <w:rsid w:val="008F5ADE"/>
    <w:rsid w:val="008F767B"/>
    <w:rsid w:val="00900041"/>
    <w:rsid w:val="00900F1B"/>
    <w:rsid w:val="009018D1"/>
    <w:rsid w:val="009037A5"/>
    <w:rsid w:val="00903CB1"/>
    <w:rsid w:val="009046D2"/>
    <w:rsid w:val="009049FE"/>
    <w:rsid w:val="0090546D"/>
    <w:rsid w:val="009054AE"/>
    <w:rsid w:val="0090575C"/>
    <w:rsid w:val="00905D73"/>
    <w:rsid w:val="00905F12"/>
    <w:rsid w:val="00906322"/>
    <w:rsid w:val="00906D88"/>
    <w:rsid w:val="00906E69"/>
    <w:rsid w:val="00907B71"/>
    <w:rsid w:val="0091006E"/>
    <w:rsid w:val="009114BD"/>
    <w:rsid w:val="00911814"/>
    <w:rsid w:val="009121EC"/>
    <w:rsid w:val="009128E2"/>
    <w:rsid w:val="009146AA"/>
    <w:rsid w:val="00914755"/>
    <w:rsid w:val="00914CFE"/>
    <w:rsid w:val="00915230"/>
    <w:rsid w:val="009152DC"/>
    <w:rsid w:val="009154C8"/>
    <w:rsid w:val="00915EA2"/>
    <w:rsid w:val="00915EB7"/>
    <w:rsid w:val="0091612C"/>
    <w:rsid w:val="00916297"/>
    <w:rsid w:val="00916B68"/>
    <w:rsid w:val="00917B2C"/>
    <w:rsid w:val="0092012F"/>
    <w:rsid w:val="0092096A"/>
    <w:rsid w:val="009212E2"/>
    <w:rsid w:val="00923028"/>
    <w:rsid w:val="0092435A"/>
    <w:rsid w:val="00924537"/>
    <w:rsid w:val="00925196"/>
    <w:rsid w:val="00926028"/>
    <w:rsid w:val="0092608E"/>
    <w:rsid w:val="009262AF"/>
    <w:rsid w:val="009275A0"/>
    <w:rsid w:val="00927ADA"/>
    <w:rsid w:val="00927E28"/>
    <w:rsid w:val="009310AF"/>
    <w:rsid w:val="00931154"/>
    <w:rsid w:val="009334F6"/>
    <w:rsid w:val="00933972"/>
    <w:rsid w:val="00934777"/>
    <w:rsid w:val="00934C0F"/>
    <w:rsid w:val="00935963"/>
    <w:rsid w:val="00940634"/>
    <w:rsid w:val="00940D3D"/>
    <w:rsid w:val="00940E21"/>
    <w:rsid w:val="00940EFB"/>
    <w:rsid w:val="0094109B"/>
    <w:rsid w:val="00941BF0"/>
    <w:rsid w:val="009423B8"/>
    <w:rsid w:val="0094241B"/>
    <w:rsid w:val="0094281C"/>
    <w:rsid w:val="00942999"/>
    <w:rsid w:val="00943447"/>
    <w:rsid w:val="00943899"/>
    <w:rsid w:val="00945017"/>
    <w:rsid w:val="00945058"/>
    <w:rsid w:val="009455DD"/>
    <w:rsid w:val="00945858"/>
    <w:rsid w:val="00945BD3"/>
    <w:rsid w:val="00946245"/>
    <w:rsid w:val="00947005"/>
    <w:rsid w:val="00947DBD"/>
    <w:rsid w:val="0095108F"/>
    <w:rsid w:val="0095174E"/>
    <w:rsid w:val="009518F2"/>
    <w:rsid w:val="009522D6"/>
    <w:rsid w:val="00952718"/>
    <w:rsid w:val="009532D0"/>
    <w:rsid w:val="009533CA"/>
    <w:rsid w:val="00953991"/>
    <w:rsid w:val="00954679"/>
    <w:rsid w:val="00954B65"/>
    <w:rsid w:val="00956F60"/>
    <w:rsid w:val="009576B0"/>
    <w:rsid w:val="00957B83"/>
    <w:rsid w:val="00957BBE"/>
    <w:rsid w:val="009606B3"/>
    <w:rsid w:val="00960957"/>
    <w:rsid w:val="00961233"/>
    <w:rsid w:val="0096197B"/>
    <w:rsid w:val="00962A98"/>
    <w:rsid w:val="00963549"/>
    <w:rsid w:val="00963852"/>
    <w:rsid w:val="00963CE6"/>
    <w:rsid w:val="00963E69"/>
    <w:rsid w:val="00964327"/>
    <w:rsid w:val="00964966"/>
    <w:rsid w:val="009655D0"/>
    <w:rsid w:val="0096576B"/>
    <w:rsid w:val="00966360"/>
    <w:rsid w:val="0096657E"/>
    <w:rsid w:val="0096660A"/>
    <w:rsid w:val="00966BEE"/>
    <w:rsid w:val="00966C36"/>
    <w:rsid w:val="009675EF"/>
    <w:rsid w:val="00970585"/>
    <w:rsid w:val="00970F42"/>
    <w:rsid w:val="00971572"/>
    <w:rsid w:val="00972311"/>
    <w:rsid w:val="00972853"/>
    <w:rsid w:val="009728DA"/>
    <w:rsid w:val="00972947"/>
    <w:rsid w:val="00973C16"/>
    <w:rsid w:val="00974122"/>
    <w:rsid w:val="0097480E"/>
    <w:rsid w:val="00975556"/>
    <w:rsid w:val="00975E19"/>
    <w:rsid w:val="0097670F"/>
    <w:rsid w:val="00976888"/>
    <w:rsid w:val="0097693D"/>
    <w:rsid w:val="00976959"/>
    <w:rsid w:val="00976AF7"/>
    <w:rsid w:val="0097729B"/>
    <w:rsid w:val="0097785D"/>
    <w:rsid w:val="00977E52"/>
    <w:rsid w:val="00977E6C"/>
    <w:rsid w:val="00977F41"/>
    <w:rsid w:val="009806F7"/>
    <w:rsid w:val="00980B1E"/>
    <w:rsid w:val="00981F76"/>
    <w:rsid w:val="00982925"/>
    <w:rsid w:val="009837FB"/>
    <w:rsid w:val="009839A7"/>
    <w:rsid w:val="0098527A"/>
    <w:rsid w:val="009852E6"/>
    <w:rsid w:val="00985746"/>
    <w:rsid w:val="0098587D"/>
    <w:rsid w:val="00986BC5"/>
    <w:rsid w:val="009876F6"/>
    <w:rsid w:val="00987C46"/>
    <w:rsid w:val="00990015"/>
    <w:rsid w:val="00990B14"/>
    <w:rsid w:val="00990B4B"/>
    <w:rsid w:val="00990B72"/>
    <w:rsid w:val="00990D79"/>
    <w:rsid w:val="00990ECE"/>
    <w:rsid w:val="009912EC"/>
    <w:rsid w:val="00993089"/>
    <w:rsid w:val="00993F0B"/>
    <w:rsid w:val="009949B1"/>
    <w:rsid w:val="00994B44"/>
    <w:rsid w:val="00994C10"/>
    <w:rsid w:val="00994C39"/>
    <w:rsid w:val="00995213"/>
    <w:rsid w:val="0099534D"/>
    <w:rsid w:val="009964ED"/>
    <w:rsid w:val="009965AD"/>
    <w:rsid w:val="009977A5"/>
    <w:rsid w:val="009A0A5D"/>
    <w:rsid w:val="009A1B3A"/>
    <w:rsid w:val="009A1DAE"/>
    <w:rsid w:val="009A3450"/>
    <w:rsid w:val="009A3D47"/>
    <w:rsid w:val="009A5159"/>
    <w:rsid w:val="009A6026"/>
    <w:rsid w:val="009A6644"/>
    <w:rsid w:val="009A6A21"/>
    <w:rsid w:val="009A6D7B"/>
    <w:rsid w:val="009A6F7E"/>
    <w:rsid w:val="009A72D5"/>
    <w:rsid w:val="009A7351"/>
    <w:rsid w:val="009A7493"/>
    <w:rsid w:val="009B0887"/>
    <w:rsid w:val="009B1D10"/>
    <w:rsid w:val="009B28D4"/>
    <w:rsid w:val="009B3473"/>
    <w:rsid w:val="009B35CE"/>
    <w:rsid w:val="009B3D66"/>
    <w:rsid w:val="009B45CF"/>
    <w:rsid w:val="009B489C"/>
    <w:rsid w:val="009B4995"/>
    <w:rsid w:val="009B5286"/>
    <w:rsid w:val="009B5DAC"/>
    <w:rsid w:val="009B5FE6"/>
    <w:rsid w:val="009B6827"/>
    <w:rsid w:val="009B6DAB"/>
    <w:rsid w:val="009B6FBF"/>
    <w:rsid w:val="009B7551"/>
    <w:rsid w:val="009B7C59"/>
    <w:rsid w:val="009C0849"/>
    <w:rsid w:val="009C1643"/>
    <w:rsid w:val="009C1E0C"/>
    <w:rsid w:val="009C2A99"/>
    <w:rsid w:val="009C36F1"/>
    <w:rsid w:val="009C37E9"/>
    <w:rsid w:val="009C55EB"/>
    <w:rsid w:val="009C55F3"/>
    <w:rsid w:val="009C5637"/>
    <w:rsid w:val="009C5719"/>
    <w:rsid w:val="009C5E5B"/>
    <w:rsid w:val="009C651C"/>
    <w:rsid w:val="009C71CA"/>
    <w:rsid w:val="009C786B"/>
    <w:rsid w:val="009D00BE"/>
    <w:rsid w:val="009D0ACD"/>
    <w:rsid w:val="009D1C3D"/>
    <w:rsid w:val="009D1D9F"/>
    <w:rsid w:val="009D1E00"/>
    <w:rsid w:val="009D2291"/>
    <w:rsid w:val="009D22DD"/>
    <w:rsid w:val="009D2457"/>
    <w:rsid w:val="009D2D3E"/>
    <w:rsid w:val="009D2F46"/>
    <w:rsid w:val="009D3902"/>
    <w:rsid w:val="009D4C73"/>
    <w:rsid w:val="009D6B65"/>
    <w:rsid w:val="009D6F84"/>
    <w:rsid w:val="009D7272"/>
    <w:rsid w:val="009D7A03"/>
    <w:rsid w:val="009E03A9"/>
    <w:rsid w:val="009E04DA"/>
    <w:rsid w:val="009E04F4"/>
    <w:rsid w:val="009E05C2"/>
    <w:rsid w:val="009E11E7"/>
    <w:rsid w:val="009E1467"/>
    <w:rsid w:val="009E2617"/>
    <w:rsid w:val="009E2639"/>
    <w:rsid w:val="009E2954"/>
    <w:rsid w:val="009E3431"/>
    <w:rsid w:val="009E3978"/>
    <w:rsid w:val="009E3D69"/>
    <w:rsid w:val="009E4050"/>
    <w:rsid w:val="009E51BE"/>
    <w:rsid w:val="009E5B4C"/>
    <w:rsid w:val="009E65BD"/>
    <w:rsid w:val="009E68C0"/>
    <w:rsid w:val="009E6D35"/>
    <w:rsid w:val="009E77AA"/>
    <w:rsid w:val="009F192B"/>
    <w:rsid w:val="009F1E15"/>
    <w:rsid w:val="009F220E"/>
    <w:rsid w:val="009F3789"/>
    <w:rsid w:val="009F3C6C"/>
    <w:rsid w:val="009F44F4"/>
    <w:rsid w:val="009F6244"/>
    <w:rsid w:val="009F6D63"/>
    <w:rsid w:val="009F72BD"/>
    <w:rsid w:val="009F7700"/>
    <w:rsid w:val="009F78AC"/>
    <w:rsid w:val="00A00130"/>
    <w:rsid w:val="00A019F7"/>
    <w:rsid w:val="00A03682"/>
    <w:rsid w:val="00A04614"/>
    <w:rsid w:val="00A04B42"/>
    <w:rsid w:val="00A04E27"/>
    <w:rsid w:val="00A054D3"/>
    <w:rsid w:val="00A0652E"/>
    <w:rsid w:val="00A06580"/>
    <w:rsid w:val="00A06A98"/>
    <w:rsid w:val="00A06F7E"/>
    <w:rsid w:val="00A0711E"/>
    <w:rsid w:val="00A0755C"/>
    <w:rsid w:val="00A07665"/>
    <w:rsid w:val="00A10405"/>
    <w:rsid w:val="00A105E7"/>
    <w:rsid w:val="00A11E1C"/>
    <w:rsid w:val="00A12074"/>
    <w:rsid w:val="00A126F0"/>
    <w:rsid w:val="00A13A7A"/>
    <w:rsid w:val="00A13D31"/>
    <w:rsid w:val="00A147F3"/>
    <w:rsid w:val="00A1513E"/>
    <w:rsid w:val="00A159A0"/>
    <w:rsid w:val="00A16415"/>
    <w:rsid w:val="00A16B3F"/>
    <w:rsid w:val="00A16EB3"/>
    <w:rsid w:val="00A17A07"/>
    <w:rsid w:val="00A22C2C"/>
    <w:rsid w:val="00A232C2"/>
    <w:rsid w:val="00A237BA"/>
    <w:rsid w:val="00A24213"/>
    <w:rsid w:val="00A25ADF"/>
    <w:rsid w:val="00A265C5"/>
    <w:rsid w:val="00A266BB"/>
    <w:rsid w:val="00A26A7B"/>
    <w:rsid w:val="00A26CB7"/>
    <w:rsid w:val="00A26EF0"/>
    <w:rsid w:val="00A26FE5"/>
    <w:rsid w:val="00A270D2"/>
    <w:rsid w:val="00A276B9"/>
    <w:rsid w:val="00A27E10"/>
    <w:rsid w:val="00A27EBF"/>
    <w:rsid w:val="00A30BDA"/>
    <w:rsid w:val="00A30F45"/>
    <w:rsid w:val="00A319E2"/>
    <w:rsid w:val="00A31DD0"/>
    <w:rsid w:val="00A31EAD"/>
    <w:rsid w:val="00A32B7B"/>
    <w:rsid w:val="00A33526"/>
    <w:rsid w:val="00A34420"/>
    <w:rsid w:val="00A34BCA"/>
    <w:rsid w:val="00A35139"/>
    <w:rsid w:val="00A3599C"/>
    <w:rsid w:val="00A366A3"/>
    <w:rsid w:val="00A366DD"/>
    <w:rsid w:val="00A37124"/>
    <w:rsid w:val="00A376EF"/>
    <w:rsid w:val="00A37930"/>
    <w:rsid w:val="00A40381"/>
    <w:rsid w:val="00A40BE1"/>
    <w:rsid w:val="00A412E2"/>
    <w:rsid w:val="00A43BB2"/>
    <w:rsid w:val="00A44F5A"/>
    <w:rsid w:val="00A4558C"/>
    <w:rsid w:val="00A460E3"/>
    <w:rsid w:val="00A478ED"/>
    <w:rsid w:val="00A515C6"/>
    <w:rsid w:val="00A517DD"/>
    <w:rsid w:val="00A51934"/>
    <w:rsid w:val="00A51D52"/>
    <w:rsid w:val="00A52697"/>
    <w:rsid w:val="00A5306E"/>
    <w:rsid w:val="00A53171"/>
    <w:rsid w:val="00A53661"/>
    <w:rsid w:val="00A53739"/>
    <w:rsid w:val="00A53842"/>
    <w:rsid w:val="00A53C1E"/>
    <w:rsid w:val="00A53D3F"/>
    <w:rsid w:val="00A54465"/>
    <w:rsid w:val="00A560A0"/>
    <w:rsid w:val="00A56512"/>
    <w:rsid w:val="00A5726E"/>
    <w:rsid w:val="00A5736A"/>
    <w:rsid w:val="00A57BE6"/>
    <w:rsid w:val="00A57D97"/>
    <w:rsid w:val="00A6115D"/>
    <w:rsid w:val="00A613CC"/>
    <w:rsid w:val="00A61B2A"/>
    <w:rsid w:val="00A61B91"/>
    <w:rsid w:val="00A6245D"/>
    <w:rsid w:val="00A624C7"/>
    <w:rsid w:val="00A62988"/>
    <w:rsid w:val="00A6355A"/>
    <w:rsid w:val="00A64034"/>
    <w:rsid w:val="00A640FF"/>
    <w:rsid w:val="00A657E1"/>
    <w:rsid w:val="00A67500"/>
    <w:rsid w:val="00A67956"/>
    <w:rsid w:val="00A70129"/>
    <w:rsid w:val="00A70235"/>
    <w:rsid w:val="00A70727"/>
    <w:rsid w:val="00A70F9B"/>
    <w:rsid w:val="00A7129E"/>
    <w:rsid w:val="00A71435"/>
    <w:rsid w:val="00A71EA4"/>
    <w:rsid w:val="00A7360E"/>
    <w:rsid w:val="00A73B31"/>
    <w:rsid w:val="00A740D3"/>
    <w:rsid w:val="00A7495A"/>
    <w:rsid w:val="00A74E60"/>
    <w:rsid w:val="00A754EA"/>
    <w:rsid w:val="00A75512"/>
    <w:rsid w:val="00A75A80"/>
    <w:rsid w:val="00A75D50"/>
    <w:rsid w:val="00A76788"/>
    <w:rsid w:val="00A776CD"/>
    <w:rsid w:val="00A77E1A"/>
    <w:rsid w:val="00A803DB"/>
    <w:rsid w:val="00A8112D"/>
    <w:rsid w:val="00A81601"/>
    <w:rsid w:val="00A81BAF"/>
    <w:rsid w:val="00A847A5"/>
    <w:rsid w:val="00A847C0"/>
    <w:rsid w:val="00A847E1"/>
    <w:rsid w:val="00A84911"/>
    <w:rsid w:val="00A84E4F"/>
    <w:rsid w:val="00A866D6"/>
    <w:rsid w:val="00A86A66"/>
    <w:rsid w:val="00A878CA"/>
    <w:rsid w:val="00A87D36"/>
    <w:rsid w:val="00A91293"/>
    <w:rsid w:val="00A912DA"/>
    <w:rsid w:val="00A914F2"/>
    <w:rsid w:val="00A9190A"/>
    <w:rsid w:val="00A93AE8"/>
    <w:rsid w:val="00A93FC1"/>
    <w:rsid w:val="00A94365"/>
    <w:rsid w:val="00A946BD"/>
    <w:rsid w:val="00A9486E"/>
    <w:rsid w:val="00A94C17"/>
    <w:rsid w:val="00A95E0B"/>
    <w:rsid w:val="00A964AF"/>
    <w:rsid w:val="00A96C39"/>
    <w:rsid w:val="00A975AD"/>
    <w:rsid w:val="00A97DBB"/>
    <w:rsid w:val="00AA068B"/>
    <w:rsid w:val="00AA09E0"/>
    <w:rsid w:val="00AA14AC"/>
    <w:rsid w:val="00AA21D7"/>
    <w:rsid w:val="00AA2745"/>
    <w:rsid w:val="00AA4639"/>
    <w:rsid w:val="00AA4889"/>
    <w:rsid w:val="00AA52C3"/>
    <w:rsid w:val="00AA5466"/>
    <w:rsid w:val="00AA5B8A"/>
    <w:rsid w:val="00AA6319"/>
    <w:rsid w:val="00AA7862"/>
    <w:rsid w:val="00AB1B8A"/>
    <w:rsid w:val="00AB1C5C"/>
    <w:rsid w:val="00AB2532"/>
    <w:rsid w:val="00AB27EA"/>
    <w:rsid w:val="00AB3053"/>
    <w:rsid w:val="00AB31A0"/>
    <w:rsid w:val="00AB39B3"/>
    <w:rsid w:val="00AB40F6"/>
    <w:rsid w:val="00AB5179"/>
    <w:rsid w:val="00AB5941"/>
    <w:rsid w:val="00AB73EF"/>
    <w:rsid w:val="00AC17C3"/>
    <w:rsid w:val="00AC1BC0"/>
    <w:rsid w:val="00AC1DDB"/>
    <w:rsid w:val="00AC1EB6"/>
    <w:rsid w:val="00AC25F5"/>
    <w:rsid w:val="00AC370A"/>
    <w:rsid w:val="00AC3AC8"/>
    <w:rsid w:val="00AC3E88"/>
    <w:rsid w:val="00AC415A"/>
    <w:rsid w:val="00AC5406"/>
    <w:rsid w:val="00AC5B35"/>
    <w:rsid w:val="00AC5FE4"/>
    <w:rsid w:val="00AC66B8"/>
    <w:rsid w:val="00AC695E"/>
    <w:rsid w:val="00AC6F6A"/>
    <w:rsid w:val="00AC7309"/>
    <w:rsid w:val="00AC77D9"/>
    <w:rsid w:val="00AD161E"/>
    <w:rsid w:val="00AD1842"/>
    <w:rsid w:val="00AD1F5D"/>
    <w:rsid w:val="00AD2199"/>
    <w:rsid w:val="00AD28C0"/>
    <w:rsid w:val="00AD34F8"/>
    <w:rsid w:val="00AD369C"/>
    <w:rsid w:val="00AD3A34"/>
    <w:rsid w:val="00AD4917"/>
    <w:rsid w:val="00AD5146"/>
    <w:rsid w:val="00AD6C45"/>
    <w:rsid w:val="00AD6C4C"/>
    <w:rsid w:val="00AD7B5F"/>
    <w:rsid w:val="00AE1370"/>
    <w:rsid w:val="00AE1542"/>
    <w:rsid w:val="00AE2281"/>
    <w:rsid w:val="00AE285A"/>
    <w:rsid w:val="00AE41CA"/>
    <w:rsid w:val="00AE4582"/>
    <w:rsid w:val="00AE5414"/>
    <w:rsid w:val="00AE5AEC"/>
    <w:rsid w:val="00AE6122"/>
    <w:rsid w:val="00AE6BD9"/>
    <w:rsid w:val="00AF0A9E"/>
    <w:rsid w:val="00AF13F1"/>
    <w:rsid w:val="00AF16C8"/>
    <w:rsid w:val="00AF1A9F"/>
    <w:rsid w:val="00AF1EB1"/>
    <w:rsid w:val="00AF32B8"/>
    <w:rsid w:val="00AF3CCF"/>
    <w:rsid w:val="00AF4E86"/>
    <w:rsid w:val="00AF4F3A"/>
    <w:rsid w:val="00AF54C0"/>
    <w:rsid w:val="00AF5608"/>
    <w:rsid w:val="00AF5DD9"/>
    <w:rsid w:val="00AF702D"/>
    <w:rsid w:val="00AF760C"/>
    <w:rsid w:val="00B0000B"/>
    <w:rsid w:val="00B02966"/>
    <w:rsid w:val="00B02DDE"/>
    <w:rsid w:val="00B031E3"/>
    <w:rsid w:val="00B03781"/>
    <w:rsid w:val="00B03DD5"/>
    <w:rsid w:val="00B04731"/>
    <w:rsid w:val="00B04948"/>
    <w:rsid w:val="00B056D9"/>
    <w:rsid w:val="00B05AA7"/>
    <w:rsid w:val="00B05B70"/>
    <w:rsid w:val="00B05BE8"/>
    <w:rsid w:val="00B07017"/>
    <w:rsid w:val="00B0743A"/>
    <w:rsid w:val="00B077DC"/>
    <w:rsid w:val="00B07853"/>
    <w:rsid w:val="00B078B8"/>
    <w:rsid w:val="00B07EDE"/>
    <w:rsid w:val="00B10194"/>
    <w:rsid w:val="00B10AFD"/>
    <w:rsid w:val="00B11BA4"/>
    <w:rsid w:val="00B12939"/>
    <w:rsid w:val="00B134AE"/>
    <w:rsid w:val="00B13E14"/>
    <w:rsid w:val="00B14728"/>
    <w:rsid w:val="00B155BA"/>
    <w:rsid w:val="00B1568B"/>
    <w:rsid w:val="00B15EE7"/>
    <w:rsid w:val="00B163D9"/>
    <w:rsid w:val="00B17057"/>
    <w:rsid w:val="00B17100"/>
    <w:rsid w:val="00B20B0E"/>
    <w:rsid w:val="00B21490"/>
    <w:rsid w:val="00B21565"/>
    <w:rsid w:val="00B215BA"/>
    <w:rsid w:val="00B2187D"/>
    <w:rsid w:val="00B228C6"/>
    <w:rsid w:val="00B241F2"/>
    <w:rsid w:val="00B2434A"/>
    <w:rsid w:val="00B24DC7"/>
    <w:rsid w:val="00B2694B"/>
    <w:rsid w:val="00B27792"/>
    <w:rsid w:val="00B30177"/>
    <w:rsid w:val="00B30A20"/>
    <w:rsid w:val="00B32861"/>
    <w:rsid w:val="00B33061"/>
    <w:rsid w:val="00B337A1"/>
    <w:rsid w:val="00B33830"/>
    <w:rsid w:val="00B341D9"/>
    <w:rsid w:val="00B343AB"/>
    <w:rsid w:val="00B3456F"/>
    <w:rsid w:val="00B35E4E"/>
    <w:rsid w:val="00B36515"/>
    <w:rsid w:val="00B3697B"/>
    <w:rsid w:val="00B36A5C"/>
    <w:rsid w:val="00B37834"/>
    <w:rsid w:val="00B37B0F"/>
    <w:rsid w:val="00B37F06"/>
    <w:rsid w:val="00B4076F"/>
    <w:rsid w:val="00B40D70"/>
    <w:rsid w:val="00B40EFF"/>
    <w:rsid w:val="00B41B3D"/>
    <w:rsid w:val="00B420CD"/>
    <w:rsid w:val="00B42280"/>
    <w:rsid w:val="00B422C8"/>
    <w:rsid w:val="00B43859"/>
    <w:rsid w:val="00B439A4"/>
    <w:rsid w:val="00B43A69"/>
    <w:rsid w:val="00B44912"/>
    <w:rsid w:val="00B44A5F"/>
    <w:rsid w:val="00B451A9"/>
    <w:rsid w:val="00B45967"/>
    <w:rsid w:val="00B4700C"/>
    <w:rsid w:val="00B475A7"/>
    <w:rsid w:val="00B47BA1"/>
    <w:rsid w:val="00B51607"/>
    <w:rsid w:val="00B51AF2"/>
    <w:rsid w:val="00B51B5F"/>
    <w:rsid w:val="00B52172"/>
    <w:rsid w:val="00B52224"/>
    <w:rsid w:val="00B52B4B"/>
    <w:rsid w:val="00B52D60"/>
    <w:rsid w:val="00B53688"/>
    <w:rsid w:val="00B53795"/>
    <w:rsid w:val="00B53AD0"/>
    <w:rsid w:val="00B548CF"/>
    <w:rsid w:val="00B54D5C"/>
    <w:rsid w:val="00B5550A"/>
    <w:rsid w:val="00B55720"/>
    <w:rsid w:val="00B563DE"/>
    <w:rsid w:val="00B56430"/>
    <w:rsid w:val="00B57748"/>
    <w:rsid w:val="00B57BCB"/>
    <w:rsid w:val="00B60BCC"/>
    <w:rsid w:val="00B60DAF"/>
    <w:rsid w:val="00B61867"/>
    <w:rsid w:val="00B62D14"/>
    <w:rsid w:val="00B63735"/>
    <w:rsid w:val="00B63B0F"/>
    <w:rsid w:val="00B64FC0"/>
    <w:rsid w:val="00B650A5"/>
    <w:rsid w:val="00B657CD"/>
    <w:rsid w:val="00B673C2"/>
    <w:rsid w:val="00B67723"/>
    <w:rsid w:val="00B705F6"/>
    <w:rsid w:val="00B70E59"/>
    <w:rsid w:val="00B715B7"/>
    <w:rsid w:val="00B722F2"/>
    <w:rsid w:val="00B7241A"/>
    <w:rsid w:val="00B724A9"/>
    <w:rsid w:val="00B72EE5"/>
    <w:rsid w:val="00B73EB9"/>
    <w:rsid w:val="00B747FB"/>
    <w:rsid w:val="00B750FB"/>
    <w:rsid w:val="00B75101"/>
    <w:rsid w:val="00B751C5"/>
    <w:rsid w:val="00B756BB"/>
    <w:rsid w:val="00B75A0B"/>
    <w:rsid w:val="00B76709"/>
    <w:rsid w:val="00B80FA6"/>
    <w:rsid w:val="00B820BF"/>
    <w:rsid w:val="00B823E0"/>
    <w:rsid w:val="00B82EE4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397B"/>
    <w:rsid w:val="00B940E4"/>
    <w:rsid w:val="00B94321"/>
    <w:rsid w:val="00B94A2E"/>
    <w:rsid w:val="00B95875"/>
    <w:rsid w:val="00B966E2"/>
    <w:rsid w:val="00B96817"/>
    <w:rsid w:val="00B968FC"/>
    <w:rsid w:val="00B96B48"/>
    <w:rsid w:val="00B96F5E"/>
    <w:rsid w:val="00B97E59"/>
    <w:rsid w:val="00BA0835"/>
    <w:rsid w:val="00BA0D72"/>
    <w:rsid w:val="00BA1BBC"/>
    <w:rsid w:val="00BA2470"/>
    <w:rsid w:val="00BA268C"/>
    <w:rsid w:val="00BA2839"/>
    <w:rsid w:val="00BA32DE"/>
    <w:rsid w:val="00BA332D"/>
    <w:rsid w:val="00BA3434"/>
    <w:rsid w:val="00BA37C2"/>
    <w:rsid w:val="00BA461B"/>
    <w:rsid w:val="00BA5AB6"/>
    <w:rsid w:val="00BA5E63"/>
    <w:rsid w:val="00BA5F07"/>
    <w:rsid w:val="00BA6D32"/>
    <w:rsid w:val="00BA72EE"/>
    <w:rsid w:val="00BB0589"/>
    <w:rsid w:val="00BB0D6E"/>
    <w:rsid w:val="00BB1349"/>
    <w:rsid w:val="00BB148E"/>
    <w:rsid w:val="00BB1B30"/>
    <w:rsid w:val="00BB2267"/>
    <w:rsid w:val="00BB2D48"/>
    <w:rsid w:val="00BB350F"/>
    <w:rsid w:val="00BB353F"/>
    <w:rsid w:val="00BB3679"/>
    <w:rsid w:val="00BB386D"/>
    <w:rsid w:val="00BB3940"/>
    <w:rsid w:val="00BB4884"/>
    <w:rsid w:val="00BB4E37"/>
    <w:rsid w:val="00BB6BFA"/>
    <w:rsid w:val="00BB6F40"/>
    <w:rsid w:val="00BC1813"/>
    <w:rsid w:val="00BC3432"/>
    <w:rsid w:val="00BC380D"/>
    <w:rsid w:val="00BC3A29"/>
    <w:rsid w:val="00BC3D0D"/>
    <w:rsid w:val="00BC4635"/>
    <w:rsid w:val="00BC4F3A"/>
    <w:rsid w:val="00BC5307"/>
    <w:rsid w:val="00BC64E3"/>
    <w:rsid w:val="00BC6510"/>
    <w:rsid w:val="00BC671D"/>
    <w:rsid w:val="00BC7217"/>
    <w:rsid w:val="00BD1EAB"/>
    <w:rsid w:val="00BD211D"/>
    <w:rsid w:val="00BD2654"/>
    <w:rsid w:val="00BD2CBB"/>
    <w:rsid w:val="00BD329B"/>
    <w:rsid w:val="00BD3CBA"/>
    <w:rsid w:val="00BD3E28"/>
    <w:rsid w:val="00BD4079"/>
    <w:rsid w:val="00BD4858"/>
    <w:rsid w:val="00BD4879"/>
    <w:rsid w:val="00BD4B14"/>
    <w:rsid w:val="00BD4C51"/>
    <w:rsid w:val="00BD4DCE"/>
    <w:rsid w:val="00BD52D1"/>
    <w:rsid w:val="00BD52DA"/>
    <w:rsid w:val="00BD6179"/>
    <w:rsid w:val="00BD61F3"/>
    <w:rsid w:val="00BD6536"/>
    <w:rsid w:val="00BD7643"/>
    <w:rsid w:val="00BD790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F39"/>
    <w:rsid w:val="00BE3F8C"/>
    <w:rsid w:val="00BE40D6"/>
    <w:rsid w:val="00BE657E"/>
    <w:rsid w:val="00BE6A71"/>
    <w:rsid w:val="00BE7319"/>
    <w:rsid w:val="00BF042F"/>
    <w:rsid w:val="00BF105A"/>
    <w:rsid w:val="00BF1823"/>
    <w:rsid w:val="00BF1AB6"/>
    <w:rsid w:val="00BF3432"/>
    <w:rsid w:val="00BF3EE9"/>
    <w:rsid w:val="00BF4B1A"/>
    <w:rsid w:val="00BF5948"/>
    <w:rsid w:val="00BF5FA8"/>
    <w:rsid w:val="00BF6A21"/>
    <w:rsid w:val="00BF6F53"/>
    <w:rsid w:val="00BF7EA5"/>
    <w:rsid w:val="00C02476"/>
    <w:rsid w:val="00C026F2"/>
    <w:rsid w:val="00C030F2"/>
    <w:rsid w:val="00C0367C"/>
    <w:rsid w:val="00C04A63"/>
    <w:rsid w:val="00C04B66"/>
    <w:rsid w:val="00C054DB"/>
    <w:rsid w:val="00C0576C"/>
    <w:rsid w:val="00C05970"/>
    <w:rsid w:val="00C05C35"/>
    <w:rsid w:val="00C05FF0"/>
    <w:rsid w:val="00C0654E"/>
    <w:rsid w:val="00C067D5"/>
    <w:rsid w:val="00C06E7D"/>
    <w:rsid w:val="00C076E5"/>
    <w:rsid w:val="00C1052E"/>
    <w:rsid w:val="00C106CA"/>
    <w:rsid w:val="00C112A1"/>
    <w:rsid w:val="00C118C4"/>
    <w:rsid w:val="00C12260"/>
    <w:rsid w:val="00C13153"/>
    <w:rsid w:val="00C145D1"/>
    <w:rsid w:val="00C15B9A"/>
    <w:rsid w:val="00C15E32"/>
    <w:rsid w:val="00C1607A"/>
    <w:rsid w:val="00C163F9"/>
    <w:rsid w:val="00C20336"/>
    <w:rsid w:val="00C20479"/>
    <w:rsid w:val="00C21405"/>
    <w:rsid w:val="00C21578"/>
    <w:rsid w:val="00C21D9C"/>
    <w:rsid w:val="00C22128"/>
    <w:rsid w:val="00C223C3"/>
    <w:rsid w:val="00C22723"/>
    <w:rsid w:val="00C23179"/>
    <w:rsid w:val="00C23511"/>
    <w:rsid w:val="00C23DA0"/>
    <w:rsid w:val="00C23E6B"/>
    <w:rsid w:val="00C244ED"/>
    <w:rsid w:val="00C24735"/>
    <w:rsid w:val="00C263F9"/>
    <w:rsid w:val="00C26698"/>
    <w:rsid w:val="00C3062F"/>
    <w:rsid w:val="00C3120A"/>
    <w:rsid w:val="00C31786"/>
    <w:rsid w:val="00C32B0D"/>
    <w:rsid w:val="00C334C1"/>
    <w:rsid w:val="00C34887"/>
    <w:rsid w:val="00C34BC7"/>
    <w:rsid w:val="00C34E1C"/>
    <w:rsid w:val="00C35A72"/>
    <w:rsid w:val="00C35CC1"/>
    <w:rsid w:val="00C35D57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1FD0"/>
    <w:rsid w:val="00C430F3"/>
    <w:rsid w:val="00C435B9"/>
    <w:rsid w:val="00C45F45"/>
    <w:rsid w:val="00C469CD"/>
    <w:rsid w:val="00C46E42"/>
    <w:rsid w:val="00C4729F"/>
    <w:rsid w:val="00C472AD"/>
    <w:rsid w:val="00C475E6"/>
    <w:rsid w:val="00C50C35"/>
    <w:rsid w:val="00C50F9A"/>
    <w:rsid w:val="00C510B1"/>
    <w:rsid w:val="00C51632"/>
    <w:rsid w:val="00C5170D"/>
    <w:rsid w:val="00C51720"/>
    <w:rsid w:val="00C5305C"/>
    <w:rsid w:val="00C53134"/>
    <w:rsid w:val="00C5530C"/>
    <w:rsid w:val="00C553CA"/>
    <w:rsid w:val="00C55FC5"/>
    <w:rsid w:val="00C56598"/>
    <w:rsid w:val="00C56C48"/>
    <w:rsid w:val="00C56C53"/>
    <w:rsid w:val="00C57228"/>
    <w:rsid w:val="00C60306"/>
    <w:rsid w:val="00C60CE3"/>
    <w:rsid w:val="00C62436"/>
    <w:rsid w:val="00C62DD5"/>
    <w:rsid w:val="00C62E72"/>
    <w:rsid w:val="00C63A43"/>
    <w:rsid w:val="00C63FFC"/>
    <w:rsid w:val="00C65020"/>
    <w:rsid w:val="00C65A62"/>
    <w:rsid w:val="00C65E89"/>
    <w:rsid w:val="00C66595"/>
    <w:rsid w:val="00C677ED"/>
    <w:rsid w:val="00C67D86"/>
    <w:rsid w:val="00C70125"/>
    <w:rsid w:val="00C70868"/>
    <w:rsid w:val="00C71376"/>
    <w:rsid w:val="00C71439"/>
    <w:rsid w:val="00C72D47"/>
    <w:rsid w:val="00C73095"/>
    <w:rsid w:val="00C7359F"/>
    <w:rsid w:val="00C7360C"/>
    <w:rsid w:val="00C74925"/>
    <w:rsid w:val="00C74D69"/>
    <w:rsid w:val="00C7513A"/>
    <w:rsid w:val="00C75B4E"/>
    <w:rsid w:val="00C75E37"/>
    <w:rsid w:val="00C770C7"/>
    <w:rsid w:val="00C77C96"/>
    <w:rsid w:val="00C8105D"/>
    <w:rsid w:val="00C811E8"/>
    <w:rsid w:val="00C81FA2"/>
    <w:rsid w:val="00C82768"/>
    <w:rsid w:val="00C82E4A"/>
    <w:rsid w:val="00C8381D"/>
    <w:rsid w:val="00C850A9"/>
    <w:rsid w:val="00C85801"/>
    <w:rsid w:val="00C85ECD"/>
    <w:rsid w:val="00C865AE"/>
    <w:rsid w:val="00C8688E"/>
    <w:rsid w:val="00C877C4"/>
    <w:rsid w:val="00C90B30"/>
    <w:rsid w:val="00C918EA"/>
    <w:rsid w:val="00C91E0E"/>
    <w:rsid w:val="00C91F4F"/>
    <w:rsid w:val="00C9394C"/>
    <w:rsid w:val="00C948B3"/>
    <w:rsid w:val="00C94AE7"/>
    <w:rsid w:val="00C95A84"/>
    <w:rsid w:val="00C96DBF"/>
    <w:rsid w:val="00C972A4"/>
    <w:rsid w:val="00C973BE"/>
    <w:rsid w:val="00C97B92"/>
    <w:rsid w:val="00C97C31"/>
    <w:rsid w:val="00C97E29"/>
    <w:rsid w:val="00CA091C"/>
    <w:rsid w:val="00CA168B"/>
    <w:rsid w:val="00CA1F91"/>
    <w:rsid w:val="00CA2A74"/>
    <w:rsid w:val="00CA31A6"/>
    <w:rsid w:val="00CA3885"/>
    <w:rsid w:val="00CA4483"/>
    <w:rsid w:val="00CA45D7"/>
    <w:rsid w:val="00CA5416"/>
    <w:rsid w:val="00CA58D9"/>
    <w:rsid w:val="00CA670D"/>
    <w:rsid w:val="00CA6EF6"/>
    <w:rsid w:val="00CA759B"/>
    <w:rsid w:val="00CA7863"/>
    <w:rsid w:val="00CA791F"/>
    <w:rsid w:val="00CA7B18"/>
    <w:rsid w:val="00CB0DF2"/>
    <w:rsid w:val="00CB0ED7"/>
    <w:rsid w:val="00CB1387"/>
    <w:rsid w:val="00CB1B7D"/>
    <w:rsid w:val="00CB2473"/>
    <w:rsid w:val="00CB2B88"/>
    <w:rsid w:val="00CB2BF7"/>
    <w:rsid w:val="00CB31FF"/>
    <w:rsid w:val="00CB4508"/>
    <w:rsid w:val="00CB458B"/>
    <w:rsid w:val="00CB4F1F"/>
    <w:rsid w:val="00CB4FBC"/>
    <w:rsid w:val="00CB502E"/>
    <w:rsid w:val="00CB5484"/>
    <w:rsid w:val="00CB5BD3"/>
    <w:rsid w:val="00CB6241"/>
    <w:rsid w:val="00CB72DF"/>
    <w:rsid w:val="00CB771A"/>
    <w:rsid w:val="00CB77B7"/>
    <w:rsid w:val="00CB7813"/>
    <w:rsid w:val="00CB7860"/>
    <w:rsid w:val="00CB7DCC"/>
    <w:rsid w:val="00CC04A8"/>
    <w:rsid w:val="00CC1A30"/>
    <w:rsid w:val="00CC2D60"/>
    <w:rsid w:val="00CC39D1"/>
    <w:rsid w:val="00CC3B14"/>
    <w:rsid w:val="00CC5002"/>
    <w:rsid w:val="00CC5D56"/>
    <w:rsid w:val="00CC6295"/>
    <w:rsid w:val="00CC67CE"/>
    <w:rsid w:val="00CC7256"/>
    <w:rsid w:val="00CC7640"/>
    <w:rsid w:val="00CC7905"/>
    <w:rsid w:val="00CD019B"/>
    <w:rsid w:val="00CD0231"/>
    <w:rsid w:val="00CD0712"/>
    <w:rsid w:val="00CD113F"/>
    <w:rsid w:val="00CD1340"/>
    <w:rsid w:val="00CD1E93"/>
    <w:rsid w:val="00CD1F53"/>
    <w:rsid w:val="00CD2C62"/>
    <w:rsid w:val="00CD4B22"/>
    <w:rsid w:val="00CD5530"/>
    <w:rsid w:val="00CD55AD"/>
    <w:rsid w:val="00CD5C12"/>
    <w:rsid w:val="00CD5FC6"/>
    <w:rsid w:val="00CD619D"/>
    <w:rsid w:val="00CD6C0E"/>
    <w:rsid w:val="00CD6FDE"/>
    <w:rsid w:val="00CE0B2A"/>
    <w:rsid w:val="00CE1BA5"/>
    <w:rsid w:val="00CE1C2D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64A6"/>
    <w:rsid w:val="00CE6765"/>
    <w:rsid w:val="00CE79B8"/>
    <w:rsid w:val="00CF04EF"/>
    <w:rsid w:val="00CF1039"/>
    <w:rsid w:val="00CF1981"/>
    <w:rsid w:val="00CF1F09"/>
    <w:rsid w:val="00CF1FBA"/>
    <w:rsid w:val="00CF22D0"/>
    <w:rsid w:val="00CF4261"/>
    <w:rsid w:val="00CF4656"/>
    <w:rsid w:val="00CF4DBF"/>
    <w:rsid w:val="00CF5F99"/>
    <w:rsid w:val="00CF6366"/>
    <w:rsid w:val="00CF6AB1"/>
    <w:rsid w:val="00CF6BD1"/>
    <w:rsid w:val="00CF73E6"/>
    <w:rsid w:val="00CF79D3"/>
    <w:rsid w:val="00CF7BF6"/>
    <w:rsid w:val="00D00C75"/>
    <w:rsid w:val="00D00E27"/>
    <w:rsid w:val="00D01311"/>
    <w:rsid w:val="00D01724"/>
    <w:rsid w:val="00D01AA3"/>
    <w:rsid w:val="00D01F5A"/>
    <w:rsid w:val="00D04719"/>
    <w:rsid w:val="00D04FBD"/>
    <w:rsid w:val="00D058A9"/>
    <w:rsid w:val="00D06B3E"/>
    <w:rsid w:val="00D0711E"/>
    <w:rsid w:val="00D077C0"/>
    <w:rsid w:val="00D07E80"/>
    <w:rsid w:val="00D07F8F"/>
    <w:rsid w:val="00D10D0F"/>
    <w:rsid w:val="00D11080"/>
    <w:rsid w:val="00D124DD"/>
    <w:rsid w:val="00D15877"/>
    <w:rsid w:val="00D16114"/>
    <w:rsid w:val="00D163D9"/>
    <w:rsid w:val="00D165E1"/>
    <w:rsid w:val="00D167DA"/>
    <w:rsid w:val="00D17491"/>
    <w:rsid w:val="00D17DEF"/>
    <w:rsid w:val="00D22DFB"/>
    <w:rsid w:val="00D2317B"/>
    <w:rsid w:val="00D23342"/>
    <w:rsid w:val="00D23796"/>
    <w:rsid w:val="00D2417F"/>
    <w:rsid w:val="00D24B31"/>
    <w:rsid w:val="00D256C0"/>
    <w:rsid w:val="00D25A3C"/>
    <w:rsid w:val="00D268B6"/>
    <w:rsid w:val="00D26F57"/>
    <w:rsid w:val="00D30D59"/>
    <w:rsid w:val="00D30E07"/>
    <w:rsid w:val="00D315EE"/>
    <w:rsid w:val="00D31D0D"/>
    <w:rsid w:val="00D32A12"/>
    <w:rsid w:val="00D32D6D"/>
    <w:rsid w:val="00D3350B"/>
    <w:rsid w:val="00D33C2F"/>
    <w:rsid w:val="00D340B3"/>
    <w:rsid w:val="00D34A33"/>
    <w:rsid w:val="00D35974"/>
    <w:rsid w:val="00D3626E"/>
    <w:rsid w:val="00D3682D"/>
    <w:rsid w:val="00D36889"/>
    <w:rsid w:val="00D375FB"/>
    <w:rsid w:val="00D378BF"/>
    <w:rsid w:val="00D3790E"/>
    <w:rsid w:val="00D40271"/>
    <w:rsid w:val="00D402A2"/>
    <w:rsid w:val="00D40FD6"/>
    <w:rsid w:val="00D421E7"/>
    <w:rsid w:val="00D42BED"/>
    <w:rsid w:val="00D42C96"/>
    <w:rsid w:val="00D43539"/>
    <w:rsid w:val="00D44574"/>
    <w:rsid w:val="00D44D38"/>
    <w:rsid w:val="00D452F8"/>
    <w:rsid w:val="00D45F58"/>
    <w:rsid w:val="00D463C7"/>
    <w:rsid w:val="00D47057"/>
    <w:rsid w:val="00D47091"/>
    <w:rsid w:val="00D47574"/>
    <w:rsid w:val="00D5098E"/>
    <w:rsid w:val="00D52CD0"/>
    <w:rsid w:val="00D52EA9"/>
    <w:rsid w:val="00D5315F"/>
    <w:rsid w:val="00D54BD7"/>
    <w:rsid w:val="00D55105"/>
    <w:rsid w:val="00D555E8"/>
    <w:rsid w:val="00D55A84"/>
    <w:rsid w:val="00D55BB7"/>
    <w:rsid w:val="00D5665D"/>
    <w:rsid w:val="00D568C6"/>
    <w:rsid w:val="00D57262"/>
    <w:rsid w:val="00D6067B"/>
    <w:rsid w:val="00D61B56"/>
    <w:rsid w:val="00D62561"/>
    <w:rsid w:val="00D62B66"/>
    <w:rsid w:val="00D62BB4"/>
    <w:rsid w:val="00D62DD9"/>
    <w:rsid w:val="00D63B8C"/>
    <w:rsid w:val="00D63EE7"/>
    <w:rsid w:val="00D64915"/>
    <w:rsid w:val="00D656C7"/>
    <w:rsid w:val="00D658D0"/>
    <w:rsid w:val="00D665A5"/>
    <w:rsid w:val="00D667FF"/>
    <w:rsid w:val="00D66BA8"/>
    <w:rsid w:val="00D67BF1"/>
    <w:rsid w:val="00D70119"/>
    <w:rsid w:val="00D70B48"/>
    <w:rsid w:val="00D7111E"/>
    <w:rsid w:val="00D7123D"/>
    <w:rsid w:val="00D712D3"/>
    <w:rsid w:val="00D717FE"/>
    <w:rsid w:val="00D733BE"/>
    <w:rsid w:val="00D7362B"/>
    <w:rsid w:val="00D73CFE"/>
    <w:rsid w:val="00D74F3F"/>
    <w:rsid w:val="00D75153"/>
    <w:rsid w:val="00D76D8E"/>
    <w:rsid w:val="00D774AB"/>
    <w:rsid w:val="00D77A1E"/>
    <w:rsid w:val="00D80640"/>
    <w:rsid w:val="00D80D48"/>
    <w:rsid w:val="00D816F6"/>
    <w:rsid w:val="00D8207B"/>
    <w:rsid w:val="00D8224C"/>
    <w:rsid w:val="00D822DD"/>
    <w:rsid w:val="00D823DF"/>
    <w:rsid w:val="00D824B9"/>
    <w:rsid w:val="00D8328E"/>
    <w:rsid w:val="00D838EB"/>
    <w:rsid w:val="00D83EF3"/>
    <w:rsid w:val="00D84E52"/>
    <w:rsid w:val="00D860E2"/>
    <w:rsid w:val="00D865D1"/>
    <w:rsid w:val="00D87D0F"/>
    <w:rsid w:val="00D9036E"/>
    <w:rsid w:val="00D908C1"/>
    <w:rsid w:val="00D9179A"/>
    <w:rsid w:val="00D9183A"/>
    <w:rsid w:val="00D924A5"/>
    <w:rsid w:val="00D93F4D"/>
    <w:rsid w:val="00D95FDB"/>
    <w:rsid w:val="00D966DF"/>
    <w:rsid w:val="00D97044"/>
    <w:rsid w:val="00D97124"/>
    <w:rsid w:val="00D9755B"/>
    <w:rsid w:val="00D975B4"/>
    <w:rsid w:val="00D97F4E"/>
    <w:rsid w:val="00DA01C4"/>
    <w:rsid w:val="00DA0A82"/>
    <w:rsid w:val="00DA0AEA"/>
    <w:rsid w:val="00DA24D5"/>
    <w:rsid w:val="00DA30EA"/>
    <w:rsid w:val="00DA3A38"/>
    <w:rsid w:val="00DA4140"/>
    <w:rsid w:val="00DA4B87"/>
    <w:rsid w:val="00DA601E"/>
    <w:rsid w:val="00DA6383"/>
    <w:rsid w:val="00DA64CC"/>
    <w:rsid w:val="00DA67D3"/>
    <w:rsid w:val="00DA6B04"/>
    <w:rsid w:val="00DA7144"/>
    <w:rsid w:val="00DA71A8"/>
    <w:rsid w:val="00DA7262"/>
    <w:rsid w:val="00DA746B"/>
    <w:rsid w:val="00DA7DF5"/>
    <w:rsid w:val="00DB03D4"/>
    <w:rsid w:val="00DB169C"/>
    <w:rsid w:val="00DB1876"/>
    <w:rsid w:val="00DB1A1A"/>
    <w:rsid w:val="00DB1AD8"/>
    <w:rsid w:val="00DB2B08"/>
    <w:rsid w:val="00DB2CF9"/>
    <w:rsid w:val="00DB3962"/>
    <w:rsid w:val="00DB3A61"/>
    <w:rsid w:val="00DB40F8"/>
    <w:rsid w:val="00DB4CB3"/>
    <w:rsid w:val="00DB57AB"/>
    <w:rsid w:val="00DB6342"/>
    <w:rsid w:val="00DB764D"/>
    <w:rsid w:val="00DB7931"/>
    <w:rsid w:val="00DB7EE0"/>
    <w:rsid w:val="00DC13DF"/>
    <w:rsid w:val="00DC1FE2"/>
    <w:rsid w:val="00DC26E9"/>
    <w:rsid w:val="00DC2C0D"/>
    <w:rsid w:val="00DC31FB"/>
    <w:rsid w:val="00DC36C1"/>
    <w:rsid w:val="00DC4235"/>
    <w:rsid w:val="00DC511B"/>
    <w:rsid w:val="00DC5DB5"/>
    <w:rsid w:val="00DC6594"/>
    <w:rsid w:val="00DC7425"/>
    <w:rsid w:val="00DC7A16"/>
    <w:rsid w:val="00DC7D9A"/>
    <w:rsid w:val="00DD0C2B"/>
    <w:rsid w:val="00DD130B"/>
    <w:rsid w:val="00DD135A"/>
    <w:rsid w:val="00DD2175"/>
    <w:rsid w:val="00DD25C6"/>
    <w:rsid w:val="00DD2CDA"/>
    <w:rsid w:val="00DD449B"/>
    <w:rsid w:val="00DD48AF"/>
    <w:rsid w:val="00DD54D3"/>
    <w:rsid w:val="00DD55AA"/>
    <w:rsid w:val="00DD61F9"/>
    <w:rsid w:val="00DD656E"/>
    <w:rsid w:val="00DD6879"/>
    <w:rsid w:val="00DD6CFF"/>
    <w:rsid w:val="00DD70BF"/>
    <w:rsid w:val="00DD7322"/>
    <w:rsid w:val="00DD7437"/>
    <w:rsid w:val="00DE0070"/>
    <w:rsid w:val="00DE0186"/>
    <w:rsid w:val="00DE034A"/>
    <w:rsid w:val="00DE1BA6"/>
    <w:rsid w:val="00DE29F7"/>
    <w:rsid w:val="00DE3DEE"/>
    <w:rsid w:val="00DE3E95"/>
    <w:rsid w:val="00DE4A1A"/>
    <w:rsid w:val="00DE4B57"/>
    <w:rsid w:val="00DE5A65"/>
    <w:rsid w:val="00DE5B5D"/>
    <w:rsid w:val="00DE5D64"/>
    <w:rsid w:val="00DE6254"/>
    <w:rsid w:val="00DE65C6"/>
    <w:rsid w:val="00DE6F18"/>
    <w:rsid w:val="00DE75C5"/>
    <w:rsid w:val="00DE79AE"/>
    <w:rsid w:val="00DE7B33"/>
    <w:rsid w:val="00DE7C13"/>
    <w:rsid w:val="00DE7F58"/>
    <w:rsid w:val="00DE7F70"/>
    <w:rsid w:val="00DF08C1"/>
    <w:rsid w:val="00DF1118"/>
    <w:rsid w:val="00DF136E"/>
    <w:rsid w:val="00DF1D0D"/>
    <w:rsid w:val="00DF23F6"/>
    <w:rsid w:val="00DF2864"/>
    <w:rsid w:val="00DF42C8"/>
    <w:rsid w:val="00DF49E6"/>
    <w:rsid w:val="00DF5CD6"/>
    <w:rsid w:val="00DF60D1"/>
    <w:rsid w:val="00DF6AB1"/>
    <w:rsid w:val="00E0012E"/>
    <w:rsid w:val="00E0025D"/>
    <w:rsid w:val="00E017A2"/>
    <w:rsid w:val="00E01B19"/>
    <w:rsid w:val="00E01E6F"/>
    <w:rsid w:val="00E025AE"/>
    <w:rsid w:val="00E028CB"/>
    <w:rsid w:val="00E02E7B"/>
    <w:rsid w:val="00E046BC"/>
    <w:rsid w:val="00E05941"/>
    <w:rsid w:val="00E059E9"/>
    <w:rsid w:val="00E1019D"/>
    <w:rsid w:val="00E10F03"/>
    <w:rsid w:val="00E11380"/>
    <w:rsid w:val="00E114C7"/>
    <w:rsid w:val="00E12DAA"/>
    <w:rsid w:val="00E135AF"/>
    <w:rsid w:val="00E14A52"/>
    <w:rsid w:val="00E14B56"/>
    <w:rsid w:val="00E156D5"/>
    <w:rsid w:val="00E1592A"/>
    <w:rsid w:val="00E16211"/>
    <w:rsid w:val="00E16918"/>
    <w:rsid w:val="00E16A4B"/>
    <w:rsid w:val="00E16A6B"/>
    <w:rsid w:val="00E178AC"/>
    <w:rsid w:val="00E21C51"/>
    <w:rsid w:val="00E21F59"/>
    <w:rsid w:val="00E226E8"/>
    <w:rsid w:val="00E22D21"/>
    <w:rsid w:val="00E22FF2"/>
    <w:rsid w:val="00E230CE"/>
    <w:rsid w:val="00E23DC0"/>
    <w:rsid w:val="00E2619E"/>
    <w:rsid w:val="00E302BC"/>
    <w:rsid w:val="00E30341"/>
    <w:rsid w:val="00E314A2"/>
    <w:rsid w:val="00E316F8"/>
    <w:rsid w:val="00E31D56"/>
    <w:rsid w:val="00E32085"/>
    <w:rsid w:val="00E32E7E"/>
    <w:rsid w:val="00E32FDA"/>
    <w:rsid w:val="00E330C3"/>
    <w:rsid w:val="00E3350C"/>
    <w:rsid w:val="00E343CF"/>
    <w:rsid w:val="00E351C8"/>
    <w:rsid w:val="00E37C14"/>
    <w:rsid w:val="00E403B7"/>
    <w:rsid w:val="00E40EE3"/>
    <w:rsid w:val="00E40EED"/>
    <w:rsid w:val="00E417FD"/>
    <w:rsid w:val="00E422EF"/>
    <w:rsid w:val="00E4249C"/>
    <w:rsid w:val="00E428C1"/>
    <w:rsid w:val="00E42D9D"/>
    <w:rsid w:val="00E43F87"/>
    <w:rsid w:val="00E44077"/>
    <w:rsid w:val="00E44388"/>
    <w:rsid w:val="00E4484D"/>
    <w:rsid w:val="00E44EA6"/>
    <w:rsid w:val="00E44F3B"/>
    <w:rsid w:val="00E45060"/>
    <w:rsid w:val="00E45979"/>
    <w:rsid w:val="00E45CF4"/>
    <w:rsid w:val="00E47289"/>
    <w:rsid w:val="00E476B6"/>
    <w:rsid w:val="00E47DA6"/>
    <w:rsid w:val="00E50605"/>
    <w:rsid w:val="00E5092E"/>
    <w:rsid w:val="00E50D5E"/>
    <w:rsid w:val="00E51013"/>
    <w:rsid w:val="00E51014"/>
    <w:rsid w:val="00E51171"/>
    <w:rsid w:val="00E51768"/>
    <w:rsid w:val="00E5181A"/>
    <w:rsid w:val="00E51C6A"/>
    <w:rsid w:val="00E52BA7"/>
    <w:rsid w:val="00E535B0"/>
    <w:rsid w:val="00E53BC0"/>
    <w:rsid w:val="00E53D26"/>
    <w:rsid w:val="00E54466"/>
    <w:rsid w:val="00E544C6"/>
    <w:rsid w:val="00E546FF"/>
    <w:rsid w:val="00E55014"/>
    <w:rsid w:val="00E55DAA"/>
    <w:rsid w:val="00E56992"/>
    <w:rsid w:val="00E56C6F"/>
    <w:rsid w:val="00E57DA7"/>
    <w:rsid w:val="00E57F63"/>
    <w:rsid w:val="00E60624"/>
    <w:rsid w:val="00E61439"/>
    <w:rsid w:val="00E621C0"/>
    <w:rsid w:val="00E6235B"/>
    <w:rsid w:val="00E63025"/>
    <w:rsid w:val="00E64D1E"/>
    <w:rsid w:val="00E6551C"/>
    <w:rsid w:val="00E6584E"/>
    <w:rsid w:val="00E66140"/>
    <w:rsid w:val="00E6638B"/>
    <w:rsid w:val="00E663FA"/>
    <w:rsid w:val="00E669FD"/>
    <w:rsid w:val="00E70715"/>
    <w:rsid w:val="00E70ADC"/>
    <w:rsid w:val="00E715E3"/>
    <w:rsid w:val="00E72BD3"/>
    <w:rsid w:val="00E740F8"/>
    <w:rsid w:val="00E756B4"/>
    <w:rsid w:val="00E75964"/>
    <w:rsid w:val="00E75C52"/>
    <w:rsid w:val="00E76AB9"/>
    <w:rsid w:val="00E7786D"/>
    <w:rsid w:val="00E77912"/>
    <w:rsid w:val="00E811FB"/>
    <w:rsid w:val="00E81DB7"/>
    <w:rsid w:val="00E826D2"/>
    <w:rsid w:val="00E828A9"/>
    <w:rsid w:val="00E834D0"/>
    <w:rsid w:val="00E83572"/>
    <w:rsid w:val="00E83577"/>
    <w:rsid w:val="00E845EC"/>
    <w:rsid w:val="00E85C66"/>
    <w:rsid w:val="00E865B4"/>
    <w:rsid w:val="00E872CE"/>
    <w:rsid w:val="00E87A48"/>
    <w:rsid w:val="00E87ED9"/>
    <w:rsid w:val="00E9030B"/>
    <w:rsid w:val="00E90CC2"/>
    <w:rsid w:val="00E918F3"/>
    <w:rsid w:val="00E91973"/>
    <w:rsid w:val="00E92005"/>
    <w:rsid w:val="00E921CC"/>
    <w:rsid w:val="00E9242F"/>
    <w:rsid w:val="00E93185"/>
    <w:rsid w:val="00E93610"/>
    <w:rsid w:val="00E93921"/>
    <w:rsid w:val="00E93DF1"/>
    <w:rsid w:val="00E94CEC"/>
    <w:rsid w:val="00E94EB2"/>
    <w:rsid w:val="00E94FC4"/>
    <w:rsid w:val="00E95492"/>
    <w:rsid w:val="00E95921"/>
    <w:rsid w:val="00E959E3"/>
    <w:rsid w:val="00E959F5"/>
    <w:rsid w:val="00E95F24"/>
    <w:rsid w:val="00E96D4D"/>
    <w:rsid w:val="00E96F9F"/>
    <w:rsid w:val="00E97CBC"/>
    <w:rsid w:val="00E97DB6"/>
    <w:rsid w:val="00E97EAA"/>
    <w:rsid w:val="00EA0F0F"/>
    <w:rsid w:val="00EA2233"/>
    <w:rsid w:val="00EA4AB3"/>
    <w:rsid w:val="00EA4D13"/>
    <w:rsid w:val="00EA54F7"/>
    <w:rsid w:val="00EA56CD"/>
    <w:rsid w:val="00EA585A"/>
    <w:rsid w:val="00EA6223"/>
    <w:rsid w:val="00EA66D4"/>
    <w:rsid w:val="00EA6708"/>
    <w:rsid w:val="00EA6835"/>
    <w:rsid w:val="00EA7D74"/>
    <w:rsid w:val="00EB11C1"/>
    <w:rsid w:val="00EB23C8"/>
    <w:rsid w:val="00EB2E53"/>
    <w:rsid w:val="00EB3364"/>
    <w:rsid w:val="00EB37DE"/>
    <w:rsid w:val="00EB3928"/>
    <w:rsid w:val="00EB3FE6"/>
    <w:rsid w:val="00EB47ED"/>
    <w:rsid w:val="00EB4A6E"/>
    <w:rsid w:val="00EB5007"/>
    <w:rsid w:val="00EB540A"/>
    <w:rsid w:val="00EB6C92"/>
    <w:rsid w:val="00EB6F76"/>
    <w:rsid w:val="00EB71C9"/>
    <w:rsid w:val="00EB7687"/>
    <w:rsid w:val="00EB780D"/>
    <w:rsid w:val="00EC031E"/>
    <w:rsid w:val="00EC087D"/>
    <w:rsid w:val="00EC23DC"/>
    <w:rsid w:val="00EC3060"/>
    <w:rsid w:val="00EC36DC"/>
    <w:rsid w:val="00EC3EDD"/>
    <w:rsid w:val="00EC4BE9"/>
    <w:rsid w:val="00EC53DE"/>
    <w:rsid w:val="00EC5C07"/>
    <w:rsid w:val="00EC665D"/>
    <w:rsid w:val="00EC701F"/>
    <w:rsid w:val="00EC7658"/>
    <w:rsid w:val="00EC7698"/>
    <w:rsid w:val="00ED0A56"/>
    <w:rsid w:val="00ED306B"/>
    <w:rsid w:val="00ED3267"/>
    <w:rsid w:val="00ED5746"/>
    <w:rsid w:val="00ED6F09"/>
    <w:rsid w:val="00EE03CA"/>
    <w:rsid w:val="00EE11D6"/>
    <w:rsid w:val="00EE17FB"/>
    <w:rsid w:val="00EE193B"/>
    <w:rsid w:val="00EE2332"/>
    <w:rsid w:val="00EE2E2B"/>
    <w:rsid w:val="00EE3719"/>
    <w:rsid w:val="00EE4E85"/>
    <w:rsid w:val="00EE5C05"/>
    <w:rsid w:val="00EE6390"/>
    <w:rsid w:val="00EE6B03"/>
    <w:rsid w:val="00EF0030"/>
    <w:rsid w:val="00EF0097"/>
    <w:rsid w:val="00EF023B"/>
    <w:rsid w:val="00EF068C"/>
    <w:rsid w:val="00EF12F1"/>
    <w:rsid w:val="00EF1556"/>
    <w:rsid w:val="00EF19F6"/>
    <w:rsid w:val="00EF2DA6"/>
    <w:rsid w:val="00EF4404"/>
    <w:rsid w:val="00EF6117"/>
    <w:rsid w:val="00EF65A5"/>
    <w:rsid w:val="00EF66E0"/>
    <w:rsid w:val="00EF6C45"/>
    <w:rsid w:val="00EF7178"/>
    <w:rsid w:val="00EF7337"/>
    <w:rsid w:val="00EF7A85"/>
    <w:rsid w:val="00F003DB"/>
    <w:rsid w:val="00F00550"/>
    <w:rsid w:val="00F0088E"/>
    <w:rsid w:val="00F00A94"/>
    <w:rsid w:val="00F00ADB"/>
    <w:rsid w:val="00F033B1"/>
    <w:rsid w:val="00F0364B"/>
    <w:rsid w:val="00F03FF0"/>
    <w:rsid w:val="00F04C1F"/>
    <w:rsid w:val="00F051DA"/>
    <w:rsid w:val="00F052AD"/>
    <w:rsid w:val="00F059B7"/>
    <w:rsid w:val="00F05C9B"/>
    <w:rsid w:val="00F05F77"/>
    <w:rsid w:val="00F070C8"/>
    <w:rsid w:val="00F07C8A"/>
    <w:rsid w:val="00F07E97"/>
    <w:rsid w:val="00F07F6A"/>
    <w:rsid w:val="00F10B35"/>
    <w:rsid w:val="00F11A4B"/>
    <w:rsid w:val="00F11C7F"/>
    <w:rsid w:val="00F1202F"/>
    <w:rsid w:val="00F1236D"/>
    <w:rsid w:val="00F12997"/>
    <w:rsid w:val="00F12B66"/>
    <w:rsid w:val="00F12FBE"/>
    <w:rsid w:val="00F134A6"/>
    <w:rsid w:val="00F14FE0"/>
    <w:rsid w:val="00F15E5B"/>
    <w:rsid w:val="00F1785F"/>
    <w:rsid w:val="00F17D44"/>
    <w:rsid w:val="00F17DF0"/>
    <w:rsid w:val="00F17ECD"/>
    <w:rsid w:val="00F20793"/>
    <w:rsid w:val="00F215A1"/>
    <w:rsid w:val="00F2164C"/>
    <w:rsid w:val="00F216A4"/>
    <w:rsid w:val="00F2199E"/>
    <w:rsid w:val="00F22134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5307"/>
    <w:rsid w:val="00F26E25"/>
    <w:rsid w:val="00F27711"/>
    <w:rsid w:val="00F30252"/>
    <w:rsid w:val="00F303AC"/>
    <w:rsid w:val="00F30B66"/>
    <w:rsid w:val="00F31504"/>
    <w:rsid w:val="00F347F4"/>
    <w:rsid w:val="00F35F6B"/>
    <w:rsid w:val="00F36AF9"/>
    <w:rsid w:val="00F377F3"/>
    <w:rsid w:val="00F37AA4"/>
    <w:rsid w:val="00F40686"/>
    <w:rsid w:val="00F40B84"/>
    <w:rsid w:val="00F422F5"/>
    <w:rsid w:val="00F43086"/>
    <w:rsid w:val="00F43550"/>
    <w:rsid w:val="00F43D16"/>
    <w:rsid w:val="00F43FAC"/>
    <w:rsid w:val="00F43FB1"/>
    <w:rsid w:val="00F44D46"/>
    <w:rsid w:val="00F44D4A"/>
    <w:rsid w:val="00F458D1"/>
    <w:rsid w:val="00F45D14"/>
    <w:rsid w:val="00F46359"/>
    <w:rsid w:val="00F4685D"/>
    <w:rsid w:val="00F47366"/>
    <w:rsid w:val="00F500AA"/>
    <w:rsid w:val="00F51740"/>
    <w:rsid w:val="00F531B9"/>
    <w:rsid w:val="00F53A0E"/>
    <w:rsid w:val="00F54047"/>
    <w:rsid w:val="00F54725"/>
    <w:rsid w:val="00F548EC"/>
    <w:rsid w:val="00F5584F"/>
    <w:rsid w:val="00F55AA0"/>
    <w:rsid w:val="00F56E45"/>
    <w:rsid w:val="00F57576"/>
    <w:rsid w:val="00F579C9"/>
    <w:rsid w:val="00F57AFC"/>
    <w:rsid w:val="00F60289"/>
    <w:rsid w:val="00F60D8B"/>
    <w:rsid w:val="00F6100B"/>
    <w:rsid w:val="00F62933"/>
    <w:rsid w:val="00F63243"/>
    <w:rsid w:val="00F6480B"/>
    <w:rsid w:val="00F64B8F"/>
    <w:rsid w:val="00F66AC5"/>
    <w:rsid w:val="00F67BA4"/>
    <w:rsid w:val="00F67F5D"/>
    <w:rsid w:val="00F70566"/>
    <w:rsid w:val="00F70B7C"/>
    <w:rsid w:val="00F71448"/>
    <w:rsid w:val="00F71F64"/>
    <w:rsid w:val="00F7222F"/>
    <w:rsid w:val="00F73CC2"/>
    <w:rsid w:val="00F742EC"/>
    <w:rsid w:val="00F746C5"/>
    <w:rsid w:val="00F75749"/>
    <w:rsid w:val="00F7599D"/>
    <w:rsid w:val="00F7695E"/>
    <w:rsid w:val="00F76B15"/>
    <w:rsid w:val="00F76DD2"/>
    <w:rsid w:val="00F77307"/>
    <w:rsid w:val="00F777C7"/>
    <w:rsid w:val="00F77C21"/>
    <w:rsid w:val="00F77F7D"/>
    <w:rsid w:val="00F80FC9"/>
    <w:rsid w:val="00F81510"/>
    <w:rsid w:val="00F820AF"/>
    <w:rsid w:val="00F83016"/>
    <w:rsid w:val="00F8457B"/>
    <w:rsid w:val="00F84928"/>
    <w:rsid w:val="00F84DA6"/>
    <w:rsid w:val="00F859E0"/>
    <w:rsid w:val="00F86318"/>
    <w:rsid w:val="00F86450"/>
    <w:rsid w:val="00F86BF1"/>
    <w:rsid w:val="00F8762E"/>
    <w:rsid w:val="00F9021C"/>
    <w:rsid w:val="00F9091E"/>
    <w:rsid w:val="00F90D67"/>
    <w:rsid w:val="00F91022"/>
    <w:rsid w:val="00F9152F"/>
    <w:rsid w:val="00F91EC9"/>
    <w:rsid w:val="00F91F91"/>
    <w:rsid w:val="00F92533"/>
    <w:rsid w:val="00F934C9"/>
    <w:rsid w:val="00F9394C"/>
    <w:rsid w:val="00F94EE8"/>
    <w:rsid w:val="00F94F78"/>
    <w:rsid w:val="00F979DE"/>
    <w:rsid w:val="00FA092A"/>
    <w:rsid w:val="00FA1DDD"/>
    <w:rsid w:val="00FA2A8C"/>
    <w:rsid w:val="00FA3792"/>
    <w:rsid w:val="00FA3935"/>
    <w:rsid w:val="00FA6EA9"/>
    <w:rsid w:val="00FA7421"/>
    <w:rsid w:val="00FB02C4"/>
    <w:rsid w:val="00FB08CC"/>
    <w:rsid w:val="00FB0C66"/>
    <w:rsid w:val="00FB13B5"/>
    <w:rsid w:val="00FB1652"/>
    <w:rsid w:val="00FB2D3A"/>
    <w:rsid w:val="00FB35A6"/>
    <w:rsid w:val="00FB41C1"/>
    <w:rsid w:val="00FB4A1C"/>
    <w:rsid w:val="00FB4A4F"/>
    <w:rsid w:val="00FB5F7A"/>
    <w:rsid w:val="00FB65BD"/>
    <w:rsid w:val="00FB6A95"/>
    <w:rsid w:val="00FB796A"/>
    <w:rsid w:val="00FC0398"/>
    <w:rsid w:val="00FC0439"/>
    <w:rsid w:val="00FC07CB"/>
    <w:rsid w:val="00FC0B21"/>
    <w:rsid w:val="00FC0EA6"/>
    <w:rsid w:val="00FC10AB"/>
    <w:rsid w:val="00FC1126"/>
    <w:rsid w:val="00FC1446"/>
    <w:rsid w:val="00FC1C33"/>
    <w:rsid w:val="00FC2536"/>
    <w:rsid w:val="00FC2A4C"/>
    <w:rsid w:val="00FC31B9"/>
    <w:rsid w:val="00FC3754"/>
    <w:rsid w:val="00FC437A"/>
    <w:rsid w:val="00FC4B79"/>
    <w:rsid w:val="00FC4D53"/>
    <w:rsid w:val="00FC5D52"/>
    <w:rsid w:val="00FC61D9"/>
    <w:rsid w:val="00FC6490"/>
    <w:rsid w:val="00FC7130"/>
    <w:rsid w:val="00FC721D"/>
    <w:rsid w:val="00FD0871"/>
    <w:rsid w:val="00FD0918"/>
    <w:rsid w:val="00FD0A33"/>
    <w:rsid w:val="00FD17DC"/>
    <w:rsid w:val="00FD182A"/>
    <w:rsid w:val="00FD2284"/>
    <w:rsid w:val="00FD22B4"/>
    <w:rsid w:val="00FD3CBE"/>
    <w:rsid w:val="00FD3D00"/>
    <w:rsid w:val="00FD4518"/>
    <w:rsid w:val="00FD4803"/>
    <w:rsid w:val="00FD5068"/>
    <w:rsid w:val="00FD62DD"/>
    <w:rsid w:val="00FD67D1"/>
    <w:rsid w:val="00FD6AC7"/>
    <w:rsid w:val="00FD7C1C"/>
    <w:rsid w:val="00FD7D41"/>
    <w:rsid w:val="00FD7E46"/>
    <w:rsid w:val="00FE0BD7"/>
    <w:rsid w:val="00FE12A5"/>
    <w:rsid w:val="00FE1310"/>
    <w:rsid w:val="00FE15A8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8FB"/>
    <w:rsid w:val="00FE5D6C"/>
    <w:rsid w:val="00FE6903"/>
    <w:rsid w:val="00FE6978"/>
    <w:rsid w:val="00FE6F73"/>
    <w:rsid w:val="00FE7B94"/>
    <w:rsid w:val="00FE7DF9"/>
    <w:rsid w:val="00FE7F4D"/>
    <w:rsid w:val="00FF09AD"/>
    <w:rsid w:val="00FF0C46"/>
    <w:rsid w:val="00FF1606"/>
    <w:rsid w:val="00FF172A"/>
    <w:rsid w:val="00FF299B"/>
    <w:rsid w:val="00FF3565"/>
    <w:rsid w:val="00FF369E"/>
    <w:rsid w:val="00FF4665"/>
    <w:rsid w:val="00FF4C83"/>
    <w:rsid w:val="00FF4D8E"/>
    <w:rsid w:val="00FF55A5"/>
    <w:rsid w:val="00FF55CA"/>
    <w:rsid w:val="00FF57E3"/>
    <w:rsid w:val="00FF5BCE"/>
    <w:rsid w:val="00FF670A"/>
    <w:rsid w:val="021F05AE"/>
    <w:rsid w:val="0240495D"/>
    <w:rsid w:val="02991399"/>
    <w:rsid w:val="02F77CF8"/>
    <w:rsid w:val="031928C4"/>
    <w:rsid w:val="034802E6"/>
    <w:rsid w:val="03A3256B"/>
    <w:rsid w:val="03EA4292"/>
    <w:rsid w:val="046F37EE"/>
    <w:rsid w:val="04EE115F"/>
    <w:rsid w:val="0538709D"/>
    <w:rsid w:val="0602025A"/>
    <w:rsid w:val="074E2D6D"/>
    <w:rsid w:val="07CB75F3"/>
    <w:rsid w:val="08962C76"/>
    <w:rsid w:val="09477E5B"/>
    <w:rsid w:val="0A142205"/>
    <w:rsid w:val="0AC04868"/>
    <w:rsid w:val="0AF07A91"/>
    <w:rsid w:val="0CD10508"/>
    <w:rsid w:val="0CD8440D"/>
    <w:rsid w:val="0CE622A7"/>
    <w:rsid w:val="0D085F54"/>
    <w:rsid w:val="0D474E13"/>
    <w:rsid w:val="0DD44ADD"/>
    <w:rsid w:val="0E3515DE"/>
    <w:rsid w:val="0E84797B"/>
    <w:rsid w:val="0F496AF9"/>
    <w:rsid w:val="10392EAF"/>
    <w:rsid w:val="10685D0A"/>
    <w:rsid w:val="121B3B8E"/>
    <w:rsid w:val="1247697C"/>
    <w:rsid w:val="126171CD"/>
    <w:rsid w:val="128C422F"/>
    <w:rsid w:val="12CD2923"/>
    <w:rsid w:val="13626DA1"/>
    <w:rsid w:val="13D202CF"/>
    <w:rsid w:val="141C72B6"/>
    <w:rsid w:val="14201C16"/>
    <w:rsid w:val="14A2361D"/>
    <w:rsid w:val="150657CF"/>
    <w:rsid w:val="15272EAA"/>
    <w:rsid w:val="160156D5"/>
    <w:rsid w:val="17014265"/>
    <w:rsid w:val="17B143C3"/>
    <w:rsid w:val="17D819CA"/>
    <w:rsid w:val="1890290D"/>
    <w:rsid w:val="19515CD0"/>
    <w:rsid w:val="1A343DAE"/>
    <w:rsid w:val="1A9C4D92"/>
    <w:rsid w:val="1B384E2E"/>
    <w:rsid w:val="1BD63E33"/>
    <w:rsid w:val="1C095306"/>
    <w:rsid w:val="1C1B00ED"/>
    <w:rsid w:val="1C6D22EA"/>
    <w:rsid w:val="1CE861D5"/>
    <w:rsid w:val="1D600E47"/>
    <w:rsid w:val="1E4441CA"/>
    <w:rsid w:val="1EAE66A7"/>
    <w:rsid w:val="1EC60BA4"/>
    <w:rsid w:val="1F680568"/>
    <w:rsid w:val="1F7F4155"/>
    <w:rsid w:val="1F836BD4"/>
    <w:rsid w:val="1FD5298B"/>
    <w:rsid w:val="1FFF3874"/>
    <w:rsid w:val="208D1C6A"/>
    <w:rsid w:val="20E1526E"/>
    <w:rsid w:val="216E5C50"/>
    <w:rsid w:val="21E40F9E"/>
    <w:rsid w:val="21F20C23"/>
    <w:rsid w:val="22A01A15"/>
    <w:rsid w:val="22E16CC2"/>
    <w:rsid w:val="230D4E10"/>
    <w:rsid w:val="248901E7"/>
    <w:rsid w:val="24BF5413"/>
    <w:rsid w:val="24F35EB8"/>
    <w:rsid w:val="252A09D2"/>
    <w:rsid w:val="26700BFE"/>
    <w:rsid w:val="26DE4049"/>
    <w:rsid w:val="26E851F8"/>
    <w:rsid w:val="28A34388"/>
    <w:rsid w:val="28F91FC9"/>
    <w:rsid w:val="295F1B48"/>
    <w:rsid w:val="29C9592F"/>
    <w:rsid w:val="2A59395F"/>
    <w:rsid w:val="2A5F13A7"/>
    <w:rsid w:val="2B4770E9"/>
    <w:rsid w:val="2B5B53C5"/>
    <w:rsid w:val="2C110220"/>
    <w:rsid w:val="2C763114"/>
    <w:rsid w:val="2C9E4352"/>
    <w:rsid w:val="2D8D2C2D"/>
    <w:rsid w:val="2E7123C9"/>
    <w:rsid w:val="2F6963E3"/>
    <w:rsid w:val="2FA051D7"/>
    <w:rsid w:val="2FE11E35"/>
    <w:rsid w:val="304A3269"/>
    <w:rsid w:val="3071670B"/>
    <w:rsid w:val="30C434FD"/>
    <w:rsid w:val="30DA218A"/>
    <w:rsid w:val="32144D21"/>
    <w:rsid w:val="325C0BB5"/>
    <w:rsid w:val="325D6E25"/>
    <w:rsid w:val="333A13D4"/>
    <w:rsid w:val="337873AE"/>
    <w:rsid w:val="33E554B6"/>
    <w:rsid w:val="340448B9"/>
    <w:rsid w:val="343245BD"/>
    <w:rsid w:val="34822541"/>
    <w:rsid w:val="359E619A"/>
    <w:rsid w:val="361346B5"/>
    <w:rsid w:val="362322BD"/>
    <w:rsid w:val="362B55D1"/>
    <w:rsid w:val="36D074AB"/>
    <w:rsid w:val="36DB6AAD"/>
    <w:rsid w:val="38002F66"/>
    <w:rsid w:val="38D32BCB"/>
    <w:rsid w:val="39EB3CC1"/>
    <w:rsid w:val="3A4B6D72"/>
    <w:rsid w:val="3ABF4F3B"/>
    <w:rsid w:val="3B115E28"/>
    <w:rsid w:val="3B73370F"/>
    <w:rsid w:val="3BEA00F7"/>
    <w:rsid w:val="3DC03830"/>
    <w:rsid w:val="3DFC4BC0"/>
    <w:rsid w:val="3E393FEF"/>
    <w:rsid w:val="3FB37118"/>
    <w:rsid w:val="3FBC2D4F"/>
    <w:rsid w:val="3FDC5D47"/>
    <w:rsid w:val="40F00DF5"/>
    <w:rsid w:val="40F16BD7"/>
    <w:rsid w:val="41003D33"/>
    <w:rsid w:val="41875020"/>
    <w:rsid w:val="42414E59"/>
    <w:rsid w:val="42DA70E7"/>
    <w:rsid w:val="43282C7E"/>
    <w:rsid w:val="436D4B1B"/>
    <w:rsid w:val="440B53CE"/>
    <w:rsid w:val="44107C5C"/>
    <w:rsid w:val="44276087"/>
    <w:rsid w:val="44493F7C"/>
    <w:rsid w:val="448507EB"/>
    <w:rsid w:val="44994311"/>
    <w:rsid w:val="45C4660C"/>
    <w:rsid w:val="46C2362B"/>
    <w:rsid w:val="46CE7AD1"/>
    <w:rsid w:val="476C503E"/>
    <w:rsid w:val="47B430E8"/>
    <w:rsid w:val="48052C68"/>
    <w:rsid w:val="48150ABF"/>
    <w:rsid w:val="482C4C7F"/>
    <w:rsid w:val="488400CF"/>
    <w:rsid w:val="4899404B"/>
    <w:rsid w:val="49355323"/>
    <w:rsid w:val="497C24C8"/>
    <w:rsid w:val="499A7F3F"/>
    <w:rsid w:val="49B26A0E"/>
    <w:rsid w:val="49FA130C"/>
    <w:rsid w:val="4A111458"/>
    <w:rsid w:val="4A4E5DFC"/>
    <w:rsid w:val="4AFB3934"/>
    <w:rsid w:val="4B0D03DA"/>
    <w:rsid w:val="4BAC381D"/>
    <w:rsid w:val="4CD84EFE"/>
    <w:rsid w:val="4CE91AFD"/>
    <w:rsid w:val="4D0B4224"/>
    <w:rsid w:val="4D10337F"/>
    <w:rsid w:val="4D744B03"/>
    <w:rsid w:val="4D9E5365"/>
    <w:rsid w:val="4DC33095"/>
    <w:rsid w:val="4DE404D4"/>
    <w:rsid w:val="4E1F7422"/>
    <w:rsid w:val="4E595D32"/>
    <w:rsid w:val="4F3828A4"/>
    <w:rsid w:val="50847AF0"/>
    <w:rsid w:val="515450A2"/>
    <w:rsid w:val="5167497E"/>
    <w:rsid w:val="518920CB"/>
    <w:rsid w:val="51AD50AC"/>
    <w:rsid w:val="521210A9"/>
    <w:rsid w:val="536E613E"/>
    <w:rsid w:val="53AC2E78"/>
    <w:rsid w:val="53D25A4A"/>
    <w:rsid w:val="548E50B1"/>
    <w:rsid w:val="552118C8"/>
    <w:rsid w:val="55FA4762"/>
    <w:rsid w:val="560562B2"/>
    <w:rsid w:val="564F4404"/>
    <w:rsid w:val="56AE3CB8"/>
    <w:rsid w:val="56CA2513"/>
    <w:rsid w:val="56D23AFC"/>
    <w:rsid w:val="56F9126E"/>
    <w:rsid w:val="574B54A7"/>
    <w:rsid w:val="583F0174"/>
    <w:rsid w:val="58E073D5"/>
    <w:rsid w:val="599D139B"/>
    <w:rsid w:val="5A0B7291"/>
    <w:rsid w:val="5A2E2CA9"/>
    <w:rsid w:val="5A573A51"/>
    <w:rsid w:val="5A6720A9"/>
    <w:rsid w:val="5A9410D4"/>
    <w:rsid w:val="5AD157E7"/>
    <w:rsid w:val="5AE61D65"/>
    <w:rsid w:val="5B72257E"/>
    <w:rsid w:val="5B8A5F55"/>
    <w:rsid w:val="5BC36876"/>
    <w:rsid w:val="5BEF2814"/>
    <w:rsid w:val="5C5A61B3"/>
    <w:rsid w:val="5C600EA8"/>
    <w:rsid w:val="5C8A0EDD"/>
    <w:rsid w:val="5CB92179"/>
    <w:rsid w:val="5EB81A8C"/>
    <w:rsid w:val="5F173429"/>
    <w:rsid w:val="5F3E7566"/>
    <w:rsid w:val="5F504BCF"/>
    <w:rsid w:val="5F6C5276"/>
    <w:rsid w:val="606F38FB"/>
    <w:rsid w:val="61087D36"/>
    <w:rsid w:val="620152D5"/>
    <w:rsid w:val="62190043"/>
    <w:rsid w:val="62BF33AB"/>
    <w:rsid w:val="63362FDE"/>
    <w:rsid w:val="638819E8"/>
    <w:rsid w:val="644F55D8"/>
    <w:rsid w:val="664F7891"/>
    <w:rsid w:val="66943845"/>
    <w:rsid w:val="66B1121E"/>
    <w:rsid w:val="66D80480"/>
    <w:rsid w:val="68993C70"/>
    <w:rsid w:val="693E2A73"/>
    <w:rsid w:val="694235CE"/>
    <w:rsid w:val="697E2749"/>
    <w:rsid w:val="69C5455B"/>
    <w:rsid w:val="69D61243"/>
    <w:rsid w:val="69E602B7"/>
    <w:rsid w:val="6A986776"/>
    <w:rsid w:val="6BB70C49"/>
    <w:rsid w:val="6BF73DC7"/>
    <w:rsid w:val="6C0A5DBD"/>
    <w:rsid w:val="6CC471F9"/>
    <w:rsid w:val="6CEB3844"/>
    <w:rsid w:val="6D494DF5"/>
    <w:rsid w:val="6E4F478A"/>
    <w:rsid w:val="6E6D1247"/>
    <w:rsid w:val="6F0E14A1"/>
    <w:rsid w:val="6FDA6037"/>
    <w:rsid w:val="701340FC"/>
    <w:rsid w:val="70616188"/>
    <w:rsid w:val="70CA4DD4"/>
    <w:rsid w:val="714F7201"/>
    <w:rsid w:val="71A5630D"/>
    <w:rsid w:val="726A64B2"/>
    <w:rsid w:val="727E0469"/>
    <w:rsid w:val="72884310"/>
    <w:rsid w:val="729746B7"/>
    <w:rsid w:val="73CC66E0"/>
    <w:rsid w:val="744A14FF"/>
    <w:rsid w:val="747C40B4"/>
    <w:rsid w:val="747F5AE0"/>
    <w:rsid w:val="74BD4828"/>
    <w:rsid w:val="74CF0EA9"/>
    <w:rsid w:val="75487F2B"/>
    <w:rsid w:val="754A44D5"/>
    <w:rsid w:val="755159B6"/>
    <w:rsid w:val="759E3CE8"/>
    <w:rsid w:val="75D367AF"/>
    <w:rsid w:val="75EE1705"/>
    <w:rsid w:val="76742556"/>
    <w:rsid w:val="76A2596F"/>
    <w:rsid w:val="782C7C60"/>
    <w:rsid w:val="784016F3"/>
    <w:rsid w:val="78747B19"/>
    <w:rsid w:val="7A0B74A7"/>
    <w:rsid w:val="7A2F01C3"/>
    <w:rsid w:val="7A680CF2"/>
    <w:rsid w:val="7A7F29F7"/>
    <w:rsid w:val="7BDD0745"/>
    <w:rsid w:val="7BF7779C"/>
    <w:rsid w:val="7C842EBE"/>
    <w:rsid w:val="7C9551C6"/>
    <w:rsid w:val="7CC03C2E"/>
    <w:rsid w:val="7DCC00A2"/>
    <w:rsid w:val="7DCC603C"/>
    <w:rsid w:val="7E7C37ED"/>
    <w:rsid w:val="7F6D102E"/>
    <w:rsid w:val="7F8B66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EABF2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nhideWhenUsed="0" w:qFormat="1"/>
    <w:lsdException w:name="header" w:unhideWhenUsed="0" w:qFormat="1"/>
    <w:lsdException w:name="footer" w:uiPriority="99" w:unhideWhenUsed="0" w:qFormat="1"/>
    <w:lsdException w:name="index heading" w:semiHidden="1"/>
    <w:lsdException w:name="caption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unhideWhenUsed="0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unhideWhenUsed="0"/>
    <w:lsdException w:name="macro" w:semiHidden="1"/>
    <w:lsdException w:name="toa heading" w:semiHidden="1"/>
    <w:lsdException w:name="List" w:unhideWhenUsed="0"/>
    <w:lsdException w:name="List Bullet" w:unhideWhenUsed="0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semiHidden="1"/>
    <w:lsdException w:name="List Continue" w:semiHidden="1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Message Header" w:semiHidden="1"/>
    <w:lsdException w:name="Subtitle" w:unhideWhenUsed="0" w:qFormat="1"/>
    <w:lsdException w:name="Salutation" w:semiHidden="1"/>
    <w:lsdException w:name="Date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unhideWhenUsed="0" w:qFormat="1"/>
    <w:lsdException w:name="FollowedHyperlink" w:uiPriority="99" w:qFormat="1"/>
    <w:lsdException w:name="Strong" w:unhideWhenUsed="0" w:qFormat="1"/>
    <w:lsdException w:name="Emphasis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qFormat="1"/>
    <w:lsdException w:name="annotation subject" w:unhideWhenUsed="0" w:qFormat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 w:qFormat="1"/>
    <w:lsdException w:name="Table Grid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 w:unhideWhenUsed="0"/>
    <w:lsdException w:name="List Paragraph" w:uiPriority="34" w:unhideWhenUsed="0" w:qFormat="1"/>
    <w:lsdException w:name="Quote" w:uiPriority="99" w:unhideWhenUsed="0"/>
    <w:lsdException w:name="Intense Quote" w:uiPriority="99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a">
    <w:name w:val="annotation subject"/>
    <w:basedOn w:val="a4"/>
    <w:next w:val="a4"/>
    <w:link w:val="Char4"/>
    <w:qFormat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a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unhideWhenUsed="0" w:qFormat="1"/>
    <w:lsdException w:name="heading 3" w:unhideWhenUsed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nhideWhenUsed="0" w:qFormat="1"/>
    <w:lsdException w:name="header" w:unhideWhenUsed="0" w:qFormat="1"/>
    <w:lsdException w:name="footer" w:uiPriority="99" w:unhideWhenUsed="0" w:qFormat="1"/>
    <w:lsdException w:name="index heading" w:semiHidden="1"/>
    <w:lsdException w:name="caption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unhideWhenUsed="0" w:qFormat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unhideWhenUsed="0"/>
    <w:lsdException w:name="macro" w:semiHidden="1"/>
    <w:lsdException w:name="toa heading" w:semiHidden="1"/>
    <w:lsdException w:name="List" w:unhideWhenUsed="0"/>
    <w:lsdException w:name="List Bullet" w:unhideWhenUsed="0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semiHidden="1"/>
    <w:lsdException w:name="Body Text Indent" w:semiHidden="1"/>
    <w:lsdException w:name="List Continue" w:semiHidden="1"/>
    <w:lsdException w:name="List Continue 2" w:unhideWhenUsed="0"/>
    <w:lsdException w:name="List Continue 3" w:unhideWhenUsed="0"/>
    <w:lsdException w:name="List Continue 4" w:unhideWhenUsed="0"/>
    <w:lsdException w:name="List Continue 5" w:unhideWhenUsed="0"/>
    <w:lsdException w:name="Message Header" w:semiHidden="1"/>
    <w:lsdException w:name="Subtitle" w:unhideWhenUsed="0" w:qFormat="1"/>
    <w:lsdException w:name="Salutation" w:semiHidden="1"/>
    <w:lsdException w:name="Date" w:semiHidden="1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unhideWhenUsed="0" w:qFormat="1"/>
    <w:lsdException w:name="FollowedHyperlink" w:uiPriority="99" w:qFormat="1"/>
    <w:lsdException w:name="Strong" w:unhideWhenUsed="0" w:qFormat="1"/>
    <w:lsdException w:name="Emphasis" w:unhideWhenUsed="0" w:qFormat="1"/>
    <w:lsdException w:name="Document Map" w:semiHidden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iPriority="99" w:qFormat="1"/>
    <w:lsdException w:name="annotation subject" w:unhideWhenUsed="0" w:qFormat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 w:qFormat="1"/>
    <w:lsdException w:name="Table Grid" w:unhideWhenUsed="0" w:qFormat="1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 w:unhideWhenUsed="0"/>
    <w:lsdException w:name="List Paragraph" w:uiPriority="34" w:unhideWhenUsed="0" w:qFormat="1"/>
    <w:lsdException w:name="Quote" w:uiPriority="99" w:unhideWhenUsed="0"/>
    <w:lsdException w:name="Intense Quote" w:uiPriority="99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link w:val="Char"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a5">
    <w:name w:val="Date"/>
    <w:basedOn w:val="a"/>
    <w:next w:val="a"/>
    <w:link w:val="Char0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qFormat/>
    <w:rPr>
      <w:sz w:val="18"/>
      <w:szCs w:val="18"/>
    </w:rPr>
  </w:style>
  <w:style w:type="paragraph" w:styleId="a7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a9">
    <w:name w:val="Normal (Web)"/>
    <w:basedOn w:val="a"/>
    <w:unhideWhenUsed/>
    <w:qFormat/>
    <w:pPr>
      <w:spacing w:beforeAutospacing="1" w:afterAutospacing="1"/>
      <w:jc w:val="left"/>
    </w:pPr>
    <w:rPr>
      <w:kern w:val="0"/>
      <w:sz w:val="24"/>
    </w:rPr>
  </w:style>
  <w:style w:type="paragraph" w:styleId="aa">
    <w:name w:val="annotation subject"/>
    <w:basedOn w:val="a4"/>
    <w:next w:val="a4"/>
    <w:link w:val="Char4"/>
    <w:qFormat/>
    <w:rPr>
      <w:b/>
      <w:bCs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FollowedHyperlink"/>
    <w:uiPriority w:val="99"/>
    <w:unhideWhenUsed/>
    <w:qFormat/>
    <w:rPr>
      <w:color w:val="800080"/>
      <w:u w:val="single"/>
    </w:rPr>
  </w:style>
  <w:style w:type="character" w:styleId="ad">
    <w:name w:val="Hyperlink"/>
    <w:uiPriority w:val="99"/>
    <w:qFormat/>
    <w:rPr>
      <w:color w:val="0000FF"/>
      <w:u w:val="single"/>
    </w:rPr>
  </w:style>
  <w:style w:type="character" w:styleId="ae">
    <w:name w:val="annotation reference"/>
    <w:qFormat/>
    <w:rPr>
      <w:sz w:val="21"/>
      <w:szCs w:val="21"/>
    </w:rPr>
  </w:style>
  <w:style w:type="character" w:customStyle="1" w:styleId="Char3">
    <w:name w:val="页眉 Char"/>
    <w:link w:val="a8"/>
    <w:qFormat/>
    <w:rPr>
      <w:kern w:val="2"/>
      <w:sz w:val="18"/>
      <w:szCs w:val="18"/>
    </w:r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4">
    <w:name w:val="批注主题 Char"/>
    <w:link w:val="aa"/>
    <w:qFormat/>
    <w:rPr>
      <w:b/>
      <w:bCs/>
      <w:kern w:val="2"/>
      <w:sz w:val="21"/>
      <w:szCs w:val="24"/>
    </w:rPr>
  </w:style>
  <w:style w:type="character" w:customStyle="1" w:styleId="Char">
    <w:name w:val="批注文字 Char"/>
    <w:link w:val="a4"/>
    <w:qFormat/>
    <w:rPr>
      <w:kern w:val="2"/>
      <w:sz w:val="21"/>
      <w:szCs w:val="24"/>
    </w:rPr>
  </w:style>
  <w:style w:type="character" w:customStyle="1" w:styleId="Char1">
    <w:name w:val="批注框文本 Char"/>
    <w:link w:val="a6"/>
    <w:qFormat/>
    <w:rPr>
      <w:kern w:val="2"/>
      <w:sz w:val="18"/>
      <w:szCs w:val="18"/>
    </w:rPr>
  </w:style>
  <w:style w:type="character" w:customStyle="1" w:styleId="Char2">
    <w:name w:val="页脚 Char"/>
    <w:link w:val="a7"/>
    <w:uiPriority w:val="99"/>
    <w:qFormat/>
    <w:rPr>
      <w:kern w:val="2"/>
      <w:sz w:val="18"/>
      <w:szCs w:val="18"/>
    </w:rPr>
  </w:style>
  <w:style w:type="paragraph" w:styleId="af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修订1"/>
    <w:uiPriority w:val="99"/>
    <w:unhideWhenUsed/>
    <w:qFormat/>
    <w:rPr>
      <w:kern w:val="2"/>
      <w:sz w:val="21"/>
      <w:szCs w:val="24"/>
    </w:rPr>
  </w:style>
  <w:style w:type="paragraph" w:customStyle="1" w:styleId="12">
    <w:name w:val="列出段落1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bCs/>
      <w:kern w:val="2"/>
      <w:sz w:val="32"/>
      <w:szCs w:val="32"/>
    </w:rPr>
  </w:style>
  <w:style w:type="character" w:customStyle="1" w:styleId="Char0">
    <w:name w:val="日期 Char"/>
    <w:basedOn w:val="a0"/>
    <w:link w:val="a5"/>
    <w:semiHidden/>
    <w:qFormat/>
    <w:rPr>
      <w:kern w:val="2"/>
      <w:sz w:val="21"/>
      <w:szCs w:val="24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b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Arial" w:hAnsi="Arial" w:cs="Arial" w:hint="default"/>
      <w:b/>
      <w:color w:val="000000"/>
      <w:sz w:val="20"/>
      <w:szCs w:val="20"/>
      <w:u w:val="none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51">
    <w:name w:val="font5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81">
    <w:name w:val="font8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12">
    <w:name w:val="font112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21">
    <w:name w:val="font1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31">
    <w:name w:val="font13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41">
    <w:name w:val="font14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71">
    <w:name w:val="font1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161">
    <w:name w:val="font161"/>
    <w:basedOn w:val="a0"/>
    <w:qFormat/>
    <w:rPr>
      <w:rFonts w:ascii="Arial" w:hAnsi="Arial" w:cs="Arial" w:hint="default"/>
      <w:color w:val="000000"/>
      <w:sz w:val="20"/>
      <w:szCs w:val="20"/>
      <w:u w:val="none"/>
    </w:rPr>
  </w:style>
  <w:style w:type="character" w:customStyle="1" w:styleId="font151">
    <w:name w:val="font151"/>
    <w:basedOn w:val="a0"/>
    <w:qFormat/>
    <w:rPr>
      <w:rFonts w:ascii="微软雅黑" w:eastAsia="微软雅黑" w:hAnsi="微软雅黑" w:cs="微软雅黑"/>
      <w:color w:val="000000"/>
      <w:sz w:val="20"/>
      <w:szCs w:val="20"/>
      <w:u w:val="none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40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110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30.jpeg"/><Relationship Id="rId20" Type="http://schemas.openxmlformats.org/officeDocument/2006/relationships/footer" Target="footer1.xml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31" Type="http://schemas.openxmlformats.org/officeDocument/2006/relationships/image" Target="media/image1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27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5D2C07-6C97-4C5A-A731-F668D1B2F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1341</Words>
  <Characters>7649</Characters>
  <Application>Microsoft Office Word</Application>
  <DocSecurity>0</DocSecurity>
  <Lines>63</Lines>
  <Paragraphs>17</Paragraphs>
  <ScaleCrop>false</ScaleCrop>
  <Company>Microsoft</Company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信托计划监管报告</dc:title>
  <dc:creator>KG</dc:creator>
  <cp:lastModifiedBy>Windows User</cp:lastModifiedBy>
  <cp:revision>100</cp:revision>
  <cp:lastPrinted>2020-07-15T02:48:00Z</cp:lastPrinted>
  <dcterms:created xsi:type="dcterms:W3CDTF">2019-10-15T00:51:00Z</dcterms:created>
  <dcterms:modified xsi:type="dcterms:W3CDTF">2020-09-16T01:30:00Z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