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A685" w14:textId="77777777" w:rsidR="004C7F17" w:rsidRDefault="004C7F17">
      <w:pPr>
        <w:jc w:val="center"/>
        <w:rPr>
          <w:rFonts w:ascii="Arial" w:hAnsi="Arial" w:cs="Arial"/>
          <w:b/>
          <w:sz w:val="36"/>
          <w:szCs w:val="36"/>
        </w:rPr>
      </w:pPr>
    </w:p>
    <w:p w14:paraId="6FEE3540" w14:textId="77777777" w:rsidR="004C7F17" w:rsidRDefault="004C7F17">
      <w:pPr>
        <w:jc w:val="center"/>
        <w:rPr>
          <w:rFonts w:ascii="Arial" w:hAnsi="Arial" w:cs="Arial"/>
          <w:b/>
          <w:sz w:val="36"/>
          <w:szCs w:val="36"/>
        </w:rPr>
      </w:pPr>
    </w:p>
    <w:p w14:paraId="207DB8AF" w14:textId="77777777" w:rsidR="004C7F17" w:rsidRDefault="004C7F17">
      <w:pPr>
        <w:rPr>
          <w:rFonts w:ascii="Arial" w:hAnsi="Arial" w:cs="Arial"/>
          <w:b/>
          <w:sz w:val="36"/>
          <w:szCs w:val="36"/>
        </w:rPr>
      </w:pPr>
    </w:p>
    <w:p w14:paraId="1222E2BA" w14:textId="77777777" w:rsidR="004C7F17" w:rsidRDefault="004C7F17">
      <w:pPr>
        <w:rPr>
          <w:rFonts w:ascii="Arial" w:hAnsi="Arial" w:cs="Arial"/>
          <w:b/>
          <w:sz w:val="36"/>
          <w:szCs w:val="36"/>
        </w:rPr>
      </w:pPr>
    </w:p>
    <w:p w14:paraId="5F60A22E" w14:textId="77777777" w:rsidR="004C7F17" w:rsidRDefault="004C7F17">
      <w:pPr>
        <w:rPr>
          <w:rFonts w:ascii="Arial" w:hAnsi="Arial" w:cs="Arial"/>
          <w:b/>
          <w:sz w:val="36"/>
          <w:szCs w:val="36"/>
        </w:rPr>
      </w:pPr>
    </w:p>
    <w:p w14:paraId="193AA9C9" w14:textId="77777777" w:rsidR="004C7F17" w:rsidRDefault="004C7F17">
      <w:pPr>
        <w:rPr>
          <w:rFonts w:ascii="Arial" w:hAnsi="Arial" w:cs="Arial"/>
          <w:b/>
          <w:sz w:val="36"/>
          <w:szCs w:val="36"/>
        </w:rPr>
      </w:pPr>
    </w:p>
    <w:p w14:paraId="7A904D25" w14:textId="77777777" w:rsidR="004C7F17" w:rsidRDefault="004C7F17">
      <w:pPr>
        <w:rPr>
          <w:rFonts w:ascii="Arial" w:hAnsi="Arial" w:cs="Arial"/>
          <w:b/>
          <w:sz w:val="36"/>
          <w:szCs w:val="36"/>
        </w:rPr>
      </w:pPr>
    </w:p>
    <w:p w14:paraId="0CEC8F70" w14:textId="2DF69A8D" w:rsidR="004C7F17" w:rsidRDefault="004C7F17">
      <w:pPr>
        <w:rPr>
          <w:rFonts w:ascii="Arial" w:hAnsi="Arial" w:cs="Arial"/>
          <w:b/>
          <w:sz w:val="36"/>
          <w:szCs w:val="36"/>
        </w:rPr>
      </w:pPr>
    </w:p>
    <w:p w14:paraId="6893D36F" w14:textId="0A233CB8" w:rsidR="004B676E" w:rsidRDefault="004B676E">
      <w:pPr>
        <w:rPr>
          <w:rFonts w:ascii="Arial" w:hAnsi="Arial" w:cs="Arial"/>
          <w:b/>
          <w:sz w:val="36"/>
          <w:szCs w:val="36"/>
        </w:rPr>
      </w:pPr>
    </w:p>
    <w:p w14:paraId="04DD07D5" w14:textId="48A8CAD0" w:rsidR="004B676E" w:rsidRDefault="004B676E">
      <w:pPr>
        <w:rPr>
          <w:rFonts w:ascii="Arial" w:hAnsi="Arial" w:cs="Arial"/>
          <w:b/>
          <w:sz w:val="36"/>
          <w:szCs w:val="36"/>
        </w:rPr>
      </w:pPr>
    </w:p>
    <w:p w14:paraId="0E7979FD" w14:textId="77777777" w:rsidR="004B676E" w:rsidRDefault="004B676E">
      <w:pPr>
        <w:rPr>
          <w:rFonts w:ascii="Arial" w:hAnsi="Arial" w:cs="Arial"/>
          <w:b/>
          <w:sz w:val="36"/>
          <w:szCs w:val="36"/>
        </w:rPr>
      </w:pPr>
    </w:p>
    <w:p w14:paraId="6A476D10"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顺禾</w:t>
      </w:r>
      <w:r>
        <w:rPr>
          <w:rFonts w:ascii="Arial" w:hAnsi="Arial" w:cs="Arial"/>
          <w:b/>
          <w:sz w:val="30"/>
          <w:szCs w:val="30"/>
        </w:rPr>
        <w:t>9</w:t>
      </w:r>
      <w:r>
        <w:rPr>
          <w:rFonts w:ascii="Arial" w:hAnsi="Arial" w:cs="Arial"/>
          <w:b/>
          <w:sz w:val="30"/>
          <w:szCs w:val="30"/>
        </w:rPr>
        <w:t>号</w:t>
      </w:r>
      <w:proofErr w:type="gramEnd"/>
      <w:r>
        <w:rPr>
          <w:rFonts w:ascii="Arial" w:hAnsi="Arial" w:cs="Arial"/>
          <w:b/>
          <w:sz w:val="30"/>
          <w:szCs w:val="30"/>
        </w:rPr>
        <w:t>集合资金信托计划</w:t>
      </w:r>
    </w:p>
    <w:p w14:paraId="512FF38D"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泰禾中央</w:t>
      </w:r>
      <w:proofErr w:type="gramEnd"/>
      <w:r>
        <w:rPr>
          <w:rFonts w:ascii="Arial" w:hAnsi="Arial" w:cs="Arial"/>
          <w:b/>
          <w:sz w:val="30"/>
          <w:szCs w:val="30"/>
        </w:rPr>
        <w:t>广场二期项目）</w:t>
      </w:r>
    </w:p>
    <w:p w14:paraId="379F41EA" w14:textId="77777777" w:rsidR="004C7F17" w:rsidRDefault="00703BD9">
      <w:pPr>
        <w:jc w:val="center"/>
        <w:rPr>
          <w:rFonts w:ascii="Arial" w:hAnsi="Arial" w:cs="Arial"/>
          <w:b/>
          <w:sz w:val="28"/>
          <w:szCs w:val="28"/>
        </w:rPr>
      </w:pPr>
      <w:r>
        <w:rPr>
          <w:rFonts w:ascii="Arial" w:hAnsi="Arial" w:cs="Arial"/>
          <w:b/>
          <w:sz w:val="28"/>
          <w:szCs w:val="28"/>
        </w:rPr>
        <w:t>监管月报</w:t>
      </w:r>
    </w:p>
    <w:p w14:paraId="73B071BD" w14:textId="6EBD74C6" w:rsidR="004C7F17" w:rsidRDefault="00703BD9">
      <w:pPr>
        <w:jc w:val="center"/>
        <w:rPr>
          <w:rFonts w:ascii="Arial" w:hAnsi="Arial" w:cs="Arial"/>
          <w:b/>
          <w:sz w:val="28"/>
          <w:szCs w:val="28"/>
        </w:rPr>
      </w:pPr>
      <w:r>
        <w:rPr>
          <w:rFonts w:ascii="Arial" w:hAnsi="Arial" w:cs="Arial"/>
          <w:b/>
          <w:sz w:val="28"/>
          <w:szCs w:val="28"/>
        </w:rPr>
        <w:t>第</w:t>
      </w:r>
      <w:r>
        <w:rPr>
          <w:rFonts w:ascii="Arial" w:hAnsi="Arial" w:cs="Arial"/>
          <w:b/>
          <w:sz w:val="28"/>
          <w:szCs w:val="28"/>
        </w:rPr>
        <w:t>2</w:t>
      </w:r>
      <w:r w:rsidR="00453CA2">
        <w:rPr>
          <w:rFonts w:ascii="Arial" w:hAnsi="Arial" w:cs="Arial"/>
          <w:b/>
          <w:sz w:val="28"/>
          <w:szCs w:val="28"/>
        </w:rPr>
        <w:t>6</w:t>
      </w:r>
      <w:r>
        <w:rPr>
          <w:rFonts w:ascii="Arial" w:hAnsi="Arial" w:cs="Arial"/>
          <w:b/>
          <w:sz w:val="28"/>
          <w:szCs w:val="28"/>
        </w:rPr>
        <w:t>期</w:t>
      </w:r>
    </w:p>
    <w:p w14:paraId="530867A7" w14:textId="568DC0B8" w:rsidR="004C7F17" w:rsidRDefault="00703BD9">
      <w:pPr>
        <w:spacing w:line="360" w:lineRule="auto"/>
        <w:jc w:val="center"/>
        <w:rPr>
          <w:rFonts w:ascii="Arial" w:hAnsi="Arial" w:cs="Arial"/>
          <w:b/>
          <w:sz w:val="28"/>
          <w:szCs w:val="28"/>
        </w:rPr>
      </w:pPr>
      <w:r>
        <w:rPr>
          <w:rFonts w:ascii="Arial" w:hAnsi="Arial" w:cs="Arial"/>
          <w:b/>
          <w:sz w:val="28"/>
          <w:szCs w:val="28"/>
        </w:rPr>
        <w:t>（</w:t>
      </w:r>
      <w:r>
        <w:rPr>
          <w:rFonts w:ascii="Arial" w:hAnsi="Arial" w:cs="Arial"/>
          <w:b/>
          <w:sz w:val="28"/>
          <w:szCs w:val="28"/>
        </w:rPr>
        <w:t>2021</w:t>
      </w:r>
      <w:r>
        <w:rPr>
          <w:rFonts w:ascii="Arial" w:hAnsi="Arial" w:cs="Arial"/>
          <w:b/>
          <w:sz w:val="28"/>
          <w:szCs w:val="28"/>
        </w:rPr>
        <w:t>年</w:t>
      </w:r>
      <w:r w:rsidR="00453CA2">
        <w:rPr>
          <w:rFonts w:ascii="Arial" w:hAnsi="Arial" w:cs="Arial"/>
          <w:b/>
          <w:sz w:val="28"/>
          <w:szCs w:val="28"/>
        </w:rPr>
        <w:t>10</w:t>
      </w:r>
      <w:r>
        <w:rPr>
          <w:rFonts w:ascii="Arial" w:hAnsi="Arial" w:cs="Arial"/>
          <w:b/>
          <w:sz w:val="28"/>
          <w:szCs w:val="28"/>
        </w:rPr>
        <w:t>月）</w:t>
      </w:r>
    </w:p>
    <w:p w14:paraId="047D6596" w14:textId="5884BDBB" w:rsidR="004C7F17" w:rsidRDefault="00703BD9">
      <w:pPr>
        <w:spacing w:line="360" w:lineRule="auto"/>
        <w:jc w:val="center"/>
        <w:rPr>
          <w:rFonts w:ascii="Arial" w:hAnsi="Arial" w:cs="Arial"/>
          <w:b/>
          <w:sz w:val="28"/>
          <w:szCs w:val="28"/>
        </w:rPr>
      </w:pPr>
      <w:r>
        <w:rPr>
          <w:rFonts w:ascii="Arial" w:hAnsi="Arial" w:cs="Arial"/>
          <w:b/>
          <w:sz w:val="28"/>
          <w:szCs w:val="28"/>
        </w:rPr>
        <w:t>编号：</w:t>
      </w:r>
      <w:r>
        <w:rPr>
          <w:rFonts w:ascii="Arial" w:hAnsi="Arial" w:cs="Arial"/>
          <w:b/>
          <w:sz w:val="28"/>
          <w:szCs w:val="28"/>
        </w:rPr>
        <w:t>02</w:t>
      </w:r>
      <w:r w:rsidR="00453CA2">
        <w:rPr>
          <w:rFonts w:ascii="Arial" w:hAnsi="Arial" w:cs="Arial"/>
          <w:b/>
          <w:sz w:val="28"/>
          <w:szCs w:val="28"/>
        </w:rPr>
        <w:t>6</w:t>
      </w:r>
    </w:p>
    <w:p w14:paraId="1F804BB4" w14:textId="77777777" w:rsidR="004C7F17" w:rsidRPr="00945D2E" w:rsidRDefault="004C7F17">
      <w:pPr>
        <w:jc w:val="center"/>
        <w:rPr>
          <w:rFonts w:ascii="Arial" w:hAnsi="Arial" w:cs="Arial"/>
          <w:sz w:val="13"/>
          <w:szCs w:val="13"/>
        </w:rPr>
      </w:pPr>
    </w:p>
    <w:p w14:paraId="17E5063E" w14:textId="77777777" w:rsidR="004C7F17" w:rsidRDefault="004C7F17">
      <w:pPr>
        <w:jc w:val="center"/>
        <w:rPr>
          <w:rFonts w:ascii="Arial" w:hAnsi="Arial" w:cs="Arial"/>
          <w:sz w:val="13"/>
          <w:szCs w:val="13"/>
        </w:rPr>
      </w:pPr>
    </w:p>
    <w:p w14:paraId="2FB3872B" w14:textId="77777777" w:rsidR="004C7F17" w:rsidRDefault="004C7F17">
      <w:pPr>
        <w:jc w:val="center"/>
        <w:rPr>
          <w:rFonts w:ascii="Arial" w:hAnsi="Arial" w:cs="Arial"/>
          <w:sz w:val="13"/>
          <w:szCs w:val="13"/>
        </w:rPr>
      </w:pPr>
    </w:p>
    <w:p w14:paraId="15553771" w14:textId="77777777" w:rsidR="004C7F17" w:rsidRDefault="004C7F17">
      <w:pPr>
        <w:jc w:val="center"/>
        <w:rPr>
          <w:rFonts w:ascii="Arial" w:hAnsi="Arial" w:cs="Arial"/>
          <w:sz w:val="13"/>
          <w:szCs w:val="13"/>
        </w:rPr>
      </w:pPr>
    </w:p>
    <w:p w14:paraId="013CB416" w14:textId="77777777" w:rsidR="004C7F17" w:rsidRDefault="004C7F17">
      <w:pPr>
        <w:jc w:val="center"/>
        <w:rPr>
          <w:rFonts w:ascii="Arial" w:hAnsi="Arial" w:cs="Arial"/>
          <w:sz w:val="13"/>
          <w:szCs w:val="13"/>
        </w:rPr>
      </w:pPr>
    </w:p>
    <w:p w14:paraId="10D54ECA" w14:textId="77777777" w:rsidR="004C7F17" w:rsidRDefault="00703BD9">
      <w:pPr>
        <w:spacing w:line="360" w:lineRule="auto"/>
        <w:jc w:val="center"/>
        <w:rPr>
          <w:rFonts w:ascii="Arial" w:hAnsi="Arial" w:cs="Arial"/>
          <w:b/>
        </w:rPr>
      </w:pPr>
      <w:r>
        <w:rPr>
          <w:rFonts w:ascii="Arial" w:hAnsi="Arial" w:cs="Arial"/>
          <w:b/>
        </w:rPr>
        <w:t>编制单位：北京康正宏基房地产评估有限公司</w:t>
      </w:r>
    </w:p>
    <w:p w14:paraId="623C67F5" w14:textId="279F9BDB" w:rsidR="004C7F17" w:rsidRDefault="00703BD9">
      <w:pPr>
        <w:spacing w:line="360" w:lineRule="auto"/>
        <w:jc w:val="center"/>
        <w:rPr>
          <w:rFonts w:ascii="Arial" w:hAnsi="Arial" w:cs="Arial"/>
          <w:b/>
        </w:rPr>
      </w:pPr>
      <w:r>
        <w:rPr>
          <w:rFonts w:ascii="Arial" w:hAnsi="Arial" w:cs="Arial"/>
          <w:b/>
        </w:rPr>
        <w:t>编制时间：</w:t>
      </w:r>
      <w:r>
        <w:rPr>
          <w:rFonts w:ascii="Arial" w:hAnsi="Arial" w:cs="Arial"/>
          <w:b/>
        </w:rPr>
        <w:t>2021</w:t>
      </w:r>
      <w:r>
        <w:rPr>
          <w:rFonts w:ascii="Arial" w:hAnsi="Arial" w:cs="Arial"/>
          <w:b/>
        </w:rPr>
        <w:t>年</w:t>
      </w:r>
      <w:r w:rsidR="00E572BE">
        <w:rPr>
          <w:rFonts w:ascii="Arial" w:hAnsi="Arial" w:cs="Arial"/>
          <w:b/>
        </w:rPr>
        <w:t>1</w:t>
      </w:r>
      <w:r w:rsidR="00453CA2">
        <w:rPr>
          <w:rFonts w:ascii="Arial" w:hAnsi="Arial" w:cs="Arial"/>
          <w:b/>
        </w:rPr>
        <w:t>1</w:t>
      </w:r>
      <w:r>
        <w:rPr>
          <w:rFonts w:ascii="Arial" w:hAnsi="Arial" w:cs="Arial"/>
          <w:b/>
        </w:rPr>
        <w:t>月</w:t>
      </w:r>
      <w:r w:rsidR="00453CA2">
        <w:rPr>
          <w:rFonts w:ascii="Arial" w:hAnsi="Arial" w:cs="Arial"/>
          <w:b/>
        </w:rPr>
        <w:t>3</w:t>
      </w:r>
      <w:r>
        <w:rPr>
          <w:rFonts w:ascii="Arial" w:hAnsi="Arial" w:cs="Arial"/>
          <w:b/>
        </w:rPr>
        <w:t>日</w:t>
      </w:r>
    </w:p>
    <w:p w14:paraId="426D1FC5" w14:textId="77777777" w:rsidR="004C7F17" w:rsidRDefault="004C7F17">
      <w:pPr>
        <w:jc w:val="center"/>
        <w:rPr>
          <w:rFonts w:ascii="Arial" w:hAnsi="Arial" w:cs="Arial"/>
          <w:sz w:val="13"/>
          <w:szCs w:val="13"/>
        </w:rPr>
        <w:sectPr w:rsidR="004C7F17">
          <w:footerReference w:type="default" r:id="rId7"/>
          <w:pgSz w:w="11906" w:h="16838"/>
          <w:pgMar w:top="1440" w:right="1800" w:bottom="1440" w:left="1800" w:header="851" w:footer="992" w:gutter="0"/>
          <w:pgNumType w:start="1"/>
          <w:cols w:space="425"/>
          <w:docGrid w:type="lines" w:linePitch="312"/>
        </w:sectPr>
      </w:pPr>
    </w:p>
    <w:p w14:paraId="6F68B12A" w14:textId="77777777" w:rsidR="004C7F17" w:rsidRDefault="00703BD9">
      <w:pPr>
        <w:spacing w:before="480" w:after="360"/>
        <w:jc w:val="center"/>
        <w:rPr>
          <w:rFonts w:ascii="Arial" w:hAnsi="Arial" w:cs="Arial"/>
          <w:b/>
          <w:bCs/>
          <w:sz w:val="21"/>
          <w:szCs w:val="21"/>
        </w:rPr>
      </w:pPr>
      <w:r>
        <w:rPr>
          <w:rFonts w:ascii="Arial" w:hAnsi="Arial" w:cs="Arial" w:hint="eastAsia"/>
          <w:b/>
          <w:bCs/>
          <w:sz w:val="21"/>
          <w:szCs w:val="21"/>
        </w:rPr>
        <w:lastRenderedPageBreak/>
        <w:t>目</w:t>
      </w:r>
      <w:r>
        <w:rPr>
          <w:rFonts w:ascii="Arial" w:hAnsi="Arial" w:cs="Arial"/>
          <w:b/>
          <w:bCs/>
          <w:sz w:val="21"/>
          <w:szCs w:val="21"/>
        </w:rPr>
        <w:t xml:space="preserve">  </w:t>
      </w:r>
      <w:r>
        <w:rPr>
          <w:rFonts w:ascii="Arial" w:hAnsi="Arial" w:cs="Arial" w:hint="eastAsia"/>
          <w:b/>
          <w:bCs/>
          <w:sz w:val="21"/>
          <w:szCs w:val="21"/>
        </w:rPr>
        <w:t>录</w:t>
      </w:r>
    </w:p>
    <w:p w14:paraId="1E6187FA" w14:textId="3DAE686C" w:rsidR="004C7F17" w:rsidRDefault="00703BD9">
      <w:pPr>
        <w:pStyle w:val="TOC1"/>
        <w:tabs>
          <w:tab w:val="right" w:leader="dot" w:pos="8306"/>
        </w:tabs>
        <w:spacing w:after="0" w:line="360" w:lineRule="auto"/>
        <w:rPr>
          <w:noProof/>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rsidR="009B2B34">
        <w:rPr>
          <w:noProof/>
        </w:rPr>
        <w:fldChar w:fldCharType="begin"/>
      </w:r>
      <w:r w:rsidR="009B2B34">
        <w:rPr>
          <w:noProof/>
        </w:rPr>
        <w:instrText xml:space="preserve"> HYPERLINK \l "_Toc34845178" </w:instrText>
      </w:r>
      <w:r w:rsidR="00B612DB">
        <w:rPr>
          <w:noProof/>
        </w:rPr>
      </w:r>
      <w:r w:rsidR="009B2B34">
        <w:rPr>
          <w:noProof/>
        </w:rPr>
        <w:fldChar w:fldCharType="separate"/>
      </w:r>
      <w:r>
        <w:rPr>
          <w:rFonts w:ascii="Arial" w:hAnsi="Arial" w:cs="Arial" w:hint="eastAsia"/>
          <w:bCs/>
          <w:noProof/>
        </w:rPr>
        <w:t>一、项目基本情况介绍</w:t>
      </w:r>
      <w:r>
        <w:rPr>
          <w:noProof/>
        </w:rPr>
        <w:tab/>
      </w:r>
      <w:r>
        <w:rPr>
          <w:noProof/>
        </w:rPr>
        <w:fldChar w:fldCharType="begin"/>
      </w:r>
      <w:r>
        <w:rPr>
          <w:noProof/>
        </w:rPr>
        <w:instrText xml:space="preserve"> PAGEREF _Toc34845178 </w:instrText>
      </w:r>
      <w:r>
        <w:rPr>
          <w:noProof/>
        </w:rPr>
        <w:fldChar w:fldCharType="separate"/>
      </w:r>
      <w:r w:rsidR="00AC326A">
        <w:rPr>
          <w:noProof/>
        </w:rPr>
        <w:t>30</w:t>
      </w:r>
      <w:r>
        <w:rPr>
          <w:noProof/>
        </w:rPr>
        <w:fldChar w:fldCharType="end"/>
      </w:r>
      <w:r w:rsidR="009B2B34">
        <w:rPr>
          <w:noProof/>
        </w:rPr>
        <w:fldChar w:fldCharType="end"/>
      </w:r>
    </w:p>
    <w:p w14:paraId="1EAA5511" w14:textId="2BF2834C"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"_Toc1527354662" </w:instrText>
      </w:r>
      <w:r w:rsidR="00B612DB">
        <w:rPr>
          <w:noProof/>
        </w:rPr>
      </w:r>
      <w:r>
        <w:rPr>
          <w:noProof/>
        </w:rPr>
        <w:fldChar w:fldCharType="separate"/>
      </w:r>
      <w:r w:rsidR="00703BD9">
        <w:rPr>
          <w:rFonts w:ascii="Arial" w:hAnsi="Arial" w:cs="Arial" w:hint="eastAsia"/>
          <w:bCs/>
          <w:noProof/>
        </w:rPr>
        <w:t>二、项目证件办理情况</w:t>
      </w:r>
      <w:r w:rsidR="00703BD9">
        <w:rPr>
          <w:noProof/>
        </w:rPr>
        <w:tab/>
      </w:r>
      <w:r w:rsidR="00703BD9">
        <w:rPr>
          <w:noProof/>
        </w:rPr>
        <w:fldChar w:fldCharType="begin"/>
      </w:r>
      <w:r w:rsidR="00703BD9">
        <w:rPr>
          <w:noProof/>
        </w:rPr>
        <w:instrText xml:space="preserve"> PAGEREF _Toc1527354662 </w:instrText>
      </w:r>
      <w:r w:rsidR="00703BD9">
        <w:rPr>
          <w:noProof/>
        </w:rPr>
        <w:fldChar w:fldCharType="separate"/>
      </w:r>
      <w:r w:rsidR="00AC326A">
        <w:rPr>
          <w:noProof/>
        </w:rPr>
        <w:t>34</w:t>
      </w:r>
      <w:r w:rsidR="00703BD9">
        <w:rPr>
          <w:noProof/>
        </w:rPr>
        <w:fldChar w:fldCharType="end"/>
      </w:r>
      <w:r>
        <w:rPr>
          <w:noProof/>
        </w:rPr>
        <w:fldChar w:fldCharType="end"/>
      </w:r>
    </w:p>
    <w:p w14:paraId="078E3F73" w14:textId="52934E8C"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"_Toc1377771643" </w:instrText>
      </w:r>
      <w:r w:rsidR="00B612DB">
        <w:rPr>
          <w:noProof/>
        </w:rPr>
      </w:r>
      <w:r>
        <w:rPr>
          <w:noProof/>
        </w:rPr>
        <w:fldChar w:fldCharType="separate"/>
      </w:r>
      <w:r w:rsidR="00703BD9">
        <w:rPr>
          <w:rFonts w:ascii="Arial" w:hAnsi="Arial" w:cs="Arial" w:hint="eastAsia"/>
          <w:bCs/>
          <w:noProof/>
        </w:rPr>
        <w:t>三、项目开发建设情况</w:t>
      </w:r>
      <w:r w:rsidR="00703BD9">
        <w:rPr>
          <w:noProof/>
        </w:rPr>
        <w:tab/>
      </w:r>
      <w:r w:rsidR="00703BD9">
        <w:rPr>
          <w:noProof/>
        </w:rPr>
        <w:fldChar w:fldCharType="begin"/>
      </w:r>
      <w:r w:rsidR="00703BD9">
        <w:rPr>
          <w:noProof/>
        </w:rPr>
        <w:instrText xml:space="preserve"> PAGEREF _Toc1377771643 </w:instrText>
      </w:r>
      <w:r w:rsidR="00703BD9">
        <w:rPr>
          <w:noProof/>
        </w:rPr>
        <w:fldChar w:fldCharType="separate"/>
      </w:r>
      <w:r w:rsidR="00AC326A">
        <w:rPr>
          <w:noProof/>
        </w:rPr>
        <w:t>35</w:t>
      </w:r>
      <w:r w:rsidR="00703BD9">
        <w:rPr>
          <w:noProof/>
        </w:rPr>
        <w:fldChar w:fldCharType="end"/>
      </w:r>
      <w:r>
        <w:rPr>
          <w:noProof/>
        </w:rPr>
        <w:fldChar w:fldCharType="end"/>
      </w:r>
    </w:p>
    <w:p w14:paraId="7724E32F" w14:textId="4510BC39"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"_Toc2039321947" </w:instrText>
      </w:r>
      <w:r w:rsidR="00B612DB">
        <w:rPr>
          <w:noProof/>
        </w:rPr>
      </w:r>
      <w:r>
        <w:rPr>
          <w:noProof/>
        </w:rPr>
        <w:fldChar w:fldCharType="separate"/>
      </w:r>
      <w:r w:rsidR="00703BD9">
        <w:rPr>
          <w:rFonts w:ascii="Arial" w:hAnsi="Arial" w:cs="Arial" w:hint="eastAsia"/>
          <w:bCs/>
          <w:noProof/>
        </w:rPr>
        <w:t>四、项目成本执行情况</w:t>
      </w:r>
      <w:r w:rsidR="00703BD9">
        <w:rPr>
          <w:noProof/>
        </w:rPr>
        <w:tab/>
      </w:r>
      <w:r w:rsidR="00703BD9">
        <w:rPr>
          <w:noProof/>
        </w:rPr>
        <w:fldChar w:fldCharType="begin"/>
      </w:r>
      <w:r w:rsidR="00703BD9">
        <w:rPr>
          <w:noProof/>
        </w:rPr>
        <w:instrText xml:space="preserve"> PAGEREF _Toc2039321947 </w:instrText>
      </w:r>
      <w:r w:rsidR="00703BD9">
        <w:rPr>
          <w:noProof/>
        </w:rPr>
        <w:fldChar w:fldCharType="separate"/>
      </w:r>
      <w:r w:rsidR="00AC326A">
        <w:rPr>
          <w:noProof/>
        </w:rPr>
        <w:t>35</w:t>
      </w:r>
      <w:r w:rsidR="00703BD9">
        <w:rPr>
          <w:noProof/>
        </w:rPr>
        <w:fldChar w:fldCharType="end"/>
      </w:r>
      <w:r>
        <w:rPr>
          <w:noProof/>
        </w:rPr>
        <w:fldChar w:fldCharType="end"/>
      </w:r>
    </w:p>
    <w:p w14:paraId="5D2C7C0E" w14:textId="79582963"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"_Toc1044957109" </w:instrText>
      </w:r>
      <w:r w:rsidR="00B612DB">
        <w:rPr>
          <w:noProof/>
        </w:rPr>
      </w:r>
      <w:r>
        <w:rPr>
          <w:noProof/>
        </w:rPr>
        <w:fldChar w:fldCharType="separate"/>
      </w:r>
      <w:r w:rsidR="00703BD9">
        <w:rPr>
          <w:rFonts w:ascii="Arial" w:hAnsi="Arial" w:cs="Arial" w:hint="eastAsia"/>
          <w:bCs/>
          <w:noProof/>
        </w:rPr>
        <w:t>五、项目销售情况统计</w:t>
      </w:r>
      <w:r w:rsidR="00703BD9">
        <w:rPr>
          <w:noProof/>
        </w:rPr>
        <w:tab/>
      </w:r>
      <w:r w:rsidR="00703BD9">
        <w:rPr>
          <w:noProof/>
        </w:rPr>
        <w:fldChar w:fldCharType="begin"/>
      </w:r>
      <w:r w:rsidR="00703BD9">
        <w:rPr>
          <w:noProof/>
        </w:rPr>
        <w:instrText xml:space="preserve"> PAGEREF _Toc1044957109 </w:instrText>
      </w:r>
      <w:r w:rsidR="00703BD9">
        <w:rPr>
          <w:noProof/>
        </w:rPr>
        <w:fldChar w:fldCharType="separate"/>
      </w:r>
      <w:r w:rsidR="00AC326A">
        <w:rPr>
          <w:noProof/>
        </w:rPr>
        <w:t>36</w:t>
      </w:r>
      <w:r w:rsidR="00703BD9">
        <w:rPr>
          <w:noProof/>
        </w:rPr>
        <w:fldChar w:fldCharType="end"/>
      </w:r>
      <w:r>
        <w:rPr>
          <w:noProof/>
        </w:rPr>
        <w:fldChar w:fldCharType="end"/>
      </w:r>
    </w:p>
    <w:p w14:paraId="0EA01A34" w14:textId="09F56C6C"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"_Toc472865797" </w:instrText>
      </w:r>
      <w:r w:rsidR="00B612DB">
        <w:rPr>
          <w:noProof/>
        </w:rPr>
      </w:r>
      <w:r>
        <w:rPr>
          <w:noProof/>
        </w:rPr>
        <w:fldChar w:fldCharType="separate"/>
      </w:r>
      <w:r w:rsidR="00703BD9">
        <w:rPr>
          <w:rFonts w:ascii="Arial" w:hAnsi="Arial" w:cs="Arial" w:hint="eastAsia"/>
          <w:bCs/>
          <w:noProof/>
        </w:rPr>
        <w:t>六、项目银行账户情况</w:t>
      </w:r>
      <w:r w:rsidR="00703BD9">
        <w:rPr>
          <w:noProof/>
        </w:rPr>
        <w:tab/>
      </w:r>
      <w:r w:rsidR="00703BD9">
        <w:rPr>
          <w:noProof/>
        </w:rPr>
        <w:fldChar w:fldCharType="begin"/>
      </w:r>
      <w:r w:rsidR="00703BD9">
        <w:rPr>
          <w:noProof/>
        </w:rPr>
        <w:instrText xml:space="preserve"> PAGEREF _Toc472865797 </w:instrText>
      </w:r>
      <w:r w:rsidR="00703BD9">
        <w:rPr>
          <w:noProof/>
        </w:rPr>
        <w:fldChar w:fldCharType="separate"/>
      </w:r>
      <w:r w:rsidR="00AC326A">
        <w:rPr>
          <w:noProof/>
        </w:rPr>
        <w:t>38</w:t>
      </w:r>
      <w:r w:rsidR="00703BD9">
        <w:rPr>
          <w:noProof/>
        </w:rPr>
        <w:fldChar w:fldCharType="end"/>
      </w:r>
      <w:r>
        <w:rPr>
          <w:noProof/>
        </w:rPr>
        <w:fldChar w:fldCharType="end"/>
      </w:r>
    </w:p>
    <w:p w14:paraId="2F19ECB2" w14:textId="55F04EA8"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"_Toc1765956279" </w:instrText>
      </w:r>
      <w:r w:rsidR="00B612DB">
        <w:rPr>
          <w:noProof/>
        </w:rPr>
      </w:r>
      <w:r>
        <w:rPr>
          <w:noProof/>
        </w:rPr>
        <w:fldChar w:fldCharType="separate"/>
      </w:r>
      <w:r w:rsidR="00703BD9">
        <w:rPr>
          <w:rFonts w:ascii="Arial" w:hAnsi="Arial" w:cs="Arial" w:hint="eastAsia"/>
          <w:bCs/>
          <w:noProof/>
        </w:rPr>
        <w:t>七、银行账户支出情况</w:t>
      </w:r>
      <w:r w:rsidR="00703BD9">
        <w:rPr>
          <w:noProof/>
        </w:rPr>
        <w:tab/>
      </w:r>
      <w:r w:rsidR="00703BD9">
        <w:rPr>
          <w:noProof/>
        </w:rPr>
        <w:fldChar w:fldCharType="begin"/>
      </w:r>
      <w:r w:rsidR="00703BD9">
        <w:rPr>
          <w:noProof/>
        </w:rPr>
        <w:instrText xml:space="preserve"> PAGEREF _Toc1765956279 </w:instrText>
      </w:r>
      <w:r w:rsidR="00703BD9">
        <w:rPr>
          <w:noProof/>
        </w:rPr>
        <w:fldChar w:fldCharType="separate"/>
      </w:r>
      <w:r w:rsidR="00AC326A">
        <w:rPr>
          <w:noProof/>
        </w:rPr>
        <w:t>39</w:t>
      </w:r>
      <w:r w:rsidR="00703BD9">
        <w:rPr>
          <w:noProof/>
        </w:rPr>
        <w:fldChar w:fldCharType="end"/>
      </w:r>
      <w:r>
        <w:rPr>
          <w:noProof/>
        </w:rPr>
        <w:fldChar w:fldCharType="end"/>
      </w:r>
    </w:p>
    <w:p w14:paraId="109A3E29" w14:textId="348FACE1"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"_Toc55695966" </w:instrText>
      </w:r>
      <w:r w:rsidR="00B612DB">
        <w:rPr>
          <w:noProof/>
        </w:rPr>
      </w:r>
      <w:r>
        <w:rPr>
          <w:noProof/>
        </w:rPr>
        <w:fldChar w:fldCharType="separate"/>
      </w:r>
      <w:r w:rsidR="00703BD9">
        <w:rPr>
          <w:rFonts w:ascii="Arial" w:hAnsi="Arial" w:cs="Arial" w:hint="eastAsia"/>
          <w:bCs/>
          <w:noProof/>
        </w:rPr>
        <w:t>八、项目周边竞品情况分析</w:t>
      </w:r>
      <w:r w:rsidR="00703BD9">
        <w:rPr>
          <w:noProof/>
        </w:rPr>
        <w:tab/>
      </w:r>
      <w:r w:rsidR="00703BD9">
        <w:rPr>
          <w:noProof/>
        </w:rPr>
        <w:fldChar w:fldCharType="begin"/>
      </w:r>
      <w:r w:rsidR="00703BD9">
        <w:rPr>
          <w:noProof/>
        </w:rPr>
        <w:instrText xml:space="preserve"> PAGEREF _Toc55695966 </w:instrText>
      </w:r>
      <w:r w:rsidR="00703BD9">
        <w:rPr>
          <w:noProof/>
        </w:rPr>
        <w:fldChar w:fldCharType="separate"/>
      </w:r>
      <w:r w:rsidR="00AC326A">
        <w:rPr>
          <w:noProof/>
        </w:rPr>
        <w:t>40</w:t>
      </w:r>
      <w:r w:rsidR="00703BD9">
        <w:rPr>
          <w:noProof/>
        </w:rPr>
        <w:fldChar w:fldCharType="end"/>
      </w:r>
      <w:r>
        <w:rPr>
          <w:noProof/>
        </w:rPr>
        <w:fldChar w:fldCharType="end"/>
      </w:r>
    </w:p>
    <w:p w14:paraId="084F680A" w14:textId="0EC27F6D"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"_Toc1926714117" </w:instrText>
      </w:r>
      <w:r w:rsidR="00B612DB">
        <w:rPr>
          <w:noProof/>
        </w:rPr>
      </w:r>
      <w:r>
        <w:rPr>
          <w:noProof/>
        </w:rPr>
        <w:fldChar w:fldCharType="separate"/>
      </w:r>
      <w:r w:rsidR="00703BD9">
        <w:rPr>
          <w:rFonts w:ascii="Arial" w:hAnsi="Arial" w:cs="Arial" w:hint="eastAsia"/>
          <w:bCs/>
          <w:noProof/>
        </w:rPr>
        <w:t>九、区域市场情况分析</w:t>
      </w:r>
      <w:r w:rsidR="00703BD9">
        <w:rPr>
          <w:noProof/>
        </w:rPr>
        <w:tab/>
      </w:r>
      <w:r w:rsidR="00703BD9">
        <w:rPr>
          <w:noProof/>
        </w:rPr>
        <w:fldChar w:fldCharType="begin"/>
      </w:r>
      <w:r w:rsidR="00703BD9">
        <w:rPr>
          <w:noProof/>
        </w:rPr>
        <w:instrText xml:space="preserve"> PAGEREF _Toc1926714117 </w:instrText>
      </w:r>
      <w:r w:rsidR="00703BD9">
        <w:rPr>
          <w:noProof/>
        </w:rPr>
        <w:fldChar w:fldCharType="separate"/>
      </w:r>
      <w:r w:rsidR="00AC326A">
        <w:rPr>
          <w:noProof/>
        </w:rPr>
        <w:t>40</w:t>
      </w:r>
      <w:r w:rsidR="00703BD9">
        <w:rPr>
          <w:noProof/>
        </w:rPr>
        <w:fldChar w:fldCharType="end"/>
      </w:r>
      <w:r>
        <w:rPr>
          <w:noProof/>
        </w:rPr>
        <w:fldChar w:fldCharType="end"/>
      </w:r>
    </w:p>
    <w:p w14:paraId="69570380" w14:textId="3234348B"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"_Toc378251306" </w:instrText>
      </w:r>
      <w:r w:rsidR="00B612DB">
        <w:rPr>
          <w:noProof/>
        </w:rPr>
      </w:r>
      <w:r>
        <w:rPr>
          <w:noProof/>
        </w:rPr>
        <w:fldChar w:fldCharType="separate"/>
      </w:r>
      <w:r w:rsidR="00703BD9">
        <w:rPr>
          <w:rFonts w:ascii="Arial" w:hAnsi="Arial" w:cs="Arial" w:hint="eastAsia"/>
          <w:bCs/>
          <w:noProof/>
        </w:rPr>
        <w:t>十、项目公司资金计划执行情况</w:t>
      </w:r>
      <w:r w:rsidR="00703BD9">
        <w:rPr>
          <w:noProof/>
        </w:rPr>
        <w:tab/>
      </w:r>
      <w:r w:rsidR="00703BD9">
        <w:rPr>
          <w:noProof/>
        </w:rPr>
        <w:fldChar w:fldCharType="begin"/>
      </w:r>
      <w:r w:rsidR="00703BD9">
        <w:rPr>
          <w:noProof/>
        </w:rPr>
        <w:instrText xml:space="preserve"> PAGEREF _Toc378251306 </w:instrText>
      </w:r>
      <w:r w:rsidR="00703BD9">
        <w:rPr>
          <w:noProof/>
        </w:rPr>
        <w:fldChar w:fldCharType="separate"/>
      </w:r>
      <w:r w:rsidR="00AC326A">
        <w:rPr>
          <w:noProof/>
        </w:rPr>
        <w:t>42</w:t>
      </w:r>
      <w:r w:rsidR="00703BD9">
        <w:rPr>
          <w:noProof/>
        </w:rPr>
        <w:fldChar w:fldCharType="end"/>
      </w:r>
      <w:r>
        <w:rPr>
          <w:noProof/>
        </w:rPr>
        <w:fldChar w:fldCharType="end"/>
      </w:r>
    </w:p>
    <w:p w14:paraId="4A2E245C" w14:textId="352F1A13"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"_Toc718104822" </w:instrText>
      </w:r>
      <w:r w:rsidR="00B612DB">
        <w:rPr>
          <w:noProof/>
        </w:rPr>
      </w:r>
      <w:r>
        <w:rPr>
          <w:noProof/>
        </w:rPr>
        <w:fldChar w:fldCharType="separate"/>
      </w:r>
      <w:r w:rsidR="00703BD9">
        <w:rPr>
          <w:rFonts w:ascii="Arial" w:hAnsi="Arial" w:cs="Arial" w:hint="eastAsia"/>
          <w:bCs/>
          <w:noProof/>
        </w:rPr>
        <w:t>十一、项目公司用印情况</w:t>
      </w:r>
      <w:r w:rsidR="00703BD9">
        <w:rPr>
          <w:noProof/>
        </w:rPr>
        <w:tab/>
      </w:r>
      <w:r w:rsidR="00703BD9">
        <w:rPr>
          <w:noProof/>
        </w:rPr>
        <w:fldChar w:fldCharType="begin"/>
      </w:r>
      <w:r w:rsidR="00703BD9">
        <w:rPr>
          <w:noProof/>
        </w:rPr>
        <w:instrText xml:space="preserve"> PAGEREF _Toc718104822 </w:instrText>
      </w:r>
      <w:r w:rsidR="00703BD9">
        <w:rPr>
          <w:noProof/>
        </w:rPr>
        <w:fldChar w:fldCharType="separate"/>
      </w:r>
      <w:r w:rsidR="00AC326A">
        <w:rPr>
          <w:noProof/>
        </w:rPr>
        <w:t>42</w:t>
      </w:r>
      <w:r w:rsidR="00703BD9">
        <w:rPr>
          <w:noProof/>
        </w:rPr>
        <w:fldChar w:fldCharType="end"/>
      </w:r>
      <w:r>
        <w:rPr>
          <w:noProof/>
        </w:rPr>
        <w:fldChar w:fldCharType="end"/>
      </w:r>
    </w:p>
    <w:p w14:paraId="6735B59C" w14:textId="2FDB7CB3" w:rsidR="004C7F17" w:rsidRDefault="009B2B34">
      <w:pPr>
        <w:pStyle w:val="TOC1"/>
        <w:tabs>
          <w:tab w:val="right" w:leader="dot" w:pos="8306"/>
        </w:tabs>
        <w:spacing w:after="0" w:line="360" w:lineRule="auto"/>
        <w:rPr>
          <w:noProof/>
        </w:rPr>
      </w:pPr>
      <w:r>
        <w:rPr>
          <w:noProof/>
        </w:rPr>
        <w:fldChar w:fldCharType="begin"/>
      </w:r>
      <w:r>
        <w:rPr>
          <w:noProof/>
        </w:rPr>
        <w:instrText xml:space="preserve"> HYPERLINK \l "_Toc329647214" </w:instrText>
      </w:r>
      <w:r w:rsidR="00B612DB">
        <w:rPr>
          <w:noProof/>
        </w:rPr>
      </w:r>
      <w:r>
        <w:rPr>
          <w:noProof/>
        </w:rPr>
        <w:fldChar w:fldCharType="separate"/>
      </w:r>
      <w:r w:rsidR="00703BD9">
        <w:rPr>
          <w:rFonts w:ascii="Arial" w:hAnsi="Arial" w:cs="Arial" w:hint="eastAsia"/>
          <w:bCs/>
          <w:noProof/>
        </w:rPr>
        <w:t>十二、项目公司印章证照外出使用情况</w:t>
      </w:r>
      <w:r w:rsidR="00703BD9">
        <w:rPr>
          <w:noProof/>
        </w:rPr>
        <w:tab/>
      </w:r>
      <w:r w:rsidR="00703BD9">
        <w:rPr>
          <w:noProof/>
        </w:rPr>
        <w:fldChar w:fldCharType="begin"/>
      </w:r>
      <w:r w:rsidR="00703BD9">
        <w:rPr>
          <w:noProof/>
        </w:rPr>
        <w:instrText xml:space="preserve"> PAGEREF _Toc329647214 </w:instrText>
      </w:r>
      <w:r w:rsidR="00703BD9">
        <w:rPr>
          <w:noProof/>
        </w:rPr>
        <w:fldChar w:fldCharType="separate"/>
      </w:r>
      <w:r w:rsidR="00AC326A">
        <w:rPr>
          <w:noProof/>
        </w:rPr>
        <w:t>42</w:t>
      </w:r>
      <w:r w:rsidR="00703BD9">
        <w:rPr>
          <w:noProof/>
        </w:rPr>
        <w:fldChar w:fldCharType="end"/>
      </w:r>
      <w:r>
        <w:rPr>
          <w:noProof/>
        </w:rPr>
        <w:fldChar w:fldCharType="end"/>
      </w:r>
    </w:p>
    <w:p w14:paraId="128519DC" w14:textId="7D817402" w:rsidR="004C7F17" w:rsidRDefault="009B2B34">
      <w:pPr>
        <w:pStyle w:val="TOC1"/>
        <w:tabs>
          <w:tab w:val="right" w:leader="dot" w:pos="8306"/>
        </w:tabs>
        <w:spacing w:after="0" w:line="360" w:lineRule="auto"/>
        <w:rPr>
          <w:noProof/>
        </w:rPr>
      </w:pPr>
      <w:hyperlink w:anchor="_Toc2020400085" w:history="1">
        <w:r w:rsidR="00703BD9">
          <w:rPr>
            <w:rFonts w:ascii="Arial" w:hAnsi="Arial" w:cs="Arial" w:hint="eastAsia"/>
            <w:bCs/>
            <w:noProof/>
          </w:rPr>
          <w:t>十三、项目公司合同签约情况</w:t>
        </w:r>
        <w:r w:rsidR="00703BD9">
          <w:rPr>
            <w:noProof/>
          </w:rPr>
          <w:tab/>
        </w:r>
        <w:r w:rsidR="00703BD9">
          <w:rPr>
            <w:noProof/>
          </w:rPr>
          <w:fldChar w:fldCharType="begin"/>
        </w:r>
        <w:r w:rsidR="00703BD9">
          <w:rPr>
            <w:noProof/>
          </w:rPr>
          <w:instrText xml:space="preserve"> PAGEREF _Toc2020400085 </w:instrText>
        </w:r>
        <w:r w:rsidR="00703BD9">
          <w:rPr>
            <w:noProof/>
          </w:rPr>
          <w:fldChar w:fldCharType="separate"/>
        </w:r>
        <w:r w:rsidR="00AC326A">
          <w:rPr>
            <w:noProof/>
          </w:rPr>
          <w:t>42</w:t>
        </w:r>
        <w:r w:rsidR="00703BD9">
          <w:rPr>
            <w:noProof/>
          </w:rPr>
          <w:fldChar w:fldCharType="end"/>
        </w:r>
      </w:hyperlink>
    </w:p>
    <w:p w14:paraId="173DCDE3" w14:textId="0FF17F18" w:rsidR="004C7F17" w:rsidRDefault="009B2B34">
      <w:pPr>
        <w:pStyle w:val="TOC1"/>
        <w:tabs>
          <w:tab w:val="right" w:leader="dot" w:pos="8306"/>
        </w:tabs>
        <w:spacing w:after="0" w:line="360" w:lineRule="auto"/>
        <w:rPr>
          <w:noProof/>
        </w:rPr>
      </w:pPr>
      <w:hyperlink w:anchor="_Toc852802231" w:history="1">
        <w:r w:rsidR="00703BD9">
          <w:rPr>
            <w:rFonts w:ascii="Arial" w:hAnsi="Arial" w:cs="Arial" w:hint="eastAsia"/>
            <w:bCs/>
            <w:noProof/>
          </w:rPr>
          <w:t>十四、项目整体运行情况分析</w:t>
        </w:r>
        <w:r w:rsidR="00703BD9">
          <w:rPr>
            <w:noProof/>
          </w:rPr>
          <w:tab/>
        </w:r>
        <w:r w:rsidR="00703BD9">
          <w:rPr>
            <w:noProof/>
          </w:rPr>
          <w:fldChar w:fldCharType="begin"/>
        </w:r>
        <w:r w:rsidR="00703BD9">
          <w:rPr>
            <w:noProof/>
          </w:rPr>
          <w:instrText xml:space="preserve"> PAGEREF _Toc852802231 </w:instrText>
        </w:r>
        <w:r w:rsidR="00703BD9">
          <w:rPr>
            <w:noProof/>
          </w:rPr>
          <w:fldChar w:fldCharType="separate"/>
        </w:r>
        <w:r w:rsidR="00AC326A">
          <w:rPr>
            <w:noProof/>
          </w:rPr>
          <w:t>43</w:t>
        </w:r>
        <w:r w:rsidR="00703BD9">
          <w:rPr>
            <w:noProof/>
          </w:rPr>
          <w:fldChar w:fldCharType="end"/>
        </w:r>
      </w:hyperlink>
    </w:p>
    <w:p w14:paraId="39104373" w14:textId="6AD00C88" w:rsidR="004C7F17" w:rsidRDefault="009B2B34">
      <w:pPr>
        <w:pStyle w:val="TOC1"/>
        <w:tabs>
          <w:tab w:val="right" w:leader="dot" w:pos="8306"/>
        </w:tabs>
        <w:spacing w:after="0" w:line="360" w:lineRule="auto"/>
        <w:rPr>
          <w:noProof/>
        </w:rPr>
      </w:pPr>
      <w:hyperlink w:anchor="_Toc741236339" w:history="1">
        <w:r w:rsidR="00703BD9">
          <w:rPr>
            <w:rFonts w:ascii="Arial" w:hAnsi="Arial" w:cs="Arial" w:hint="eastAsia"/>
            <w:bCs/>
            <w:noProof/>
          </w:rPr>
          <w:t>十五、附件</w:t>
        </w:r>
        <w:r w:rsidR="00703BD9">
          <w:rPr>
            <w:noProof/>
          </w:rPr>
          <w:tab/>
        </w:r>
        <w:r w:rsidR="00703BD9">
          <w:rPr>
            <w:noProof/>
          </w:rPr>
          <w:fldChar w:fldCharType="begin"/>
        </w:r>
        <w:r w:rsidR="00703BD9">
          <w:rPr>
            <w:noProof/>
          </w:rPr>
          <w:instrText xml:space="preserve"> PAGEREF _Toc741236339 </w:instrText>
        </w:r>
        <w:r w:rsidR="00703BD9">
          <w:rPr>
            <w:noProof/>
          </w:rPr>
          <w:fldChar w:fldCharType="separate"/>
        </w:r>
        <w:r w:rsidR="00AC326A">
          <w:rPr>
            <w:noProof/>
          </w:rPr>
          <w:t>44</w:t>
        </w:r>
        <w:r w:rsidR="00703BD9">
          <w:rPr>
            <w:noProof/>
          </w:rPr>
          <w:fldChar w:fldCharType="end"/>
        </w:r>
      </w:hyperlink>
    </w:p>
    <w:p w14:paraId="3FF85F48" w14:textId="77777777" w:rsidR="004C7F17" w:rsidRDefault="00703BD9">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366C1217" w14:textId="77777777" w:rsidR="004C7F17" w:rsidRDefault="004C7F17">
      <w:pPr>
        <w:rPr>
          <w:rFonts w:ascii="Arial" w:hAnsi="Arial" w:cs="Arial"/>
          <w:b/>
          <w:bCs/>
          <w:sz w:val="21"/>
          <w:szCs w:val="21"/>
          <w:lang w:val="zh-CN"/>
        </w:rPr>
        <w:sectPr w:rsidR="004C7F17">
          <w:pgSz w:w="11906" w:h="16838"/>
          <w:pgMar w:top="1440" w:right="1800" w:bottom="1440" w:left="1800" w:header="851" w:footer="992" w:gutter="0"/>
          <w:pgNumType w:start="1"/>
          <w:cols w:space="425"/>
          <w:docGrid w:type="lines" w:linePitch="312"/>
        </w:sectPr>
      </w:pPr>
    </w:p>
    <w:p w14:paraId="6AFEDA63"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lastRenderedPageBreak/>
        <w:t>为方便阅读之目的，本报告中将部分名称简写为：</w:t>
      </w:r>
      <w:r>
        <w:rPr>
          <w:rFonts w:ascii="Arial" w:hAnsi="Arial" w:cs="Arial"/>
          <w:kern w:val="0"/>
          <w:szCs w:val="21"/>
        </w:rPr>
        <w:t xml:space="preserve"> </w:t>
      </w:r>
    </w:p>
    <w:p w14:paraId="4E0D0698"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五矿信托：五</w:t>
      </w:r>
      <w:proofErr w:type="gramStart"/>
      <w:r>
        <w:rPr>
          <w:rFonts w:ascii="Arial" w:hAnsi="Arial" w:cs="Arial" w:hint="eastAsia"/>
          <w:kern w:val="0"/>
          <w:szCs w:val="21"/>
        </w:rPr>
        <w:t>矿国际</w:t>
      </w:r>
      <w:proofErr w:type="gramEnd"/>
      <w:r>
        <w:rPr>
          <w:rFonts w:ascii="Arial" w:hAnsi="Arial" w:cs="Arial" w:hint="eastAsia"/>
          <w:kern w:val="0"/>
          <w:szCs w:val="21"/>
        </w:rPr>
        <w:t>信托有限公司</w:t>
      </w:r>
    </w:p>
    <w:p w14:paraId="64C2CE28" w14:textId="77777777" w:rsidR="004C7F17" w:rsidRDefault="00703BD9" w:rsidP="00147F22">
      <w:pPr>
        <w:pStyle w:val="a7"/>
        <w:spacing w:line="360" w:lineRule="auto"/>
        <w:ind w:firstLine="210"/>
        <w:rPr>
          <w:rFonts w:ascii="Arial" w:hAnsi="Arial" w:cs="Arial"/>
          <w:kern w:val="0"/>
          <w:szCs w:val="21"/>
        </w:rPr>
      </w:pPr>
      <w:proofErr w:type="gramStart"/>
      <w:r>
        <w:rPr>
          <w:rFonts w:ascii="Arial" w:hAnsi="Arial" w:cs="Arial" w:hint="eastAsia"/>
          <w:kern w:val="0"/>
          <w:szCs w:val="21"/>
        </w:rPr>
        <w:t>康正宏</w:t>
      </w:r>
      <w:proofErr w:type="gramEnd"/>
      <w:r>
        <w:rPr>
          <w:rFonts w:ascii="Arial" w:hAnsi="Arial" w:cs="Arial" w:hint="eastAsia"/>
          <w:kern w:val="0"/>
          <w:szCs w:val="21"/>
        </w:rPr>
        <w:t>基：</w:t>
      </w:r>
      <w:proofErr w:type="gramStart"/>
      <w:r>
        <w:rPr>
          <w:rFonts w:ascii="Arial" w:hAnsi="Arial" w:cs="Arial" w:hint="eastAsia"/>
          <w:kern w:val="0"/>
          <w:szCs w:val="21"/>
        </w:rPr>
        <w:t>北京康正宏</w:t>
      </w:r>
      <w:proofErr w:type="gramEnd"/>
      <w:r>
        <w:rPr>
          <w:rFonts w:ascii="Arial" w:hAnsi="Arial" w:cs="Arial" w:hint="eastAsia"/>
          <w:kern w:val="0"/>
          <w:szCs w:val="21"/>
        </w:rPr>
        <w:t>基房地产评估有限公司</w:t>
      </w:r>
    </w:p>
    <w:p w14:paraId="206BC5AD"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项目公司：北京泰禾嘉信房地产开发有限公司</w:t>
      </w:r>
    </w:p>
    <w:p w14:paraId="618B3BF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标的项目：</w:t>
      </w:r>
      <w:proofErr w:type="gramStart"/>
      <w:r>
        <w:rPr>
          <w:rFonts w:ascii="Arial" w:hAnsi="Arial" w:cs="Arial" w:hint="eastAsia"/>
          <w:kern w:val="0"/>
          <w:szCs w:val="21"/>
        </w:rPr>
        <w:t>泰禾中央</w:t>
      </w:r>
      <w:proofErr w:type="gramEnd"/>
      <w:r>
        <w:rPr>
          <w:rFonts w:ascii="Arial" w:hAnsi="Arial" w:cs="Arial" w:hint="eastAsia"/>
          <w:kern w:val="0"/>
          <w:szCs w:val="21"/>
        </w:rPr>
        <w:t>广场二期项目</w:t>
      </w:r>
    </w:p>
    <w:p w14:paraId="35883C7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监管项目：</w:t>
      </w:r>
      <w:proofErr w:type="gramStart"/>
      <w:r>
        <w:rPr>
          <w:rFonts w:ascii="Arial" w:hAnsi="Arial" w:cs="Arial" w:hint="eastAsia"/>
          <w:kern w:val="0"/>
          <w:szCs w:val="21"/>
        </w:rPr>
        <w:t>泰禾中央</w:t>
      </w:r>
      <w:proofErr w:type="gramEnd"/>
      <w:r>
        <w:rPr>
          <w:rFonts w:ascii="Arial" w:hAnsi="Arial" w:cs="Arial" w:hint="eastAsia"/>
          <w:kern w:val="0"/>
          <w:szCs w:val="21"/>
        </w:rPr>
        <w:t>广场二期</w:t>
      </w:r>
      <w:r>
        <w:rPr>
          <w:rFonts w:ascii="Arial" w:hAnsi="Arial" w:cs="Arial"/>
          <w:kern w:val="0"/>
          <w:szCs w:val="21"/>
        </w:rPr>
        <w:t>17</w:t>
      </w:r>
      <w:r>
        <w:rPr>
          <w:rFonts w:ascii="Arial" w:hAnsi="Arial" w:cs="Arial" w:hint="eastAsia"/>
          <w:kern w:val="0"/>
          <w:szCs w:val="21"/>
        </w:rPr>
        <w:t>号地块项目监管部分</w:t>
      </w:r>
    </w:p>
    <w:p w14:paraId="46844A84" w14:textId="77777777" w:rsidR="004C7F17" w:rsidRDefault="004C7F17">
      <w:pPr>
        <w:rPr>
          <w:rFonts w:ascii="Arial" w:hAnsi="Arial" w:cs="Arial"/>
        </w:rPr>
      </w:pPr>
    </w:p>
    <w:p w14:paraId="5C2B8703"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摘</w:t>
      </w:r>
      <w:r>
        <w:rPr>
          <w:rFonts w:ascii="Arial" w:hAnsi="Arial" w:cs="Arial"/>
          <w:b/>
          <w:bCs/>
          <w:sz w:val="32"/>
          <w:szCs w:val="32"/>
        </w:rPr>
        <w:t xml:space="preserve">  </w:t>
      </w:r>
      <w:r>
        <w:rPr>
          <w:rFonts w:ascii="Arial" w:hAnsi="Arial" w:cs="Arial"/>
          <w:b/>
          <w:bCs/>
          <w:sz w:val="32"/>
          <w:szCs w:val="32"/>
        </w:rPr>
        <w:t>要</w:t>
      </w:r>
    </w:p>
    <w:p w14:paraId="0CE76EDC" w14:textId="77777777" w:rsidR="004C7F17" w:rsidRDefault="00703BD9" w:rsidP="00147F22">
      <w:pPr>
        <w:adjustRightInd w:val="0"/>
        <w:snapToGrid w:val="0"/>
        <w:spacing w:line="360" w:lineRule="auto"/>
        <w:jc w:val="both"/>
        <w:rPr>
          <w:rFonts w:ascii="Arial" w:hAnsi="Arial" w:cs="Arial"/>
          <w:bCs/>
          <w:sz w:val="21"/>
          <w:szCs w:val="21"/>
        </w:rPr>
      </w:pPr>
      <w:bookmarkStart w:id="0" w:name="_Toc133693353"/>
      <w:r>
        <w:rPr>
          <w:rFonts w:ascii="Arial" w:hAnsi="Arial" w:cs="Arial" w:hint="eastAsia"/>
          <w:bCs/>
          <w:sz w:val="21"/>
          <w:szCs w:val="21"/>
        </w:rPr>
        <w:t>五</w:t>
      </w:r>
      <w:proofErr w:type="gramStart"/>
      <w:r>
        <w:rPr>
          <w:rFonts w:ascii="Arial" w:hAnsi="Arial" w:cs="Arial" w:hint="eastAsia"/>
          <w:bCs/>
          <w:sz w:val="21"/>
          <w:szCs w:val="21"/>
        </w:rPr>
        <w:t>矿国际</w:t>
      </w:r>
      <w:proofErr w:type="gramEnd"/>
      <w:r>
        <w:rPr>
          <w:rFonts w:ascii="Arial" w:hAnsi="Arial" w:cs="Arial" w:hint="eastAsia"/>
          <w:bCs/>
          <w:sz w:val="21"/>
          <w:szCs w:val="21"/>
        </w:rPr>
        <w:t>信托有限公司：</w:t>
      </w:r>
      <w:bookmarkEnd w:id="0"/>
    </w:p>
    <w:p w14:paraId="2594AF90" w14:textId="585582F4"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受贵方委托，</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基房地产评估有限公司对</w:t>
      </w:r>
      <w:proofErr w:type="gramStart"/>
      <w:r>
        <w:rPr>
          <w:rFonts w:ascii="Arial" w:hAnsi="Arial" w:cs="Arial" w:hint="eastAsia"/>
          <w:sz w:val="21"/>
          <w:szCs w:val="21"/>
        </w:rPr>
        <w:t>泰禾嘉信开发</w:t>
      </w:r>
      <w:proofErr w:type="gramEnd"/>
      <w:r>
        <w:rPr>
          <w:rFonts w:ascii="Arial" w:hAnsi="Arial" w:cs="Arial" w:hint="eastAsia"/>
          <w:sz w:val="21"/>
          <w:szCs w:val="21"/>
        </w:rPr>
        <w:t>建设的位于北京</w:t>
      </w:r>
      <w:proofErr w:type="gramStart"/>
      <w:r>
        <w:rPr>
          <w:rFonts w:ascii="Arial" w:hAnsi="Arial" w:cs="Arial" w:hint="eastAsia"/>
          <w:sz w:val="21"/>
          <w:szCs w:val="21"/>
        </w:rPr>
        <w:t>大兴区</w:t>
      </w:r>
      <w:proofErr w:type="gramEnd"/>
      <w:r>
        <w:rPr>
          <w:rFonts w:ascii="Arial" w:hAnsi="Arial" w:cs="Arial" w:hint="eastAsia"/>
          <w:sz w:val="21"/>
          <w:szCs w:val="21"/>
        </w:rPr>
        <w:t>黄村镇</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房地产项目提供</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Pr>
          <w:rFonts w:ascii="Arial" w:hAnsi="Arial" w:cs="Arial" w:hint="eastAsia"/>
          <w:sz w:val="21"/>
          <w:szCs w:val="21"/>
        </w:rPr>
        <w:t>月份监管报告。报告从本期项目合同签署情况、项目证照办理情况、工程款支付情况、销售情况、账户余额情况、项目存在的风险情况等方面进行了较为全面的分析研究。主要内容摘录如下：</w:t>
      </w:r>
    </w:p>
    <w:p w14:paraId="541FDF48"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1.</w:t>
      </w:r>
      <w:r w:rsidRPr="00147F22">
        <w:rPr>
          <w:rStyle w:val="10"/>
          <w:rFonts w:ascii="宋体" w:hAnsi="宋体" w:cs="Arial" w:hint="eastAsia"/>
          <w:b/>
          <w:sz w:val="21"/>
          <w:szCs w:val="22"/>
        </w:rPr>
        <w:t>项目合同签署情况</w:t>
      </w:r>
    </w:p>
    <w:p w14:paraId="65C5C14B"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本期，项目公司无合同签署情况。</w:t>
      </w:r>
    </w:p>
    <w:p w14:paraId="6E9548EA"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2.</w:t>
      </w:r>
      <w:r w:rsidRPr="00147F22">
        <w:rPr>
          <w:rStyle w:val="10"/>
          <w:rFonts w:ascii="宋体" w:hAnsi="宋体" w:cs="Arial" w:hint="eastAsia"/>
          <w:b/>
          <w:sz w:val="21"/>
          <w:szCs w:val="22"/>
        </w:rPr>
        <w:t>项目证照办理情况</w:t>
      </w:r>
    </w:p>
    <w:p w14:paraId="701B1DB5"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w:t>
      </w:r>
      <w:proofErr w:type="gramStart"/>
      <w:r>
        <w:rPr>
          <w:rFonts w:ascii="Arial" w:hAnsi="Arial" w:cs="Arial" w:hint="eastAsia"/>
          <w:sz w:val="21"/>
          <w:szCs w:val="21"/>
        </w:rPr>
        <w:t>泰禾中央</w:t>
      </w:r>
      <w:proofErr w:type="gramEnd"/>
      <w:r>
        <w:rPr>
          <w:rFonts w:ascii="Arial" w:hAnsi="Arial" w:cs="Arial" w:hint="eastAsia"/>
          <w:sz w:val="21"/>
          <w:szCs w:val="21"/>
        </w:rPr>
        <w:t>广场二期项目无新增报建相关工作。</w:t>
      </w:r>
    </w:p>
    <w:p w14:paraId="5B4FADC0"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3.</w:t>
      </w:r>
      <w:r w:rsidRPr="00147F22">
        <w:rPr>
          <w:rStyle w:val="10"/>
          <w:rFonts w:ascii="宋体" w:hAnsi="宋体" w:cs="Arial" w:hint="eastAsia"/>
          <w:b/>
          <w:sz w:val="21"/>
          <w:szCs w:val="22"/>
        </w:rPr>
        <w:t>工程款支付情况</w:t>
      </w:r>
    </w:p>
    <w:p w14:paraId="1AC9887A" w14:textId="26E5BB9E"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2018</w:t>
      </w:r>
      <w:r>
        <w:rPr>
          <w:rFonts w:ascii="Arial" w:hAnsi="Arial" w:cs="Arial" w:hint="eastAsia"/>
          <w:sz w:val="21"/>
          <w:szCs w:val="21"/>
        </w:rPr>
        <w:t>年</w:t>
      </w:r>
      <w:r>
        <w:rPr>
          <w:rFonts w:ascii="Arial" w:hAnsi="Arial" w:cs="Arial"/>
          <w:sz w:val="21"/>
          <w:szCs w:val="21"/>
        </w:rPr>
        <w:t>11</w:t>
      </w:r>
      <w:r>
        <w:rPr>
          <w:rFonts w:ascii="Arial" w:hAnsi="Arial" w:cs="Arial" w:hint="eastAsia"/>
          <w:sz w:val="21"/>
          <w:szCs w:val="21"/>
        </w:rPr>
        <w:t>月，标的项目</w:t>
      </w:r>
      <w:r>
        <w:rPr>
          <w:rFonts w:ascii="Arial" w:hAnsi="Arial" w:cs="Arial"/>
          <w:sz w:val="21"/>
          <w:szCs w:val="21"/>
        </w:rPr>
        <w:t>17</w:t>
      </w:r>
      <w:r>
        <w:rPr>
          <w:rFonts w:ascii="Arial" w:hAnsi="Arial" w:cs="Arial" w:hint="eastAsia"/>
          <w:sz w:val="21"/>
          <w:szCs w:val="21"/>
        </w:rPr>
        <w:t>号地块及</w:t>
      </w:r>
      <w:r>
        <w:rPr>
          <w:rFonts w:ascii="Arial" w:hAnsi="Arial" w:cs="Arial"/>
          <w:sz w:val="21"/>
          <w:szCs w:val="21"/>
        </w:rPr>
        <w:t>21</w:t>
      </w:r>
      <w:r>
        <w:rPr>
          <w:rFonts w:ascii="Arial" w:hAnsi="Arial" w:cs="Arial" w:hint="eastAsia"/>
          <w:sz w:val="21"/>
          <w:szCs w:val="21"/>
        </w:rPr>
        <w:t>号地块楼栋已全部完成竣工验收。截至</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Pr>
          <w:rFonts w:ascii="Arial" w:hAnsi="Arial" w:cs="Arial" w:hint="eastAsia"/>
          <w:sz w:val="21"/>
          <w:szCs w:val="21"/>
        </w:rPr>
        <w:t>月</w:t>
      </w:r>
      <w:r>
        <w:rPr>
          <w:rFonts w:ascii="Arial" w:hAnsi="Arial" w:cs="Arial"/>
          <w:sz w:val="21"/>
          <w:szCs w:val="21"/>
        </w:rPr>
        <w:t>3</w:t>
      </w:r>
      <w:r w:rsidR="00453CA2">
        <w:rPr>
          <w:rFonts w:ascii="Arial" w:hAnsi="Arial" w:cs="Arial"/>
          <w:sz w:val="21"/>
          <w:szCs w:val="21"/>
        </w:rPr>
        <w:t>1</w:t>
      </w:r>
      <w:r>
        <w:rPr>
          <w:rFonts w:ascii="Arial" w:hAnsi="Arial" w:cs="Arial" w:hint="eastAsia"/>
          <w:sz w:val="21"/>
          <w:szCs w:val="21"/>
        </w:rPr>
        <w:t>日，项目公司应付工程款</w:t>
      </w:r>
      <w:r>
        <w:rPr>
          <w:rFonts w:ascii="Arial" w:hAnsi="Arial" w:cs="Arial"/>
          <w:sz w:val="21"/>
          <w:szCs w:val="21"/>
        </w:rPr>
        <w:t>1,878,050,066.40</w:t>
      </w:r>
      <w:r>
        <w:rPr>
          <w:rFonts w:ascii="Arial" w:hAnsi="Arial" w:cs="Arial" w:hint="eastAsia"/>
          <w:sz w:val="21"/>
          <w:szCs w:val="21"/>
        </w:rPr>
        <w:t>元，实际已付工程款</w:t>
      </w:r>
      <w:r>
        <w:rPr>
          <w:rFonts w:ascii="Arial" w:hAnsi="Arial" w:cs="Arial"/>
          <w:sz w:val="21"/>
          <w:szCs w:val="21"/>
        </w:rPr>
        <w:t>1,548,027,994.84</w:t>
      </w:r>
      <w:r>
        <w:rPr>
          <w:rFonts w:ascii="Arial" w:hAnsi="Arial" w:cs="Arial" w:hint="eastAsia"/>
          <w:sz w:val="21"/>
          <w:szCs w:val="21"/>
        </w:rPr>
        <w:t>元，未付工程款</w:t>
      </w:r>
      <w:r>
        <w:rPr>
          <w:rFonts w:ascii="Arial" w:hAnsi="Arial" w:cs="Arial"/>
          <w:sz w:val="21"/>
          <w:szCs w:val="21"/>
        </w:rPr>
        <w:t>330,022,071.56</w:t>
      </w:r>
      <w:r>
        <w:rPr>
          <w:rFonts w:ascii="Arial" w:hAnsi="Arial" w:cs="Arial" w:hint="eastAsia"/>
          <w:sz w:val="21"/>
          <w:szCs w:val="21"/>
        </w:rPr>
        <w:t>元。</w:t>
      </w:r>
    </w:p>
    <w:p w14:paraId="40856F1C" w14:textId="77777777" w:rsidR="004C7F17" w:rsidRDefault="004C7F17">
      <w:pPr>
        <w:spacing w:line="400" w:lineRule="exact"/>
        <w:ind w:firstLineChars="200" w:firstLine="480"/>
        <w:jc w:val="both"/>
        <w:rPr>
          <w:rFonts w:ascii="Arial" w:hAnsi="Arial" w:cs="Arial"/>
          <w:bCs/>
        </w:rPr>
      </w:pPr>
    </w:p>
    <w:p w14:paraId="5A046740" w14:textId="77777777" w:rsidR="004C7F17" w:rsidRDefault="00703BD9">
      <w:pPr>
        <w:rPr>
          <w:rFonts w:ascii="Arial" w:hAnsi="Arial" w:cs="Arial"/>
          <w:bCs/>
        </w:rPr>
      </w:pPr>
      <w:r>
        <w:rPr>
          <w:rFonts w:ascii="Arial" w:hAnsi="Arial" w:cs="Arial"/>
          <w:bCs/>
        </w:rPr>
        <w:br w:type="page"/>
      </w:r>
    </w:p>
    <w:p w14:paraId="75F9F988"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lastRenderedPageBreak/>
        <w:t>4.</w:t>
      </w:r>
      <w:r w:rsidRPr="00147F22">
        <w:rPr>
          <w:rStyle w:val="10"/>
          <w:rFonts w:ascii="宋体" w:hAnsi="宋体" w:cs="Arial" w:hint="eastAsia"/>
          <w:b/>
          <w:sz w:val="21"/>
          <w:szCs w:val="22"/>
        </w:rPr>
        <w:t>销售情况</w:t>
      </w:r>
    </w:p>
    <w:p w14:paraId="11E6DD35" w14:textId="4FD64FE3" w:rsidR="004C7F17" w:rsidRDefault="00724979" w:rsidP="00442BAA">
      <w:pPr>
        <w:spacing w:line="360" w:lineRule="auto"/>
        <w:ind w:firstLineChars="200" w:firstLine="420"/>
        <w:jc w:val="both"/>
        <w:rPr>
          <w:rFonts w:ascii="Arial" w:hAnsi="Arial" w:cs="Arial"/>
          <w:sz w:val="21"/>
          <w:szCs w:val="21"/>
        </w:rPr>
      </w:pPr>
      <w:r>
        <w:rPr>
          <w:rFonts w:ascii="Arial" w:hAnsi="Arial" w:cs="Arial" w:hint="eastAsia"/>
          <w:sz w:val="21"/>
          <w:szCs w:val="21"/>
        </w:rPr>
        <w:t>本月，监管项目无销售情况。</w:t>
      </w:r>
      <w:r w:rsidR="00703BD9">
        <w:rPr>
          <w:rFonts w:ascii="Arial" w:hAnsi="Arial" w:cs="Arial"/>
          <w:sz w:val="21"/>
          <w:szCs w:val="21"/>
        </w:rPr>
        <w:t>“3.26”</w:t>
      </w:r>
      <w:r w:rsidR="00703BD9">
        <w:rPr>
          <w:rFonts w:ascii="Arial" w:hAnsi="Arial" w:cs="Arial" w:hint="eastAsia"/>
          <w:sz w:val="21"/>
          <w:szCs w:val="21"/>
        </w:rPr>
        <w:t>政策发布后，直至</w:t>
      </w:r>
      <w:r w:rsidR="00703BD9">
        <w:rPr>
          <w:rFonts w:ascii="Arial" w:hAnsi="Arial" w:cs="Arial"/>
          <w:sz w:val="21"/>
          <w:szCs w:val="21"/>
        </w:rPr>
        <w:t>2021</w:t>
      </w:r>
      <w:r w:rsidR="00703BD9">
        <w:rPr>
          <w:rFonts w:ascii="Arial" w:hAnsi="Arial" w:cs="Arial" w:hint="eastAsia"/>
          <w:sz w:val="21"/>
          <w:szCs w:val="21"/>
        </w:rPr>
        <w:t>年</w:t>
      </w:r>
      <w:r w:rsidR="00453CA2">
        <w:rPr>
          <w:rFonts w:ascii="Arial" w:hAnsi="Arial" w:cs="Arial"/>
          <w:sz w:val="21"/>
          <w:szCs w:val="21"/>
        </w:rPr>
        <w:t>10</w:t>
      </w:r>
      <w:r w:rsidR="00703BD9">
        <w:rPr>
          <w:rFonts w:ascii="Arial" w:hAnsi="Arial" w:cs="Arial" w:hint="eastAsia"/>
          <w:sz w:val="21"/>
          <w:szCs w:val="21"/>
        </w:rPr>
        <w:t>月份，标的项目销售基本处于停滞状态，根据项目公司提供的销售最新消息，项目公司计划将</w:t>
      </w:r>
      <w:r w:rsidR="00703BD9">
        <w:rPr>
          <w:rFonts w:ascii="Arial" w:hAnsi="Arial" w:cs="Arial"/>
          <w:sz w:val="21"/>
          <w:szCs w:val="21"/>
        </w:rPr>
        <w:t>17</w:t>
      </w:r>
      <w:r w:rsidR="00703BD9">
        <w:rPr>
          <w:rFonts w:ascii="Arial" w:hAnsi="Arial" w:cs="Arial" w:hint="eastAsia"/>
          <w:sz w:val="21"/>
          <w:szCs w:val="21"/>
        </w:rPr>
        <w:t>号地块</w:t>
      </w:r>
      <w:r w:rsidR="00703BD9">
        <w:rPr>
          <w:rFonts w:ascii="Arial" w:hAnsi="Arial" w:cs="Arial"/>
          <w:sz w:val="21"/>
          <w:szCs w:val="21"/>
        </w:rPr>
        <w:t>1-5</w:t>
      </w:r>
      <w:r w:rsidR="00703BD9">
        <w:rPr>
          <w:rFonts w:ascii="Arial" w:hAnsi="Arial" w:cs="Arial" w:hint="eastAsia"/>
          <w:sz w:val="21"/>
          <w:szCs w:val="21"/>
        </w:rPr>
        <w:t>楼从期房销售转为现房进行销售，具体销售价格未定，目前</w:t>
      </w:r>
      <w:proofErr w:type="gramStart"/>
      <w:r w:rsidR="00703BD9">
        <w:rPr>
          <w:rFonts w:ascii="Arial" w:hAnsi="Arial" w:cs="Arial" w:hint="eastAsia"/>
          <w:sz w:val="21"/>
          <w:szCs w:val="21"/>
        </w:rPr>
        <w:t>为蓄客</w:t>
      </w:r>
      <w:proofErr w:type="gramEnd"/>
      <w:r w:rsidR="00703BD9">
        <w:rPr>
          <w:rFonts w:ascii="Arial" w:hAnsi="Arial" w:cs="Arial" w:hint="eastAsia"/>
          <w:sz w:val="21"/>
          <w:szCs w:val="21"/>
        </w:rPr>
        <w:t>阶段。</w:t>
      </w:r>
    </w:p>
    <w:p w14:paraId="631F7F9B"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5.</w:t>
      </w:r>
      <w:r w:rsidRPr="00147F22">
        <w:rPr>
          <w:rStyle w:val="10"/>
          <w:rFonts w:ascii="宋体" w:hAnsi="宋体" w:cs="Arial" w:hint="eastAsia"/>
          <w:b/>
          <w:sz w:val="21"/>
          <w:szCs w:val="22"/>
        </w:rPr>
        <w:t>账户余额变动情况</w:t>
      </w:r>
    </w:p>
    <w:p w14:paraId="1C99D0E6" w14:textId="6E10913A" w:rsidR="005C65EB" w:rsidRDefault="005C65EB" w:rsidP="00147F22">
      <w:pPr>
        <w:spacing w:line="360" w:lineRule="auto"/>
        <w:ind w:firstLineChars="200" w:firstLine="420"/>
        <w:jc w:val="both"/>
        <w:rPr>
          <w:rFonts w:ascii="Arial" w:hAnsi="Arial" w:cs="Arial"/>
          <w:sz w:val="21"/>
          <w:szCs w:val="21"/>
        </w:rPr>
      </w:pPr>
      <w:r w:rsidRPr="005C65EB">
        <w:rPr>
          <w:rFonts w:ascii="Arial" w:hAnsi="Arial" w:cs="Arial" w:hint="eastAsia"/>
          <w:sz w:val="21"/>
          <w:szCs w:val="21"/>
        </w:rPr>
        <w:t>大连银行华昌支行（</w:t>
      </w:r>
      <w:r w:rsidRPr="005C65EB">
        <w:rPr>
          <w:rFonts w:ascii="Arial" w:hAnsi="Arial" w:cs="Arial" w:hint="eastAsia"/>
          <w:sz w:val="21"/>
          <w:szCs w:val="21"/>
        </w:rPr>
        <w:t>802601203000901</w:t>
      </w:r>
      <w:r w:rsidRPr="005C65EB">
        <w:rPr>
          <w:rFonts w:ascii="Arial" w:hAnsi="Arial" w:cs="Arial" w:hint="eastAsia"/>
          <w:sz w:val="21"/>
          <w:szCs w:val="21"/>
        </w:rPr>
        <w:t>）账</w:t>
      </w:r>
      <w:r>
        <w:rPr>
          <w:rFonts w:ascii="Arial" w:hAnsi="Arial" w:cs="Arial" w:hint="eastAsia"/>
          <w:sz w:val="21"/>
          <w:szCs w:val="21"/>
        </w:rPr>
        <w:t>户</w:t>
      </w:r>
      <w:r w:rsidRPr="005C65EB">
        <w:rPr>
          <w:rFonts w:ascii="Arial" w:hAnsi="Arial" w:cs="Arial" w:hint="eastAsia"/>
          <w:sz w:val="21"/>
          <w:szCs w:val="21"/>
        </w:rPr>
        <w:t>已注销，因未销户前为“久悬户”，</w:t>
      </w:r>
      <w:proofErr w:type="gramStart"/>
      <w:r w:rsidRPr="005C65EB">
        <w:rPr>
          <w:rFonts w:ascii="Arial" w:hAnsi="Arial" w:cs="Arial" w:hint="eastAsia"/>
          <w:sz w:val="21"/>
          <w:szCs w:val="21"/>
        </w:rPr>
        <w:t>故网银</w:t>
      </w:r>
      <w:proofErr w:type="gramEnd"/>
      <w:r w:rsidRPr="005C65EB">
        <w:rPr>
          <w:rFonts w:ascii="Arial" w:hAnsi="Arial" w:cs="Arial" w:hint="eastAsia"/>
          <w:sz w:val="21"/>
          <w:szCs w:val="21"/>
        </w:rPr>
        <w:t>查询余额</w:t>
      </w:r>
      <w:r w:rsidR="006645A8">
        <w:rPr>
          <w:rFonts w:ascii="Arial" w:hAnsi="Arial" w:cs="Arial" w:hint="eastAsia"/>
          <w:sz w:val="21"/>
          <w:szCs w:val="21"/>
        </w:rPr>
        <w:t>显示</w:t>
      </w:r>
      <w:r w:rsidRPr="005C65EB">
        <w:rPr>
          <w:rFonts w:ascii="Arial" w:hAnsi="Arial" w:cs="Arial" w:hint="eastAsia"/>
          <w:sz w:val="21"/>
          <w:szCs w:val="21"/>
        </w:rPr>
        <w:t>为</w:t>
      </w:r>
      <w:r w:rsidRPr="005C65EB">
        <w:rPr>
          <w:rFonts w:ascii="Arial" w:hAnsi="Arial" w:cs="Arial" w:hint="eastAsia"/>
          <w:sz w:val="21"/>
          <w:szCs w:val="21"/>
        </w:rPr>
        <w:t>0.00</w:t>
      </w:r>
      <w:r w:rsidRPr="005C65EB">
        <w:rPr>
          <w:rFonts w:ascii="Arial" w:hAnsi="Arial" w:cs="Arial" w:hint="eastAsia"/>
          <w:sz w:val="21"/>
          <w:szCs w:val="21"/>
        </w:rPr>
        <w:t>元，实际余额为</w:t>
      </w:r>
      <w:r w:rsidRPr="005C65EB">
        <w:rPr>
          <w:rFonts w:ascii="Arial" w:hAnsi="Arial" w:cs="Arial" w:hint="eastAsia"/>
          <w:sz w:val="21"/>
          <w:szCs w:val="21"/>
        </w:rPr>
        <w:t>428.63</w:t>
      </w:r>
      <w:r w:rsidRPr="005C65EB">
        <w:rPr>
          <w:rFonts w:ascii="Arial" w:hAnsi="Arial" w:cs="Arial" w:hint="eastAsia"/>
          <w:sz w:val="21"/>
          <w:szCs w:val="21"/>
        </w:rPr>
        <w:t>元。销户时余额账内转入基本户中信银行北京媒体村支行（</w:t>
      </w:r>
      <w:r w:rsidRPr="005C65EB">
        <w:rPr>
          <w:rFonts w:ascii="Arial" w:hAnsi="Arial" w:cs="Arial" w:hint="eastAsia"/>
          <w:sz w:val="21"/>
          <w:szCs w:val="21"/>
        </w:rPr>
        <w:t>7115710182600014351</w:t>
      </w:r>
      <w:r w:rsidRPr="005C65EB">
        <w:rPr>
          <w:rFonts w:ascii="Arial" w:hAnsi="Arial" w:cs="Arial" w:hint="eastAsia"/>
          <w:sz w:val="21"/>
          <w:szCs w:val="21"/>
        </w:rPr>
        <w:t>）。</w:t>
      </w:r>
    </w:p>
    <w:p w14:paraId="4A6F4861" w14:textId="7B261AA5"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Pr>
          <w:rFonts w:ascii="Arial" w:hAnsi="Arial" w:cs="Arial" w:hint="eastAsia"/>
          <w:sz w:val="21"/>
          <w:szCs w:val="21"/>
        </w:rPr>
        <w:t>月</w:t>
      </w:r>
      <w:r>
        <w:rPr>
          <w:rFonts w:ascii="Arial" w:hAnsi="Arial" w:cs="Arial"/>
          <w:sz w:val="21"/>
          <w:szCs w:val="21"/>
        </w:rPr>
        <w:t>3</w:t>
      </w:r>
      <w:r w:rsidR="00453CA2">
        <w:rPr>
          <w:rFonts w:ascii="Arial" w:hAnsi="Arial" w:cs="Arial"/>
          <w:sz w:val="21"/>
          <w:szCs w:val="21"/>
        </w:rPr>
        <w:t>1</w:t>
      </w:r>
      <w:r>
        <w:rPr>
          <w:rFonts w:ascii="Arial" w:hAnsi="Arial" w:cs="Arial" w:hint="eastAsia"/>
          <w:sz w:val="21"/>
          <w:szCs w:val="21"/>
        </w:rPr>
        <w:t>日，账户</w:t>
      </w:r>
      <w:r w:rsidR="00E572BE" w:rsidRPr="00E572BE">
        <w:rPr>
          <w:rFonts w:ascii="Arial" w:hAnsi="Arial" w:cs="Arial" w:hint="eastAsia"/>
          <w:sz w:val="21"/>
          <w:szCs w:val="21"/>
        </w:rPr>
        <w:t>实际余额：</w:t>
      </w:r>
      <w:r w:rsidR="00DC050B" w:rsidRPr="00DC050B">
        <w:rPr>
          <w:rFonts w:ascii="Arial" w:hAnsi="Arial" w:cs="Arial" w:hint="eastAsia"/>
          <w:sz w:val="21"/>
          <w:szCs w:val="21"/>
        </w:rPr>
        <w:t>3,555,469.00</w:t>
      </w:r>
      <w:r w:rsidR="00DC050B" w:rsidRPr="00DC050B">
        <w:rPr>
          <w:rFonts w:ascii="Arial" w:hAnsi="Arial" w:cs="Arial" w:hint="eastAsia"/>
          <w:sz w:val="21"/>
          <w:szCs w:val="21"/>
        </w:rPr>
        <w:t>元，可用余额：</w:t>
      </w:r>
      <w:r w:rsidR="00DC050B" w:rsidRPr="00DC050B">
        <w:rPr>
          <w:rFonts w:ascii="Arial" w:hAnsi="Arial" w:cs="Arial" w:hint="eastAsia"/>
          <w:sz w:val="21"/>
          <w:szCs w:val="21"/>
        </w:rPr>
        <w:t>2,917,562.05</w:t>
      </w:r>
      <w:r>
        <w:rPr>
          <w:rFonts w:ascii="Arial" w:hAnsi="Arial" w:cs="Arial" w:hint="eastAsia"/>
          <w:sz w:val="21"/>
          <w:szCs w:val="21"/>
        </w:rPr>
        <w:t>元。本月，项目公司监管账户资金流入</w:t>
      </w:r>
      <w:r w:rsidR="00DC050B">
        <w:rPr>
          <w:rFonts w:ascii="Arial" w:hAnsi="Arial" w:cs="Arial"/>
          <w:sz w:val="21"/>
          <w:szCs w:val="21"/>
        </w:rPr>
        <w:t>0</w:t>
      </w:r>
      <w:r w:rsidR="00DC050B" w:rsidRPr="00703BD9">
        <w:rPr>
          <w:rFonts w:ascii="Arial" w:hAnsi="Arial" w:cs="Arial"/>
          <w:sz w:val="21"/>
          <w:szCs w:val="21"/>
        </w:rPr>
        <w:t>.</w:t>
      </w:r>
      <w:r w:rsidR="00DC050B">
        <w:rPr>
          <w:rFonts w:ascii="Arial" w:hAnsi="Arial" w:cs="Arial"/>
          <w:sz w:val="21"/>
          <w:szCs w:val="21"/>
        </w:rPr>
        <w:t>00</w:t>
      </w:r>
      <w:r>
        <w:rPr>
          <w:rFonts w:ascii="Arial" w:hAnsi="Arial" w:cs="Arial" w:hint="eastAsia"/>
          <w:sz w:val="21"/>
          <w:szCs w:val="21"/>
        </w:rPr>
        <w:t>元</w:t>
      </w:r>
      <w:r w:rsidR="00157DF2">
        <w:rPr>
          <w:rFonts w:ascii="Arial" w:hAnsi="Arial" w:cs="Arial" w:hint="eastAsia"/>
          <w:sz w:val="21"/>
          <w:szCs w:val="21"/>
        </w:rPr>
        <w:t>，资金</w:t>
      </w:r>
      <w:r>
        <w:rPr>
          <w:rFonts w:ascii="Arial" w:hAnsi="Arial" w:cs="Arial" w:hint="eastAsia"/>
          <w:sz w:val="21"/>
          <w:szCs w:val="21"/>
        </w:rPr>
        <w:t>流出</w:t>
      </w:r>
      <w:r w:rsidR="00C92091">
        <w:rPr>
          <w:rFonts w:ascii="Arial" w:hAnsi="Arial" w:cs="Arial"/>
          <w:sz w:val="21"/>
          <w:szCs w:val="21"/>
        </w:rPr>
        <w:t>0</w:t>
      </w:r>
      <w:r w:rsidR="00C92091" w:rsidRPr="00703BD9">
        <w:rPr>
          <w:rFonts w:ascii="Arial" w:hAnsi="Arial" w:cs="Arial"/>
          <w:sz w:val="21"/>
          <w:szCs w:val="21"/>
        </w:rPr>
        <w:t>.</w:t>
      </w:r>
      <w:r w:rsidR="00C92091">
        <w:rPr>
          <w:rFonts w:ascii="Arial" w:hAnsi="Arial" w:cs="Arial"/>
          <w:sz w:val="21"/>
          <w:szCs w:val="21"/>
        </w:rPr>
        <w:t>00</w:t>
      </w:r>
      <w:r>
        <w:rPr>
          <w:rFonts w:ascii="Arial" w:hAnsi="Arial" w:cs="Arial" w:hint="eastAsia"/>
          <w:sz w:val="21"/>
          <w:szCs w:val="21"/>
        </w:rPr>
        <w:t>元。</w:t>
      </w:r>
    </w:p>
    <w:p w14:paraId="7110C19E" w14:textId="77777777" w:rsidR="007D3137" w:rsidRPr="004B7B23" w:rsidRDefault="000C39CB" w:rsidP="007D3137">
      <w:pPr>
        <w:pStyle w:val="1"/>
        <w:snapToGrid w:val="0"/>
        <w:spacing w:before="300" w:after="300" w:line="360" w:lineRule="exact"/>
        <w:rPr>
          <w:rStyle w:val="10"/>
          <w:rFonts w:ascii="宋体" w:hAnsi="宋体" w:cs="Arial"/>
          <w:color w:val="000000" w:themeColor="text1"/>
          <w:sz w:val="21"/>
          <w:szCs w:val="22"/>
        </w:rPr>
      </w:pPr>
      <w:r w:rsidRPr="004B7B23">
        <w:rPr>
          <w:rStyle w:val="10"/>
          <w:rFonts w:ascii="宋体" w:hAnsi="宋体" w:cs="Arial"/>
          <w:b/>
          <w:color w:val="000000" w:themeColor="text1"/>
          <w:sz w:val="21"/>
          <w:szCs w:val="22"/>
        </w:rPr>
        <w:t>6.</w:t>
      </w:r>
      <w:r w:rsidRPr="004B7B23">
        <w:rPr>
          <w:rStyle w:val="10"/>
          <w:rFonts w:ascii="宋体" w:hAnsi="宋体" w:cs="Arial" w:hint="eastAsia"/>
          <w:b/>
          <w:color w:val="000000" w:themeColor="text1"/>
          <w:sz w:val="21"/>
          <w:szCs w:val="22"/>
        </w:rPr>
        <w:t>现金流动态值计算</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842"/>
        <w:gridCol w:w="4282"/>
      </w:tblGrid>
      <w:tr w:rsidR="003A2111" w14:paraId="3BDA5F8D" w14:textId="77777777" w:rsidTr="000F7FFE">
        <w:trPr>
          <w:jc w:val="center"/>
        </w:trPr>
        <w:tc>
          <w:tcPr>
            <w:tcW w:w="709" w:type="dxa"/>
            <w:vAlign w:val="center"/>
          </w:tcPr>
          <w:p w14:paraId="61ED4E8D" w14:textId="61D27B50" w:rsidR="00466CC7" w:rsidRDefault="00466CC7" w:rsidP="003960F1">
            <w:pPr>
              <w:spacing w:line="276" w:lineRule="auto"/>
              <w:rPr>
                <w:rFonts w:ascii="宋体" w:hAnsi="宋体" w:cs="Arial"/>
                <w:color w:val="000000"/>
                <w:sz w:val="18"/>
                <w:szCs w:val="18"/>
              </w:rPr>
            </w:pPr>
            <w:r w:rsidRPr="000565E1">
              <w:rPr>
                <w:rFonts w:ascii="宋体" w:hAnsi="宋体" w:cs="Arial" w:hint="eastAsia"/>
                <w:b/>
                <w:bCs/>
                <w:color w:val="000000"/>
                <w:sz w:val="18"/>
                <w:szCs w:val="18"/>
              </w:rPr>
              <w:t>序号</w:t>
            </w:r>
          </w:p>
        </w:tc>
        <w:tc>
          <w:tcPr>
            <w:tcW w:w="3119" w:type="dxa"/>
            <w:vAlign w:val="center"/>
          </w:tcPr>
          <w:p w14:paraId="67EB624B" w14:textId="62D185FA" w:rsidR="00466CC7" w:rsidRDefault="00466CC7" w:rsidP="003960F1">
            <w:pPr>
              <w:spacing w:line="276" w:lineRule="auto"/>
              <w:rPr>
                <w:rFonts w:ascii="宋体" w:hAnsi="宋体" w:cs="Arial"/>
                <w:color w:val="000000"/>
                <w:sz w:val="18"/>
                <w:szCs w:val="18"/>
              </w:rPr>
            </w:pPr>
            <w:r w:rsidRPr="000565E1">
              <w:rPr>
                <w:rFonts w:ascii="宋体" w:hAnsi="宋体" w:cs="Arial" w:hint="eastAsia"/>
                <w:b/>
                <w:bCs/>
                <w:color w:val="000000"/>
                <w:sz w:val="18"/>
                <w:szCs w:val="18"/>
              </w:rPr>
              <w:t>项目</w:t>
            </w:r>
          </w:p>
        </w:tc>
        <w:tc>
          <w:tcPr>
            <w:tcW w:w="1842" w:type="dxa"/>
            <w:vAlign w:val="center"/>
          </w:tcPr>
          <w:p w14:paraId="4C26C6BD" w14:textId="1B0DA077" w:rsidR="00466CC7" w:rsidRDefault="00466CC7" w:rsidP="003960F1">
            <w:pPr>
              <w:spacing w:line="276" w:lineRule="auto"/>
              <w:rPr>
                <w:rFonts w:ascii="宋体" w:hAnsi="宋体" w:cs="Arial"/>
                <w:color w:val="000000"/>
                <w:sz w:val="18"/>
                <w:szCs w:val="18"/>
              </w:rPr>
            </w:pPr>
            <w:r w:rsidRPr="000565E1">
              <w:rPr>
                <w:rFonts w:ascii="宋体" w:hAnsi="宋体" w:cs="Arial" w:hint="eastAsia"/>
                <w:b/>
                <w:bCs/>
                <w:color w:val="000000"/>
                <w:sz w:val="18"/>
                <w:szCs w:val="18"/>
              </w:rPr>
              <w:t>金额（元）</w:t>
            </w:r>
          </w:p>
        </w:tc>
        <w:tc>
          <w:tcPr>
            <w:tcW w:w="4282" w:type="dxa"/>
          </w:tcPr>
          <w:p w14:paraId="06A3254B" w14:textId="7A53CF89" w:rsidR="00466CC7" w:rsidRPr="003960F1" w:rsidRDefault="00466CC7" w:rsidP="003960F1">
            <w:pPr>
              <w:spacing w:line="276" w:lineRule="auto"/>
              <w:rPr>
                <w:rFonts w:ascii="宋体" w:hAnsi="宋体" w:cs="Arial"/>
                <w:b/>
                <w:bCs/>
                <w:color w:val="000000"/>
                <w:sz w:val="18"/>
                <w:szCs w:val="18"/>
              </w:rPr>
            </w:pPr>
            <w:r w:rsidRPr="003960F1">
              <w:rPr>
                <w:rFonts w:ascii="宋体" w:hAnsi="宋体" w:cs="Arial" w:hint="eastAsia"/>
                <w:b/>
                <w:bCs/>
                <w:color w:val="000000"/>
                <w:sz w:val="18"/>
                <w:szCs w:val="18"/>
              </w:rPr>
              <w:t>备注</w:t>
            </w:r>
          </w:p>
        </w:tc>
      </w:tr>
      <w:tr w:rsidR="003A2111" w14:paraId="5774B523" w14:textId="77777777" w:rsidTr="000F7FFE">
        <w:trPr>
          <w:jc w:val="center"/>
        </w:trPr>
        <w:tc>
          <w:tcPr>
            <w:tcW w:w="709" w:type="dxa"/>
            <w:vAlign w:val="center"/>
          </w:tcPr>
          <w:p w14:paraId="43906BA1" w14:textId="12871BF3" w:rsidR="00466CC7" w:rsidRDefault="00466CC7" w:rsidP="003960F1">
            <w:pPr>
              <w:spacing w:line="276" w:lineRule="auto"/>
              <w:rPr>
                <w:rFonts w:ascii="宋体" w:hAnsi="宋体" w:cs="Arial"/>
                <w:color w:val="000000"/>
                <w:sz w:val="18"/>
                <w:szCs w:val="18"/>
              </w:rPr>
            </w:pPr>
            <w:r w:rsidRPr="000565E1">
              <w:rPr>
                <w:rFonts w:ascii="Arial" w:hAnsi="Arial" w:cs="Arial"/>
                <w:b/>
                <w:bCs/>
                <w:color w:val="000000"/>
                <w:sz w:val="18"/>
                <w:szCs w:val="18"/>
              </w:rPr>
              <w:t>1</w:t>
            </w:r>
          </w:p>
        </w:tc>
        <w:tc>
          <w:tcPr>
            <w:tcW w:w="3119" w:type="dxa"/>
            <w:vAlign w:val="center"/>
          </w:tcPr>
          <w:p w14:paraId="167DDD4D" w14:textId="7E32A02D" w:rsidR="00466CC7" w:rsidRDefault="003A2111" w:rsidP="00466CC7">
            <w:pPr>
              <w:spacing w:line="276" w:lineRule="auto"/>
              <w:jc w:val="both"/>
              <w:rPr>
                <w:rFonts w:ascii="宋体" w:hAnsi="宋体" w:cs="Arial"/>
                <w:color w:val="000000"/>
                <w:sz w:val="18"/>
                <w:szCs w:val="18"/>
              </w:rPr>
            </w:pPr>
            <w:r w:rsidRPr="00F745AB">
              <w:rPr>
                <w:rFonts w:ascii="宋体" w:hAnsi="宋体" w:cs="Arial" w:hint="eastAsia"/>
                <w:b/>
                <w:bCs/>
                <w:color w:val="000000"/>
                <w:sz w:val="18"/>
                <w:szCs w:val="18"/>
              </w:rPr>
              <w:t>五矿信托存续投资本金</w:t>
            </w:r>
          </w:p>
        </w:tc>
        <w:tc>
          <w:tcPr>
            <w:tcW w:w="1842" w:type="dxa"/>
            <w:vAlign w:val="center"/>
          </w:tcPr>
          <w:p w14:paraId="759F9655" w14:textId="64A68115" w:rsidR="00466CC7" w:rsidRDefault="00F745AB" w:rsidP="003960F1">
            <w:pPr>
              <w:spacing w:line="276" w:lineRule="auto"/>
              <w:jc w:val="right"/>
              <w:rPr>
                <w:rFonts w:ascii="宋体" w:hAnsi="宋体" w:cs="Arial"/>
                <w:color w:val="000000"/>
                <w:sz w:val="18"/>
                <w:szCs w:val="18"/>
              </w:rPr>
            </w:pPr>
            <w:r w:rsidRPr="00EA5AF1">
              <w:rPr>
                <w:rFonts w:ascii="Arial" w:hAnsi="Arial" w:cs="Arial"/>
                <w:b/>
                <w:bCs/>
                <w:color w:val="000000"/>
                <w:sz w:val="18"/>
                <w:szCs w:val="18"/>
              </w:rPr>
              <w:t>1,225,000,000.00</w:t>
            </w:r>
          </w:p>
        </w:tc>
        <w:tc>
          <w:tcPr>
            <w:tcW w:w="4282" w:type="dxa"/>
            <w:vAlign w:val="center"/>
          </w:tcPr>
          <w:p w14:paraId="06572009" w14:textId="77777777" w:rsidR="00466CC7" w:rsidRDefault="00466CC7" w:rsidP="006673C5">
            <w:pPr>
              <w:spacing w:line="276" w:lineRule="auto"/>
              <w:rPr>
                <w:rFonts w:ascii="宋体" w:hAnsi="宋体" w:cs="Arial"/>
                <w:color w:val="000000"/>
                <w:sz w:val="18"/>
                <w:szCs w:val="18"/>
              </w:rPr>
            </w:pPr>
          </w:p>
        </w:tc>
      </w:tr>
      <w:tr w:rsidR="003A2111" w14:paraId="18CB79D0" w14:textId="77777777" w:rsidTr="000F7FFE">
        <w:trPr>
          <w:jc w:val="center"/>
        </w:trPr>
        <w:tc>
          <w:tcPr>
            <w:tcW w:w="709" w:type="dxa"/>
            <w:vAlign w:val="center"/>
          </w:tcPr>
          <w:p w14:paraId="3355DE93" w14:textId="6447FDC3" w:rsidR="00466CC7" w:rsidRDefault="00466CC7" w:rsidP="003960F1">
            <w:pPr>
              <w:spacing w:line="276" w:lineRule="auto"/>
              <w:rPr>
                <w:rFonts w:ascii="宋体" w:hAnsi="宋体" w:cs="Arial"/>
                <w:color w:val="000000"/>
                <w:sz w:val="18"/>
                <w:szCs w:val="18"/>
              </w:rPr>
            </w:pPr>
            <w:r w:rsidRPr="000565E1">
              <w:rPr>
                <w:rFonts w:ascii="Arial" w:hAnsi="Arial" w:cs="Arial"/>
                <w:b/>
                <w:bCs/>
                <w:color w:val="000000"/>
                <w:sz w:val="18"/>
                <w:szCs w:val="18"/>
              </w:rPr>
              <w:t>2</w:t>
            </w:r>
          </w:p>
        </w:tc>
        <w:tc>
          <w:tcPr>
            <w:tcW w:w="3119" w:type="dxa"/>
            <w:vAlign w:val="center"/>
          </w:tcPr>
          <w:p w14:paraId="00488599" w14:textId="2B642F58" w:rsidR="00466CC7" w:rsidRDefault="00466CC7" w:rsidP="00466CC7">
            <w:pPr>
              <w:spacing w:line="276" w:lineRule="auto"/>
              <w:jc w:val="both"/>
              <w:rPr>
                <w:rFonts w:ascii="宋体" w:hAnsi="宋体" w:cs="Arial"/>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w:t>
            </w:r>
            <w:r>
              <w:rPr>
                <w:rFonts w:ascii="宋体" w:hAnsi="宋体" w:cs="Arial" w:hint="eastAsia"/>
                <w:b/>
                <w:bCs/>
                <w:color w:val="000000"/>
                <w:sz w:val="18"/>
                <w:szCs w:val="18"/>
              </w:rPr>
              <w:t>净额</w:t>
            </w:r>
          </w:p>
        </w:tc>
        <w:tc>
          <w:tcPr>
            <w:tcW w:w="1842" w:type="dxa"/>
            <w:vAlign w:val="center"/>
          </w:tcPr>
          <w:p w14:paraId="7939EA0A" w14:textId="159D72C9" w:rsidR="00466CC7" w:rsidRPr="003960F1" w:rsidRDefault="003C71E3" w:rsidP="003960F1">
            <w:pPr>
              <w:spacing w:line="276" w:lineRule="auto"/>
              <w:jc w:val="right"/>
              <w:rPr>
                <w:rFonts w:ascii="Arial" w:hAnsi="Arial" w:cs="Arial"/>
                <w:b/>
                <w:bCs/>
                <w:color w:val="000000"/>
                <w:sz w:val="18"/>
                <w:szCs w:val="18"/>
              </w:rPr>
            </w:pPr>
            <w:r w:rsidRPr="003C71E3">
              <w:rPr>
                <w:rFonts w:ascii="Arial" w:hAnsi="Arial" w:cs="Arial"/>
                <w:b/>
                <w:bCs/>
                <w:color w:val="000000"/>
                <w:sz w:val="18"/>
                <w:szCs w:val="18"/>
              </w:rPr>
              <w:t>240,057,489.95</w:t>
            </w:r>
          </w:p>
        </w:tc>
        <w:tc>
          <w:tcPr>
            <w:tcW w:w="4282" w:type="dxa"/>
            <w:vAlign w:val="center"/>
          </w:tcPr>
          <w:p w14:paraId="3DD468F6" w14:textId="0BAEF0AB" w:rsidR="00466CC7" w:rsidRPr="003960F1" w:rsidRDefault="003A2111" w:rsidP="003960F1">
            <w:pPr>
              <w:spacing w:line="276" w:lineRule="auto"/>
              <w:rPr>
                <w:rFonts w:ascii="Arial" w:hAnsi="Arial" w:cs="Arial"/>
                <w:color w:val="000000"/>
                <w:sz w:val="18"/>
                <w:szCs w:val="18"/>
              </w:rPr>
            </w:pPr>
            <w:r w:rsidRPr="003960F1">
              <w:rPr>
                <w:rFonts w:ascii="Arial" w:hAnsi="Arial" w:cs="Arial"/>
                <w:color w:val="000000"/>
                <w:sz w:val="18"/>
                <w:szCs w:val="18"/>
              </w:rPr>
              <w:t>2=2.1+2.2+2.3-2.4-2.5</w:t>
            </w:r>
            <w:r w:rsidR="006C0F97" w:rsidRPr="003960F1">
              <w:rPr>
                <w:rFonts w:ascii="Arial" w:hAnsi="Arial" w:cs="Arial"/>
                <w:color w:val="000000"/>
                <w:sz w:val="18"/>
                <w:szCs w:val="18"/>
              </w:rPr>
              <w:t>-2.6</w:t>
            </w:r>
          </w:p>
        </w:tc>
      </w:tr>
      <w:tr w:rsidR="003A2111" w14:paraId="516ED3CE" w14:textId="77777777" w:rsidTr="000F7FFE">
        <w:trPr>
          <w:jc w:val="center"/>
        </w:trPr>
        <w:tc>
          <w:tcPr>
            <w:tcW w:w="709" w:type="dxa"/>
            <w:vAlign w:val="center"/>
          </w:tcPr>
          <w:p w14:paraId="510CEF3D" w14:textId="38DEFC6E" w:rsidR="00466CC7" w:rsidRDefault="00466CC7" w:rsidP="003960F1">
            <w:pPr>
              <w:spacing w:line="276" w:lineRule="auto"/>
              <w:rPr>
                <w:rFonts w:ascii="宋体" w:hAnsi="宋体" w:cs="Arial"/>
                <w:color w:val="000000"/>
                <w:sz w:val="18"/>
                <w:szCs w:val="18"/>
              </w:rPr>
            </w:pPr>
            <w:r w:rsidRPr="000565E1">
              <w:rPr>
                <w:rFonts w:ascii="Arial" w:hAnsi="Arial" w:cs="Arial"/>
                <w:color w:val="000000"/>
                <w:sz w:val="18"/>
                <w:szCs w:val="18"/>
              </w:rPr>
              <w:t>2.1</w:t>
            </w:r>
          </w:p>
        </w:tc>
        <w:tc>
          <w:tcPr>
            <w:tcW w:w="3119" w:type="dxa"/>
            <w:vAlign w:val="center"/>
          </w:tcPr>
          <w:p w14:paraId="7842C65B" w14:textId="56051623" w:rsidR="00466CC7" w:rsidRDefault="00466CC7" w:rsidP="00466CC7">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账面现金</w:t>
            </w:r>
          </w:p>
        </w:tc>
        <w:tc>
          <w:tcPr>
            <w:tcW w:w="1842" w:type="dxa"/>
            <w:vAlign w:val="center"/>
          </w:tcPr>
          <w:p w14:paraId="34C0910A" w14:textId="4950DB2E" w:rsidR="00466CC7" w:rsidRPr="003960F1" w:rsidRDefault="00161287" w:rsidP="003960F1">
            <w:pPr>
              <w:spacing w:line="276" w:lineRule="auto"/>
              <w:jc w:val="right"/>
              <w:rPr>
                <w:rFonts w:ascii="Arial" w:hAnsi="Arial" w:cs="Arial"/>
                <w:color w:val="000000"/>
                <w:sz w:val="18"/>
                <w:szCs w:val="18"/>
              </w:rPr>
            </w:pPr>
            <w:r w:rsidRPr="00161287">
              <w:rPr>
                <w:rFonts w:ascii="Arial" w:hAnsi="Arial" w:cs="Arial" w:hint="eastAsia"/>
                <w:color w:val="000000"/>
                <w:sz w:val="18"/>
                <w:szCs w:val="18"/>
              </w:rPr>
              <w:t>3,555,469.00</w:t>
            </w:r>
          </w:p>
        </w:tc>
        <w:tc>
          <w:tcPr>
            <w:tcW w:w="4282" w:type="dxa"/>
            <w:vAlign w:val="center"/>
          </w:tcPr>
          <w:p w14:paraId="5A88E966" w14:textId="77777777" w:rsidR="00466CC7" w:rsidRPr="003960F1" w:rsidRDefault="00466CC7" w:rsidP="003960F1">
            <w:pPr>
              <w:spacing w:line="276" w:lineRule="auto"/>
              <w:rPr>
                <w:rFonts w:ascii="Arial" w:hAnsi="Arial" w:cs="Arial"/>
                <w:color w:val="000000"/>
                <w:sz w:val="18"/>
                <w:szCs w:val="18"/>
              </w:rPr>
            </w:pPr>
          </w:p>
        </w:tc>
      </w:tr>
      <w:tr w:rsidR="003A2111" w14:paraId="15E0BE23" w14:textId="77777777" w:rsidTr="000F7FFE">
        <w:trPr>
          <w:jc w:val="center"/>
        </w:trPr>
        <w:tc>
          <w:tcPr>
            <w:tcW w:w="709" w:type="dxa"/>
            <w:vAlign w:val="center"/>
          </w:tcPr>
          <w:p w14:paraId="23C0794D" w14:textId="5D86D297" w:rsidR="00466CC7" w:rsidRDefault="00466CC7" w:rsidP="003960F1">
            <w:pPr>
              <w:spacing w:line="276" w:lineRule="auto"/>
              <w:rPr>
                <w:rFonts w:ascii="宋体" w:hAnsi="宋体" w:cs="Arial"/>
                <w:color w:val="000000"/>
                <w:sz w:val="18"/>
                <w:szCs w:val="18"/>
              </w:rPr>
            </w:pPr>
            <w:r w:rsidRPr="000565E1">
              <w:rPr>
                <w:rFonts w:ascii="Arial" w:hAnsi="Arial" w:cs="Arial"/>
                <w:color w:val="000000"/>
                <w:sz w:val="18"/>
                <w:szCs w:val="18"/>
              </w:rPr>
              <w:t>2.2</w:t>
            </w:r>
          </w:p>
        </w:tc>
        <w:tc>
          <w:tcPr>
            <w:tcW w:w="3119" w:type="dxa"/>
            <w:vAlign w:val="center"/>
          </w:tcPr>
          <w:p w14:paraId="29FA554B" w14:textId="1C2F17D5" w:rsidR="00466CC7" w:rsidRDefault="00466CC7" w:rsidP="00466CC7">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应收房款</w:t>
            </w:r>
          </w:p>
        </w:tc>
        <w:tc>
          <w:tcPr>
            <w:tcW w:w="1842" w:type="dxa"/>
            <w:vAlign w:val="center"/>
          </w:tcPr>
          <w:p w14:paraId="03A6DB51" w14:textId="7340944A" w:rsidR="00466CC7" w:rsidRPr="003960F1" w:rsidRDefault="00F745AB" w:rsidP="003960F1">
            <w:pPr>
              <w:spacing w:line="276" w:lineRule="auto"/>
              <w:jc w:val="right"/>
              <w:rPr>
                <w:rFonts w:ascii="Arial" w:hAnsi="Arial" w:cs="Arial"/>
                <w:color w:val="000000"/>
                <w:sz w:val="18"/>
                <w:szCs w:val="18"/>
              </w:rPr>
            </w:pPr>
            <w:r w:rsidRPr="00EA5AF1">
              <w:rPr>
                <w:rFonts w:ascii="Arial" w:hAnsi="Arial" w:cs="Arial"/>
                <w:color w:val="000000"/>
                <w:sz w:val="18"/>
                <w:szCs w:val="18"/>
              </w:rPr>
              <w:t>36,724,274.44</w:t>
            </w:r>
          </w:p>
        </w:tc>
        <w:tc>
          <w:tcPr>
            <w:tcW w:w="4282" w:type="dxa"/>
            <w:vAlign w:val="center"/>
          </w:tcPr>
          <w:p w14:paraId="33386754" w14:textId="0795623E" w:rsidR="00466CC7" w:rsidRPr="003960F1" w:rsidRDefault="006C0F97" w:rsidP="003960F1">
            <w:pPr>
              <w:spacing w:line="276" w:lineRule="auto"/>
              <w:rPr>
                <w:rFonts w:ascii="Arial" w:hAnsi="Arial" w:cs="Arial"/>
                <w:color w:val="000000"/>
                <w:sz w:val="18"/>
                <w:szCs w:val="18"/>
              </w:rPr>
            </w:pPr>
            <w:r w:rsidRPr="003960F1">
              <w:rPr>
                <w:rFonts w:ascii="Arial" w:hAnsi="Arial" w:cs="Arial" w:hint="eastAsia"/>
                <w:color w:val="000000"/>
                <w:sz w:val="18"/>
                <w:szCs w:val="18"/>
              </w:rPr>
              <w:t>面积补差款</w:t>
            </w:r>
          </w:p>
        </w:tc>
      </w:tr>
      <w:tr w:rsidR="003A2111" w14:paraId="26B3AE8F" w14:textId="77777777" w:rsidTr="000F7FFE">
        <w:trPr>
          <w:jc w:val="center"/>
        </w:trPr>
        <w:tc>
          <w:tcPr>
            <w:tcW w:w="709" w:type="dxa"/>
            <w:vAlign w:val="center"/>
          </w:tcPr>
          <w:p w14:paraId="69EAF62A" w14:textId="1849C167" w:rsidR="00F745AB" w:rsidRDefault="00F745AB" w:rsidP="003960F1">
            <w:pPr>
              <w:spacing w:line="276" w:lineRule="auto"/>
              <w:rPr>
                <w:rFonts w:ascii="宋体" w:hAnsi="宋体" w:cs="Arial"/>
                <w:color w:val="000000"/>
                <w:sz w:val="18"/>
                <w:szCs w:val="18"/>
              </w:rPr>
            </w:pPr>
            <w:r w:rsidRPr="000565E1">
              <w:rPr>
                <w:rFonts w:ascii="Arial" w:hAnsi="Arial" w:cs="Arial"/>
                <w:color w:val="000000"/>
                <w:sz w:val="18"/>
                <w:szCs w:val="18"/>
              </w:rPr>
              <w:t>2.3</w:t>
            </w:r>
          </w:p>
        </w:tc>
        <w:tc>
          <w:tcPr>
            <w:tcW w:w="3119" w:type="dxa"/>
            <w:vAlign w:val="center"/>
          </w:tcPr>
          <w:p w14:paraId="75F2A4F6" w14:textId="55B1F50F" w:rsidR="00F745AB" w:rsidRDefault="00F745AB" w:rsidP="00F745AB">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项目剩余货值</w:t>
            </w:r>
          </w:p>
        </w:tc>
        <w:tc>
          <w:tcPr>
            <w:tcW w:w="1842" w:type="dxa"/>
            <w:vAlign w:val="center"/>
          </w:tcPr>
          <w:p w14:paraId="78AF6D4C" w14:textId="3FC9AC23" w:rsidR="00F745AB" w:rsidRPr="003960F1" w:rsidRDefault="00F745AB" w:rsidP="003960F1">
            <w:pPr>
              <w:spacing w:line="276" w:lineRule="auto"/>
              <w:jc w:val="right"/>
              <w:rPr>
                <w:rFonts w:ascii="Arial" w:hAnsi="Arial" w:cs="Arial"/>
                <w:color w:val="000000"/>
                <w:sz w:val="18"/>
                <w:szCs w:val="18"/>
              </w:rPr>
            </w:pPr>
            <w:r w:rsidRPr="00C11D6A">
              <w:rPr>
                <w:rFonts w:ascii="Arial" w:hAnsi="Arial" w:cs="Arial"/>
                <w:color w:val="000000"/>
                <w:sz w:val="18"/>
                <w:szCs w:val="18"/>
              </w:rPr>
              <w:t>2,222,856,134.00</w:t>
            </w:r>
          </w:p>
        </w:tc>
        <w:tc>
          <w:tcPr>
            <w:tcW w:w="4282" w:type="dxa"/>
            <w:vAlign w:val="center"/>
          </w:tcPr>
          <w:p w14:paraId="7D00E73B" w14:textId="76983356" w:rsidR="00F745AB" w:rsidRPr="003960F1" w:rsidRDefault="003A2111" w:rsidP="003960F1">
            <w:pPr>
              <w:spacing w:line="276" w:lineRule="auto"/>
              <w:rPr>
                <w:rFonts w:ascii="Arial" w:hAnsi="Arial" w:cs="Arial"/>
                <w:color w:val="000000"/>
                <w:sz w:val="18"/>
                <w:szCs w:val="18"/>
              </w:rPr>
            </w:pPr>
            <w:r w:rsidRPr="003960F1">
              <w:rPr>
                <w:rFonts w:ascii="Arial" w:hAnsi="Arial" w:cs="Arial" w:hint="eastAsia"/>
                <w:color w:val="000000"/>
                <w:sz w:val="18"/>
                <w:szCs w:val="18"/>
              </w:rPr>
              <w:t>2</w:t>
            </w:r>
            <w:r w:rsidRPr="003960F1">
              <w:rPr>
                <w:rFonts w:ascii="Arial" w:hAnsi="Arial" w:cs="Arial"/>
                <w:color w:val="000000"/>
                <w:sz w:val="18"/>
                <w:szCs w:val="18"/>
              </w:rPr>
              <w:t>.3=2.3.1+2.3.2+2.3.3</w:t>
            </w:r>
          </w:p>
        </w:tc>
      </w:tr>
      <w:tr w:rsidR="003A2111" w14:paraId="1E13A65A" w14:textId="77777777" w:rsidTr="000F7FFE">
        <w:trPr>
          <w:jc w:val="center"/>
        </w:trPr>
        <w:tc>
          <w:tcPr>
            <w:tcW w:w="709" w:type="dxa"/>
            <w:vAlign w:val="center"/>
          </w:tcPr>
          <w:p w14:paraId="563C5B9F" w14:textId="608D3806" w:rsidR="00F745AB" w:rsidRDefault="00F745AB" w:rsidP="003960F1">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1</w:t>
            </w:r>
          </w:p>
        </w:tc>
        <w:tc>
          <w:tcPr>
            <w:tcW w:w="3119" w:type="dxa"/>
            <w:vAlign w:val="center"/>
          </w:tcPr>
          <w:p w14:paraId="6493BB06" w14:textId="27132082"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办公</w:t>
            </w:r>
          </w:p>
        </w:tc>
        <w:tc>
          <w:tcPr>
            <w:tcW w:w="1842" w:type="dxa"/>
            <w:vAlign w:val="center"/>
          </w:tcPr>
          <w:p w14:paraId="127AD456" w14:textId="72B9AA5A" w:rsidR="00F745AB" w:rsidRPr="003960F1" w:rsidRDefault="00F745AB" w:rsidP="003960F1">
            <w:pPr>
              <w:spacing w:line="276" w:lineRule="auto"/>
              <w:jc w:val="right"/>
              <w:rPr>
                <w:rFonts w:ascii="Arial" w:hAnsi="Arial" w:cs="Arial"/>
                <w:color w:val="000000"/>
                <w:sz w:val="18"/>
                <w:szCs w:val="18"/>
              </w:rPr>
            </w:pPr>
            <w:r w:rsidRPr="005D1325">
              <w:rPr>
                <w:rFonts w:ascii="Arial" w:hAnsi="Arial" w:cs="Arial"/>
                <w:color w:val="000000"/>
                <w:sz w:val="18"/>
                <w:szCs w:val="18"/>
              </w:rPr>
              <w:t>2,066,505,374.00</w:t>
            </w:r>
          </w:p>
        </w:tc>
        <w:tc>
          <w:tcPr>
            <w:tcW w:w="4282" w:type="dxa"/>
            <w:vAlign w:val="center"/>
          </w:tcPr>
          <w:p w14:paraId="0D30A416" w14:textId="10E38F5E" w:rsidR="00F745AB" w:rsidRPr="003960F1" w:rsidRDefault="006C0F97" w:rsidP="003960F1">
            <w:pPr>
              <w:spacing w:line="276" w:lineRule="auto"/>
              <w:rPr>
                <w:rFonts w:ascii="Arial" w:hAnsi="Arial" w:cs="Arial"/>
                <w:color w:val="000000"/>
                <w:sz w:val="18"/>
                <w:szCs w:val="18"/>
              </w:rPr>
            </w:pPr>
            <w:proofErr w:type="gramStart"/>
            <w:r w:rsidRPr="003960F1">
              <w:rPr>
                <w:rFonts w:ascii="Arial" w:hAnsi="Arial" w:cs="Arial" w:hint="eastAsia"/>
                <w:color w:val="000000"/>
                <w:sz w:val="18"/>
                <w:szCs w:val="18"/>
              </w:rPr>
              <w:t>根据链家</w:t>
            </w:r>
            <w:r w:rsidRPr="003960F1">
              <w:rPr>
                <w:rFonts w:ascii="Arial" w:hAnsi="Arial" w:cs="Arial"/>
                <w:color w:val="000000"/>
                <w:sz w:val="18"/>
                <w:szCs w:val="18"/>
              </w:rPr>
              <w:t>2021</w:t>
            </w:r>
            <w:r w:rsidRPr="003960F1">
              <w:rPr>
                <w:rFonts w:ascii="Arial" w:hAnsi="Arial" w:cs="Arial" w:hint="eastAsia"/>
                <w:color w:val="000000"/>
                <w:sz w:val="18"/>
                <w:szCs w:val="18"/>
              </w:rPr>
              <w:t>年</w:t>
            </w:r>
            <w:proofErr w:type="gramEnd"/>
            <w:r w:rsidRPr="003960F1">
              <w:rPr>
                <w:rFonts w:ascii="Arial" w:hAnsi="Arial" w:cs="Arial" w:hint="eastAsia"/>
                <w:color w:val="000000"/>
                <w:sz w:val="18"/>
                <w:szCs w:val="18"/>
              </w:rPr>
              <w:t>三套成交案例：（</w:t>
            </w:r>
            <w:r w:rsidRPr="003960F1">
              <w:rPr>
                <w:rFonts w:ascii="Arial" w:hAnsi="Arial" w:cs="Arial"/>
                <w:color w:val="000000"/>
                <w:sz w:val="18"/>
                <w:szCs w:val="18"/>
              </w:rPr>
              <w:t>22682.97+22540.62+26477.62)</w:t>
            </w:r>
            <w:r w:rsidRPr="003960F1">
              <w:rPr>
                <w:rFonts w:ascii="Arial" w:hAnsi="Arial" w:cs="Arial" w:hint="eastAsia"/>
                <w:color w:val="000000"/>
                <w:sz w:val="18"/>
                <w:szCs w:val="18"/>
              </w:rPr>
              <w:t>÷</w:t>
            </w:r>
            <w:r w:rsidRPr="003960F1">
              <w:rPr>
                <w:rFonts w:ascii="Arial" w:hAnsi="Arial" w:cs="Arial"/>
                <w:color w:val="000000"/>
                <w:sz w:val="18"/>
                <w:szCs w:val="18"/>
              </w:rPr>
              <w:t>3=23900</w:t>
            </w:r>
            <w:r w:rsidRPr="003960F1">
              <w:rPr>
                <w:rFonts w:ascii="Arial" w:hAnsi="Arial" w:cs="Arial" w:hint="eastAsia"/>
                <w:color w:val="000000"/>
                <w:sz w:val="18"/>
                <w:szCs w:val="18"/>
              </w:rPr>
              <w:t>元</w:t>
            </w:r>
            <w:r w:rsidRPr="003960F1">
              <w:rPr>
                <w:rFonts w:ascii="Arial" w:hAnsi="Arial" w:cs="Arial"/>
                <w:color w:val="000000"/>
                <w:sz w:val="18"/>
                <w:szCs w:val="18"/>
              </w:rPr>
              <w:t>/</w:t>
            </w:r>
            <w:r w:rsidRPr="003960F1">
              <w:rPr>
                <w:rFonts w:ascii="Arial" w:hAnsi="Arial" w:cs="Arial" w:hint="eastAsia"/>
                <w:color w:val="000000"/>
                <w:sz w:val="18"/>
                <w:szCs w:val="18"/>
              </w:rPr>
              <w:t>㎡，依此算术平均值计算办公立项房屋剩余货值。</w:t>
            </w:r>
          </w:p>
        </w:tc>
      </w:tr>
      <w:tr w:rsidR="003A2111" w14:paraId="7C47E169" w14:textId="77777777" w:rsidTr="000F7FFE">
        <w:trPr>
          <w:jc w:val="center"/>
        </w:trPr>
        <w:tc>
          <w:tcPr>
            <w:tcW w:w="709" w:type="dxa"/>
            <w:vAlign w:val="center"/>
          </w:tcPr>
          <w:p w14:paraId="72E193AC" w14:textId="24AB3372" w:rsidR="00F745AB" w:rsidRDefault="00F745AB" w:rsidP="003960F1">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2</w:t>
            </w:r>
          </w:p>
        </w:tc>
        <w:tc>
          <w:tcPr>
            <w:tcW w:w="3119" w:type="dxa"/>
            <w:vAlign w:val="center"/>
          </w:tcPr>
          <w:p w14:paraId="52EB2A8A" w14:textId="23D2EFD3"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商业</w:t>
            </w:r>
          </w:p>
        </w:tc>
        <w:tc>
          <w:tcPr>
            <w:tcW w:w="1842" w:type="dxa"/>
            <w:vAlign w:val="center"/>
          </w:tcPr>
          <w:p w14:paraId="22CBD01E" w14:textId="3C0CF429" w:rsidR="00F745AB" w:rsidRPr="003960F1" w:rsidRDefault="00F745AB" w:rsidP="003960F1">
            <w:pPr>
              <w:spacing w:line="276" w:lineRule="auto"/>
              <w:jc w:val="right"/>
              <w:rPr>
                <w:rFonts w:ascii="Arial" w:hAnsi="Arial" w:cs="Arial"/>
                <w:color w:val="000000"/>
                <w:sz w:val="18"/>
                <w:szCs w:val="18"/>
              </w:rPr>
            </w:pPr>
            <w:r w:rsidRPr="00E43C95">
              <w:rPr>
                <w:rFonts w:ascii="Arial" w:hAnsi="Arial" w:cs="Arial"/>
                <w:color w:val="000000"/>
                <w:sz w:val="18"/>
                <w:szCs w:val="18"/>
              </w:rPr>
              <w:t>107,650,760.00</w:t>
            </w:r>
          </w:p>
        </w:tc>
        <w:tc>
          <w:tcPr>
            <w:tcW w:w="4282" w:type="dxa"/>
            <w:vAlign w:val="center"/>
          </w:tcPr>
          <w:p w14:paraId="7FFBDC85" w14:textId="08196277" w:rsidR="00F745AB" w:rsidRPr="003960F1" w:rsidRDefault="006C0F97" w:rsidP="003960F1">
            <w:pPr>
              <w:spacing w:line="276" w:lineRule="auto"/>
              <w:rPr>
                <w:rFonts w:ascii="Arial" w:hAnsi="Arial" w:cs="Arial"/>
                <w:color w:val="000000"/>
                <w:sz w:val="18"/>
                <w:szCs w:val="18"/>
              </w:rPr>
            </w:pPr>
            <w:r w:rsidRPr="003960F1">
              <w:rPr>
                <w:rFonts w:ascii="Arial" w:hAnsi="Arial" w:cs="Arial" w:hint="eastAsia"/>
                <w:color w:val="000000"/>
                <w:sz w:val="18"/>
                <w:szCs w:val="18"/>
              </w:rPr>
              <w:t>参考周边恒大未来城和万科天地配套商业挂牌价，推定销售均价为</w:t>
            </w:r>
            <w:r w:rsidRPr="003960F1">
              <w:rPr>
                <w:rFonts w:ascii="Arial" w:hAnsi="Arial" w:cs="Arial"/>
                <w:color w:val="000000"/>
                <w:sz w:val="18"/>
                <w:szCs w:val="18"/>
              </w:rPr>
              <w:t>28000</w:t>
            </w:r>
            <w:r w:rsidRPr="003E0980">
              <w:rPr>
                <w:rFonts w:ascii="Arial" w:hAnsi="Arial" w:cs="Arial" w:hint="eastAsia"/>
                <w:color w:val="000000"/>
                <w:sz w:val="18"/>
                <w:szCs w:val="18"/>
              </w:rPr>
              <w:t>元</w:t>
            </w:r>
            <w:r w:rsidRPr="003E0980">
              <w:rPr>
                <w:rFonts w:ascii="Arial" w:hAnsi="Arial" w:cs="Arial"/>
                <w:color w:val="000000"/>
                <w:sz w:val="18"/>
                <w:szCs w:val="18"/>
              </w:rPr>
              <w:t>/</w:t>
            </w:r>
            <w:r w:rsidRPr="003E0980">
              <w:rPr>
                <w:rFonts w:ascii="Arial" w:hAnsi="Arial" w:cs="Arial" w:hint="eastAsia"/>
                <w:color w:val="000000"/>
                <w:sz w:val="18"/>
                <w:szCs w:val="18"/>
              </w:rPr>
              <w:t>㎡，并依此计算商业立项房屋剩余货值。</w:t>
            </w:r>
          </w:p>
        </w:tc>
      </w:tr>
      <w:tr w:rsidR="003A2111" w14:paraId="78B48AFC" w14:textId="77777777" w:rsidTr="000F7FFE">
        <w:trPr>
          <w:jc w:val="center"/>
        </w:trPr>
        <w:tc>
          <w:tcPr>
            <w:tcW w:w="709" w:type="dxa"/>
            <w:vAlign w:val="center"/>
          </w:tcPr>
          <w:p w14:paraId="6C9F662A" w14:textId="56E15A27" w:rsidR="00F745AB" w:rsidRDefault="00F745AB" w:rsidP="003960F1">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.3</w:t>
            </w:r>
          </w:p>
        </w:tc>
        <w:tc>
          <w:tcPr>
            <w:tcW w:w="3119" w:type="dxa"/>
            <w:vAlign w:val="center"/>
          </w:tcPr>
          <w:p w14:paraId="3A1F3E30" w14:textId="6E4727E6"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车位</w:t>
            </w:r>
          </w:p>
        </w:tc>
        <w:tc>
          <w:tcPr>
            <w:tcW w:w="1842" w:type="dxa"/>
            <w:vAlign w:val="center"/>
          </w:tcPr>
          <w:p w14:paraId="5BA184B0" w14:textId="57FFAD5F" w:rsidR="00F745AB" w:rsidRPr="003960F1" w:rsidRDefault="00F745AB" w:rsidP="003960F1">
            <w:pPr>
              <w:spacing w:line="276" w:lineRule="auto"/>
              <w:jc w:val="right"/>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8,700,000</w:t>
            </w:r>
          </w:p>
        </w:tc>
        <w:tc>
          <w:tcPr>
            <w:tcW w:w="4282" w:type="dxa"/>
            <w:vAlign w:val="center"/>
          </w:tcPr>
          <w:p w14:paraId="5E6C3831" w14:textId="5710ECCA" w:rsidR="00F745AB" w:rsidRPr="003960F1" w:rsidRDefault="006C0F97" w:rsidP="003960F1">
            <w:pPr>
              <w:spacing w:line="276" w:lineRule="auto"/>
              <w:rPr>
                <w:rFonts w:ascii="Arial" w:hAnsi="Arial" w:cs="Arial"/>
                <w:color w:val="000000"/>
                <w:sz w:val="18"/>
                <w:szCs w:val="18"/>
              </w:rPr>
            </w:pPr>
            <w:r w:rsidRPr="003E0980">
              <w:rPr>
                <w:rFonts w:ascii="Arial" w:hAnsi="Arial" w:cs="Arial" w:hint="eastAsia"/>
                <w:color w:val="000000"/>
                <w:sz w:val="18"/>
                <w:szCs w:val="18"/>
              </w:rPr>
              <w:t>参考周边恒大未来城和万科天地车位价格，市场价值</w:t>
            </w:r>
            <w:r w:rsidRPr="003E0980">
              <w:rPr>
                <w:rFonts w:ascii="Arial" w:hAnsi="Arial" w:cs="Arial"/>
                <w:color w:val="000000"/>
                <w:sz w:val="18"/>
                <w:szCs w:val="18"/>
              </w:rPr>
              <w:t>10-12</w:t>
            </w:r>
            <w:r w:rsidRPr="003E0980">
              <w:rPr>
                <w:rFonts w:ascii="Arial" w:hAnsi="Arial" w:cs="Arial" w:hint="eastAsia"/>
                <w:color w:val="000000"/>
                <w:sz w:val="18"/>
                <w:szCs w:val="18"/>
              </w:rPr>
              <w:t>万元</w:t>
            </w:r>
            <w:r w:rsidRPr="003E0980">
              <w:rPr>
                <w:rFonts w:ascii="Arial" w:hAnsi="Arial" w:cs="Arial"/>
                <w:color w:val="000000"/>
                <w:sz w:val="18"/>
                <w:szCs w:val="18"/>
              </w:rPr>
              <w:t>/</w:t>
            </w:r>
            <w:proofErr w:type="gramStart"/>
            <w:r w:rsidRPr="003E0980">
              <w:rPr>
                <w:rFonts w:ascii="Arial" w:hAnsi="Arial" w:cs="Arial" w:hint="eastAsia"/>
                <w:color w:val="000000"/>
                <w:sz w:val="18"/>
                <w:szCs w:val="18"/>
              </w:rPr>
              <w:t>个</w:t>
            </w:r>
            <w:proofErr w:type="gramEnd"/>
            <w:r w:rsidRPr="003E0980">
              <w:rPr>
                <w:rFonts w:ascii="Arial" w:hAnsi="Arial" w:cs="Arial" w:hint="eastAsia"/>
                <w:color w:val="000000"/>
                <w:sz w:val="18"/>
                <w:szCs w:val="18"/>
              </w:rPr>
              <w:t>，根据谨慎原则，按</w:t>
            </w:r>
            <w:r w:rsidRPr="003E0980">
              <w:rPr>
                <w:rFonts w:ascii="Arial" w:hAnsi="Arial" w:cs="Arial"/>
                <w:color w:val="000000"/>
                <w:sz w:val="18"/>
                <w:szCs w:val="18"/>
              </w:rPr>
              <w:t>100,000</w:t>
            </w:r>
            <w:r w:rsidRPr="003E0980">
              <w:rPr>
                <w:rFonts w:ascii="Arial" w:hAnsi="Arial" w:cs="Arial" w:hint="eastAsia"/>
                <w:color w:val="000000"/>
                <w:sz w:val="18"/>
                <w:szCs w:val="18"/>
              </w:rPr>
              <w:t>元</w:t>
            </w:r>
            <w:r w:rsidRPr="003E0980">
              <w:rPr>
                <w:rFonts w:ascii="Arial" w:hAnsi="Arial" w:cs="Arial"/>
                <w:color w:val="000000"/>
                <w:sz w:val="18"/>
                <w:szCs w:val="18"/>
              </w:rPr>
              <w:t>/</w:t>
            </w:r>
            <w:proofErr w:type="gramStart"/>
            <w:r w:rsidRPr="003E0980">
              <w:rPr>
                <w:rFonts w:ascii="Arial" w:hAnsi="Arial" w:cs="Arial" w:hint="eastAsia"/>
                <w:color w:val="000000"/>
                <w:sz w:val="18"/>
                <w:szCs w:val="18"/>
              </w:rPr>
              <w:t>个</w:t>
            </w:r>
            <w:proofErr w:type="gramEnd"/>
            <w:r w:rsidRPr="003E0980">
              <w:rPr>
                <w:rFonts w:ascii="Arial" w:hAnsi="Arial" w:cs="Arial" w:hint="eastAsia"/>
                <w:color w:val="000000"/>
                <w:sz w:val="18"/>
                <w:szCs w:val="18"/>
              </w:rPr>
              <w:t>计算车位货值。</w:t>
            </w:r>
          </w:p>
        </w:tc>
      </w:tr>
      <w:tr w:rsidR="003A2111" w14:paraId="7A3C8625" w14:textId="77777777" w:rsidTr="000F7FFE">
        <w:trPr>
          <w:jc w:val="center"/>
        </w:trPr>
        <w:tc>
          <w:tcPr>
            <w:tcW w:w="709" w:type="dxa"/>
            <w:vAlign w:val="center"/>
          </w:tcPr>
          <w:p w14:paraId="4144E7EC" w14:textId="7FB35CD5" w:rsidR="00F745AB" w:rsidRDefault="00F745AB" w:rsidP="003960F1">
            <w:pPr>
              <w:spacing w:line="276" w:lineRule="auto"/>
              <w:rPr>
                <w:rFonts w:ascii="宋体" w:hAnsi="宋体" w:cs="Arial"/>
                <w:color w:val="000000"/>
                <w:sz w:val="18"/>
                <w:szCs w:val="18"/>
              </w:rPr>
            </w:pPr>
            <w:r w:rsidRPr="000565E1">
              <w:rPr>
                <w:rFonts w:ascii="Arial" w:hAnsi="Arial" w:cs="Arial"/>
                <w:color w:val="000000"/>
                <w:sz w:val="18"/>
                <w:szCs w:val="18"/>
              </w:rPr>
              <w:t>2.4</w:t>
            </w:r>
          </w:p>
        </w:tc>
        <w:tc>
          <w:tcPr>
            <w:tcW w:w="3119" w:type="dxa"/>
            <w:vAlign w:val="center"/>
          </w:tcPr>
          <w:p w14:paraId="0B8224AD" w14:textId="3AD28FE0" w:rsidR="00F745AB" w:rsidRDefault="00F745AB" w:rsidP="00F745AB">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项目应付款</w:t>
            </w:r>
          </w:p>
        </w:tc>
        <w:tc>
          <w:tcPr>
            <w:tcW w:w="1842" w:type="dxa"/>
            <w:vAlign w:val="center"/>
          </w:tcPr>
          <w:p w14:paraId="1AC5AF75" w14:textId="1108C9C5" w:rsidR="00F745AB" w:rsidRPr="003960F1" w:rsidRDefault="00F745AB" w:rsidP="003960F1">
            <w:pPr>
              <w:spacing w:line="276" w:lineRule="auto"/>
              <w:jc w:val="right"/>
              <w:rPr>
                <w:rFonts w:ascii="Arial" w:hAnsi="Arial" w:cs="Arial"/>
                <w:color w:val="000000"/>
                <w:sz w:val="18"/>
                <w:szCs w:val="18"/>
              </w:rPr>
            </w:pPr>
            <w:r w:rsidRPr="00093723">
              <w:rPr>
                <w:rFonts w:ascii="Arial" w:hAnsi="Arial" w:cs="Arial"/>
                <w:color w:val="000000"/>
                <w:sz w:val="18"/>
                <w:szCs w:val="18"/>
              </w:rPr>
              <w:t>330,022,071.56</w:t>
            </w:r>
          </w:p>
        </w:tc>
        <w:tc>
          <w:tcPr>
            <w:tcW w:w="4282" w:type="dxa"/>
            <w:vAlign w:val="center"/>
          </w:tcPr>
          <w:p w14:paraId="2CE8CE3B" w14:textId="4703B581" w:rsidR="00F745AB" w:rsidRPr="003960F1" w:rsidRDefault="006C0F97" w:rsidP="003960F1">
            <w:pPr>
              <w:spacing w:line="276" w:lineRule="auto"/>
              <w:rPr>
                <w:rFonts w:ascii="Arial" w:hAnsi="Arial" w:cs="Arial"/>
                <w:color w:val="000000"/>
                <w:sz w:val="18"/>
                <w:szCs w:val="18"/>
              </w:rPr>
            </w:pPr>
            <w:r w:rsidRPr="003960F1">
              <w:rPr>
                <w:rFonts w:ascii="Arial" w:hAnsi="Arial" w:cs="Arial" w:hint="eastAsia"/>
                <w:color w:val="000000"/>
                <w:sz w:val="18"/>
                <w:szCs w:val="18"/>
              </w:rPr>
              <w:t>未付工程款</w:t>
            </w:r>
          </w:p>
        </w:tc>
      </w:tr>
      <w:tr w:rsidR="003A2111" w14:paraId="02F1DBB2" w14:textId="77777777" w:rsidTr="000F7FFE">
        <w:trPr>
          <w:jc w:val="center"/>
        </w:trPr>
        <w:tc>
          <w:tcPr>
            <w:tcW w:w="709" w:type="dxa"/>
            <w:vAlign w:val="center"/>
          </w:tcPr>
          <w:p w14:paraId="3B243DA6" w14:textId="1EFD6333" w:rsidR="00F745AB" w:rsidRDefault="00F745AB" w:rsidP="003960F1">
            <w:pPr>
              <w:spacing w:line="276" w:lineRule="auto"/>
              <w:rPr>
                <w:rFonts w:ascii="宋体" w:hAnsi="宋体" w:cs="Arial"/>
                <w:color w:val="000000"/>
                <w:sz w:val="18"/>
                <w:szCs w:val="18"/>
              </w:rPr>
            </w:pPr>
            <w:r w:rsidRPr="000565E1">
              <w:rPr>
                <w:rFonts w:ascii="Arial" w:hAnsi="Arial" w:cs="Arial"/>
                <w:color w:val="000000"/>
                <w:sz w:val="18"/>
                <w:szCs w:val="18"/>
              </w:rPr>
              <w:t>2.5</w:t>
            </w:r>
          </w:p>
        </w:tc>
        <w:tc>
          <w:tcPr>
            <w:tcW w:w="3119" w:type="dxa"/>
            <w:vAlign w:val="center"/>
          </w:tcPr>
          <w:p w14:paraId="785DE05E" w14:textId="5E3283FA"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待偿还金融借款</w:t>
            </w:r>
          </w:p>
        </w:tc>
        <w:tc>
          <w:tcPr>
            <w:tcW w:w="1842" w:type="dxa"/>
            <w:vAlign w:val="center"/>
          </w:tcPr>
          <w:p w14:paraId="447578E6" w14:textId="7C9F1095" w:rsidR="00F745AB" w:rsidRPr="003960F1" w:rsidRDefault="00F745AB" w:rsidP="003960F1">
            <w:pPr>
              <w:spacing w:line="276" w:lineRule="auto"/>
              <w:jc w:val="right"/>
              <w:rPr>
                <w:rFonts w:ascii="Arial" w:hAnsi="Arial" w:cs="Arial"/>
                <w:color w:val="000000"/>
                <w:sz w:val="18"/>
                <w:szCs w:val="18"/>
              </w:rPr>
            </w:pPr>
            <w:r w:rsidRPr="00D401A3">
              <w:rPr>
                <w:rFonts w:ascii="Arial" w:hAnsi="Arial" w:cs="Arial"/>
                <w:color w:val="000000"/>
                <w:sz w:val="18"/>
                <w:szCs w:val="18"/>
              </w:rPr>
              <w:t>1,455,403,977.33</w:t>
            </w:r>
          </w:p>
        </w:tc>
        <w:tc>
          <w:tcPr>
            <w:tcW w:w="4282" w:type="dxa"/>
            <w:vAlign w:val="center"/>
          </w:tcPr>
          <w:p w14:paraId="69ABE80B" w14:textId="01D4698D" w:rsidR="00F745AB" w:rsidRPr="003960F1" w:rsidRDefault="006C0F97" w:rsidP="003960F1">
            <w:pPr>
              <w:spacing w:line="276" w:lineRule="auto"/>
              <w:rPr>
                <w:rFonts w:ascii="Arial" w:hAnsi="Arial" w:cs="Arial"/>
                <w:color w:val="000000"/>
                <w:sz w:val="18"/>
                <w:szCs w:val="18"/>
              </w:rPr>
            </w:pPr>
            <w:r w:rsidRPr="003960F1">
              <w:rPr>
                <w:rFonts w:ascii="Arial" w:hAnsi="Arial" w:cs="Arial" w:hint="eastAsia"/>
                <w:color w:val="000000"/>
                <w:sz w:val="18"/>
                <w:szCs w:val="18"/>
              </w:rPr>
              <w:t>华能信托与中城投资的长期金融借款</w:t>
            </w:r>
          </w:p>
        </w:tc>
      </w:tr>
      <w:tr w:rsidR="00DC050B" w14:paraId="583E3BDE" w14:textId="77777777" w:rsidTr="000F7FFE">
        <w:trPr>
          <w:jc w:val="center"/>
        </w:trPr>
        <w:tc>
          <w:tcPr>
            <w:tcW w:w="709" w:type="dxa"/>
            <w:vAlign w:val="center"/>
          </w:tcPr>
          <w:p w14:paraId="1C94DB2A" w14:textId="163A826D" w:rsidR="00DC050B" w:rsidRPr="00F745AB" w:rsidRDefault="00DC050B" w:rsidP="00DC050B">
            <w:pPr>
              <w:spacing w:line="276" w:lineRule="auto"/>
              <w:rPr>
                <w:rFonts w:ascii="Arial" w:hAnsi="Arial" w:cs="Arial"/>
                <w:b/>
                <w:bCs/>
                <w:color w:val="000000"/>
                <w:sz w:val="18"/>
                <w:szCs w:val="18"/>
              </w:rPr>
            </w:pPr>
            <w:r w:rsidRPr="000565E1">
              <w:rPr>
                <w:rFonts w:ascii="Arial" w:hAnsi="Arial" w:cs="Arial"/>
                <w:color w:val="000000"/>
                <w:sz w:val="18"/>
                <w:szCs w:val="18"/>
              </w:rPr>
              <w:t>2.</w:t>
            </w:r>
            <w:r>
              <w:rPr>
                <w:rFonts w:ascii="Arial" w:hAnsi="Arial" w:cs="Arial"/>
                <w:color w:val="000000"/>
                <w:sz w:val="18"/>
                <w:szCs w:val="18"/>
              </w:rPr>
              <w:t>6</w:t>
            </w:r>
          </w:p>
        </w:tc>
        <w:tc>
          <w:tcPr>
            <w:tcW w:w="3119" w:type="dxa"/>
            <w:vAlign w:val="center"/>
          </w:tcPr>
          <w:p w14:paraId="15A89DD9" w14:textId="15DBC46D" w:rsidR="00DC050B" w:rsidRPr="00F745AB" w:rsidRDefault="00DC050B" w:rsidP="00DC050B">
            <w:pPr>
              <w:spacing w:line="276" w:lineRule="auto"/>
              <w:jc w:val="both"/>
              <w:rPr>
                <w:rFonts w:ascii="宋体" w:hAnsi="宋体" w:cs="Arial"/>
                <w:b/>
                <w:bCs/>
                <w:color w:val="000000"/>
                <w:sz w:val="18"/>
                <w:szCs w:val="18"/>
              </w:rPr>
            </w:pPr>
            <w:r w:rsidRPr="006C0F97">
              <w:rPr>
                <w:rFonts w:ascii="宋体" w:hAnsi="宋体" w:cs="Arial" w:hint="eastAsia"/>
                <w:color w:val="000000"/>
                <w:sz w:val="18"/>
                <w:szCs w:val="18"/>
              </w:rPr>
              <w:t>预计负债</w:t>
            </w:r>
          </w:p>
        </w:tc>
        <w:tc>
          <w:tcPr>
            <w:tcW w:w="1842" w:type="dxa"/>
            <w:vAlign w:val="center"/>
          </w:tcPr>
          <w:p w14:paraId="00BC3B2B" w14:textId="47A90248" w:rsidR="00DC050B" w:rsidRPr="00DC050B" w:rsidRDefault="00DC050B" w:rsidP="00DC050B">
            <w:pPr>
              <w:spacing w:line="276" w:lineRule="auto"/>
              <w:jc w:val="right"/>
              <w:rPr>
                <w:rFonts w:ascii="Arial" w:hAnsi="Arial" w:cs="Arial"/>
                <w:color w:val="000000"/>
                <w:sz w:val="18"/>
                <w:szCs w:val="18"/>
              </w:rPr>
            </w:pPr>
            <w:r w:rsidRPr="00DC050B">
              <w:rPr>
                <w:rFonts w:ascii="Arial" w:hAnsi="Arial" w:cs="Arial"/>
                <w:color w:val="000000"/>
                <w:sz w:val="18"/>
                <w:szCs w:val="18"/>
              </w:rPr>
              <w:t>237,652,338.60</w:t>
            </w:r>
          </w:p>
        </w:tc>
        <w:tc>
          <w:tcPr>
            <w:tcW w:w="4282" w:type="dxa"/>
            <w:vAlign w:val="center"/>
          </w:tcPr>
          <w:p w14:paraId="50368FFA" w14:textId="7C43CDE5" w:rsidR="00DC050B" w:rsidRPr="003960F1" w:rsidRDefault="00DC050B" w:rsidP="00DC050B">
            <w:pPr>
              <w:spacing w:line="276" w:lineRule="auto"/>
              <w:rPr>
                <w:rFonts w:ascii="Arial" w:hAnsi="Arial" w:cs="Arial"/>
                <w:color w:val="000000"/>
                <w:sz w:val="18"/>
                <w:szCs w:val="18"/>
              </w:rPr>
            </w:pPr>
            <w:r w:rsidRPr="003960F1">
              <w:rPr>
                <w:rFonts w:ascii="Arial" w:hAnsi="Arial" w:cs="Arial" w:hint="eastAsia"/>
                <w:color w:val="000000"/>
                <w:sz w:val="18"/>
                <w:szCs w:val="18"/>
              </w:rPr>
              <w:t>账户冻结金额</w:t>
            </w:r>
          </w:p>
        </w:tc>
      </w:tr>
      <w:tr w:rsidR="003A2111" w14:paraId="327BF87E" w14:textId="77777777" w:rsidTr="000F7FFE">
        <w:trPr>
          <w:jc w:val="center"/>
        </w:trPr>
        <w:tc>
          <w:tcPr>
            <w:tcW w:w="709" w:type="dxa"/>
            <w:vAlign w:val="center"/>
          </w:tcPr>
          <w:p w14:paraId="2734ED16" w14:textId="38BDD6E8" w:rsidR="00F745AB" w:rsidRPr="00F745AB" w:rsidRDefault="003960F1" w:rsidP="003960F1">
            <w:pPr>
              <w:spacing w:line="276" w:lineRule="auto"/>
              <w:rPr>
                <w:rFonts w:ascii="Arial" w:hAnsi="Arial" w:cs="Arial"/>
                <w:b/>
                <w:bCs/>
                <w:color w:val="000000"/>
                <w:sz w:val="18"/>
                <w:szCs w:val="18"/>
              </w:rPr>
            </w:pPr>
            <w:r>
              <w:rPr>
                <w:rFonts w:ascii="Arial" w:hAnsi="Arial" w:cs="Arial"/>
                <w:b/>
                <w:bCs/>
                <w:color w:val="000000"/>
                <w:sz w:val="18"/>
                <w:szCs w:val="18"/>
              </w:rPr>
              <w:t>3</w:t>
            </w:r>
          </w:p>
        </w:tc>
        <w:tc>
          <w:tcPr>
            <w:tcW w:w="3119" w:type="dxa"/>
            <w:vAlign w:val="center"/>
          </w:tcPr>
          <w:p w14:paraId="34782715" w14:textId="6228E291" w:rsidR="00F745AB" w:rsidRPr="00F745AB" w:rsidRDefault="00F745AB" w:rsidP="00F745AB">
            <w:pPr>
              <w:spacing w:line="276" w:lineRule="auto"/>
              <w:jc w:val="both"/>
              <w:rPr>
                <w:rFonts w:ascii="宋体" w:hAnsi="宋体" w:cs="Arial"/>
                <w:b/>
                <w:bCs/>
                <w:color w:val="000000"/>
                <w:sz w:val="18"/>
                <w:szCs w:val="18"/>
              </w:rPr>
            </w:pPr>
            <w:r w:rsidRPr="00F745AB">
              <w:rPr>
                <w:rFonts w:ascii="宋体" w:hAnsi="宋体" w:cs="Arial" w:hint="eastAsia"/>
                <w:b/>
                <w:bCs/>
                <w:color w:val="000000"/>
                <w:sz w:val="18"/>
                <w:szCs w:val="18"/>
              </w:rPr>
              <w:t>五矿与直接对手方持有项目权益占比</w:t>
            </w:r>
          </w:p>
        </w:tc>
        <w:tc>
          <w:tcPr>
            <w:tcW w:w="1842" w:type="dxa"/>
            <w:vAlign w:val="center"/>
          </w:tcPr>
          <w:p w14:paraId="00801A70" w14:textId="294942C6" w:rsidR="00F745AB" w:rsidRPr="003960F1" w:rsidRDefault="003A2111" w:rsidP="003960F1">
            <w:pPr>
              <w:spacing w:line="276" w:lineRule="auto"/>
              <w:jc w:val="right"/>
              <w:rPr>
                <w:rFonts w:ascii="Arial" w:hAnsi="Arial" w:cs="Arial"/>
                <w:b/>
                <w:bCs/>
                <w:color w:val="000000"/>
                <w:sz w:val="18"/>
                <w:szCs w:val="18"/>
              </w:rPr>
            </w:pPr>
            <w:r w:rsidRPr="003960F1">
              <w:rPr>
                <w:rFonts w:ascii="Arial" w:hAnsi="Arial" w:cs="Arial" w:hint="eastAsia"/>
                <w:b/>
                <w:bCs/>
                <w:color w:val="000000"/>
                <w:sz w:val="18"/>
                <w:szCs w:val="18"/>
              </w:rPr>
              <w:t>1</w:t>
            </w:r>
            <w:r w:rsidRPr="003960F1">
              <w:rPr>
                <w:rFonts w:ascii="Arial" w:hAnsi="Arial" w:cs="Arial"/>
                <w:b/>
                <w:bCs/>
                <w:color w:val="000000"/>
                <w:sz w:val="18"/>
                <w:szCs w:val="18"/>
              </w:rPr>
              <w:t>00%</w:t>
            </w:r>
          </w:p>
        </w:tc>
        <w:tc>
          <w:tcPr>
            <w:tcW w:w="4282" w:type="dxa"/>
            <w:vAlign w:val="center"/>
          </w:tcPr>
          <w:p w14:paraId="4D82EAF1" w14:textId="77777777" w:rsidR="00F745AB" w:rsidRPr="003960F1" w:rsidRDefault="00F745AB" w:rsidP="003960F1">
            <w:pPr>
              <w:spacing w:line="276" w:lineRule="auto"/>
              <w:rPr>
                <w:rFonts w:ascii="Arial" w:hAnsi="Arial" w:cs="Arial"/>
                <w:color w:val="000000"/>
                <w:sz w:val="18"/>
                <w:szCs w:val="18"/>
              </w:rPr>
            </w:pPr>
          </w:p>
        </w:tc>
      </w:tr>
      <w:tr w:rsidR="003A2111" w14:paraId="3FBC2CE8" w14:textId="77777777" w:rsidTr="000F7FFE">
        <w:trPr>
          <w:jc w:val="center"/>
        </w:trPr>
        <w:tc>
          <w:tcPr>
            <w:tcW w:w="709" w:type="dxa"/>
            <w:vAlign w:val="center"/>
          </w:tcPr>
          <w:p w14:paraId="5A8BB622" w14:textId="6825423A" w:rsidR="00F745AB" w:rsidRPr="00F745AB" w:rsidRDefault="003960F1" w:rsidP="003960F1">
            <w:pPr>
              <w:spacing w:line="276" w:lineRule="auto"/>
              <w:rPr>
                <w:rFonts w:ascii="Arial" w:hAnsi="Arial" w:cs="Arial"/>
                <w:b/>
                <w:bCs/>
                <w:color w:val="000000"/>
                <w:sz w:val="18"/>
                <w:szCs w:val="18"/>
              </w:rPr>
            </w:pPr>
            <w:r>
              <w:rPr>
                <w:rFonts w:ascii="Arial" w:hAnsi="Arial" w:cs="Arial"/>
                <w:b/>
                <w:bCs/>
                <w:color w:val="000000"/>
                <w:sz w:val="18"/>
                <w:szCs w:val="18"/>
              </w:rPr>
              <w:t>4</w:t>
            </w:r>
          </w:p>
        </w:tc>
        <w:tc>
          <w:tcPr>
            <w:tcW w:w="3119" w:type="dxa"/>
            <w:vAlign w:val="center"/>
          </w:tcPr>
          <w:p w14:paraId="3CD71F1A" w14:textId="3CD90310" w:rsidR="00F745AB" w:rsidRPr="00F745AB" w:rsidRDefault="003A2111" w:rsidP="00F745AB">
            <w:pPr>
              <w:spacing w:line="276" w:lineRule="auto"/>
              <w:jc w:val="both"/>
              <w:rPr>
                <w:rFonts w:ascii="宋体" w:hAnsi="宋体" w:cs="Arial"/>
                <w:b/>
                <w:bCs/>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现金流覆盖倍数</w:t>
            </w:r>
          </w:p>
        </w:tc>
        <w:tc>
          <w:tcPr>
            <w:tcW w:w="1842" w:type="dxa"/>
            <w:vAlign w:val="center"/>
          </w:tcPr>
          <w:p w14:paraId="23D0FFBD" w14:textId="544953B9" w:rsidR="00F745AB" w:rsidRPr="003960F1" w:rsidRDefault="003960F1" w:rsidP="003960F1">
            <w:pPr>
              <w:spacing w:line="276" w:lineRule="auto"/>
              <w:jc w:val="right"/>
              <w:rPr>
                <w:rFonts w:ascii="Arial" w:hAnsi="Arial" w:cs="Arial"/>
                <w:b/>
                <w:bCs/>
                <w:color w:val="000000"/>
                <w:sz w:val="18"/>
                <w:szCs w:val="18"/>
              </w:rPr>
            </w:pPr>
            <w:r>
              <w:rPr>
                <w:rFonts w:ascii="Arial" w:hAnsi="Arial" w:cs="Arial" w:hint="eastAsia"/>
                <w:b/>
                <w:bCs/>
                <w:color w:val="000000"/>
                <w:sz w:val="18"/>
                <w:szCs w:val="18"/>
              </w:rPr>
              <w:t>0</w:t>
            </w:r>
            <w:r>
              <w:rPr>
                <w:rFonts w:ascii="Arial" w:hAnsi="Arial" w:cs="Arial"/>
                <w:b/>
                <w:bCs/>
                <w:color w:val="000000"/>
                <w:sz w:val="18"/>
                <w:szCs w:val="18"/>
              </w:rPr>
              <w:t>.</w:t>
            </w:r>
            <w:r w:rsidR="00CB467D">
              <w:rPr>
                <w:rFonts w:ascii="Arial" w:hAnsi="Arial" w:cs="Arial"/>
                <w:b/>
                <w:bCs/>
                <w:color w:val="000000"/>
                <w:sz w:val="18"/>
                <w:szCs w:val="18"/>
              </w:rPr>
              <w:t>20</w:t>
            </w:r>
          </w:p>
        </w:tc>
        <w:tc>
          <w:tcPr>
            <w:tcW w:w="4282" w:type="dxa"/>
            <w:vAlign w:val="center"/>
          </w:tcPr>
          <w:p w14:paraId="23EFC097" w14:textId="095A63F9" w:rsidR="00F745AB" w:rsidRPr="003960F1" w:rsidRDefault="003960F1" w:rsidP="003960F1">
            <w:pPr>
              <w:spacing w:line="276" w:lineRule="auto"/>
              <w:rPr>
                <w:rFonts w:ascii="Arial" w:hAnsi="Arial" w:cs="Arial"/>
                <w:color w:val="000000"/>
                <w:sz w:val="18"/>
                <w:szCs w:val="18"/>
              </w:rPr>
            </w:pPr>
            <w:r>
              <w:rPr>
                <w:rFonts w:ascii="Arial" w:hAnsi="Arial" w:cs="Arial" w:hint="eastAsia"/>
                <w:color w:val="000000"/>
                <w:sz w:val="18"/>
                <w:szCs w:val="18"/>
              </w:rPr>
              <w:t>异常（</w:t>
            </w:r>
            <w:r w:rsidRPr="003960F1">
              <w:rPr>
                <w:rFonts w:ascii="Arial" w:hAnsi="Arial" w:cs="Arial" w:hint="eastAsia"/>
                <w:color w:val="000000"/>
                <w:sz w:val="18"/>
                <w:szCs w:val="18"/>
              </w:rPr>
              <w:t>4</w:t>
            </w:r>
            <w:r w:rsidRPr="003960F1">
              <w:rPr>
                <w:rFonts w:ascii="Arial" w:hAnsi="Arial" w:cs="Arial"/>
                <w:color w:val="000000"/>
                <w:sz w:val="18"/>
                <w:szCs w:val="18"/>
              </w:rPr>
              <w:t>=2/1</w:t>
            </w:r>
            <w:r>
              <w:rPr>
                <w:rFonts w:ascii="Arial" w:hAnsi="Arial" w:cs="Arial" w:hint="eastAsia"/>
                <w:color w:val="000000"/>
                <w:sz w:val="18"/>
                <w:szCs w:val="18"/>
              </w:rPr>
              <w:t>）</w:t>
            </w:r>
          </w:p>
        </w:tc>
      </w:tr>
    </w:tbl>
    <w:p w14:paraId="2A38A0BC" w14:textId="480DC3F6" w:rsidR="004C7F17" w:rsidRPr="00147F22" w:rsidRDefault="000C39CB" w:rsidP="00147F22">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lastRenderedPageBreak/>
        <w:t>7</w:t>
      </w:r>
      <w:r w:rsidR="00703BD9" w:rsidRPr="00147F22">
        <w:rPr>
          <w:rStyle w:val="10"/>
          <w:rFonts w:ascii="宋体" w:hAnsi="宋体" w:cs="Arial"/>
          <w:b/>
          <w:sz w:val="21"/>
          <w:szCs w:val="22"/>
        </w:rPr>
        <w:t>.</w:t>
      </w:r>
      <w:r w:rsidR="00703BD9" w:rsidRPr="00147F22">
        <w:rPr>
          <w:rStyle w:val="10"/>
          <w:rFonts w:ascii="宋体" w:hAnsi="宋体" w:cs="Arial" w:hint="eastAsia"/>
          <w:b/>
          <w:sz w:val="21"/>
          <w:szCs w:val="22"/>
        </w:rPr>
        <w:t>项目风险提示</w:t>
      </w:r>
    </w:p>
    <w:p w14:paraId="597B0A90" w14:textId="18DC38DB" w:rsidR="004C7F17" w:rsidRPr="00147F22" w:rsidRDefault="000C39CB" w:rsidP="00147F22">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t>7</w:t>
      </w:r>
      <w:r w:rsidR="00703BD9" w:rsidRPr="00147F22">
        <w:rPr>
          <w:rStyle w:val="10"/>
          <w:rFonts w:ascii="宋体" w:hAnsi="宋体" w:cs="Arial"/>
          <w:b/>
          <w:sz w:val="21"/>
          <w:szCs w:val="22"/>
        </w:rPr>
        <w:t>.1</w:t>
      </w:r>
      <w:r w:rsidR="00703BD9" w:rsidRPr="00147F22">
        <w:rPr>
          <w:rStyle w:val="10"/>
          <w:rFonts w:ascii="宋体" w:hAnsi="宋体" w:cs="Arial" w:hint="eastAsia"/>
          <w:b/>
          <w:sz w:val="21"/>
          <w:szCs w:val="22"/>
        </w:rPr>
        <w:t>监管项目查封情况</w:t>
      </w:r>
    </w:p>
    <w:p w14:paraId="60510DFA" w14:textId="6423469C" w:rsidR="004C7F17" w:rsidRDefault="00703BD9" w:rsidP="0045771B">
      <w:pPr>
        <w:spacing w:line="360" w:lineRule="auto"/>
        <w:ind w:firstLineChars="200" w:firstLine="420"/>
        <w:jc w:val="both"/>
        <w:rPr>
          <w:rFonts w:ascii="Arial" w:hAnsi="Arial" w:cs="Arial"/>
          <w:sz w:val="21"/>
          <w:szCs w:val="21"/>
        </w:rPr>
      </w:pPr>
      <w:proofErr w:type="gramStart"/>
      <w:r>
        <w:rPr>
          <w:rFonts w:ascii="Arial" w:hAnsi="Arial" w:cs="Arial" w:hint="eastAsia"/>
          <w:sz w:val="21"/>
          <w:szCs w:val="21"/>
        </w:rPr>
        <w:t>泰禾集团</w:t>
      </w:r>
      <w:proofErr w:type="gramEnd"/>
      <w:r>
        <w:rPr>
          <w:rFonts w:ascii="Arial" w:hAnsi="Arial" w:cs="Arial" w:hint="eastAsia"/>
          <w:sz w:val="21"/>
          <w:szCs w:val="21"/>
        </w:rPr>
        <w:t>全资子公司、实际控制人</w:t>
      </w:r>
      <w:proofErr w:type="gramStart"/>
      <w:r>
        <w:rPr>
          <w:rFonts w:ascii="Arial" w:hAnsi="Arial" w:cs="Arial" w:hint="eastAsia"/>
          <w:sz w:val="21"/>
          <w:szCs w:val="21"/>
        </w:rPr>
        <w:t>黄其森因</w:t>
      </w:r>
      <w:proofErr w:type="gramEnd"/>
      <w:r>
        <w:rPr>
          <w:rFonts w:ascii="Arial" w:hAnsi="Arial" w:cs="Arial" w:hint="eastAsia"/>
          <w:sz w:val="21"/>
          <w:szCs w:val="21"/>
        </w:rPr>
        <w:t>未能及时偿还一笔</w:t>
      </w:r>
      <w:r>
        <w:rPr>
          <w:rFonts w:ascii="Arial" w:hAnsi="Arial" w:cs="Arial"/>
          <w:sz w:val="21"/>
          <w:szCs w:val="21"/>
        </w:rPr>
        <w:t>13</w:t>
      </w:r>
      <w:r>
        <w:rPr>
          <w:rFonts w:ascii="Arial" w:hAnsi="Arial" w:cs="Arial" w:hint="eastAsia"/>
          <w:sz w:val="21"/>
          <w:szCs w:val="21"/>
        </w:rPr>
        <w:t>亿元的融资款和</w:t>
      </w:r>
      <w:r>
        <w:rPr>
          <w:rFonts w:ascii="Arial" w:hAnsi="Arial" w:cs="Arial"/>
          <w:sz w:val="21"/>
          <w:szCs w:val="21"/>
        </w:rPr>
        <w:t>5</w:t>
      </w:r>
      <w:r>
        <w:rPr>
          <w:rFonts w:ascii="Arial" w:hAnsi="Arial" w:cs="Arial" w:hint="eastAsia"/>
          <w:sz w:val="21"/>
          <w:szCs w:val="21"/>
        </w:rPr>
        <w:t>亿元的借款而被列为被执行人案件，执行法院：北京市第二中级人民法院，执行案件号：（</w:t>
      </w:r>
      <w:r>
        <w:rPr>
          <w:rFonts w:ascii="Arial" w:hAnsi="Arial" w:cs="Arial"/>
          <w:sz w:val="21"/>
          <w:szCs w:val="21"/>
        </w:rPr>
        <w:t>2020</w:t>
      </w:r>
      <w:r>
        <w:rPr>
          <w:rFonts w:ascii="Arial" w:hAnsi="Arial" w:cs="Arial" w:hint="eastAsia"/>
          <w:sz w:val="21"/>
          <w:szCs w:val="21"/>
        </w:rPr>
        <w:t>）京</w:t>
      </w:r>
      <w:r>
        <w:rPr>
          <w:rFonts w:ascii="Arial" w:hAnsi="Arial" w:cs="Arial"/>
          <w:sz w:val="21"/>
          <w:szCs w:val="21"/>
        </w:rPr>
        <w:t>02</w:t>
      </w:r>
      <w:r>
        <w:rPr>
          <w:rFonts w:ascii="Arial" w:hAnsi="Arial" w:cs="Arial" w:hint="eastAsia"/>
          <w:sz w:val="21"/>
          <w:szCs w:val="21"/>
        </w:rPr>
        <w:t>执</w:t>
      </w:r>
      <w:r>
        <w:rPr>
          <w:rFonts w:ascii="Arial" w:hAnsi="Arial" w:cs="Arial"/>
          <w:sz w:val="21"/>
          <w:szCs w:val="21"/>
        </w:rPr>
        <w:t>354</w:t>
      </w:r>
      <w:r>
        <w:rPr>
          <w:rFonts w:ascii="Arial" w:hAnsi="Arial" w:cs="Arial" w:hint="eastAsia"/>
          <w:sz w:val="21"/>
          <w:szCs w:val="21"/>
        </w:rPr>
        <w:t>号。标的项目</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2-5</w:t>
      </w:r>
      <w:r>
        <w:rPr>
          <w:rFonts w:ascii="Arial" w:hAnsi="Arial" w:cs="Arial" w:hint="eastAsia"/>
          <w:sz w:val="21"/>
          <w:szCs w:val="21"/>
        </w:rPr>
        <w:t>号楼共计</w:t>
      </w:r>
      <w:r>
        <w:rPr>
          <w:rFonts w:ascii="Arial" w:hAnsi="Arial" w:cs="Arial"/>
          <w:sz w:val="21"/>
          <w:szCs w:val="21"/>
        </w:rPr>
        <w:t>1582</w:t>
      </w:r>
      <w:proofErr w:type="gramStart"/>
      <w:r>
        <w:rPr>
          <w:rFonts w:ascii="Arial" w:hAnsi="Arial" w:cs="Arial" w:hint="eastAsia"/>
          <w:sz w:val="21"/>
          <w:szCs w:val="21"/>
        </w:rPr>
        <w:t>套房产均被</w:t>
      </w:r>
      <w:proofErr w:type="gramEnd"/>
      <w:r>
        <w:rPr>
          <w:rFonts w:ascii="Arial" w:hAnsi="Arial" w:cs="Arial" w:hint="eastAsia"/>
          <w:sz w:val="21"/>
          <w:szCs w:val="21"/>
        </w:rPr>
        <w:t>大兴法院查封。</w:t>
      </w:r>
      <w:r w:rsidR="0045771B" w:rsidRPr="0045771B">
        <w:rPr>
          <w:rFonts w:ascii="Arial" w:hAnsi="Arial" w:cs="Arial" w:hint="eastAsia"/>
          <w:sz w:val="21"/>
          <w:szCs w:val="21"/>
        </w:rPr>
        <w:t>（详见下文“</w:t>
      </w:r>
      <w:r w:rsidR="0045771B">
        <w:rPr>
          <w:rFonts w:ascii="Arial" w:hAnsi="Arial" w:cs="Arial" w:hint="eastAsia"/>
          <w:sz w:val="21"/>
          <w:szCs w:val="21"/>
        </w:rPr>
        <w:t>摘要表</w:t>
      </w:r>
      <w:r w:rsidR="0045771B">
        <w:rPr>
          <w:rFonts w:ascii="Arial" w:hAnsi="Arial" w:cs="Arial"/>
          <w:sz w:val="21"/>
          <w:szCs w:val="21"/>
        </w:rPr>
        <w:t>-2</w:t>
      </w:r>
      <w:r w:rsidR="0045771B">
        <w:rPr>
          <w:rFonts w:ascii="Arial" w:hAnsi="Arial" w:cs="Arial" w:hint="eastAsia"/>
          <w:sz w:val="21"/>
          <w:szCs w:val="21"/>
        </w:rPr>
        <w:t>：</w:t>
      </w:r>
      <w:r w:rsidR="0045771B">
        <w:rPr>
          <w:rFonts w:ascii="Arial" w:hAnsi="Arial" w:cs="Arial"/>
          <w:sz w:val="21"/>
          <w:szCs w:val="21"/>
        </w:rPr>
        <w:t>17</w:t>
      </w:r>
      <w:r w:rsidR="0045771B">
        <w:rPr>
          <w:rFonts w:ascii="Arial" w:hAnsi="Arial" w:cs="Arial" w:hint="eastAsia"/>
          <w:sz w:val="21"/>
          <w:szCs w:val="21"/>
        </w:rPr>
        <w:t>号地块项目查封情况表（</w:t>
      </w:r>
      <w:r w:rsidR="0045771B">
        <w:rPr>
          <w:rFonts w:ascii="Arial" w:hAnsi="Arial" w:cs="Arial" w:hint="eastAsia"/>
          <w:sz w:val="21"/>
          <w:szCs w:val="21"/>
        </w:rPr>
        <w:t>2</w:t>
      </w:r>
      <w:r w:rsidR="0045771B">
        <w:rPr>
          <w:rFonts w:ascii="Arial" w:hAnsi="Arial" w:cs="Arial" w:hint="eastAsia"/>
          <w:sz w:val="21"/>
          <w:szCs w:val="21"/>
        </w:rPr>
        <w:t>）</w:t>
      </w:r>
      <w:r w:rsidR="0045771B" w:rsidRPr="0045771B">
        <w:rPr>
          <w:rFonts w:ascii="Arial" w:hAnsi="Arial" w:cs="Arial" w:hint="eastAsia"/>
          <w:sz w:val="21"/>
          <w:szCs w:val="21"/>
        </w:rPr>
        <w:t>”）</w:t>
      </w:r>
    </w:p>
    <w:p w14:paraId="20921D98" w14:textId="75082ADA"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Pr>
          <w:rFonts w:ascii="Arial" w:hAnsi="Arial" w:cs="Arial" w:hint="eastAsia"/>
          <w:sz w:val="21"/>
          <w:szCs w:val="21"/>
        </w:rPr>
        <w:t>月</w:t>
      </w:r>
      <w:r>
        <w:rPr>
          <w:rFonts w:ascii="Arial" w:hAnsi="Arial" w:cs="Arial"/>
          <w:sz w:val="21"/>
          <w:szCs w:val="21"/>
        </w:rPr>
        <w:t>3</w:t>
      </w:r>
      <w:r w:rsidR="00453CA2">
        <w:rPr>
          <w:rFonts w:ascii="Arial" w:hAnsi="Arial" w:cs="Arial"/>
          <w:sz w:val="21"/>
          <w:szCs w:val="21"/>
        </w:rPr>
        <w:t>1</w:t>
      </w:r>
      <w:r>
        <w:rPr>
          <w:rFonts w:ascii="Arial" w:hAnsi="Arial" w:cs="Arial" w:hint="eastAsia"/>
          <w:sz w:val="21"/>
          <w:szCs w:val="21"/>
        </w:rPr>
        <w:t>日，法院出具相关裁定书，明确解除</w:t>
      </w:r>
      <w:proofErr w:type="gramStart"/>
      <w:r>
        <w:rPr>
          <w:rFonts w:ascii="Arial" w:hAnsi="Arial" w:cs="Arial" w:hint="eastAsia"/>
          <w:sz w:val="21"/>
          <w:szCs w:val="21"/>
        </w:rPr>
        <w:t>已网签</w:t>
      </w:r>
      <w:proofErr w:type="gramEnd"/>
      <w:r>
        <w:rPr>
          <w:rFonts w:ascii="Arial" w:hAnsi="Arial" w:cs="Arial" w:hint="eastAsia"/>
          <w:sz w:val="21"/>
          <w:szCs w:val="21"/>
        </w:rPr>
        <w:t>房屋的查封，目前已解查封</w:t>
      </w:r>
      <w:r>
        <w:rPr>
          <w:rFonts w:ascii="Arial" w:hAnsi="Arial" w:cs="Arial"/>
          <w:sz w:val="21"/>
          <w:szCs w:val="21"/>
        </w:rPr>
        <w:t>25</w:t>
      </w:r>
      <w:r>
        <w:rPr>
          <w:rFonts w:ascii="Arial" w:hAnsi="Arial" w:cs="Arial" w:hint="eastAsia"/>
          <w:sz w:val="21"/>
          <w:szCs w:val="21"/>
        </w:rPr>
        <w:t>套，其中</w:t>
      </w:r>
      <w:r>
        <w:rPr>
          <w:rFonts w:ascii="Arial" w:hAnsi="Arial" w:cs="Arial"/>
          <w:sz w:val="21"/>
          <w:szCs w:val="21"/>
        </w:rPr>
        <w:t>2</w:t>
      </w:r>
      <w:r>
        <w:rPr>
          <w:rFonts w:ascii="Arial" w:hAnsi="Arial" w:cs="Arial" w:hint="eastAsia"/>
          <w:sz w:val="21"/>
          <w:szCs w:val="21"/>
        </w:rPr>
        <w:t>号楼解除查封</w:t>
      </w:r>
      <w:r>
        <w:rPr>
          <w:rFonts w:ascii="Arial" w:hAnsi="Arial" w:cs="Arial"/>
          <w:sz w:val="21"/>
          <w:szCs w:val="21"/>
        </w:rPr>
        <w:t>8</w:t>
      </w:r>
      <w:r>
        <w:rPr>
          <w:rFonts w:ascii="Arial" w:hAnsi="Arial" w:cs="Arial" w:hint="eastAsia"/>
          <w:sz w:val="21"/>
          <w:szCs w:val="21"/>
        </w:rPr>
        <w:t>套类型为办公的房屋，</w:t>
      </w:r>
      <w:r>
        <w:rPr>
          <w:rFonts w:ascii="Arial" w:hAnsi="Arial" w:cs="Arial"/>
          <w:sz w:val="21"/>
          <w:szCs w:val="21"/>
        </w:rPr>
        <w:t>4</w:t>
      </w:r>
      <w:r>
        <w:rPr>
          <w:rFonts w:ascii="Arial" w:hAnsi="Arial" w:cs="Arial" w:hint="eastAsia"/>
          <w:sz w:val="21"/>
          <w:szCs w:val="21"/>
        </w:rPr>
        <w:t>号楼解除查封</w:t>
      </w:r>
      <w:r>
        <w:rPr>
          <w:rFonts w:ascii="Arial" w:hAnsi="Arial" w:cs="Arial"/>
          <w:sz w:val="21"/>
          <w:szCs w:val="21"/>
        </w:rPr>
        <w:t>17</w:t>
      </w:r>
      <w:r>
        <w:rPr>
          <w:rFonts w:ascii="Arial" w:hAnsi="Arial" w:cs="Arial" w:hint="eastAsia"/>
          <w:sz w:val="21"/>
          <w:szCs w:val="21"/>
        </w:rPr>
        <w:t>套类型为办公的房屋，与被监管项目抵押物清单进行比对，均未在其中。项目具体查封情况见：摘要表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r w:rsidR="00887FD9">
        <w:rPr>
          <w:rFonts w:ascii="Arial" w:hAnsi="Arial" w:cs="Arial" w:hint="eastAsia"/>
          <w:sz w:val="21"/>
          <w:szCs w:val="21"/>
        </w:rPr>
        <w:t>（</w:t>
      </w:r>
      <w:r w:rsidR="00887FD9">
        <w:rPr>
          <w:rFonts w:ascii="Arial" w:hAnsi="Arial" w:cs="Arial" w:hint="eastAsia"/>
          <w:sz w:val="21"/>
          <w:szCs w:val="21"/>
        </w:rPr>
        <w:t>1</w:t>
      </w:r>
      <w:r w:rsidR="00887FD9">
        <w:rPr>
          <w:rFonts w:ascii="Arial" w:hAnsi="Arial" w:cs="Arial" w:hint="eastAsia"/>
          <w:sz w:val="21"/>
          <w:szCs w:val="21"/>
        </w:rPr>
        <w:t>）（</w:t>
      </w:r>
      <w:r w:rsidR="00887FD9">
        <w:rPr>
          <w:rFonts w:ascii="Arial" w:hAnsi="Arial" w:cs="Arial" w:hint="eastAsia"/>
          <w:sz w:val="21"/>
          <w:szCs w:val="21"/>
        </w:rPr>
        <w:t>2</w:t>
      </w:r>
      <w:r w:rsidR="00887FD9">
        <w:rPr>
          <w:rFonts w:ascii="Arial" w:hAnsi="Arial" w:cs="Arial" w:hint="eastAsia"/>
          <w:sz w:val="21"/>
          <w:szCs w:val="21"/>
        </w:rPr>
        <w:t>）</w:t>
      </w:r>
      <w:r>
        <w:rPr>
          <w:rFonts w:ascii="Arial" w:hAnsi="Arial" w:cs="Arial" w:hint="eastAsia"/>
          <w:sz w:val="21"/>
          <w:szCs w:val="21"/>
        </w:rPr>
        <w:t>。</w:t>
      </w:r>
    </w:p>
    <w:p w14:paraId="208607AB" w14:textId="20951CEC" w:rsidR="004C7F17" w:rsidRPr="00147F22" w:rsidRDefault="000C39CB" w:rsidP="00147F22">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t>7</w:t>
      </w:r>
      <w:r w:rsidR="00703BD9" w:rsidRPr="00147F22">
        <w:rPr>
          <w:rStyle w:val="10"/>
          <w:rFonts w:ascii="宋体" w:hAnsi="宋体" w:cs="Arial"/>
          <w:b/>
          <w:sz w:val="21"/>
          <w:szCs w:val="22"/>
        </w:rPr>
        <w:t>.2</w:t>
      </w:r>
      <w:r w:rsidR="00703BD9" w:rsidRPr="00147F22">
        <w:rPr>
          <w:rStyle w:val="10"/>
          <w:rFonts w:ascii="宋体" w:hAnsi="宋体" w:cs="Arial" w:hint="eastAsia"/>
          <w:b/>
          <w:sz w:val="21"/>
          <w:szCs w:val="22"/>
        </w:rPr>
        <w:t>项目公司账户查封情况</w:t>
      </w:r>
    </w:p>
    <w:p w14:paraId="50E0EE7B" w14:textId="63FCD27A" w:rsidR="004C7F17" w:rsidRDefault="00703BD9" w:rsidP="00147F22">
      <w:pPr>
        <w:spacing w:line="360" w:lineRule="auto"/>
        <w:ind w:firstLineChars="200" w:firstLine="420"/>
        <w:jc w:val="both"/>
        <w:rPr>
          <w:rFonts w:ascii="Arial" w:hAnsi="Arial" w:cs="Arial"/>
          <w:bCs/>
          <w:sz w:val="21"/>
          <w:szCs w:val="21"/>
        </w:rPr>
        <w:sectPr w:rsidR="004C7F17">
          <w:footerReference w:type="default" r:id="rId8"/>
          <w:pgSz w:w="11906" w:h="16838"/>
          <w:pgMar w:top="1440" w:right="1800" w:bottom="1440" w:left="1800" w:header="851" w:footer="992" w:gutter="0"/>
          <w:pgNumType w:start="1"/>
          <w:cols w:space="425"/>
          <w:docGrid w:type="lines" w:linePitch="312"/>
        </w:sect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sidR="007553A0">
        <w:rPr>
          <w:rFonts w:ascii="Arial" w:hAnsi="Arial" w:cs="Arial" w:hint="eastAsia"/>
          <w:sz w:val="21"/>
          <w:szCs w:val="21"/>
        </w:rPr>
        <w:t>月</w:t>
      </w:r>
      <w:r w:rsidR="007553A0">
        <w:rPr>
          <w:rFonts w:ascii="Arial" w:hAnsi="Arial" w:cs="Arial" w:hint="eastAsia"/>
          <w:sz w:val="21"/>
          <w:szCs w:val="21"/>
        </w:rPr>
        <w:t>3</w:t>
      </w:r>
      <w:r w:rsidR="00453CA2">
        <w:rPr>
          <w:rFonts w:ascii="Arial" w:hAnsi="Arial" w:cs="Arial"/>
          <w:sz w:val="21"/>
          <w:szCs w:val="21"/>
        </w:rPr>
        <w:t>1</w:t>
      </w:r>
      <w:r w:rsidR="007553A0">
        <w:rPr>
          <w:rFonts w:ascii="Arial" w:hAnsi="Arial" w:cs="Arial" w:hint="eastAsia"/>
          <w:sz w:val="21"/>
          <w:szCs w:val="21"/>
        </w:rPr>
        <w:t>日</w:t>
      </w:r>
      <w:r>
        <w:rPr>
          <w:rFonts w:ascii="Arial" w:hAnsi="Arial" w:cs="Arial" w:hint="eastAsia"/>
          <w:sz w:val="21"/>
          <w:szCs w:val="21"/>
        </w:rPr>
        <w:t>，项目公司共有</w:t>
      </w:r>
      <w:r>
        <w:rPr>
          <w:rFonts w:ascii="Arial" w:hAnsi="Arial" w:cs="Arial"/>
          <w:sz w:val="21"/>
          <w:szCs w:val="21"/>
        </w:rPr>
        <w:t>11</w:t>
      </w:r>
      <w:r>
        <w:rPr>
          <w:rFonts w:ascii="Arial" w:hAnsi="Arial" w:cs="Arial" w:hint="eastAsia"/>
          <w:sz w:val="21"/>
          <w:szCs w:val="21"/>
        </w:rPr>
        <w:t>个账户出现被冻结不等金额的情况，特此提醒贵方注意，冻结金额情况详见：摘要表</w:t>
      </w:r>
      <w:r>
        <w:rPr>
          <w:rFonts w:ascii="Arial" w:hAnsi="Arial" w:cs="Arial"/>
          <w:sz w:val="21"/>
          <w:szCs w:val="21"/>
        </w:rPr>
        <w:t>-</w:t>
      </w:r>
      <w:r w:rsidR="00887FD9">
        <w:rPr>
          <w:rFonts w:ascii="Arial" w:hAnsi="Arial" w:cs="Arial"/>
          <w:sz w:val="21"/>
          <w:szCs w:val="21"/>
        </w:rPr>
        <w:t>2</w:t>
      </w:r>
      <w:r>
        <w:rPr>
          <w:rFonts w:ascii="Arial" w:hAnsi="Arial" w:cs="Arial" w:hint="eastAsia"/>
          <w:sz w:val="21"/>
          <w:szCs w:val="21"/>
        </w:rPr>
        <w:t>：项目公司账户冻结资料情况表。</w:t>
      </w:r>
    </w:p>
    <w:p w14:paraId="6029C9D6" w14:textId="09DDF8F8"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r w:rsidR="00887FD9">
        <w:rPr>
          <w:rFonts w:ascii="Arial" w:hAnsi="Arial" w:cs="Arial" w:hint="eastAsia"/>
          <w:sz w:val="21"/>
          <w:szCs w:val="21"/>
        </w:rPr>
        <w:t>（</w:t>
      </w:r>
      <w:r w:rsidR="00887FD9">
        <w:rPr>
          <w:rFonts w:ascii="Arial" w:hAnsi="Arial" w:cs="Arial" w:hint="eastAsia"/>
          <w:sz w:val="21"/>
          <w:szCs w:val="21"/>
        </w:rPr>
        <w:t>1</w:t>
      </w:r>
      <w:r w:rsidR="00887FD9">
        <w:rPr>
          <w:rFonts w:ascii="Arial" w:hAnsi="Arial" w:cs="Arial" w:hint="eastAsia"/>
          <w:sz w:val="21"/>
          <w:szCs w:val="21"/>
        </w:rPr>
        <w:t>）</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4C7F17" w14:paraId="164BF2D7" w14:textId="77777777" w:rsidTr="00F14753">
        <w:trPr>
          <w:trHeight w:val="150"/>
          <w:tblHeader/>
        </w:trPr>
        <w:tc>
          <w:tcPr>
            <w:tcW w:w="83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E30F8D3"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号地块各楼栋基本信息情况表</w:t>
            </w:r>
          </w:p>
        </w:tc>
        <w:tc>
          <w:tcPr>
            <w:tcW w:w="63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C68792"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号地块各楼栋查封信息情况表</w:t>
            </w:r>
          </w:p>
        </w:tc>
      </w:tr>
      <w:tr w:rsidR="004C7F17" w14:paraId="5E1D6555" w14:textId="77777777" w:rsidTr="00F14753">
        <w:trPr>
          <w:trHeight w:val="878"/>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AAFCCE3"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55415CD" w14:textId="77777777" w:rsidR="004C7F17" w:rsidRDefault="00703BD9">
            <w:pPr>
              <w:spacing w:before="60"/>
              <w:jc w:val="center"/>
              <w:rPr>
                <w:rFonts w:ascii="Arial" w:hAnsi="Arial" w:cs="Arial"/>
                <w:b/>
                <w:color w:val="000000"/>
                <w:sz w:val="18"/>
                <w:szCs w:val="18"/>
              </w:rPr>
            </w:pPr>
            <w:proofErr w:type="gramStart"/>
            <w:r>
              <w:rPr>
                <w:rFonts w:ascii="Arial" w:hAnsi="Arial" w:cs="Arial" w:hint="eastAsia"/>
                <w:b/>
                <w:color w:val="000000"/>
                <w:sz w:val="18"/>
                <w:szCs w:val="18"/>
              </w:rPr>
              <w:t>分套不动产</w:t>
            </w:r>
            <w:proofErr w:type="gramEnd"/>
            <w:r>
              <w:rPr>
                <w:rFonts w:ascii="Arial" w:hAnsi="Arial" w:cs="Arial" w:hint="eastAsia"/>
                <w:b/>
                <w:color w:val="000000"/>
                <w:sz w:val="18"/>
                <w:szCs w:val="18"/>
              </w:rPr>
              <w:t>权证书</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D544B2"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1B937BC"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99BDD52"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B866B34"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ECB909D"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77D85C"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AB42F0B"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D7D88DE"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3F89E9E"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3E9D170"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C149ED0"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r>
      <w:tr w:rsidR="004C7F17" w14:paraId="73C561D0"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C54A9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CA6A9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0030953</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86C2F"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49E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1EDC1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27,690.43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2EE289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98C2B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38CE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03A79"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030A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56CC2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27,160.73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4015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1521FC" w14:textId="77777777" w:rsidR="004C7F17" w:rsidRDefault="00703BD9">
            <w:pPr>
              <w:spacing w:before="60"/>
              <w:jc w:val="center"/>
              <w:rPr>
                <w:rFonts w:ascii="Arial" w:hAnsi="Arial" w:cs="Arial"/>
                <w:bCs/>
                <w:color w:val="000000"/>
                <w:sz w:val="18"/>
                <w:szCs w:val="18"/>
              </w:rPr>
            </w:pPr>
            <w:r>
              <w:rPr>
                <w:rFonts w:ascii="Arial" w:hAnsi="Arial" w:cs="Arial"/>
                <w:color w:val="000000"/>
                <w:sz w:val="18"/>
                <w:szCs w:val="18"/>
              </w:rPr>
              <w:t>405</w:t>
            </w:r>
          </w:p>
        </w:tc>
      </w:tr>
      <w:tr w:rsidR="004C7F17" w14:paraId="0849C885"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76465B46"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0428903C"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1EE6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4CB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26,874.64 </w:t>
            </w:r>
          </w:p>
        </w:tc>
        <w:tc>
          <w:tcPr>
            <w:tcW w:w="1320" w:type="dxa"/>
            <w:vMerge/>
            <w:tcBorders>
              <w:top w:val="single" w:sz="4" w:space="0" w:color="auto"/>
              <w:left w:val="single" w:sz="4" w:space="0" w:color="auto"/>
              <w:bottom w:val="single" w:sz="4" w:space="0" w:color="auto"/>
              <w:right w:val="single" w:sz="4" w:space="0" w:color="auto"/>
            </w:tcBorders>
            <w:vAlign w:val="center"/>
          </w:tcPr>
          <w:p w14:paraId="26F1FE64"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CB8FED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single" w:sz="4" w:space="0" w:color="auto"/>
              <w:left w:val="single" w:sz="4" w:space="0" w:color="auto"/>
              <w:bottom w:val="single" w:sz="4" w:space="0" w:color="auto"/>
              <w:right w:val="single" w:sz="4" w:space="0" w:color="auto"/>
            </w:tcBorders>
            <w:vAlign w:val="center"/>
          </w:tcPr>
          <w:p w14:paraId="501681DC"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0A80AE64"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EE12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0A98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26,344.94</w:t>
            </w:r>
          </w:p>
        </w:tc>
        <w:tc>
          <w:tcPr>
            <w:tcW w:w="1217" w:type="dxa"/>
            <w:vMerge/>
            <w:tcBorders>
              <w:top w:val="single" w:sz="4" w:space="0" w:color="auto"/>
              <w:left w:val="single" w:sz="4" w:space="0" w:color="auto"/>
              <w:bottom w:val="single" w:sz="4" w:space="0" w:color="auto"/>
              <w:right w:val="single" w:sz="4" w:space="0" w:color="auto"/>
            </w:tcBorders>
            <w:vAlign w:val="center"/>
          </w:tcPr>
          <w:p w14:paraId="31746C65"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3C0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388</w:t>
            </w:r>
          </w:p>
        </w:tc>
        <w:tc>
          <w:tcPr>
            <w:tcW w:w="980" w:type="dxa"/>
            <w:vMerge/>
            <w:tcBorders>
              <w:top w:val="single" w:sz="4" w:space="0" w:color="auto"/>
              <w:left w:val="single" w:sz="4" w:space="0" w:color="auto"/>
              <w:bottom w:val="single" w:sz="4" w:space="0" w:color="auto"/>
              <w:right w:val="single" w:sz="4" w:space="0" w:color="auto"/>
            </w:tcBorders>
            <w:vAlign w:val="center"/>
          </w:tcPr>
          <w:p w14:paraId="785FA4FF" w14:textId="77777777" w:rsidR="004C7F17" w:rsidRDefault="004C7F17">
            <w:pPr>
              <w:spacing w:before="60"/>
              <w:rPr>
                <w:rFonts w:ascii="Arial" w:hAnsi="Arial" w:cs="Arial"/>
                <w:bCs/>
                <w:color w:val="000000"/>
                <w:sz w:val="18"/>
                <w:szCs w:val="18"/>
              </w:rPr>
            </w:pPr>
          </w:p>
        </w:tc>
      </w:tr>
      <w:tr w:rsidR="004C7F17" w14:paraId="30FFC953"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9E4FC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7B813"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0030891</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D738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554C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62937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FBF67A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F7AF5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196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ECBCE"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D5E9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95204D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0AB5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09C60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389</w:t>
            </w:r>
          </w:p>
        </w:tc>
      </w:tr>
      <w:tr w:rsidR="004C7F17" w14:paraId="2DEB3AC7"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5FDB3E81"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78F9D465"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6185C"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14A0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320" w:type="dxa"/>
            <w:vMerge/>
            <w:tcBorders>
              <w:top w:val="single" w:sz="4" w:space="0" w:color="auto"/>
              <w:left w:val="single" w:sz="4" w:space="0" w:color="auto"/>
              <w:bottom w:val="single" w:sz="4" w:space="0" w:color="auto"/>
              <w:right w:val="single" w:sz="4" w:space="0" w:color="auto"/>
            </w:tcBorders>
            <w:vAlign w:val="center"/>
          </w:tcPr>
          <w:p w14:paraId="1BB1C8C2"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E6F88A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67D94D45"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16764688"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C898D"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5BE4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217" w:type="dxa"/>
            <w:vMerge/>
            <w:tcBorders>
              <w:top w:val="single" w:sz="4" w:space="0" w:color="auto"/>
              <w:left w:val="single" w:sz="4" w:space="0" w:color="auto"/>
              <w:bottom w:val="single" w:sz="4" w:space="0" w:color="auto"/>
              <w:right w:val="single" w:sz="4" w:space="0" w:color="auto"/>
            </w:tcBorders>
            <w:vAlign w:val="center"/>
          </w:tcPr>
          <w:p w14:paraId="6D50FA96"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A3C0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5BCEF71F" w14:textId="77777777" w:rsidR="004C7F17" w:rsidRDefault="004C7F17">
            <w:pPr>
              <w:spacing w:before="60"/>
              <w:rPr>
                <w:rFonts w:ascii="Arial" w:hAnsi="Arial" w:cs="Arial"/>
                <w:bCs/>
                <w:color w:val="000000"/>
                <w:sz w:val="18"/>
                <w:szCs w:val="18"/>
              </w:rPr>
            </w:pPr>
          </w:p>
        </w:tc>
      </w:tr>
      <w:tr w:rsidR="004C7F17" w14:paraId="31CB56E7"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AA7F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4A164E"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0030895</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467FEF"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DA6C63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0313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25,428.63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23D962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70BD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4E52F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6AA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5670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87D5F2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24,218.21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B08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FC440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373</w:t>
            </w:r>
          </w:p>
        </w:tc>
      </w:tr>
      <w:tr w:rsidR="004C7F17" w14:paraId="5133A132"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60D1ADE3"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708D2BA"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890DAC"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CDE731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24,671.57 </w:t>
            </w:r>
          </w:p>
        </w:tc>
        <w:tc>
          <w:tcPr>
            <w:tcW w:w="1320" w:type="dxa"/>
            <w:vMerge/>
            <w:tcBorders>
              <w:top w:val="single" w:sz="4" w:space="0" w:color="auto"/>
              <w:left w:val="single" w:sz="4" w:space="0" w:color="auto"/>
              <w:bottom w:val="single" w:sz="4" w:space="0" w:color="auto"/>
              <w:right w:val="single" w:sz="4" w:space="0" w:color="auto"/>
            </w:tcBorders>
            <w:vAlign w:val="center"/>
          </w:tcPr>
          <w:p w14:paraId="1CF26A57"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AE6406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0E4297FA"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2BCD0765"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182A8"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E667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23,461.15</w:t>
            </w:r>
          </w:p>
        </w:tc>
        <w:tc>
          <w:tcPr>
            <w:tcW w:w="1217" w:type="dxa"/>
            <w:vMerge/>
            <w:tcBorders>
              <w:top w:val="single" w:sz="4" w:space="0" w:color="auto"/>
              <w:left w:val="single" w:sz="4" w:space="0" w:color="auto"/>
              <w:bottom w:val="single" w:sz="4" w:space="0" w:color="auto"/>
              <w:right w:val="single" w:sz="4" w:space="0" w:color="auto"/>
            </w:tcBorders>
            <w:vAlign w:val="center"/>
          </w:tcPr>
          <w:p w14:paraId="274E7BD7"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1A3F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357</w:t>
            </w:r>
          </w:p>
        </w:tc>
        <w:tc>
          <w:tcPr>
            <w:tcW w:w="980" w:type="dxa"/>
            <w:vMerge/>
            <w:tcBorders>
              <w:top w:val="single" w:sz="4" w:space="0" w:color="auto"/>
              <w:left w:val="single" w:sz="4" w:space="0" w:color="auto"/>
              <w:bottom w:val="single" w:sz="4" w:space="0" w:color="auto"/>
              <w:right w:val="single" w:sz="4" w:space="0" w:color="auto"/>
            </w:tcBorders>
            <w:vAlign w:val="center"/>
          </w:tcPr>
          <w:p w14:paraId="392B67A3" w14:textId="77777777" w:rsidR="004C7F17" w:rsidRDefault="004C7F17">
            <w:pPr>
              <w:spacing w:before="60"/>
              <w:rPr>
                <w:rFonts w:ascii="Arial" w:hAnsi="Arial" w:cs="Arial"/>
                <w:bCs/>
                <w:color w:val="000000"/>
                <w:sz w:val="18"/>
                <w:szCs w:val="18"/>
              </w:rPr>
            </w:pPr>
          </w:p>
        </w:tc>
      </w:tr>
      <w:tr w:rsidR="004C7F17" w14:paraId="0EDEF771"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BBD1D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E9E7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0030897</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C2284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D8F042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A025E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4DA52E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B2EE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21B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52BC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C214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C860B1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4712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56ED6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r>
      <w:tr w:rsidR="004C7F17" w14:paraId="11D197B8"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1AC76E2A"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FD9F900"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327A9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396145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320" w:type="dxa"/>
            <w:vMerge/>
            <w:tcBorders>
              <w:top w:val="single" w:sz="4" w:space="0" w:color="auto"/>
              <w:left w:val="single" w:sz="4" w:space="0" w:color="auto"/>
              <w:bottom w:val="single" w:sz="4" w:space="0" w:color="auto"/>
              <w:right w:val="single" w:sz="4" w:space="0" w:color="auto"/>
            </w:tcBorders>
            <w:vAlign w:val="center"/>
          </w:tcPr>
          <w:p w14:paraId="0F969EB4"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0531E1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2FB6CCEC"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12E04EC8"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B085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C3949"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217" w:type="dxa"/>
            <w:vMerge/>
            <w:tcBorders>
              <w:top w:val="single" w:sz="4" w:space="0" w:color="auto"/>
              <w:left w:val="single" w:sz="4" w:space="0" w:color="auto"/>
              <w:bottom w:val="single" w:sz="4" w:space="0" w:color="auto"/>
              <w:right w:val="single" w:sz="4" w:space="0" w:color="auto"/>
            </w:tcBorders>
            <w:vAlign w:val="center"/>
          </w:tcPr>
          <w:p w14:paraId="68EEA87E"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2D71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1BC28E16" w14:textId="77777777" w:rsidR="004C7F17" w:rsidRDefault="004C7F17">
            <w:pPr>
              <w:spacing w:before="60"/>
              <w:rPr>
                <w:rFonts w:ascii="Arial" w:hAnsi="Arial" w:cs="Arial"/>
                <w:bCs/>
                <w:color w:val="000000"/>
                <w:sz w:val="18"/>
                <w:szCs w:val="18"/>
              </w:rPr>
            </w:pPr>
          </w:p>
        </w:tc>
      </w:tr>
      <w:tr w:rsidR="004C7F17" w14:paraId="3BBEEF3D"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62A6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84E8D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未发大证，以实测报告面积为准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E44D0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16BDAB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815.92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B34C4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27,691.33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682A599"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17BBF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1F2D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535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1D868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w:t>
            </w:r>
            <w:r>
              <w:rPr>
                <w:rFonts w:ascii="Arial" w:hAnsi="Arial" w:cs="Arial" w:hint="eastAsia"/>
                <w:bCs/>
                <w:color w:val="000000"/>
                <w:sz w:val="18"/>
                <w:szCs w:val="18"/>
              </w:rPr>
              <w:t>号楼和地下车库部分由于尚未</w:t>
            </w:r>
            <w:proofErr w:type="gramStart"/>
            <w:r>
              <w:rPr>
                <w:rFonts w:ascii="Arial" w:hAnsi="Arial" w:cs="Arial" w:hint="eastAsia"/>
                <w:bCs/>
                <w:color w:val="000000"/>
                <w:sz w:val="18"/>
                <w:szCs w:val="18"/>
              </w:rPr>
              <w:t>办理分套</w:t>
            </w:r>
            <w:proofErr w:type="gramEnd"/>
            <w:r>
              <w:rPr>
                <w:rFonts w:ascii="Arial" w:hAnsi="Arial" w:cs="Arial" w:hint="eastAsia"/>
                <w:bCs/>
                <w:color w:val="000000"/>
                <w:sz w:val="18"/>
                <w:szCs w:val="18"/>
              </w:rPr>
              <w:t>不动产权证书，无法查封，目前此部分未被查封</w:t>
            </w:r>
          </w:p>
        </w:tc>
      </w:tr>
      <w:tr w:rsidR="004C7F17" w14:paraId="459A15B0"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26ECDD37"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7EF4997"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E7120D"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8AC61A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26,875.41 </w:t>
            </w:r>
          </w:p>
        </w:tc>
        <w:tc>
          <w:tcPr>
            <w:tcW w:w="1320" w:type="dxa"/>
            <w:vMerge/>
            <w:tcBorders>
              <w:top w:val="single" w:sz="4" w:space="0" w:color="auto"/>
              <w:left w:val="single" w:sz="4" w:space="0" w:color="auto"/>
              <w:bottom w:val="single" w:sz="4" w:space="0" w:color="auto"/>
              <w:right w:val="single" w:sz="4" w:space="0" w:color="auto"/>
            </w:tcBorders>
            <w:vAlign w:val="center"/>
          </w:tcPr>
          <w:p w14:paraId="082B10D9"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7320BE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single" w:sz="4" w:space="0" w:color="auto"/>
              <w:left w:val="single" w:sz="4" w:space="0" w:color="auto"/>
              <w:bottom w:val="single" w:sz="4" w:space="0" w:color="auto"/>
              <w:right w:val="single" w:sz="4" w:space="0" w:color="auto"/>
            </w:tcBorders>
            <w:vAlign w:val="center"/>
          </w:tcPr>
          <w:p w14:paraId="55FF8A2A"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476440CD" w14:textId="77777777" w:rsidR="004C7F17" w:rsidRDefault="004C7F17">
            <w:pPr>
              <w:spacing w:before="60"/>
              <w:rPr>
                <w:rFonts w:ascii="Arial" w:hAnsi="Arial" w:cs="Arial"/>
                <w:bCs/>
                <w:color w:val="000000"/>
                <w:sz w:val="18"/>
                <w:szCs w:val="18"/>
              </w:rPr>
            </w:pPr>
          </w:p>
        </w:tc>
        <w:tc>
          <w:tcPr>
            <w:tcW w:w="5354" w:type="dxa"/>
            <w:gridSpan w:val="5"/>
            <w:vMerge/>
            <w:tcBorders>
              <w:top w:val="single" w:sz="4" w:space="0" w:color="auto"/>
              <w:left w:val="single" w:sz="4" w:space="0" w:color="auto"/>
              <w:bottom w:val="single" w:sz="4" w:space="0" w:color="auto"/>
              <w:right w:val="single" w:sz="4" w:space="0" w:color="auto"/>
            </w:tcBorders>
            <w:vAlign w:val="center"/>
          </w:tcPr>
          <w:p w14:paraId="6C16E69D" w14:textId="77777777" w:rsidR="004C7F17" w:rsidRDefault="004C7F17">
            <w:pPr>
              <w:spacing w:before="60"/>
              <w:rPr>
                <w:rFonts w:ascii="Arial" w:hAnsi="Arial" w:cs="Arial"/>
                <w:bCs/>
                <w:color w:val="000000"/>
                <w:sz w:val="18"/>
                <w:szCs w:val="18"/>
              </w:rPr>
            </w:pPr>
          </w:p>
        </w:tc>
      </w:tr>
      <w:tr w:rsidR="004C7F17" w14:paraId="7059BA12" w14:textId="77777777" w:rsidTr="00F14753">
        <w:trPr>
          <w:trHeight w:val="39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33ED62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CA99DFB" w14:textId="77777777" w:rsidR="004C7F17" w:rsidRDefault="00703BD9">
            <w:pPr>
              <w:spacing w:before="60"/>
              <w:jc w:val="center"/>
              <w:rPr>
                <w:rFonts w:ascii="Arial" w:hAnsi="Arial" w:cs="Arial"/>
                <w:bCs/>
                <w:color w:val="000000"/>
                <w:sz w:val="18"/>
                <w:szCs w:val="18"/>
              </w:rPr>
            </w:pPr>
            <w:proofErr w:type="gramStart"/>
            <w:r>
              <w:rPr>
                <w:rFonts w:ascii="Arial" w:hAnsi="Arial" w:cs="Arial" w:hint="eastAsia"/>
                <w:bCs/>
                <w:color w:val="000000"/>
                <w:sz w:val="18"/>
                <w:szCs w:val="18"/>
              </w:rPr>
              <w:t>未发分套不动产</w:t>
            </w:r>
            <w:proofErr w:type="gramEnd"/>
            <w:r>
              <w:rPr>
                <w:rFonts w:ascii="Arial" w:hAnsi="Arial" w:cs="Arial" w:hint="eastAsia"/>
                <w:bCs/>
                <w:color w:val="000000"/>
                <w:sz w:val="18"/>
                <w:szCs w:val="18"/>
              </w:rPr>
              <w:t>权证书，以实测报告面积为准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1E98E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车位</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ADC8CE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D37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8BA2EC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9A15FE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EE847F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5354" w:type="dxa"/>
            <w:gridSpan w:val="5"/>
            <w:vMerge/>
            <w:tcBorders>
              <w:top w:val="single" w:sz="4" w:space="0" w:color="auto"/>
              <w:left w:val="single" w:sz="4" w:space="0" w:color="auto"/>
              <w:bottom w:val="single" w:sz="4" w:space="0" w:color="auto"/>
              <w:right w:val="single" w:sz="4" w:space="0" w:color="auto"/>
            </w:tcBorders>
            <w:vAlign w:val="center"/>
          </w:tcPr>
          <w:p w14:paraId="101E2AB9" w14:textId="77777777" w:rsidR="004C7F17" w:rsidRDefault="004C7F17">
            <w:pPr>
              <w:spacing w:before="60"/>
              <w:rPr>
                <w:rFonts w:ascii="Arial" w:hAnsi="Arial" w:cs="Arial"/>
                <w:bCs/>
                <w:color w:val="000000"/>
                <w:sz w:val="18"/>
                <w:szCs w:val="18"/>
              </w:rPr>
            </w:pPr>
          </w:p>
        </w:tc>
      </w:tr>
      <w:tr w:rsidR="004C7F17" w14:paraId="7A905AAA" w14:textId="77777777" w:rsidTr="00F14753">
        <w:trPr>
          <w:trHeight w:val="288"/>
        </w:trPr>
        <w:tc>
          <w:tcPr>
            <w:tcW w:w="37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442D97"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C6CE"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8BB95"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10896"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2482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4AF1"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2482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8EE155"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7554B"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FE8CD"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D00C"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1557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3274"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1557</w:t>
            </w:r>
          </w:p>
        </w:tc>
      </w:tr>
    </w:tbl>
    <w:p w14:paraId="0EF31363" w14:textId="77777777" w:rsidR="004C7F17" w:rsidRDefault="00703BD9">
      <w:pPr>
        <w:spacing w:before="120" w:after="240"/>
        <w:ind w:firstLineChars="200" w:firstLine="360"/>
        <w:jc w:val="both"/>
        <w:rPr>
          <w:rFonts w:ascii="Arial" w:hAnsi="Arial" w:cs="Arial"/>
          <w:sz w:val="18"/>
          <w:szCs w:val="18"/>
        </w:rPr>
      </w:pPr>
      <w:r>
        <w:rPr>
          <w:rFonts w:ascii="Arial" w:hAnsi="Arial" w:cs="Arial" w:hint="eastAsia"/>
          <w:sz w:val="18"/>
          <w:szCs w:val="18"/>
        </w:rPr>
        <w:t>注：</w:t>
      </w:r>
      <w:r>
        <w:rPr>
          <w:rFonts w:ascii="Arial" w:hAnsi="Arial" w:cs="Arial"/>
          <w:color w:val="000000"/>
          <w:sz w:val="18"/>
          <w:szCs w:val="18"/>
        </w:rPr>
        <w:t>1</w:t>
      </w:r>
      <w:r>
        <w:rPr>
          <w:rFonts w:ascii="Arial" w:hAnsi="Arial" w:cs="Arial" w:hint="eastAsia"/>
          <w:color w:val="000000"/>
          <w:sz w:val="18"/>
          <w:szCs w:val="18"/>
        </w:rPr>
        <w:t>号楼和地下车库部分由于尚未</w:t>
      </w:r>
      <w:proofErr w:type="gramStart"/>
      <w:r>
        <w:rPr>
          <w:rFonts w:ascii="Arial" w:hAnsi="Arial" w:cs="Arial" w:hint="eastAsia"/>
          <w:color w:val="000000"/>
          <w:sz w:val="18"/>
          <w:szCs w:val="18"/>
        </w:rPr>
        <w:t>办理分套</w:t>
      </w:r>
      <w:proofErr w:type="gramEnd"/>
      <w:r>
        <w:rPr>
          <w:rFonts w:ascii="Arial" w:hAnsi="Arial" w:cs="Arial" w:hint="eastAsia"/>
          <w:color w:val="000000"/>
          <w:sz w:val="18"/>
          <w:szCs w:val="18"/>
        </w:rPr>
        <w:t>不动产权证书，无法查封，目前此部分未被查封</w:t>
      </w:r>
      <w:r>
        <w:rPr>
          <w:rFonts w:ascii="Arial" w:hAnsi="Arial" w:cs="Arial" w:hint="eastAsia"/>
          <w:sz w:val="18"/>
          <w:szCs w:val="18"/>
        </w:rPr>
        <w:t>。</w:t>
      </w:r>
    </w:p>
    <w:p w14:paraId="1E3B7889" w14:textId="77777777" w:rsidR="004C7F17" w:rsidRDefault="004C7F17">
      <w:pPr>
        <w:spacing w:before="120" w:after="240"/>
        <w:rPr>
          <w:rFonts w:ascii="Arial" w:hAnsi="Arial" w:cs="Arial"/>
          <w:sz w:val="18"/>
          <w:szCs w:val="18"/>
        </w:rPr>
        <w:sectPr w:rsidR="004C7F17">
          <w:pgSz w:w="16838" w:h="11906" w:orient="landscape"/>
          <w:pgMar w:top="1800" w:right="1440" w:bottom="1800" w:left="1440" w:header="851" w:footer="992" w:gutter="0"/>
          <w:cols w:space="425"/>
          <w:docGrid w:type="lines" w:linePitch="326"/>
        </w:sectPr>
      </w:pPr>
    </w:p>
    <w:p w14:paraId="779F6EBF" w14:textId="3D6BD90E" w:rsidR="00CB2172" w:rsidRDefault="00CB2172" w:rsidP="00CB2172">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-2</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r w:rsidR="00887FD9">
        <w:rPr>
          <w:rFonts w:ascii="Arial" w:hAnsi="Arial" w:cs="Arial" w:hint="eastAsia"/>
          <w:sz w:val="21"/>
          <w:szCs w:val="21"/>
        </w:rPr>
        <w:t>（</w:t>
      </w:r>
      <w:r w:rsidR="00887FD9">
        <w:rPr>
          <w:rFonts w:ascii="Arial" w:hAnsi="Arial" w:cs="Arial" w:hint="eastAsia"/>
          <w:sz w:val="21"/>
          <w:szCs w:val="21"/>
        </w:rPr>
        <w:t>2</w:t>
      </w:r>
      <w:r w:rsidR="00887FD9">
        <w:rPr>
          <w:rFonts w:ascii="Arial" w:hAnsi="Arial" w:cs="Arial" w:hint="eastAsia"/>
          <w:sz w:val="21"/>
          <w:szCs w:val="21"/>
        </w:rPr>
        <w:t>）</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992"/>
        <w:gridCol w:w="1985"/>
        <w:gridCol w:w="1134"/>
        <w:gridCol w:w="1417"/>
        <w:gridCol w:w="7513"/>
      </w:tblGrid>
      <w:tr w:rsidR="000C0E51" w:rsidRPr="000C0E51" w14:paraId="16129A44" w14:textId="6DA257E9" w:rsidTr="000F7FFE">
        <w:trPr>
          <w:trHeight w:val="250"/>
        </w:trPr>
        <w:tc>
          <w:tcPr>
            <w:tcW w:w="993" w:type="dxa"/>
            <w:vAlign w:val="center"/>
          </w:tcPr>
          <w:p w14:paraId="47E42ABE" w14:textId="5E7617F7" w:rsidR="00887FD9" w:rsidRPr="000C0E51" w:rsidRDefault="00887FD9" w:rsidP="000C0E51">
            <w:pPr>
              <w:spacing w:before="60"/>
              <w:rPr>
                <w:rFonts w:ascii="Arial" w:hAnsi="Arial" w:cs="Arial"/>
                <w:b/>
                <w:color w:val="000000" w:themeColor="text1"/>
                <w:sz w:val="18"/>
                <w:szCs w:val="18"/>
              </w:rPr>
            </w:pPr>
            <w:r w:rsidRPr="000C0E51">
              <w:rPr>
                <w:rFonts w:ascii="Arial" w:hAnsi="Arial" w:cs="Arial" w:hint="eastAsia"/>
                <w:b/>
                <w:color w:val="000000" w:themeColor="text1"/>
                <w:sz w:val="18"/>
                <w:szCs w:val="18"/>
              </w:rPr>
              <w:t>序号</w:t>
            </w:r>
          </w:p>
        </w:tc>
        <w:tc>
          <w:tcPr>
            <w:tcW w:w="992" w:type="dxa"/>
            <w:vAlign w:val="center"/>
          </w:tcPr>
          <w:p w14:paraId="174896BD" w14:textId="6176EB56" w:rsidR="00887FD9" w:rsidRPr="000C0E51" w:rsidRDefault="00887FD9" w:rsidP="000C0E51">
            <w:pPr>
              <w:spacing w:before="60"/>
              <w:rPr>
                <w:rFonts w:ascii="Arial" w:hAnsi="Arial" w:cs="Arial"/>
                <w:b/>
                <w:color w:val="000000" w:themeColor="text1"/>
                <w:sz w:val="18"/>
                <w:szCs w:val="18"/>
              </w:rPr>
            </w:pPr>
            <w:r w:rsidRPr="000C0E51">
              <w:rPr>
                <w:rFonts w:ascii="Arial" w:hAnsi="Arial" w:cs="Arial" w:hint="eastAsia"/>
                <w:b/>
                <w:color w:val="000000" w:themeColor="text1"/>
                <w:sz w:val="18"/>
                <w:szCs w:val="18"/>
              </w:rPr>
              <w:t>查封机关</w:t>
            </w:r>
          </w:p>
        </w:tc>
        <w:tc>
          <w:tcPr>
            <w:tcW w:w="992" w:type="dxa"/>
            <w:vAlign w:val="center"/>
          </w:tcPr>
          <w:p w14:paraId="56CB90B9" w14:textId="2826FB8A" w:rsidR="00887FD9" w:rsidRPr="000C0E51" w:rsidRDefault="00887FD9" w:rsidP="000C0E51">
            <w:pPr>
              <w:spacing w:before="60"/>
              <w:rPr>
                <w:rFonts w:ascii="Arial" w:hAnsi="Arial" w:cs="Arial"/>
                <w:b/>
                <w:color w:val="000000" w:themeColor="text1"/>
                <w:sz w:val="18"/>
                <w:szCs w:val="18"/>
              </w:rPr>
            </w:pPr>
            <w:r w:rsidRPr="000C0E51">
              <w:rPr>
                <w:rFonts w:ascii="Arial" w:hAnsi="Arial" w:cs="Arial" w:hint="eastAsia"/>
                <w:b/>
                <w:color w:val="000000" w:themeColor="text1"/>
                <w:sz w:val="18"/>
                <w:szCs w:val="18"/>
              </w:rPr>
              <w:t>查封类型</w:t>
            </w:r>
          </w:p>
        </w:tc>
        <w:tc>
          <w:tcPr>
            <w:tcW w:w="1985" w:type="dxa"/>
            <w:vAlign w:val="center"/>
          </w:tcPr>
          <w:p w14:paraId="5A7BEEA9" w14:textId="07371B86" w:rsidR="00887FD9" w:rsidRPr="000C0E51" w:rsidRDefault="00887FD9" w:rsidP="000C0E51">
            <w:pPr>
              <w:spacing w:before="60"/>
              <w:rPr>
                <w:rFonts w:ascii="Arial" w:hAnsi="Arial" w:cs="Arial"/>
                <w:b/>
                <w:color w:val="000000" w:themeColor="text1"/>
                <w:sz w:val="18"/>
                <w:szCs w:val="18"/>
              </w:rPr>
            </w:pPr>
            <w:r w:rsidRPr="000C0E51">
              <w:rPr>
                <w:rFonts w:ascii="Arial" w:hAnsi="Arial" w:cs="Arial" w:hint="eastAsia"/>
                <w:b/>
                <w:color w:val="000000" w:themeColor="text1"/>
                <w:sz w:val="18"/>
                <w:szCs w:val="18"/>
              </w:rPr>
              <w:t>查封文号</w:t>
            </w:r>
          </w:p>
        </w:tc>
        <w:tc>
          <w:tcPr>
            <w:tcW w:w="1134" w:type="dxa"/>
            <w:vAlign w:val="center"/>
          </w:tcPr>
          <w:p w14:paraId="5F7FA0FC" w14:textId="622B5974" w:rsidR="00887FD9" w:rsidRPr="000C0E51" w:rsidRDefault="00887FD9" w:rsidP="000C0E51">
            <w:pPr>
              <w:spacing w:before="60"/>
              <w:rPr>
                <w:rFonts w:ascii="Arial" w:hAnsi="Arial" w:cs="Arial"/>
                <w:b/>
                <w:color w:val="000000" w:themeColor="text1"/>
                <w:sz w:val="18"/>
                <w:szCs w:val="18"/>
              </w:rPr>
            </w:pPr>
            <w:r w:rsidRPr="000C0E51">
              <w:rPr>
                <w:rFonts w:ascii="Arial" w:hAnsi="Arial" w:cs="Arial" w:hint="eastAsia"/>
                <w:b/>
                <w:color w:val="000000" w:themeColor="text1"/>
                <w:sz w:val="18"/>
                <w:szCs w:val="18"/>
              </w:rPr>
              <w:t>查封期限</w:t>
            </w:r>
          </w:p>
        </w:tc>
        <w:tc>
          <w:tcPr>
            <w:tcW w:w="1417" w:type="dxa"/>
            <w:vAlign w:val="center"/>
          </w:tcPr>
          <w:p w14:paraId="3E4FCA59" w14:textId="553EA877" w:rsidR="00887FD9" w:rsidRPr="000C0E51" w:rsidRDefault="00887FD9" w:rsidP="000C0E51">
            <w:pPr>
              <w:spacing w:before="60"/>
              <w:rPr>
                <w:rFonts w:ascii="Arial" w:hAnsi="Arial" w:cs="Arial"/>
                <w:b/>
                <w:color w:val="000000" w:themeColor="text1"/>
                <w:sz w:val="18"/>
                <w:szCs w:val="18"/>
              </w:rPr>
            </w:pPr>
            <w:r w:rsidRPr="000C0E51">
              <w:rPr>
                <w:rFonts w:ascii="Arial" w:hAnsi="Arial" w:cs="Arial" w:hint="eastAsia"/>
                <w:b/>
                <w:color w:val="000000" w:themeColor="text1"/>
                <w:sz w:val="18"/>
                <w:szCs w:val="18"/>
              </w:rPr>
              <w:t>查封等级时间</w:t>
            </w:r>
          </w:p>
        </w:tc>
        <w:tc>
          <w:tcPr>
            <w:tcW w:w="7513" w:type="dxa"/>
            <w:vAlign w:val="center"/>
          </w:tcPr>
          <w:p w14:paraId="081380C1" w14:textId="28B0C780" w:rsidR="00887FD9" w:rsidRPr="000C0E51" w:rsidRDefault="002302C9" w:rsidP="000C0E51">
            <w:pPr>
              <w:spacing w:before="60"/>
              <w:rPr>
                <w:rFonts w:ascii="Arial" w:hAnsi="Arial" w:cs="Arial"/>
                <w:b/>
                <w:color w:val="000000" w:themeColor="text1"/>
                <w:sz w:val="18"/>
                <w:szCs w:val="18"/>
              </w:rPr>
            </w:pPr>
            <w:r>
              <w:rPr>
                <w:rFonts w:ascii="Arial" w:hAnsi="Arial" w:cs="Arial" w:hint="eastAsia"/>
                <w:b/>
                <w:color w:val="000000" w:themeColor="text1"/>
                <w:sz w:val="18"/>
                <w:szCs w:val="18"/>
              </w:rPr>
              <w:t>执行案件详情</w:t>
            </w:r>
          </w:p>
        </w:tc>
      </w:tr>
      <w:tr w:rsidR="00887FD9" w:rsidRPr="000C0E51" w14:paraId="312EB2B6" w14:textId="6F3F305F" w:rsidTr="000F7FFE">
        <w:tc>
          <w:tcPr>
            <w:tcW w:w="993" w:type="dxa"/>
            <w:vAlign w:val="center"/>
          </w:tcPr>
          <w:p w14:paraId="62B4E5B0" w14:textId="21E8092C" w:rsidR="00887FD9" w:rsidRPr="000C0E51" w:rsidRDefault="00887FD9" w:rsidP="00233B04">
            <w:pPr>
              <w:spacing w:before="60"/>
              <w:jc w:val="center"/>
              <w:rPr>
                <w:rFonts w:ascii="Arial" w:hAnsi="Arial" w:cs="Arial"/>
                <w:bCs/>
                <w:color w:val="000000"/>
                <w:sz w:val="18"/>
                <w:szCs w:val="18"/>
              </w:rPr>
            </w:pPr>
            <w:r w:rsidRPr="000C0E51">
              <w:rPr>
                <w:rFonts w:ascii="Arial" w:hAnsi="Arial" w:cs="Arial" w:hint="eastAsia"/>
                <w:bCs/>
                <w:color w:val="000000"/>
                <w:sz w:val="18"/>
                <w:szCs w:val="18"/>
              </w:rPr>
              <w:t>1</w:t>
            </w:r>
          </w:p>
        </w:tc>
        <w:tc>
          <w:tcPr>
            <w:tcW w:w="992" w:type="dxa"/>
            <w:vAlign w:val="center"/>
          </w:tcPr>
          <w:p w14:paraId="50DC799D" w14:textId="658D8B8F" w:rsidR="00887FD9" w:rsidRPr="000C0E51" w:rsidRDefault="000C0E51" w:rsidP="000C0E51">
            <w:pPr>
              <w:spacing w:before="60"/>
              <w:rPr>
                <w:rFonts w:ascii="Arial" w:hAnsi="Arial" w:cs="Arial"/>
                <w:bCs/>
                <w:color w:val="000000"/>
                <w:sz w:val="18"/>
                <w:szCs w:val="18"/>
              </w:rPr>
            </w:pPr>
            <w:r w:rsidRPr="000C0E51">
              <w:rPr>
                <w:rFonts w:ascii="Arial" w:hAnsi="Arial" w:cs="Arial" w:hint="eastAsia"/>
                <w:bCs/>
                <w:color w:val="000000"/>
                <w:sz w:val="18"/>
                <w:szCs w:val="18"/>
              </w:rPr>
              <w:t>北京市第二中级人民法院</w:t>
            </w:r>
          </w:p>
        </w:tc>
        <w:tc>
          <w:tcPr>
            <w:tcW w:w="992" w:type="dxa"/>
            <w:vAlign w:val="center"/>
          </w:tcPr>
          <w:p w14:paraId="35324C5C" w14:textId="5EF4BAB8"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65A83478" w14:textId="0E18EBC3"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w:t>
            </w:r>
            <w:r w:rsidRPr="000C0E51">
              <w:rPr>
                <w:rFonts w:ascii="Arial" w:hAnsi="Arial" w:cs="Arial"/>
                <w:bCs/>
                <w:color w:val="000000"/>
                <w:sz w:val="18"/>
                <w:szCs w:val="18"/>
              </w:rPr>
              <w:t>2020)</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w:t>
            </w:r>
            <w:r w:rsidRPr="000C0E51">
              <w:rPr>
                <w:rFonts w:ascii="Arial" w:hAnsi="Arial" w:cs="Arial"/>
                <w:bCs/>
                <w:color w:val="000000"/>
                <w:sz w:val="18"/>
                <w:szCs w:val="18"/>
              </w:rPr>
              <w:t>2</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3</w:t>
            </w:r>
            <w:r w:rsidRPr="000C0E51">
              <w:rPr>
                <w:rFonts w:ascii="Arial" w:hAnsi="Arial" w:cs="Arial"/>
                <w:bCs/>
                <w:color w:val="000000"/>
                <w:sz w:val="18"/>
                <w:szCs w:val="18"/>
              </w:rPr>
              <w:t>54</w:t>
            </w:r>
            <w:r w:rsidRPr="000C0E51">
              <w:rPr>
                <w:rFonts w:ascii="Arial" w:hAnsi="Arial" w:cs="Arial" w:hint="eastAsia"/>
                <w:bCs/>
                <w:color w:val="000000"/>
                <w:sz w:val="18"/>
                <w:szCs w:val="18"/>
              </w:rPr>
              <w:t>号</w:t>
            </w:r>
          </w:p>
        </w:tc>
        <w:tc>
          <w:tcPr>
            <w:tcW w:w="1134" w:type="dxa"/>
            <w:vAlign w:val="center"/>
          </w:tcPr>
          <w:p w14:paraId="00F1D1A4" w14:textId="5DB57E29"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9</w:t>
            </w:r>
            <w:r w:rsidRPr="000C0E51">
              <w:rPr>
                <w:rFonts w:ascii="Arial" w:hAnsi="Arial" w:cs="Arial" w:hint="eastAsia"/>
                <w:bCs/>
                <w:color w:val="000000"/>
                <w:sz w:val="18"/>
                <w:szCs w:val="18"/>
              </w:rPr>
              <w:t>日至</w:t>
            </w:r>
            <w:r w:rsidRPr="000C0E51">
              <w:rPr>
                <w:rFonts w:ascii="Arial" w:hAnsi="Arial" w:cs="Arial" w:hint="eastAsia"/>
                <w:bCs/>
                <w:color w:val="000000"/>
                <w:sz w:val="18"/>
                <w:szCs w:val="18"/>
              </w:rPr>
              <w:t>2</w:t>
            </w:r>
            <w:r w:rsidRPr="000C0E51">
              <w:rPr>
                <w:rFonts w:ascii="Arial" w:hAnsi="Arial" w:cs="Arial"/>
                <w:bCs/>
                <w:color w:val="000000"/>
                <w:sz w:val="18"/>
                <w:szCs w:val="18"/>
              </w:rPr>
              <w:t>023</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8</w:t>
            </w:r>
            <w:r w:rsidRPr="000C0E51">
              <w:rPr>
                <w:rFonts w:ascii="Arial" w:hAnsi="Arial" w:cs="Arial" w:hint="eastAsia"/>
                <w:bCs/>
                <w:color w:val="000000"/>
                <w:sz w:val="18"/>
                <w:szCs w:val="18"/>
              </w:rPr>
              <w:t>日</w:t>
            </w:r>
          </w:p>
        </w:tc>
        <w:tc>
          <w:tcPr>
            <w:tcW w:w="1417" w:type="dxa"/>
            <w:vAlign w:val="center"/>
          </w:tcPr>
          <w:p w14:paraId="58041F39" w14:textId="6443A53F"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9</w:t>
            </w:r>
            <w:r w:rsidRPr="000C0E51">
              <w:rPr>
                <w:rFonts w:ascii="Arial" w:hAnsi="Arial" w:cs="Arial" w:hint="eastAsia"/>
                <w:bCs/>
                <w:color w:val="000000"/>
                <w:sz w:val="18"/>
                <w:szCs w:val="18"/>
              </w:rPr>
              <w:t>日</w:t>
            </w:r>
          </w:p>
        </w:tc>
        <w:tc>
          <w:tcPr>
            <w:tcW w:w="7513" w:type="dxa"/>
            <w:vAlign w:val="center"/>
          </w:tcPr>
          <w:p w14:paraId="662F988E" w14:textId="6661540B" w:rsidR="00887FD9" w:rsidRPr="000C0E51" w:rsidRDefault="000C0E51" w:rsidP="000C0E51">
            <w:pPr>
              <w:spacing w:before="60"/>
              <w:rPr>
                <w:rFonts w:ascii="Arial" w:hAnsi="Arial" w:cs="Arial"/>
                <w:bCs/>
                <w:color w:val="000000"/>
                <w:sz w:val="18"/>
                <w:szCs w:val="18"/>
              </w:rPr>
            </w:pPr>
            <w:r w:rsidRPr="000C0E51">
              <w:rPr>
                <w:rFonts w:ascii="Arial" w:hAnsi="Arial" w:cs="Arial" w:hint="eastAsia"/>
                <w:bCs/>
                <w:color w:val="000000"/>
                <w:sz w:val="18"/>
                <w:szCs w:val="18"/>
              </w:rPr>
              <w:t>贵州嘉诚创铭投资中心</w:t>
            </w:r>
            <w:proofErr w:type="gramStart"/>
            <w:r w:rsidRPr="000C0E51">
              <w:rPr>
                <w:rFonts w:ascii="Arial" w:hAnsi="Arial" w:cs="Arial" w:hint="eastAsia"/>
                <w:bCs/>
                <w:color w:val="000000"/>
                <w:sz w:val="18"/>
                <w:szCs w:val="18"/>
              </w:rPr>
              <w:t>与泰禾嘉</w:t>
            </w:r>
            <w:proofErr w:type="gramEnd"/>
            <w:r w:rsidRPr="000C0E51">
              <w:rPr>
                <w:rFonts w:ascii="Arial" w:hAnsi="Arial" w:cs="Arial" w:hint="eastAsia"/>
                <w:bCs/>
                <w:color w:val="000000"/>
                <w:sz w:val="18"/>
                <w:szCs w:val="18"/>
              </w:rPr>
              <w:t>信公司、北京侨禧投资有限公司、北京</w:t>
            </w:r>
            <w:proofErr w:type="gramStart"/>
            <w:r w:rsidRPr="000C0E51">
              <w:rPr>
                <w:rFonts w:ascii="Arial" w:hAnsi="Arial" w:cs="Arial" w:hint="eastAsia"/>
                <w:bCs/>
                <w:color w:val="000000"/>
                <w:sz w:val="18"/>
                <w:szCs w:val="18"/>
              </w:rPr>
              <w:t>泰禾锦</w:t>
            </w:r>
            <w:proofErr w:type="gramEnd"/>
            <w:r w:rsidRPr="000C0E51">
              <w:rPr>
                <w:rFonts w:ascii="Arial" w:hAnsi="Arial" w:cs="Arial" w:hint="eastAsia"/>
                <w:bCs/>
                <w:color w:val="000000"/>
                <w:sz w:val="18"/>
                <w:szCs w:val="18"/>
              </w:rPr>
              <w:t>辉置业有限公司、</w:t>
            </w:r>
            <w:proofErr w:type="gramStart"/>
            <w:r w:rsidRPr="000C0E51">
              <w:rPr>
                <w:rFonts w:ascii="Arial" w:hAnsi="Arial" w:cs="Arial" w:hint="eastAsia"/>
                <w:bCs/>
                <w:color w:val="000000"/>
                <w:sz w:val="18"/>
                <w:szCs w:val="18"/>
              </w:rPr>
              <w:t>泰禾集团</w:t>
            </w:r>
            <w:proofErr w:type="gramEnd"/>
            <w:r w:rsidRPr="000C0E51">
              <w:rPr>
                <w:rFonts w:ascii="Arial" w:hAnsi="Arial" w:cs="Arial" w:hint="eastAsia"/>
                <w:bCs/>
                <w:color w:val="000000"/>
                <w:sz w:val="18"/>
                <w:szCs w:val="18"/>
              </w:rPr>
              <w:t>股份有限公司、黄其森、叶荔公证债权文书一案，北京市长安公证处于</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3</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19</w:t>
            </w:r>
            <w:r w:rsidRPr="000C0E51">
              <w:rPr>
                <w:rFonts w:ascii="Arial" w:hAnsi="Arial" w:cs="Arial" w:hint="eastAsia"/>
                <w:bCs/>
                <w:color w:val="000000"/>
                <w:sz w:val="18"/>
                <w:szCs w:val="18"/>
              </w:rPr>
              <w:t>日</w:t>
            </w:r>
            <w:proofErr w:type="gramStart"/>
            <w:r w:rsidRPr="000C0E51">
              <w:rPr>
                <w:rFonts w:ascii="Arial" w:hAnsi="Arial" w:cs="Arial" w:hint="eastAsia"/>
                <w:bCs/>
                <w:color w:val="000000"/>
                <w:sz w:val="18"/>
                <w:szCs w:val="18"/>
              </w:rPr>
              <w:t>作出</w:t>
            </w:r>
            <w:proofErr w:type="gramEnd"/>
            <w:r w:rsidRPr="000C0E51">
              <w:rPr>
                <w:rFonts w:ascii="Arial" w:hAnsi="Arial" w:cs="Arial" w:hint="eastAsia"/>
                <w:bCs/>
                <w:color w:val="000000"/>
                <w:sz w:val="18"/>
                <w:szCs w:val="18"/>
              </w:rPr>
              <w:t>（</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）京长安执字第</w:t>
            </w:r>
            <w:r w:rsidRPr="000C0E51">
              <w:rPr>
                <w:rFonts w:ascii="Arial" w:hAnsi="Arial" w:cs="Arial" w:hint="eastAsia"/>
                <w:bCs/>
                <w:color w:val="000000"/>
                <w:sz w:val="18"/>
                <w:szCs w:val="18"/>
              </w:rPr>
              <w:t>78</w:t>
            </w:r>
            <w:r w:rsidRPr="000C0E51">
              <w:rPr>
                <w:rFonts w:ascii="Arial" w:hAnsi="Arial" w:cs="Arial" w:hint="eastAsia"/>
                <w:bCs/>
                <w:color w:val="000000"/>
                <w:sz w:val="18"/>
                <w:szCs w:val="18"/>
              </w:rPr>
              <w:t>号执行证书，对各方主体之间分别签订的多份赋予强制执行效力的公证债权文书出具执行证书。随后，</w:t>
            </w:r>
            <w:r w:rsidR="001024DC" w:rsidRPr="000C0E51">
              <w:rPr>
                <w:rFonts w:ascii="Arial" w:hAnsi="Arial" w:cs="Arial" w:hint="eastAsia"/>
                <w:bCs/>
                <w:color w:val="000000"/>
                <w:sz w:val="18"/>
                <w:szCs w:val="18"/>
              </w:rPr>
              <w:t>贵州嘉诚创铭投资中心</w:t>
            </w:r>
            <w:r w:rsidRPr="000C0E51">
              <w:rPr>
                <w:rFonts w:ascii="Arial" w:hAnsi="Arial" w:cs="Arial" w:hint="eastAsia"/>
                <w:bCs/>
                <w:color w:val="000000"/>
                <w:sz w:val="18"/>
                <w:szCs w:val="18"/>
              </w:rPr>
              <w:t>向</w:t>
            </w:r>
            <w:r w:rsidR="001024DC" w:rsidRPr="000C0E51">
              <w:rPr>
                <w:rFonts w:ascii="Arial" w:hAnsi="Arial" w:cs="Arial" w:hint="eastAsia"/>
                <w:bCs/>
                <w:color w:val="000000"/>
                <w:sz w:val="18"/>
                <w:szCs w:val="18"/>
              </w:rPr>
              <w:t>北京市第二中级人民法院</w:t>
            </w:r>
            <w:r w:rsidRPr="000C0E51">
              <w:rPr>
                <w:rFonts w:ascii="Arial" w:hAnsi="Arial" w:cs="Arial" w:hint="eastAsia"/>
                <w:bCs/>
                <w:color w:val="000000"/>
                <w:sz w:val="18"/>
                <w:szCs w:val="18"/>
              </w:rPr>
              <w:t>申请强制执行，</w:t>
            </w:r>
            <w:r w:rsidR="001024DC" w:rsidRPr="000C0E51">
              <w:rPr>
                <w:rFonts w:ascii="Arial" w:hAnsi="Arial" w:cs="Arial" w:hint="eastAsia"/>
                <w:bCs/>
                <w:color w:val="000000"/>
                <w:sz w:val="18"/>
                <w:szCs w:val="18"/>
              </w:rPr>
              <w:t>北京市第二中级人民法院</w:t>
            </w:r>
            <w:r w:rsidRPr="000C0E51">
              <w:rPr>
                <w:rFonts w:ascii="Arial" w:hAnsi="Arial" w:cs="Arial" w:hint="eastAsia"/>
                <w:bCs/>
                <w:color w:val="000000"/>
                <w:sz w:val="18"/>
                <w:szCs w:val="18"/>
              </w:rPr>
              <w:t>以（</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02</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354</w:t>
            </w:r>
            <w:r w:rsidRPr="000C0E51">
              <w:rPr>
                <w:rFonts w:ascii="Arial" w:hAnsi="Arial" w:cs="Arial" w:hint="eastAsia"/>
                <w:bCs/>
                <w:color w:val="000000"/>
                <w:sz w:val="18"/>
                <w:szCs w:val="18"/>
              </w:rPr>
              <w:t>号立案执行。执行过程中，北京市第二中级人民法院于</w:t>
            </w:r>
            <w:r w:rsidRPr="000C0E51">
              <w:rPr>
                <w:rFonts w:ascii="Arial" w:hAnsi="Arial" w:cs="Arial" w:hint="eastAsia"/>
                <w:bCs/>
                <w:color w:val="000000"/>
                <w:sz w:val="18"/>
                <w:szCs w:val="18"/>
              </w:rPr>
              <w:t>2020</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5</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19</w:t>
            </w:r>
            <w:r w:rsidRPr="000C0E51">
              <w:rPr>
                <w:rFonts w:ascii="Arial" w:hAnsi="Arial" w:cs="Arial" w:hint="eastAsia"/>
                <w:bCs/>
                <w:color w:val="000000"/>
                <w:sz w:val="18"/>
                <w:szCs w:val="18"/>
              </w:rPr>
              <w:t>日查封被执行</w:t>
            </w:r>
            <w:proofErr w:type="gramStart"/>
            <w:r w:rsidRPr="000C0E51">
              <w:rPr>
                <w:rFonts w:ascii="Arial" w:hAnsi="Arial" w:cs="Arial" w:hint="eastAsia"/>
                <w:bCs/>
                <w:color w:val="000000"/>
                <w:sz w:val="18"/>
                <w:szCs w:val="18"/>
              </w:rPr>
              <w:t>人泰禾嘉</w:t>
            </w:r>
            <w:proofErr w:type="gramEnd"/>
            <w:r w:rsidRPr="000C0E51">
              <w:rPr>
                <w:rFonts w:ascii="Arial" w:hAnsi="Arial" w:cs="Arial" w:hint="eastAsia"/>
                <w:bCs/>
                <w:color w:val="000000"/>
                <w:sz w:val="18"/>
                <w:szCs w:val="18"/>
              </w:rPr>
              <w:t>信公司名下的房屋</w:t>
            </w:r>
            <w:r w:rsidR="00F821C0">
              <w:rPr>
                <w:rFonts w:ascii="Arial" w:hAnsi="Arial" w:cs="Arial" w:hint="eastAsia"/>
                <w:bCs/>
                <w:color w:val="000000"/>
                <w:sz w:val="18"/>
                <w:szCs w:val="18"/>
              </w:rPr>
              <w:t>.</w:t>
            </w:r>
          </w:p>
        </w:tc>
      </w:tr>
      <w:tr w:rsidR="00887FD9" w:rsidRPr="000C0E51" w14:paraId="39FE9D11" w14:textId="4AFC7D17" w:rsidTr="000F7FFE">
        <w:tc>
          <w:tcPr>
            <w:tcW w:w="993" w:type="dxa"/>
            <w:vAlign w:val="center"/>
          </w:tcPr>
          <w:p w14:paraId="678ACFB9" w14:textId="5DB4B061" w:rsidR="00887FD9" w:rsidRPr="000C0E51" w:rsidRDefault="00887FD9" w:rsidP="00233B04">
            <w:pPr>
              <w:spacing w:before="60"/>
              <w:jc w:val="center"/>
              <w:rPr>
                <w:rFonts w:ascii="Arial" w:hAnsi="Arial" w:cs="Arial"/>
                <w:bCs/>
                <w:color w:val="000000"/>
                <w:sz w:val="18"/>
                <w:szCs w:val="18"/>
              </w:rPr>
            </w:pPr>
            <w:r w:rsidRPr="000C0E51">
              <w:rPr>
                <w:rFonts w:ascii="Arial" w:hAnsi="Arial" w:cs="Arial" w:hint="eastAsia"/>
                <w:bCs/>
                <w:color w:val="000000"/>
                <w:sz w:val="18"/>
                <w:szCs w:val="18"/>
              </w:rPr>
              <w:t>2</w:t>
            </w:r>
          </w:p>
        </w:tc>
        <w:tc>
          <w:tcPr>
            <w:tcW w:w="992" w:type="dxa"/>
            <w:vAlign w:val="center"/>
          </w:tcPr>
          <w:p w14:paraId="534FE3B8" w14:textId="3BDC386A" w:rsidR="00887FD9" w:rsidRPr="000C0E51" w:rsidRDefault="00F821C0" w:rsidP="000C0E51">
            <w:pPr>
              <w:spacing w:before="60"/>
              <w:rPr>
                <w:rFonts w:ascii="Arial" w:hAnsi="Arial" w:cs="Arial"/>
                <w:bCs/>
                <w:color w:val="000000"/>
                <w:sz w:val="18"/>
                <w:szCs w:val="18"/>
              </w:rPr>
            </w:pPr>
            <w:r w:rsidRPr="00F821C0">
              <w:rPr>
                <w:rFonts w:ascii="Arial" w:hAnsi="Arial" w:cs="Arial" w:hint="eastAsia"/>
                <w:bCs/>
                <w:color w:val="000000"/>
                <w:sz w:val="18"/>
                <w:szCs w:val="18"/>
              </w:rPr>
              <w:t>北京市</w:t>
            </w:r>
            <w:proofErr w:type="gramStart"/>
            <w:r w:rsidRPr="00F821C0">
              <w:rPr>
                <w:rFonts w:ascii="Arial" w:hAnsi="Arial" w:cs="Arial" w:hint="eastAsia"/>
                <w:bCs/>
                <w:color w:val="000000"/>
                <w:sz w:val="18"/>
                <w:szCs w:val="18"/>
              </w:rPr>
              <w:t>大兴区</w:t>
            </w:r>
            <w:proofErr w:type="gramEnd"/>
            <w:r w:rsidRPr="00F821C0">
              <w:rPr>
                <w:rFonts w:ascii="Arial" w:hAnsi="Arial" w:cs="Arial" w:hint="eastAsia"/>
                <w:bCs/>
                <w:color w:val="000000"/>
                <w:sz w:val="18"/>
                <w:szCs w:val="18"/>
              </w:rPr>
              <w:t>人民法院</w:t>
            </w:r>
          </w:p>
        </w:tc>
        <w:tc>
          <w:tcPr>
            <w:tcW w:w="992" w:type="dxa"/>
            <w:vAlign w:val="center"/>
          </w:tcPr>
          <w:p w14:paraId="3ADFD8D2" w14:textId="7B9E0280"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388DB500" w14:textId="05F50E33"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w:t>
            </w:r>
            <w:r w:rsidRPr="000C0E51">
              <w:rPr>
                <w:rFonts w:ascii="Arial" w:hAnsi="Arial" w:cs="Arial"/>
                <w:bCs/>
                <w:color w:val="000000"/>
                <w:sz w:val="18"/>
                <w:szCs w:val="18"/>
              </w:rPr>
              <w:t>2021)</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w:t>
            </w:r>
            <w:r w:rsidRPr="000C0E51">
              <w:rPr>
                <w:rFonts w:ascii="Arial" w:hAnsi="Arial" w:cs="Arial"/>
                <w:bCs/>
                <w:color w:val="000000"/>
                <w:sz w:val="18"/>
                <w:szCs w:val="18"/>
              </w:rPr>
              <w:t>115</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9</w:t>
            </w:r>
            <w:r w:rsidRPr="000C0E51">
              <w:rPr>
                <w:rFonts w:ascii="Arial" w:hAnsi="Arial" w:cs="Arial"/>
                <w:bCs/>
                <w:color w:val="000000"/>
                <w:sz w:val="18"/>
                <w:szCs w:val="18"/>
              </w:rPr>
              <w:t>409</w:t>
            </w:r>
            <w:r w:rsidRPr="000C0E51">
              <w:rPr>
                <w:rFonts w:ascii="Arial" w:hAnsi="Arial" w:cs="Arial" w:hint="eastAsia"/>
                <w:bCs/>
                <w:color w:val="000000"/>
                <w:sz w:val="18"/>
                <w:szCs w:val="18"/>
              </w:rPr>
              <w:t>号</w:t>
            </w:r>
          </w:p>
        </w:tc>
        <w:tc>
          <w:tcPr>
            <w:tcW w:w="1134" w:type="dxa"/>
            <w:vAlign w:val="center"/>
          </w:tcPr>
          <w:p w14:paraId="2F658A22" w14:textId="488A507C"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日至</w:t>
            </w:r>
            <w:r w:rsidRPr="000C0E51">
              <w:rPr>
                <w:rFonts w:ascii="Arial" w:hAnsi="Arial" w:cs="Arial" w:hint="eastAsia"/>
                <w:bCs/>
                <w:color w:val="000000"/>
                <w:sz w:val="18"/>
                <w:szCs w:val="18"/>
              </w:rPr>
              <w:t>2</w:t>
            </w:r>
            <w:r w:rsidRPr="000C0E51">
              <w:rPr>
                <w:rFonts w:ascii="Arial" w:hAnsi="Arial" w:cs="Arial"/>
                <w:bCs/>
                <w:color w:val="000000"/>
                <w:sz w:val="18"/>
                <w:szCs w:val="18"/>
              </w:rPr>
              <w:t>024</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9</w:t>
            </w:r>
            <w:r w:rsidRPr="000C0E51">
              <w:rPr>
                <w:rFonts w:ascii="Arial" w:hAnsi="Arial" w:cs="Arial" w:hint="eastAsia"/>
                <w:bCs/>
                <w:color w:val="000000"/>
                <w:sz w:val="18"/>
                <w:szCs w:val="18"/>
              </w:rPr>
              <w:t>日</w:t>
            </w:r>
          </w:p>
        </w:tc>
        <w:tc>
          <w:tcPr>
            <w:tcW w:w="1417" w:type="dxa"/>
            <w:vAlign w:val="center"/>
          </w:tcPr>
          <w:p w14:paraId="6570F89D" w14:textId="0D786AA4" w:rsidR="00887FD9" w:rsidRPr="000C0E51" w:rsidRDefault="00887FD9" w:rsidP="000C0E51">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w:t>
            </w:r>
          </w:p>
        </w:tc>
        <w:tc>
          <w:tcPr>
            <w:tcW w:w="7513" w:type="dxa"/>
            <w:vAlign w:val="center"/>
          </w:tcPr>
          <w:p w14:paraId="5357BEB6" w14:textId="74DE8BC6" w:rsidR="00887FD9" w:rsidRPr="000C0E51" w:rsidRDefault="00A20713" w:rsidP="000C0E51">
            <w:pPr>
              <w:spacing w:before="60"/>
              <w:rPr>
                <w:rFonts w:ascii="Arial" w:hAnsi="Arial" w:cs="Arial"/>
                <w:bCs/>
                <w:color w:val="000000"/>
                <w:sz w:val="18"/>
                <w:szCs w:val="18"/>
              </w:rPr>
            </w:pPr>
            <w:proofErr w:type="gramStart"/>
            <w:r>
              <w:rPr>
                <w:rFonts w:ascii="Arial" w:hAnsi="Arial" w:cs="Arial" w:hint="eastAsia"/>
                <w:bCs/>
                <w:color w:val="000000"/>
                <w:sz w:val="18"/>
                <w:szCs w:val="18"/>
              </w:rPr>
              <w:t>【</w:t>
            </w:r>
            <w:r w:rsidRPr="00A20713">
              <w:rPr>
                <w:rFonts w:ascii="Arial" w:hAnsi="Arial" w:cs="Arial" w:hint="eastAsia"/>
                <w:bCs/>
                <w:color w:val="000000"/>
                <w:sz w:val="18"/>
                <w:szCs w:val="18"/>
              </w:rPr>
              <w:t>（</w:t>
            </w:r>
            <w:r w:rsidRPr="00A20713">
              <w:rPr>
                <w:rFonts w:ascii="Arial" w:hAnsi="Arial" w:cs="Arial" w:hint="eastAsia"/>
                <w:bCs/>
                <w:color w:val="000000"/>
                <w:sz w:val="18"/>
                <w:szCs w:val="18"/>
              </w:rPr>
              <w:t>2020</w:t>
            </w:r>
            <w:r w:rsidRPr="00A20713">
              <w:rPr>
                <w:rFonts w:ascii="Arial" w:hAnsi="Arial" w:cs="Arial" w:hint="eastAsia"/>
                <w:bCs/>
                <w:color w:val="000000"/>
                <w:sz w:val="18"/>
                <w:szCs w:val="18"/>
              </w:rPr>
              <w:t>）京</w:t>
            </w:r>
            <w:r w:rsidRPr="00A20713">
              <w:rPr>
                <w:rFonts w:ascii="Arial" w:hAnsi="Arial" w:cs="Arial" w:hint="eastAsia"/>
                <w:bCs/>
                <w:color w:val="000000"/>
                <w:sz w:val="18"/>
                <w:szCs w:val="18"/>
              </w:rPr>
              <w:t>0115</w:t>
            </w:r>
            <w:r w:rsidRPr="00A20713">
              <w:rPr>
                <w:rFonts w:ascii="Arial" w:hAnsi="Arial" w:cs="Arial" w:hint="eastAsia"/>
                <w:bCs/>
                <w:color w:val="000000"/>
                <w:sz w:val="18"/>
                <w:szCs w:val="18"/>
              </w:rPr>
              <w:t>民初</w:t>
            </w:r>
            <w:r w:rsidRPr="00A20713">
              <w:rPr>
                <w:rFonts w:ascii="Arial" w:hAnsi="Arial" w:cs="Arial" w:hint="eastAsia"/>
                <w:bCs/>
                <w:color w:val="000000"/>
                <w:sz w:val="18"/>
                <w:szCs w:val="18"/>
              </w:rPr>
              <w:t>18821</w:t>
            </w:r>
            <w:r w:rsidRPr="00A20713">
              <w:rPr>
                <w:rFonts w:ascii="Arial" w:hAnsi="Arial" w:cs="Arial" w:hint="eastAsia"/>
                <w:bCs/>
                <w:color w:val="000000"/>
                <w:sz w:val="18"/>
                <w:szCs w:val="18"/>
              </w:rPr>
              <w:t>号</w:t>
            </w:r>
            <w:r>
              <w:rPr>
                <w:rFonts w:ascii="Arial" w:hAnsi="Arial" w:cs="Arial" w:hint="eastAsia"/>
                <w:bCs/>
                <w:color w:val="000000"/>
                <w:sz w:val="18"/>
                <w:szCs w:val="18"/>
              </w:rPr>
              <w:t>】</w:t>
            </w:r>
            <w:r w:rsidR="002302C9" w:rsidRPr="002302C9">
              <w:rPr>
                <w:rFonts w:ascii="Arial" w:hAnsi="Arial" w:cs="Arial" w:hint="eastAsia"/>
                <w:bCs/>
                <w:color w:val="000000"/>
                <w:sz w:val="18"/>
                <w:szCs w:val="18"/>
              </w:rPr>
              <w:t>泰禾</w:t>
            </w:r>
            <w:r w:rsidR="002302C9">
              <w:rPr>
                <w:rFonts w:ascii="Arial" w:hAnsi="Arial" w:cs="Arial" w:hint="eastAsia"/>
                <w:bCs/>
                <w:color w:val="000000"/>
                <w:sz w:val="18"/>
                <w:szCs w:val="18"/>
              </w:rPr>
              <w:t>嘉</w:t>
            </w:r>
            <w:proofErr w:type="gramEnd"/>
            <w:r w:rsidR="002302C9">
              <w:rPr>
                <w:rFonts w:ascii="Arial" w:hAnsi="Arial" w:cs="Arial" w:hint="eastAsia"/>
                <w:bCs/>
                <w:color w:val="000000"/>
                <w:sz w:val="18"/>
                <w:szCs w:val="18"/>
              </w:rPr>
              <w:t>信</w:t>
            </w:r>
            <w:r w:rsidR="002302C9" w:rsidRPr="002302C9">
              <w:rPr>
                <w:rFonts w:ascii="Arial" w:hAnsi="Arial" w:cs="Arial" w:hint="eastAsia"/>
                <w:bCs/>
                <w:color w:val="000000"/>
                <w:sz w:val="18"/>
                <w:szCs w:val="18"/>
              </w:rPr>
              <w:t>与崔惠平自</w:t>
            </w:r>
            <w:r w:rsidR="002302C9" w:rsidRPr="002302C9">
              <w:rPr>
                <w:rFonts w:ascii="Arial" w:hAnsi="Arial" w:cs="Arial" w:hint="eastAsia"/>
                <w:bCs/>
                <w:color w:val="000000"/>
                <w:sz w:val="18"/>
                <w:szCs w:val="18"/>
              </w:rPr>
              <w:t>2019</w:t>
            </w:r>
            <w:r w:rsidR="002302C9" w:rsidRPr="002302C9">
              <w:rPr>
                <w:rFonts w:ascii="Arial" w:hAnsi="Arial" w:cs="Arial" w:hint="eastAsia"/>
                <w:bCs/>
                <w:color w:val="000000"/>
                <w:sz w:val="18"/>
                <w:szCs w:val="18"/>
              </w:rPr>
              <w:t>年</w:t>
            </w:r>
            <w:r w:rsidR="002302C9" w:rsidRPr="002302C9">
              <w:rPr>
                <w:rFonts w:ascii="Arial" w:hAnsi="Arial" w:cs="Arial" w:hint="eastAsia"/>
                <w:bCs/>
                <w:color w:val="000000"/>
                <w:sz w:val="18"/>
                <w:szCs w:val="18"/>
              </w:rPr>
              <w:t>8</w:t>
            </w:r>
            <w:r w:rsidR="002302C9" w:rsidRPr="002302C9">
              <w:rPr>
                <w:rFonts w:ascii="Arial" w:hAnsi="Arial" w:cs="Arial" w:hint="eastAsia"/>
                <w:bCs/>
                <w:color w:val="000000"/>
                <w:sz w:val="18"/>
                <w:szCs w:val="18"/>
              </w:rPr>
              <w:t>月</w:t>
            </w:r>
            <w:r w:rsidR="002302C9" w:rsidRPr="002302C9">
              <w:rPr>
                <w:rFonts w:ascii="Arial" w:hAnsi="Arial" w:cs="Arial" w:hint="eastAsia"/>
                <w:bCs/>
                <w:color w:val="000000"/>
                <w:sz w:val="18"/>
                <w:szCs w:val="18"/>
              </w:rPr>
              <w:t>23</w:t>
            </w:r>
            <w:r w:rsidR="002302C9" w:rsidRPr="002302C9">
              <w:rPr>
                <w:rFonts w:ascii="Arial" w:hAnsi="Arial" w:cs="Arial" w:hint="eastAsia"/>
                <w:bCs/>
                <w:color w:val="000000"/>
                <w:sz w:val="18"/>
                <w:szCs w:val="18"/>
              </w:rPr>
              <w:t>日在</w:t>
            </w:r>
            <w:proofErr w:type="gramStart"/>
            <w:r w:rsidR="002302C9" w:rsidRPr="002302C9">
              <w:rPr>
                <w:rFonts w:ascii="Arial" w:hAnsi="Arial" w:cs="Arial" w:hint="eastAsia"/>
                <w:bCs/>
                <w:color w:val="000000"/>
                <w:sz w:val="18"/>
                <w:szCs w:val="18"/>
              </w:rPr>
              <w:t>大兴住</w:t>
            </w:r>
            <w:proofErr w:type="gramEnd"/>
            <w:r w:rsidR="002302C9" w:rsidRPr="002302C9">
              <w:rPr>
                <w:rFonts w:ascii="Arial" w:hAnsi="Arial" w:cs="Arial" w:hint="eastAsia"/>
                <w:bCs/>
                <w:color w:val="000000"/>
                <w:sz w:val="18"/>
                <w:szCs w:val="18"/>
              </w:rPr>
              <w:t>建委签署了</w:t>
            </w:r>
            <w:proofErr w:type="gramStart"/>
            <w:r w:rsidR="002302C9" w:rsidRPr="002302C9">
              <w:rPr>
                <w:rFonts w:ascii="Arial" w:hAnsi="Arial" w:cs="Arial" w:hint="eastAsia"/>
                <w:bCs/>
                <w:color w:val="000000"/>
                <w:sz w:val="18"/>
                <w:szCs w:val="18"/>
              </w:rPr>
              <w:t>撤销网签项目</w:t>
            </w:r>
            <w:proofErr w:type="gramEnd"/>
            <w:r w:rsidR="002302C9" w:rsidRPr="002302C9">
              <w:rPr>
                <w:rFonts w:ascii="Arial" w:hAnsi="Arial" w:cs="Arial" w:hint="eastAsia"/>
                <w:bCs/>
                <w:color w:val="000000"/>
                <w:sz w:val="18"/>
                <w:szCs w:val="18"/>
              </w:rPr>
              <w:t>：</w:t>
            </w:r>
            <w:proofErr w:type="gramStart"/>
            <w:r w:rsidR="002302C9" w:rsidRPr="002302C9">
              <w:rPr>
                <w:rFonts w:ascii="Arial" w:hAnsi="Arial" w:cs="Arial" w:hint="eastAsia"/>
                <w:bCs/>
                <w:color w:val="000000"/>
                <w:sz w:val="18"/>
                <w:szCs w:val="18"/>
              </w:rPr>
              <w:t>泰禾金悦中心大兴区</w:t>
            </w:r>
            <w:proofErr w:type="gramEnd"/>
            <w:r w:rsidR="002302C9" w:rsidRPr="002302C9">
              <w:rPr>
                <w:rFonts w:ascii="Arial" w:hAnsi="Arial" w:cs="Arial" w:hint="eastAsia"/>
                <w:bCs/>
                <w:color w:val="000000"/>
                <w:sz w:val="18"/>
                <w:szCs w:val="18"/>
              </w:rPr>
              <w:t>黄村镇</w:t>
            </w:r>
            <w:r w:rsidR="002302C9" w:rsidRPr="002302C9">
              <w:rPr>
                <w:rFonts w:ascii="Arial" w:hAnsi="Arial" w:cs="Arial" w:hint="eastAsia"/>
                <w:bCs/>
                <w:color w:val="000000"/>
                <w:sz w:val="18"/>
                <w:szCs w:val="18"/>
              </w:rPr>
              <w:t>0101-017</w:t>
            </w:r>
            <w:r w:rsidR="002302C9" w:rsidRPr="002302C9">
              <w:rPr>
                <w:rFonts w:ascii="Arial" w:hAnsi="Arial" w:cs="Arial" w:hint="eastAsia"/>
                <w:bCs/>
                <w:color w:val="000000"/>
                <w:sz w:val="18"/>
                <w:szCs w:val="18"/>
              </w:rPr>
              <w:t>、</w:t>
            </w:r>
            <w:r w:rsidR="002302C9" w:rsidRPr="002302C9">
              <w:rPr>
                <w:rFonts w:ascii="Arial" w:hAnsi="Arial" w:cs="Arial" w:hint="eastAsia"/>
                <w:bCs/>
                <w:color w:val="000000"/>
                <w:sz w:val="18"/>
                <w:szCs w:val="18"/>
              </w:rPr>
              <w:t>021a</w:t>
            </w:r>
            <w:r w:rsidR="002302C9" w:rsidRPr="002302C9">
              <w:rPr>
                <w:rFonts w:ascii="Arial" w:hAnsi="Arial" w:cs="Arial" w:hint="eastAsia"/>
                <w:bCs/>
                <w:color w:val="000000"/>
                <w:sz w:val="18"/>
                <w:szCs w:val="18"/>
              </w:rPr>
              <w:t>、</w:t>
            </w:r>
            <w:r w:rsidR="002302C9" w:rsidRPr="002302C9">
              <w:rPr>
                <w:rFonts w:ascii="Arial" w:hAnsi="Arial" w:cs="Arial" w:hint="eastAsia"/>
                <w:bCs/>
                <w:color w:val="000000"/>
                <w:sz w:val="18"/>
                <w:szCs w:val="18"/>
              </w:rPr>
              <w:t>021c</w:t>
            </w:r>
            <w:r w:rsidR="002302C9" w:rsidRPr="002302C9">
              <w:rPr>
                <w:rFonts w:ascii="Arial" w:hAnsi="Arial" w:cs="Arial" w:hint="eastAsia"/>
                <w:bCs/>
                <w:color w:val="000000"/>
                <w:sz w:val="18"/>
                <w:szCs w:val="18"/>
              </w:rPr>
              <w:t>地块</w:t>
            </w:r>
            <w:r w:rsidR="002302C9" w:rsidRPr="002302C9">
              <w:rPr>
                <w:rFonts w:ascii="Arial" w:hAnsi="Arial" w:cs="Arial" w:hint="eastAsia"/>
                <w:bCs/>
                <w:color w:val="000000"/>
                <w:sz w:val="18"/>
                <w:szCs w:val="18"/>
              </w:rPr>
              <w:t>F3</w:t>
            </w:r>
            <w:r w:rsidR="002302C9" w:rsidRPr="002302C9">
              <w:rPr>
                <w:rFonts w:ascii="Arial" w:hAnsi="Arial" w:cs="Arial" w:hint="eastAsia"/>
                <w:bCs/>
                <w:color w:val="000000"/>
                <w:sz w:val="18"/>
                <w:szCs w:val="18"/>
              </w:rPr>
              <w:t>其他类多功能用地</w:t>
            </w:r>
            <w:r w:rsidR="002302C9" w:rsidRPr="002302C9">
              <w:rPr>
                <w:rFonts w:ascii="Arial" w:hAnsi="Arial" w:cs="Arial" w:hint="eastAsia"/>
                <w:bCs/>
                <w:color w:val="000000"/>
                <w:sz w:val="18"/>
                <w:szCs w:val="18"/>
              </w:rPr>
              <w:t>021c-1#</w:t>
            </w:r>
            <w:r w:rsidR="002302C9" w:rsidRPr="002302C9">
              <w:rPr>
                <w:rFonts w:ascii="Arial" w:hAnsi="Arial" w:cs="Arial" w:hint="eastAsia"/>
                <w:bCs/>
                <w:color w:val="000000"/>
                <w:sz w:val="18"/>
                <w:szCs w:val="18"/>
              </w:rPr>
              <w:t>办公商业楼</w:t>
            </w:r>
            <w:r w:rsidR="002302C9" w:rsidRPr="002302C9">
              <w:rPr>
                <w:rFonts w:ascii="Arial" w:hAnsi="Arial" w:cs="Arial" w:hint="eastAsia"/>
                <w:bCs/>
                <w:color w:val="000000"/>
                <w:sz w:val="18"/>
                <w:szCs w:val="18"/>
              </w:rPr>
              <w:t>4</w:t>
            </w:r>
            <w:r w:rsidR="002302C9" w:rsidRPr="002302C9">
              <w:rPr>
                <w:rFonts w:ascii="Arial" w:hAnsi="Arial" w:cs="Arial" w:hint="eastAsia"/>
                <w:bCs/>
                <w:color w:val="000000"/>
                <w:sz w:val="18"/>
                <w:szCs w:val="18"/>
              </w:rPr>
              <w:t>层</w:t>
            </w:r>
            <w:r w:rsidR="002302C9" w:rsidRPr="002302C9">
              <w:rPr>
                <w:rFonts w:ascii="Arial" w:hAnsi="Arial" w:cs="Arial" w:hint="eastAsia"/>
                <w:bCs/>
                <w:color w:val="000000"/>
                <w:sz w:val="18"/>
                <w:szCs w:val="18"/>
              </w:rPr>
              <w:t>402</w:t>
            </w:r>
            <w:r w:rsidR="002302C9" w:rsidRPr="002302C9">
              <w:rPr>
                <w:rFonts w:ascii="Arial" w:hAnsi="Arial" w:cs="Arial" w:hint="eastAsia"/>
                <w:bCs/>
                <w:color w:val="000000"/>
                <w:sz w:val="18"/>
                <w:szCs w:val="18"/>
              </w:rPr>
              <w:t>号房屋（以下简称：涉案房屋），</w:t>
            </w:r>
            <w:proofErr w:type="gramStart"/>
            <w:r w:rsidR="002302C9" w:rsidRPr="002302C9">
              <w:rPr>
                <w:rFonts w:ascii="Arial" w:hAnsi="Arial" w:cs="Arial" w:hint="eastAsia"/>
                <w:bCs/>
                <w:color w:val="000000"/>
                <w:sz w:val="18"/>
                <w:szCs w:val="18"/>
              </w:rPr>
              <w:t>泰禾公司</w:t>
            </w:r>
            <w:proofErr w:type="gramEnd"/>
            <w:r w:rsidR="002302C9" w:rsidRPr="002302C9">
              <w:rPr>
                <w:rFonts w:ascii="Arial" w:hAnsi="Arial" w:cs="Arial" w:hint="eastAsia"/>
                <w:bCs/>
                <w:color w:val="000000"/>
                <w:sz w:val="18"/>
                <w:szCs w:val="18"/>
              </w:rPr>
              <w:t>应在撤销网签后及时退还崔惠平涉案房屋的首付款，但至今仍未退还，故诉至法院。</w:t>
            </w:r>
            <w:r w:rsidRPr="00F821C0">
              <w:rPr>
                <w:rFonts w:ascii="Arial" w:hAnsi="Arial" w:cs="Arial" w:hint="eastAsia"/>
                <w:bCs/>
                <w:color w:val="000000"/>
                <w:sz w:val="18"/>
                <w:szCs w:val="18"/>
              </w:rPr>
              <w:t>北京市</w:t>
            </w:r>
            <w:proofErr w:type="gramStart"/>
            <w:r w:rsidRPr="00F821C0">
              <w:rPr>
                <w:rFonts w:ascii="Arial" w:hAnsi="Arial" w:cs="Arial" w:hint="eastAsia"/>
                <w:bCs/>
                <w:color w:val="000000"/>
                <w:sz w:val="18"/>
                <w:szCs w:val="18"/>
              </w:rPr>
              <w:t>大兴区</w:t>
            </w:r>
            <w:proofErr w:type="gramEnd"/>
            <w:r w:rsidRPr="00F821C0">
              <w:rPr>
                <w:rFonts w:ascii="Arial" w:hAnsi="Arial" w:cs="Arial" w:hint="eastAsia"/>
                <w:bCs/>
                <w:color w:val="000000"/>
                <w:sz w:val="18"/>
                <w:szCs w:val="18"/>
              </w:rPr>
              <w:t>人民法院</w:t>
            </w:r>
            <w:r w:rsidR="002302C9" w:rsidRPr="002302C9">
              <w:rPr>
                <w:rFonts w:ascii="Arial" w:hAnsi="Arial" w:cs="Arial" w:hint="eastAsia"/>
                <w:bCs/>
                <w:color w:val="000000"/>
                <w:sz w:val="18"/>
                <w:szCs w:val="18"/>
              </w:rPr>
              <w:t>认为，当事人协商一致，可以解除合同。合同解除后，尚未履行的，终止履行；已经履行的，根据履行情况和合同性质，当事人可以要求恢复原状、采取其他补救措施，并有权要求赔偿损失。崔惠平</w:t>
            </w:r>
            <w:proofErr w:type="gramStart"/>
            <w:r w:rsidR="002302C9" w:rsidRPr="002302C9">
              <w:rPr>
                <w:rFonts w:ascii="Arial" w:hAnsi="Arial" w:cs="Arial" w:hint="eastAsia"/>
                <w:bCs/>
                <w:color w:val="000000"/>
                <w:sz w:val="18"/>
                <w:szCs w:val="18"/>
              </w:rPr>
              <w:t>与泰禾</w:t>
            </w:r>
            <w:r>
              <w:rPr>
                <w:rFonts w:ascii="Arial" w:hAnsi="Arial" w:cs="Arial" w:hint="eastAsia"/>
                <w:bCs/>
                <w:color w:val="000000"/>
                <w:sz w:val="18"/>
                <w:szCs w:val="18"/>
              </w:rPr>
              <w:t>嘉</w:t>
            </w:r>
            <w:proofErr w:type="gramEnd"/>
            <w:r>
              <w:rPr>
                <w:rFonts w:ascii="Arial" w:hAnsi="Arial" w:cs="Arial" w:hint="eastAsia"/>
                <w:bCs/>
                <w:color w:val="000000"/>
                <w:sz w:val="18"/>
                <w:szCs w:val="18"/>
              </w:rPr>
              <w:t>信</w:t>
            </w:r>
            <w:r w:rsidR="002302C9" w:rsidRPr="002302C9">
              <w:rPr>
                <w:rFonts w:ascii="Arial" w:hAnsi="Arial" w:cs="Arial" w:hint="eastAsia"/>
                <w:bCs/>
                <w:color w:val="000000"/>
                <w:sz w:val="18"/>
                <w:szCs w:val="18"/>
              </w:rPr>
              <w:t>于</w:t>
            </w:r>
            <w:r w:rsidR="002302C9" w:rsidRPr="002302C9">
              <w:rPr>
                <w:rFonts w:ascii="Arial" w:hAnsi="Arial" w:cs="Arial" w:hint="eastAsia"/>
                <w:bCs/>
                <w:color w:val="000000"/>
                <w:sz w:val="18"/>
                <w:szCs w:val="18"/>
              </w:rPr>
              <w:t>2019</w:t>
            </w:r>
            <w:r w:rsidR="002302C9" w:rsidRPr="002302C9">
              <w:rPr>
                <w:rFonts w:ascii="Arial" w:hAnsi="Arial" w:cs="Arial" w:hint="eastAsia"/>
                <w:bCs/>
                <w:color w:val="000000"/>
                <w:sz w:val="18"/>
                <w:szCs w:val="18"/>
              </w:rPr>
              <w:t>年</w:t>
            </w:r>
            <w:r w:rsidR="002302C9" w:rsidRPr="002302C9">
              <w:rPr>
                <w:rFonts w:ascii="Arial" w:hAnsi="Arial" w:cs="Arial" w:hint="eastAsia"/>
                <w:bCs/>
                <w:color w:val="000000"/>
                <w:sz w:val="18"/>
                <w:szCs w:val="18"/>
              </w:rPr>
              <w:t>8</w:t>
            </w:r>
            <w:r w:rsidR="002302C9" w:rsidRPr="002302C9">
              <w:rPr>
                <w:rFonts w:ascii="Arial" w:hAnsi="Arial" w:cs="Arial" w:hint="eastAsia"/>
                <w:bCs/>
                <w:color w:val="000000"/>
                <w:sz w:val="18"/>
                <w:szCs w:val="18"/>
              </w:rPr>
              <w:t>月</w:t>
            </w:r>
            <w:r w:rsidR="002302C9" w:rsidRPr="002302C9">
              <w:rPr>
                <w:rFonts w:ascii="Arial" w:hAnsi="Arial" w:cs="Arial" w:hint="eastAsia"/>
                <w:bCs/>
                <w:color w:val="000000"/>
                <w:sz w:val="18"/>
                <w:szCs w:val="18"/>
              </w:rPr>
              <w:t>23</w:t>
            </w:r>
            <w:r w:rsidR="002302C9" w:rsidRPr="002302C9">
              <w:rPr>
                <w:rFonts w:ascii="Arial" w:hAnsi="Arial" w:cs="Arial" w:hint="eastAsia"/>
                <w:bCs/>
                <w:color w:val="000000"/>
                <w:sz w:val="18"/>
                <w:szCs w:val="18"/>
              </w:rPr>
              <w:t>日协商解除双方签订的《北京市商品房预售合同》，本院不持异议。现</w:t>
            </w:r>
            <w:proofErr w:type="gramStart"/>
            <w:r w:rsidR="002302C9" w:rsidRPr="002302C9">
              <w:rPr>
                <w:rFonts w:ascii="Arial" w:hAnsi="Arial" w:cs="Arial" w:hint="eastAsia"/>
                <w:bCs/>
                <w:color w:val="000000"/>
                <w:sz w:val="18"/>
                <w:szCs w:val="18"/>
              </w:rPr>
              <w:t>泰禾</w:t>
            </w:r>
            <w:r>
              <w:rPr>
                <w:rFonts w:ascii="Arial" w:hAnsi="Arial" w:cs="Arial" w:hint="eastAsia"/>
                <w:bCs/>
                <w:color w:val="000000"/>
                <w:sz w:val="18"/>
                <w:szCs w:val="18"/>
              </w:rPr>
              <w:t>嘉信</w:t>
            </w:r>
            <w:r w:rsidR="002302C9" w:rsidRPr="002302C9">
              <w:rPr>
                <w:rFonts w:ascii="Arial" w:hAnsi="Arial" w:cs="Arial" w:hint="eastAsia"/>
                <w:bCs/>
                <w:color w:val="000000"/>
                <w:sz w:val="18"/>
                <w:szCs w:val="18"/>
              </w:rPr>
              <w:t>同意</w:t>
            </w:r>
            <w:proofErr w:type="gramEnd"/>
            <w:r w:rsidR="002302C9" w:rsidRPr="002302C9">
              <w:rPr>
                <w:rFonts w:ascii="Arial" w:hAnsi="Arial" w:cs="Arial" w:hint="eastAsia"/>
                <w:bCs/>
                <w:color w:val="000000"/>
                <w:sz w:val="18"/>
                <w:szCs w:val="18"/>
              </w:rPr>
              <w:t>退还崔惠平首付款</w:t>
            </w:r>
            <w:r w:rsidR="002302C9" w:rsidRPr="002302C9">
              <w:rPr>
                <w:rFonts w:ascii="Arial" w:hAnsi="Arial" w:cs="Arial" w:hint="eastAsia"/>
                <w:bCs/>
                <w:color w:val="000000"/>
                <w:sz w:val="18"/>
                <w:szCs w:val="18"/>
              </w:rPr>
              <w:t>2574653</w:t>
            </w:r>
            <w:r w:rsidR="002302C9" w:rsidRPr="002302C9">
              <w:rPr>
                <w:rFonts w:ascii="Arial" w:hAnsi="Arial" w:cs="Arial" w:hint="eastAsia"/>
                <w:bCs/>
                <w:color w:val="000000"/>
                <w:sz w:val="18"/>
                <w:szCs w:val="18"/>
              </w:rPr>
              <w:t>元，本院予以确认。崔惠平要求</w:t>
            </w:r>
            <w:proofErr w:type="gramStart"/>
            <w:r w:rsidR="002302C9" w:rsidRPr="002302C9">
              <w:rPr>
                <w:rFonts w:ascii="Arial" w:hAnsi="Arial" w:cs="Arial" w:hint="eastAsia"/>
                <w:bCs/>
                <w:color w:val="000000"/>
                <w:sz w:val="18"/>
                <w:szCs w:val="18"/>
              </w:rPr>
              <w:t>泰禾公司</w:t>
            </w:r>
            <w:proofErr w:type="gramEnd"/>
            <w:r w:rsidR="002302C9" w:rsidRPr="002302C9">
              <w:rPr>
                <w:rFonts w:ascii="Arial" w:hAnsi="Arial" w:cs="Arial" w:hint="eastAsia"/>
                <w:bCs/>
                <w:color w:val="000000"/>
                <w:sz w:val="18"/>
                <w:szCs w:val="18"/>
              </w:rPr>
              <w:t>支付利息，符合法律规定，本院予以支持，具体期间以本院认定为准。</w:t>
            </w:r>
            <w:proofErr w:type="gramStart"/>
            <w:r w:rsidRPr="00A20713">
              <w:rPr>
                <w:rFonts w:ascii="Arial" w:hAnsi="Arial" w:cs="Arial" w:hint="eastAsia"/>
                <w:bCs/>
                <w:color w:val="000000"/>
                <w:sz w:val="18"/>
                <w:szCs w:val="18"/>
              </w:rPr>
              <w:t>因</w:t>
            </w:r>
            <w:r w:rsidRPr="002302C9">
              <w:rPr>
                <w:rFonts w:ascii="Arial" w:hAnsi="Arial" w:cs="Arial" w:hint="eastAsia"/>
                <w:bCs/>
                <w:color w:val="000000"/>
                <w:sz w:val="18"/>
                <w:szCs w:val="18"/>
              </w:rPr>
              <w:t>泰禾</w:t>
            </w:r>
            <w:r>
              <w:rPr>
                <w:rFonts w:ascii="Arial" w:hAnsi="Arial" w:cs="Arial" w:hint="eastAsia"/>
                <w:bCs/>
                <w:color w:val="000000"/>
                <w:sz w:val="18"/>
                <w:szCs w:val="18"/>
              </w:rPr>
              <w:t>嘉</w:t>
            </w:r>
            <w:proofErr w:type="gramEnd"/>
            <w:r>
              <w:rPr>
                <w:rFonts w:ascii="Arial" w:hAnsi="Arial" w:cs="Arial" w:hint="eastAsia"/>
                <w:bCs/>
                <w:color w:val="000000"/>
                <w:sz w:val="18"/>
                <w:szCs w:val="18"/>
              </w:rPr>
              <w:t>信</w:t>
            </w:r>
            <w:r w:rsidRPr="00A20713">
              <w:rPr>
                <w:rFonts w:ascii="Arial" w:hAnsi="Arial" w:cs="Arial" w:hint="eastAsia"/>
                <w:bCs/>
                <w:color w:val="000000"/>
                <w:sz w:val="18"/>
                <w:szCs w:val="18"/>
              </w:rPr>
              <w:t>未按执行通知书指定的期间履行生效法律文书确定的给付义务</w:t>
            </w:r>
            <w:r w:rsidR="00C863F0">
              <w:rPr>
                <w:rFonts w:ascii="Arial" w:hAnsi="Arial" w:cs="Arial" w:hint="eastAsia"/>
                <w:bCs/>
                <w:color w:val="000000"/>
                <w:sz w:val="18"/>
                <w:szCs w:val="18"/>
              </w:rPr>
              <w:t>故被强制执行。</w:t>
            </w:r>
          </w:p>
        </w:tc>
      </w:tr>
      <w:tr w:rsidR="002302C9" w:rsidRPr="000C0E51" w14:paraId="129883F3" w14:textId="77777777" w:rsidTr="000F7FFE">
        <w:tc>
          <w:tcPr>
            <w:tcW w:w="993" w:type="dxa"/>
            <w:vAlign w:val="center"/>
          </w:tcPr>
          <w:p w14:paraId="395AC633" w14:textId="000AB3EF" w:rsidR="002302C9" w:rsidRPr="000C0E51" w:rsidRDefault="002302C9" w:rsidP="00233B04">
            <w:pPr>
              <w:spacing w:before="60"/>
              <w:jc w:val="center"/>
              <w:rPr>
                <w:rFonts w:ascii="Arial" w:hAnsi="Arial" w:cs="Arial"/>
                <w:bCs/>
                <w:color w:val="000000"/>
                <w:sz w:val="18"/>
                <w:szCs w:val="18"/>
              </w:rPr>
            </w:pPr>
            <w:r>
              <w:rPr>
                <w:rFonts w:ascii="Arial" w:hAnsi="Arial" w:cs="Arial" w:hint="eastAsia"/>
                <w:bCs/>
                <w:color w:val="000000"/>
                <w:sz w:val="18"/>
                <w:szCs w:val="18"/>
              </w:rPr>
              <w:t>3</w:t>
            </w:r>
          </w:p>
        </w:tc>
        <w:tc>
          <w:tcPr>
            <w:tcW w:w="992" w:type="dxa"/>
            <w:vAlign w:val="center"/>
          </w:tcPr>
          <w:p w14:paraId="6A725B35" w14:textId="11F68D26" w:rsidR="002302C9" w:rsidRPr="00F821C0" w:rsidRDefault="002302C9" w:rsidP="002302C9">
            <w:pPr>
              <w:spacing w:before="60"/>
              <w:rPr>
                <w:rFonts w:ascii="Arial" w:hAnsi="Arial" w:cs="Arial"/>
                <w:bCs/>
                <w:color w:val="000000"/>
                <w:sz w:val="18"/>
                <w:szCs w:val="18"/>
              </w:rPr>
            </w:pPr>
            <w:r w:rsidRPr="00F821C0">
              <w:rPr>
                <w:rFonts w:ascii="Arial" w:hAnsi="Arial" w:cs="Arial" w:hint="eastAsia"/>
                <w:bCs/>
                <w:color w:val="000000"/>
                <w:sz w:val="18"/>
                <w:szCs w:val="18"/>
              </w:rPr>
              <w:t>北京市</w:t>
            </w:r>
            <w:proofErr w:type="gramStart"/>
            <w:r w:rsidRPr="00F821C0">
              <w:rPr>
                <w:rFonts w:ascii="Arial" w:hAnsi="Arial" w:cs="Arial" w:hint="eastAsia"/>
                <w:bCs/>
                <w:color w:val="000000"/>
                <w:sz w:val="18"/>
                <w:szCs w:val="18"/>
              </w:rPr>
              <w:t>大兴区</w:t>
            </w:r>
            <w:proofErr w:type="gramEnd"/>
            <w:r w:rsidRPr="00F821C0">
              <w:rPr>
                <w:rFonts w:ascii="Arial" w:hAnsi="Arial" w:cs="Arial" w:hint="eastAsia"/>
                <w:bCs/>
                <w:color w:val="000000"/>
                <w:sz w:val="18"/>
                <w:szCs w:val="18"/>
              </w:rPr>
              <w:t>人民法院</w:t>
            </w:r>
          </w:p>
        </w:tc>
        <w:tc>
          <w:tcPr>
            <w:tcW w:w="992" w:type="dxa"/>
            <w:vAlign w:val="center"/>
          </w:tcPr>
          <w:p w14:paraId="4021E170" w14:textId="3A91B848" w:rsidR="002302C9" w:rsidRPr="000C0E51" w:rsidRDefault="002302C9" w:rsidP="002302C9">
            <w:pPr>
              <w:spacing w:before="60"/>
              <w:rPr>
                <w:rFonts w:ascii="Arial" w:hAnsi="Arial" w:cs="Arial"/>
                <w:bCs/>
                <w:color w:val="000000"/>
                <w:sz w:val="18"/>
                <w:szCs w:val="18"/>
              </w:rPr>
            </w:pPr>
            <w:r w:rsidRPr="000C0E51">
              <w:rPr>
                <w:rFonts w:ascii="Arial" w:hAnsi="Arial" w:cs="Arial" w:hint="eastAsia"/>
                <w:bCs/>
                <w:color w:val="000000"/>
                <w:sz w:val="18"/>
                <w:szCs w:val="18"/>
              </w:rPr>
              <w:t>司法查封设立登记</w:t>
            </w:r>
          </w:p>
        </w:tc>
        <w:tc>
          <w:tcPr>
            <w:tcW w:w="1985" w:type="dxa"/>
            <w:vAlign w:val="center"/>
          </w:tcPr>
          <w:p w14:paraId="6ED24FB7" w14:textId="30F54A81" w:rsidR="002302C9" w:rsidRPr="000C0E51" w:rsidRDefault="002302C9" w:rsidP="002302C9">
            <w:pPr>
              <w:spacing w:before="60"/>
              <w:rPr>
                <w:rFonts w:ascii="Arial" w:hAnsi="Arial" w:cs="Arial"/>
                <w:bCs/>
                <w:color w:val="000000"/>
                <w:sz w:val="18"/>
                <w:szCs w:val="18"/>
              </w:rPr>
            </w:pPr>
            <w:r w:rsidRPr="000C0E51">
              <w:rPr>
                <w:rFonts w:ascii="Arial" w:hAnsi="Arial" w:cs="Arial" w:hint="eastAsia"/>
                <w:bCs/>
                <w:color w:val="000000"/>
                <w:sz w:val="18"/>
                <w:szCs w:val="18"/>
              </w:rPr>
              <w:t>(</w:t>
            </w:r>
            <w:r w:rsidRPr="000C0E51">
              <w:rPr>
                <w:rFonts w:ascii="Arial" w:hAnsi="Arial" w:cs="Arial"/>
                <w:bCs/>
                <w:color w:val="000000"/>
                <w:sz w:val="18"/>
                <w:szCs w:val="18"/>
              </w:rPr>
              <w:t>2021)</w:t>
            </w:r>
            <w:r w:rsidRPr="000C0E51">
              <w:rPr>
                <w:rFonts w:ascii="Arial" w:hAnsi="Arial" w:cs="Arial" w:hint="eastAsia"/>
                <w:bCs/>
                <w:color w:val="000000"/>
                <w:sz w:val="18"/>
                <w:szCs w:val="18"/>
              </w:rPr>
              <w:t>京</w:t>
            </w:r>
            <w:r w:rsidRPr="000C0E51">
              <w:rPr>
                <w:rFonts w:ascii="Arial" w:hAnsi="Arial" w:cs="Arial" w:hint="eastAsia"/>
                <w:bCs/>
                <w:color w:val="000000"/>
                <w:sz w:val="18"/>
                <w:szCs w:val="18"/>
              </w:rPr>
              <w:t>0</w:t>
            </w:r>
            <w:r w:rsidRPr="000C0E51">
              <w:rPr>
                <w:rFonts w:ascii="Arial" w:hAnsi="Arial" w:cs="Arial"/>
                <w:bCs/>
                <w:color w:val="000000"/>
                <w:sz w:val="18"/>
                <w:szCs w:val="18"/>
              </w:rPr>
              <w:t>115</w:t>
            </w:r>
            <w:r w:rsidRPr="000C0E51">
              <w:rPr>
                <w:rFonts w:ascii="Arial" w:hAnsi="Arial" w:cs="Arial" w:hint="eastAsia"/>
                <w:bCs/>
                <w:color w:val="000000"/>
                <w:sz w:val="18"/>
                <w:szCs w:val="18"/>
              </w:rPr>
              <w:t>执</w:t>
            </w:r>
            <w:r w:rsidRPr="000C0E51">
              <w:rPr>
                <w:rFonts w:ascii="Arial" w:hAnsi="Arial" w:cs="Arial" w:hint="eastAsia"/>
                <w:bCs/>
                <w:color w:val="000000"/>
                <w:sz w:val="18"/>
                <w:szCs w:val="18"/>
              </w:rPr>
              <w:t>9</w:t>
            </w:r>
            <w:r w:rsidRPr="000C0E51">
              <w:rPr>
                <w:rFonts w:ascii="Arial" w:hAnsi="Arial" w:cs="Arial"/>
                <w:bCs/>
                <w:color w:val="000000"/>
                <w:sz w:val="18"/>
                <w:szCs w:val="18"/>
              </w:rPr>
              <w:t>464</w:t>
            </w:r>
            <w:r w:rsidRPr="000C0E51">
              <w:rPr>
                <w:rFonts w:ascii="Arial" w:hAnsi="Arial" w:cs="Arial" w:hint="eastAsia"/>
                <w:bCs/>
                <w:color w:val="000000"/>
                <w:sz w:val="18"/>
                <w:szCs w:val="18"/>
              </w:rPr>
              <w:t>号</w:t>
            </w:r>
          </w:p>
        </w:tc>
        <w:tc>
          <w:tcPr>
            <w:tcW w:w="1134" w:type="dxa"/>
            <w:vAlign w:val="center"/>
          </w:tcPr>
          <w:p w14:paraId="15490B01" w14:textId="4D2E8377" w:rsidR="002302C9" w:rsidRPr="000C0E51" w:rsidRDefault="002302C9" w:rsidP="002302C9">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日至</w:t>
            </w:r>
            <w:r w:rsidRPr="000C0E51">
              <w:rPr>
                <w:rFonts w:ascii="Arial" w:hAnsi="Arial" w:cs="Arial" w:hint="eastAsia"/>
                <w:bCs/>
                <w:color w:val="000000"/>
                <w:sz w:val="18"/>
                <w:szCs w:val="18"/>
              </w:rPr>
              <w:t>2</w:t>
            </w:r>
            <w:r w:rsidRPr="000C0E51">
              <w:rPr>
                <w:rFonts w:ascii="Arial" w:hAnsi="Arial" w:cs="Arial"/>
                <w:bCs/>
                <w:color w:val="000000"/>
                <w:sz w:val="18"/>
                <w:szCs w:val="18"/>
              </w:rPr>
              <w:t>024</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9</w:t>
            </w:r>
            <w:r w:rsidRPr="000C0E51">
              <w:rPr>
                <w:rFonts w:ascii="Arial" w:hAnsi="Arial" w:cs="Arial" w:hint="eastAsia"/>
                <w:bCs/>
                <w:color w:val="000000"/>
                <w:sz w:val="18"/>
                <w:szCs w:val="18"/>
              </w:rPr>
              <w:t>日</w:t>
            </w:r>
          </w:p>
        </w:tc>
        <w:tc>
          <w:tcPr>
            <w:tcW w:w="1417" w:type="dxa"/>
            <w:vAlign w:val="center"/>
          </w:tcPr>
          <w:p w14:paraId="2E37F204" w14:textId="0C76495F" w:rsidR="002302C9" w:rsidRPr="000C0E51" w:rsidRDefault="002302C9" w:rsidP="002302C9">
            <w:pPr>
              <w:spacing w:before="60"/>
              <w:rPr>
                <w:rFonts w:ascii="Arial" w:hAnsi="Arial" w:cs="Arial"/>
                <w:bCs/>
                <w:color w:val="000000"/>
                <w:sz w:val="18"/>
                <w:szCs w:val="18"/>
              </w:rPr>
            </w:pPr>
            <w:r w:rsidRPr="000C0E51">
              <w:rPr>
                <w:rFonts w:ascii="Arial" w:hAnsi="Arial" w:cs="Arial" w:hint="eastAsia"/>
                <w:bCs/>
                <w:color w:val="000000"/>
                <w:sz w:val="18"/>
                <w:szCs w:val="18"/>
              </w:rPr>
              <w:t>2</w:t>
            </w:r>
            <w:r w:rsidRPr="000C0E51">
              <w:rPr>
                <w:rFonts w:ascii="Arial" w:hAnsi="Arial" w:cs="Arial"/>
                <w:bCs/>
                <w:color w:val="000000"/>
                <w:sz w:val="18"/>
                <w:szCs w:val="18"/>
              </w:rPr>
              <w:t>021</w:t>
            </w:r>
            <w:r w:rsidRPr="000C0E51">
              <w:rPr>
                <w:rFonts w:ascii="Arial" w:hAnsi="Arial" w:cs="Arial" w:hint="eastAsia"/>
                <w:bCs/>
                <w:color w:val="000000"/>
                <w:sz w:val="18"/>
                <w:szCs w:val="18"/>
              </w:rPr>
              <w:t>年</w:t>
            </w:r>
            <w:r w:rsidRPr="000C0E51">
              <w:rPr>
                <w:rFonts w:ascii="Arial" w:hAnsi="Arial" w:cs="Arial" w:hint="eastAsia"/>
                <w:bCs/>
                <w:color w:val="000000"/>
                <w:sz w:val="18"/>
                <w:szCs w:val="18"/>
              </w:rPr>
              <w:t>8</w:t>
            </w:r>
            <w:r w:rsidRPr="000C0E51">
              <w:rPr>
                <w:rFonts w:ascii="Arial" w:hAnsi="Arial" w:cs="Arial" w:hint="eastAsia"/>
                <w:bCs/>
                <w:color w:val="000000"/>
                <w:sz w:val="18"/>
                <w:szCs w:val="18"/>
              </w:rPr>
              <w:t>月</w:t>
            </w:r>
            <w:r w:rsidRPr="000C0E51">
              <w:rPr>
                <w:rFonts w:ascii="Arial" w:hAnsi="Arial" w:cs="Arial" w:hint="eastAsia"/>
                <w:bCs/>
                <w:color w:val="000000"/>
                <w:sz w:val="18"/>
                <w:szCs w:val="18"/>
              </w:rPr>
              <w:t>1</w:t>
            </w:r>
            <w:r w:rsidRPr="000C0E51">
              <w:rPr>
                <w:rFonts w:ascii="Arial" w:hAnsi="Arial" w:cs="Arial"/>
                <w:bCs/>
                <w:color w:val="000000"/>
                <w:sz w:val="18"/>
                <w:szCs w:val="18"/>
              </w:rPr>
              <w:t>0</w:t>
            </w:r>
            <w:r w:rsidRPr="000C0E51">
              <w:rPr>
                <w:rFonts w:ascii="Arial" w:hAnsi="Arial" w:cs="Arial" w:hint="eastAsia"/>
                <w:bCs/>
                <w:color w:val="000000"/>
                <w:sz w:val="18"/>
                <w:szCs w:val="18"/>
              </w:rPr>
              <w:t>日</w:t>
            </w:r>
          </w:p>
        </w:tc>
        <w:tc>
          <w:tcPr>
            <w:tcW w:w="7513" w:type="dxa"/>
            <w:vAlign w:val="center"/>
          </w:tcPr>
          <w:p w14:paraId="334C5653" w14:textId="7000B65F" w:rsidR="002302C9" w:rsidRPr="000C0E51" w:rsidRDefault="00D97540" w:rsidP="002302C9">
            <w:pPr>
              <w:spacing w:before="60"/>
              <w:rPr>
                <w:rFonts w:ascii="Arial" w:hAnsi="Arial" w:cs="Arial"/>
                <w:bCs/>
                <w:color w:val="000000"/>
                <w:sz w:val="18"/>
                <w:szCs w:val="18"/>
              </w:rPr>
            </w:pPr>
            <w:r>
              <w:rPr>
                <w:rFonts w:ascii="Arial" w:hAnsi="Arial" w:cs="Arial" w:hint="eastAsia"/>
                <w:bCs/>
                <w:color w:val="000000"/>
                <w:sz w:val="18"/>
                <w:szCs w:val="18"/>
              </w:rPr>
              <w:t>【</w:t>
            </w:r>
            <w:r w:rsidRPr="00D97540">
              <w:rPr>
                <w:rFonts w:ascii="Arial" w:hAnsi="Arial" w:cs="Arial" w:hint="eastAsia"/>
                <w:bCs/>
                <w:color w:val="000000"/>
                <w:sz w:val="18"/>
                <w:szCs w:val="18"/>
              </w:rPr>
              <w:t>（</w:t>
            </w:r>
            <w:r w:rsidRPr="00D97540">
              <w:rPr>
                <w:rFonts w:ascii="Arial" w:hAnsi="Arial" w:cs="Arial" w:hint="eastAsia"/>
                <w:bCs/>
                <w:color w:val="000000"/>
                <w:sz w:val="18"/>
                <w:szCs w:val="18"/>
              </w:rPr>
              <w:t>2021</w:t>
            </w:r>
            <w:r w:rsidRPr="00D97540">
              <w:rPr>
                <w:rFonts w:ascii="Arial" w:hAnsi="Arial" w:cs="Arial" w:hint="eastAsia"/>
                <w:bCs/>
                <w:color w:val="000000"/>
                <w:sz w:val="18"/>
                <w:szCs w:val="18"/>
              </w:rPr>
              <w:t>）京</w:t>
            </w:r>
            <w:r w:rsidRPr="00D97540">
              <w:rPr>
                <w:rFonts w:ascii="Arial" w:hAnsi="Arial" w:cs="Arial" w:hint="eastAsia"/>
                <w:bCs/>
                <w:color w:val="000000"/>
                <w:sz w:val="18"/>
                <w:szCs w:val="18"/>
              </w:rPr>
              <w:t>0115</w:t>
            </w:r>
            <w:r w:rsidRPr="00D97540">
              <w:rPr>
                <w:rFonts w:ascii="Arial" w:hAnsi="Arial" w:cs="Arial" w:hint="eastAsia"/>
                <w:bCs/>
                <w:color w:val="000000"/>
                <w:sz w:val="18"/>
                <w:szCs w:val="18"/>
              </w:rPr>
              <w:t>民初</w:t>
            </w:r>
            <w:r w:rsidRPr="00D97540">
              <w:rPr>
                <w:rFonts w:ascii="Arial" w:hAnsi="Arial" w:cs="Arial" w:hint="eastAsia"/>
                <w:bCs/>
                <w:color w:val="000000"/>
                <w:sz w:val="18"/>
                <w:szCs w:val="18"/>
              </w:rPr>
              <w:t>9720</w:t>
            </w:r>
            <w:r w:rsidRPr="00D97540">
              <w:rPr>
                <w:rFonts w:ascii="Arial" w:hAnsi="Arial" w:cs="Arial" w:hint="eastAsia"/>
                <w:bCs/>
                <w:color w:val="000000"/>
                <w:sz w:val="18"/>
                <w:szCs w:val="18"/>
              </w:rPr>
              <w:t>号</w:t>
            </w:r>
            <w:r>
              <w:rPr>
                <w:rFonts w:ascii="Arial" w:hAnsi="Arial" w:cs="Arial" w:hint="eastAsia"/>
                <w:bCs/>
                <w:color w:val="000000"/>
                <w:sz w:val="18"/>
                <w:szCs w:val="18"/>
              </w:rPr>
              <w:t>】</w:t>
            </w:r>
            <w:r w:rsidR="00661A20" w:rsidRPr="00661A20">
              <w:rPr>
                <w:rFonts w:ascii="Arial" w:hAnsi="Arial" w:cs="Arial" w:hint="eastAsia"/>
                <w:bCs/>
                <w:color w:val="000000"/>
                <w:sz w:val="18"/>
                <w:szCs w:val="18"/>
              </w:rPr>
              <w:t>2018</w:t>
            </w:r>
            <w:r w:rsidR="00661A20" w:rsidRPr="00661A20">
              <w:rPr>
                <w:rFonts w:ascii="Arial" w:hAnsi="Arial" w:cs="Arial" w:hint="eastAsia"/>
                <w:bCs/>
                <w:color w:val="000000"/>
                <w:sz w:val="18"/>
                <w:szCs w:val="18"/>
              </w:rPr>
              <w:t>年</w:t>
            </w:r>
            <w:r w:rsidR="00661A20" w:rsidRPr="00661A20">
              <w:rPr>
                <w:rFonts w:ascii="Arial" w:hAnsi="Arial" w:cs="Arial" w:hint="eastAsia"/>
                <w:bCs/>
                <w:color w:val="000000"/>
                <w:sz w:val="18"/>
                <w:szCs w:val="18"/>
              </w:rPr>
              <w:t>2</w:t>
            </w:r>
            <w:r w:rsidR="00661A20" w:rsidRPr="00661A20">
              <w:rPr>
                <w:rFonts w:ascii="Arial" w:hAnsi="Arial" w:cs="Arial" w:hint="eastAsia"/>
                <w:bCs/>
                <w:color w:val="000000"/>
                <w:sz w:val="18"/>
                <w:szCs w:val="18"/>
              </w:rPr>
              <w:t>月</w:t>
            </w:r>
            <w:r w:rsidR="00661A20" w:rsidRPr="00661A20">
              <w:rPr>
                <w:rFonts w:ascii="Arial" w:hAnsi="Arial" w:cs="Arial" w:hint="eastAsia"/>
                <w:bCs/>
                <w:color w:val="000000"/>
                <w:sz w:val="18"/>
                <w:szCs w:val="18"/>
              </w:rPr>
              <w:t>24</w:t>
            </w:r>
            <w:r w:rsidR="00661A20" w:rsidRPr="00661A20">
              <w:rPr>
                <w:rFonts w:ascii="Arial" w:hAnsi="Arial" w:cs="Arial" w:hint="eastAsia"/>
                <w:bCs/>
                <w:color w:val="000000"/>
                <w:sz w:val="18"/>
                <w:szCs w:val="18"/>
              </w:rPr>
              <w:t>日，鲁红颖</w:t>
            </w:r>
            <w:r>
              <w:rPr>
                <w:rFonts w:ascii="Arial" w:hAnsi="Arial" w:cs="Arial" w:hint="eastAsia"/>
                <w:bCs/>
                <w:color w:val="000000"/>
                <w:sz w:val="18"/>
                <w:szCs w:val="18"/>
              </w:rPr>
              <w:t>（出租人）</w:t>
            </w:r>
            <w:r w:rsidR="00661A20" w:rsidRPr="00661A20">
              <w:rPr>
                <w:rFonts w:ascii="Arial" w:hAnsi="Arial" w:cs="Arial" w:hint="eastAsia"/>
                <w:bCs/>
                <w:color w:val="000000"/>
                <w:sz w:val="18"/>
                <w:szCs w:val="18"/>
              </w:rPr>
              <w:t>与</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w:t>
            </w:r>
            <w:r>
              <w:rPr>
                <w:rFonts w:ascii="Arial" w:hAnsi="Arial" w:cs="Arial" w:hint="eastAsia"/>
                <w:bCs/>
                <w:color w:val="000000"/>
                <w:sz w:val="18"/>
                <w:szCs w:val="18"/>
              </w:rPr>
              <w:t>（承租人）</w:t>
            </w:r>
            <w:r w:rsidR="00661A20" w:rsidRPr="00661A20">
              <w:rPr>
                <w:rFonts w:ascii="Arial" w:hAnsi="Arial" w:cs="Arial" w:hint="eastAsia"/>
                <w:bCs/>
                <w:color w:val="000000"/>
                <w:sz w:val="18"/>
                <w:szCs w:val="18"/>
              </w:rPr>
              <w:t>签订了《北京市房屋租赁合同》，合同约定鲁红颖将坐落于北京市</w:t>
            </w:r>
            <w:proofErr w:type="gramStart"/>
            <w:r w:rsidR="00661A20" w:rsidRPr="00661A20">
              <w:rPr>
                <w:rFonts w:ascii="Arial" w:hAnsi="Arial" w:cs="Arial" w:hint="eastAsia"/>
                <w:bCs/>
                <w:color w:val="000000"/>
                <w:sz w:val="18"/>
                <w:szCs w:val="18"/>
              </w:rPr>
              <w:t>大兴区</w:t>
            </w:r>
            <w:proofErr w:type="gramEnd"/>
            <w:r w:rsidR="00661A20" w:rsidRPr="00661A20">
              <w:rPr>
                <w:rFonts w:ascii="Arial" w:hAnsi="Arial" w:cs="Arial" w:hint="eastAsia"/>
                <w:bCs/>
                <w:color w:val="000000"/>
                <w:sz w:val="18"/>
                <w:szCs w:val="18"/>
              </w:rPr>
              <w:t>黄村镇</w:t>
            </w:r>
            <w:r w:rsidR="00661A20" w:rsidRPr="00661A20">
              <w:rPr>
                <w:rFonts w:ascii="Arial" w:hAnsi="Arial" w:cs="Arial" w:hint="eastAsia"/>
                <w:bCs/>
                <w:color w:val="000000"/>
                <w:sz w:val="18"/>
                <w:szCs w:val="18"/>
              </w:rPr>
              <w:t>XXX</w:t>
            </w:r>
            <w:r w:rsidR="00661A20" w:rsidRPr="00661A20">
              <w:rPr>
                <w:rFonts w:ascii="Arial" w:hAnsi="Arial" w:cs="Arial" w:hint="eastAsia"/>
                <w:bCs/>
                <w:color w:val="000000"/>
                <w:sz w:val="18"/>
                <w:szCs w:val="18"/>
              </w:rPr>
              <w:t>房屋（以下简称涉案房屋）租赁给</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公司，但自</w:t>
            </w:r>
            <w:r w:rsidR="00661A20" w:rsidRPr="00661A20">
              <w:rPr>
                <w:rFonts w:ascii="Arial" w:hAnsi="Arial" w:cs="Arial" w:hint="eastAsia"/>
                <w:bCs/>
                <w:color w:val="000000"/>
                <w:sz w:val="18"/>
                <w:szCs w:val="18"/>
              </w:rPr>
              <w:t>2020</w:t>
            </w:r>
            <w:r w:rsidR="00661A20" w:rsidRPr="00661A20">
              <w:rPr>
                <w:rFonts w:ascii="Arial" w:hAnsi="Arial" w:cs="Arial" w:hint="eastAsia"/>
                <w:bCs/>
                <w:color w:val="000000"/>
                <w:sz w:val="18"/>
                <w:szCs w:val="18"/>
              </w:rPr>
              <w:t>年</w:t>
            </w:r>
            <w:r w:rsidR="00661A20" w:rsidRPr="00661A20">
              <w:rPr>
                <w:rFonts w:ascii="Arial" w:hAnsi="Arial" w:cs="Arial" w:hint="eastAsia"/>
                <w:bCs/>
                <w:color w:val="000000"/>
                <w:sz w:val="18"/>
                <w:szCs w:val="18"/>
              </w:rPr>
              <w:t>6</w:t>
            </w:r>
            <w:r w:rsidR="00661A20" w:rsidRPr="00661A20">
              <w:rPr>
                <w:rFonts w:ascii="Arial" w:hAnsi="Arial" w:cs="Arial" w:hint="eastAsia"/>
                <w:bCs/>
                <w:color w:val="000000"/>
                <w:sz w:val="18"/>
                <w:szCs w:val="18"/>
              </w:rPr>
              <w:t>月起</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公司未能向鲁红颖支付约定租金。经过多次催要，</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公司不予理睬。</w:t>
            </w:r>
            <w:proofErr w:type="gramStart"/>
            <w:r w:rsidR="00661A20" w:rsidRPr="00661A20">
              <w:rPr>
                <w:rFonts w:ascii="Arial" w:hAnsi="Arial" w:cs="Arial" w:hint="eastAsia"/>
                <w:bCs/>
                <w:color w:val="000000"/>
                <w:sz w:val="18"/>
                <w:szCs w:val="18"/>
              </w:rPr>
              <w:t>泰禾嘉</w:t>
            </w:r>
            <w:proofErr w:type="gramEnd"/>
            <w:r w:rsidR="00661A20" w:rsidRPr="00661A20">
              <w:rPr>
                <w:rFonts w:ascii="Arial" w:hAnsi="Arial" w:cs="Arial" w:hint="eastAsia"/>
                <w:bCs/>
                <w:color w:val="000000"/>
                <w:sz w:val="18"/>
                <w:szCs w:val="18"/>
              </w:rPr>
              <w:t>信公司于</w:t>
            </w:r>
            <w:r w:rsidR="00661A20" w:rsidRPr="00661A20">
              <w:rPr>
                <w:rFonts w:ascii="Arial" w:hAnsi="Arial" w:cs="Arial" w:hint="eastAsia"/>
                <w:bCs/>
                <w:color w:val="000000"/>
                <w:sz w:val="18"/>
                <w:szCs w:val="18"/>
              </w:rPr>
              <w:t>2018</w:t>
            </w:r>
            <w:r w:rsidR="00661A20" w:rsidRPr="00661A20">
              <w:rPr>
                <w:rFonts w:ascii="Arial" w:hAnsi="Arial" w:cs="Arial" w:hint="eastAsia"/>
                <w:bCs/>
                <w:color w:val="000000"/>
                <w:sz w:val="18"/>
                <w:szCs w:val="18"/>
              </w:rPr>
              <w:t>年</w:t>
            </w:r>
            <w:r w:rsidR="00661A20" w:rsidRPr="00661A20">
              <w:rPr>
                <w:rFonts w:ascii="Arial" w:hAnsi="Arial" w:cs="Arial" w:hint="eastAsia"/>
                <w:bCs/>
                <w:color w:val="000000"/>
                <w:sz w:val="18"/>
                <w:szCs w:val="18"/>
              </w:rPr>
              <w:t>2</w:t>
            </w:r>
            <w:r w:rsidR="00661A20" w:rsidRPr="00661A20">
              <w:rPr>
                <w:rFonts w:ascii="Arial" w:hAnsi="Arial" w:cs="Arial" w:hint="eastAsia"/>
                <w:bCs/>
                <w:color w:val="000000"/>
                <w:sz w:val="18"/>
                <w:szCs w:val="18"/>
              </w:rPr>
              <w:t>月</w:t>
            </w:r>
            <w:r w:rsidR="00661A20" w:rsidRPr="00661A20">
              <w:rPr>
                <w:rFonts w:ascii="Arial" w:hAnsi="Arial" w:cs="Arial" w:hint="eastAsia"/>
                <w:bCs/>
                <w:color w:val="000000"/>
                <w:sz w:val="18"/>
                <w:szCs w:val="18"/>
              </w:rPr>
              <w:t>24</w:t>
            </w:r>
            <w:r w:rsidR="00661A20" w:rsidRPr="00661A20">
              <w:rPr>
                <w:rFonts w:ascii="Arial" w:hAnsi="Arial" w:cs="Arial" w:hint="eastAsia"/>
                <w:bCs/>
                <w:color w:val="000000"/>
                <w:sz w:val="18"/>
                <w:szCs w:val="18"/>
              </w:rPr>
              <w:t>日与鲁红颖签署《保证担保协议书》，就鲁红颖与</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公司之间房屋租赁合同事宜提供保证担保。鲁红颖请求法院依法</w:t>
            </w:r>
            <w:proofErr w:type="gramStart"/>
            <w:r w:rsidR="00661A20" w:rsidRPr="00661A20">
              <w:rPr>
                <w:rFonts w:ascii="Arial" w:hAnsi="Arial" w:cs="Arial" w:hint="eastAsia"/>
                <w:bCs/>
                <w:color w:val="000000"/>
                <w:sz w:val="18"/>
                <w:szCs w:val="18"/>
              </w:rPr>
              <w:t>判令泰禾嘉</w:t>
            </w:r>
            <w:proofErr w:type="gramEnd"/>
            <w:r w:rsidR="00661A20" w:rsidRPr="00661A20">
              <w:rPr>
                <w:rFonts w:ascii="Arial" w:hAnsi="Arial" w:cs="Arial" w:hint="eastAsia"/>
                <w:bCs/>
                <w:color w:val="000000"/>
                <w:sz w:val="18"/>
                <w:szCs w:val="18"/>
              </w:rPr>
              <w:t>信公司对</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公司承担保证责任。综上，鲁红颖认为</w:t>
            </w:r>
            <w:proofErr w:type="gramStart"/>
            <w:r w:rsidR="00661A20" w:rsidRPr="00661A20">
              <w:rPr>
                <w:rFonts w:ascii="Arial" w:hAnsi="Arial" w:cs="Arial" w:hint="eastAsia"/>
                <w:bCs/>
                <w:color w:val="000000"/>
                <w:sz w:val="18"/>
                <w:szCs w:val="18"/>
              </w:rPr>
              <w:t>泰禾商业</w:t>
            </w:r>
            <w:proofErr w:type="gramEnd"/>
            <w:r w:rsidR="00661A20" w:rsidRPr="00661A20">
              <w:rPr>
                <w:rFonts w:ascii="Arial" w:hAnsi="Arial" w:cs="Arial" w:hint="eastAsia"/>
                <w:bCs/>
                <w:color w:val="000000"/>
                <w:sz w:val="18"/>
                <w:szCs w:val="18"/>
              </w:rPr>
              <w:t>公司已违约，为维护鲁红颖的合法权益，故起诉。</w:t>
            </w:r>
            <w:proofErr w:type="gramStart"/>
            <w:r w:rsidRPr="00A20713">
              <w:rPr>
                <w:rFonts w:ascii="Arial" w:hAnsi="Arial" w:cs="Arial" w:hint="eastAsia"/>
                <w:bCs/>
                <w:color w:val="000000"/>
                <w:sz w:val="18"/>
                <w:szCs w:val="18"/>
              </w:rPr>
              <w:t>因</w:t>
            </w:r>
            <w:r w:rsidRPr="002302C9">
              <w:rPr>
                <w:rFonts w:ascii="Arial" w:hAnsi="Arial" w:cs="Arial" w:hint="eastAsia"/>
                <w:bCs/>
                <w:color w:val="000000"/>
                <w:sz w:val="18"/>
                <w:szCs w:val="18"/>
              </w:rPr>
              <w:t>泰禾</w:t>
            </w:r>
            <w:r>
              <w:rPr>
                <w:rFonts w:ascii="Arial" w:hAnsi="Arial" w:cs="Arial" w:hint="eastAsia"/>
                <w:bCs/>
                <w:color w:val="000000"/>
                <w:sz w:val="18"/>
                <w:szCs w:val="18"/>
              </w:rPr>
              <w:t>嘉</w:t>
            </w:r>
            <w:proofErr w:type="gramEnd"/>
            <w:r>
              <w:rPr>
                <w:rFonts w:ascii="Arial" w:hAnsi="Arial" w:cs="Arial" w:hint="eastAsia"/>
                <w:bCs/>
                <w:color w:val="000000"/>
                <w:sz w:val="18"/>
                <w:szCs w:val="18"/>
              </w:rPr>
              <w:t>信</w:t>
            </w:r>
            <w:r w:rsidRPr="00A20713">
              <w:rPr>
                <w:rFonts w:ascii="Arial" w:hAnsi="Arial" w:cs="Arial" w:hint="eastAsia"/>
                <w:bCs/>
                <w:color w:val="000000"/>
                <w:sz w:val="18"/>
                <w:szCs w:val="18"/>
              </w:rPr>
              <w:t>未按执行通知书指定的期间履行生效法律文书确定的给付义务</w:t>
            </w:r>
            <w:r>
              <w:rPr>
                <w:rFonts w:ascii="Arial" w:hAnsi="Arial" w:cs="Arial" w:hint="eastAsia"/>
                <w:bCs/>
                <w:color w:val="000000"/>
                <w:sz w:val="18"/>
                <w:szCs w:val="18"/>
              </w:rPr>
              <w:t>故被强制执行。</w:t>
            </w:r>
          </w:p>
        </w:tc>
      </w:tr>
    </w:tbl>
    <w:p w14:paraId="6D72CDB1" w14:textId="77777777" w:rsidR="00887FD9" w:rsidRDefault="00887FD9" w:rsidP="00CB2172">
      <w:pPr>
        <w:spacing w:before="240" w:after="120"/>
        <w:ind w:firstLineChars="200" w:firstLine="420"/>
        <w:jc w:val="center"/>
        <w:rPr>
          <w:rFonts w:ascii="Arial" w:hAnsi="Arial" w:cs="Arial"/>
          <w:sz w:val="21"/>
          <w:szCs w:val="21"/>
        </w:rPr>
      </w:pPr>
    </w:p>
    <w:p w14:paraId="6A8BE2C1" w14:textId="50424778"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w:t>
      </w:r>
      <w:r w:rsidR="00CB2172">
        <w:rPr>
          <w:rFonts w:ascii="Arial" w:hAnsi="Arial" w:cs="Arial"/>
          <w:sz w:val="21"/>
          <w:szCs w:val="21"/>
        </w:rPr>
        <w:t>3</w:t>
      </w:r>
      <w:r>
        <w:rPr>
          <w:rFonts w:ascii="Arial" w:hAnsi="Arial" w:cs="Arial" w:hint="eastAsia"/>
          <w:sz w:val="21"/>
          <w:szCs w:val="21"/>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4C7F17" w14:paraId="2F3C9733" w14:textId="77777777" w:rsidTr="0076346F">
        <w:trPr>
          <w:trHeight w:val="392"/>
          <w:tblHeader/>
          <w:jc w:val="center"/>
        </w:trPr>
        <w:tc>
          <w:tcPr>
            <w:tcW w:w="225" w:type="pct"/>
            <w:shd w:val="clear" w:color="auto" w:fill="auto"/>
            <w:noWrap/>
            <w:vAlign w:val="center"/>
          </w:tcPr>
          <w:p w14:paraId="1386EECB" w14:textId="77777777" w:rsidR="004C7F17" w:rsidRDefault="00703BD9">
            <w:pPr>
              <w:jc w:val="center"/>
              <w:rPr>
                <w:rFonts w:ascii="Arial" w:hAnsi="Arial" w:cs="Arial"/>
                <w:b/>
                <w:sz w:val="18"/>
                <w:szCs w:val="18"/>
              </w:rPr>
            </w:pPr>
            <w:bookmarkStart w:id="1" w:name="_Toc50738439"/>
            <w:r>
              <w:rPr>
                <w:rFonts w:ascii="Arial" w:hAnsi="Arial" w:cs="Arial"/>
                <w:b/>
                <w:sz w:val="18"/>
                <w:szCs w:val="18"/>
              </w:rPr>
              <w:t>序号</w:t>
            </w:r>
          </w:p>
        </w:tc>
        <w:tc>
          <w:tcPr>
            <w:tcW w:w="915" w:type="pct"/>
            <w:shd w:val="clear" w:color="auto" w:fill="auto"/>
            <w:noWrap/>
            <w:vAlign w:val="center"/>
          </w:tcPr>
          <w:p w14:paraId="3A838BB5" w14:textId="77777777" w:rsidR="004C7F17" w:rsidRDefault="00703BD9">
            <w:pPr>
              <w:jc w:val="center"/>
              <w:rPr>
                <w:rFonts w:ascii="Arial" w:hAnsi="Arial" w:cs="Arial"/>
                <w:b/>
                <w:sz w:val="18"/>
                <w:szCs w:val="18"/>
              </w:rPr>
            </w:pPr>
            <w:r>
              <w:rPr>
                <w:rFonts w:ascii="Arial" w:hAnsi="Arial" w:cs="Arial"/>
                <w:b/>
                <w:sz w:val="18"/>
                <w:szCs w:val="18"/>
              </w:rPr>
              <w:t>银行</w:t>
            </w:r>
          </w:p>
        </w:tc>
        <w:tc>
          <w:tcPr>
            <w:tcW w:w="723" w:type="pct"/>
            <w:shd w:val="clear" w:color="auto" w:fill="auto"/>
            <w:noWrap/>
            <w:vAlign w:val="center"/>
          </w:tcPr>
          <w:p w14:paraId="63936DCD" w14:textId="77777777" w:rsidR="004C7F17" w:rsidRDefault="00703BD9">
            <w:pPr>
              <w:jc w:val="center"/>
              <w:rPr>
                <w:rFonts w:ascii="Arial" w:hAnsi="Arial" w:cs="Arial"/>
                <w:b/>
                <w:sz w:val="18"/>
                <w:szCs w:val="18"/>
              </w:rPr>
            </w:pPr>
            <w:r>
              <w:rPr>
                <w:rFonts w:ascii="Arial" w:hAnsi="Arial" w:cs="Arial"/>
                <w:b/>
                <w:sz w:val="18"/>
                <w:szCs w:val="18"/>
              </w:rPr>
              <w:t>账户</w:t>
            </w:r>
          </w:p>
        </w:tc>
        <w:tc>
          <w:tcPr>
            <w:tcW w:w="592" w:type="pct"/>
            <w:shd w:val="clear" w:color="auto" w:fill="auto"/>
            <w:noWrap/>
            <w:vAlign w:val="center"/>
          </w:tcPr>
          <w:p w14:paraId="29E84384" w14:textId="77777777" w:rsidR="004C7F17" w:rsidRDefault="00703BD9">
            <w:pPr>
              <w:jc w:val="center"/>
              <w:rPr>
                <w:rFonts w:ascii="Arial" w:hAnsi="Arial" w:cs="Arial"/>
                <w:b/>
                <w:sz w:val="18"/>
                <w:szCs w:val="18"/>
              </w:rPr>
            </w:pPr>
            <w:r>
              <w:rPr>
                <w:rFonts w:ascii="Arial" w:hAnsi="Arial" w:cs="Arial"/>
                <w:b/>
                <w:sz w:val="18"/>
                <w:szCs w:val="18"/>
              </w:rPr>
              <w:t>冻结金额</w:t>
            </w:r>
          </w:p>
        </w:tc>
        <w:tc>
          <w:tcPr>
            <w:tcW w:w="915" w:type="pct"/>
            <w:shd w:val="clear" w:color="auto" w:fill="auto"/>
            <w:noWrap/>
            <w:vAlign w:val="center"/>
          </w:tcPr>
          <w:p w14:paraId="4E72E3F6" w14:textId="77777777" w:rsidR="004C7F17" w:rsidRDefault="00703BD9">
            <w:pPr>
              <w:jc w:val="center"/>
              <w:rPr>
                <w:rFonts w:ascii="Arial" w:hAnsi="Arial" w:cs="Arial"/>
                <w:b/>
                <w:sz w:val="18"/>
                <w:szCs w:val="18"/>
              </w:rPr>
            </w:pPr>
            <w:r>
              <w:rPr>
                <w:rFonts w:ascii="Arial" w:hAnsi="Arial" w:cs="Arial"/>
                <w:b/>
                <w:sz w:val="18"/>
                <w:szCs w:val="18"/>
              </w:rPr>
              <w:t>案件执行号</w:t>
            </w:r>
          </w:p>
        </w:tc>
        <w:tc>
          <w:tcPr>
            <w:tcW w:w="757" w:type="pct"/>
            <w:shd w:val="clear" w:color="auto" w:fill="auto"/>
            <w:noWrap/>
            <w:vAlign w:val="center"/>
          </w:tcPr>
          <w:p w14:paraId="28A0395F" w14:textId="77777777" w:rsidR="004C7F17" w:rsidRDefault="00703BD9">
            <w:pPr>
              <w:jc w:val="center"/>
              <w:rPr>
                <w:rFonts w:ascii="Arial" w:hAnsi="Arial" w:cs="Arial"/>
                <w:b/>
                <w:sz w:val="18"/>
                <w:szCs w:val="18"/>
              </w:rPr>
            </w:pPr>
            <w:r>
              <w:rPr>
                <w:rFonts w:ascii="Arial" w:hAnsi="Arial" w:cs="Arial"/>
                <w:b/>
                <w:sz w:val="18"/>
                <w:szCs w:val="18"/>
              </w:rPr>
              <w:t>执行法院</w:t>
            </w:r>
          </w:p>
        </w:tc>
        <w:tc>
          <w:tcPr>
            <w:tcW w:w="873" w:type="pct"/>
            <w:shd w:val="clear" w:color="auto" w:fill="auto"/>
            <w:noWrap/>
            <w:vAlign w:val="center"/>
          </w:tcPr>
          <w:p w14:paraId="25C5C5A8" w14:textId="77777777" w:rsidR="004C7F17" w:rsidRDefault="00703BD9">
            <w:pPr>
              <w:jc w:val="center"/>
              <w:rPr>
                <w:rFonts w:ascii="Arial" w:hAnsi="Arial" w:cs="Arial"/>
                <w:b/>
                <w:sz w:val="18"/>
                <w:szCs w:val="18"/>
              </w:rPr>
            </w:pPr>
            <w:r>
              <w:rPr>
                <w:rFonts w:ascii="Arial" w:hAnsi="Arial" w:cs="Arial"/>
                <w:b/>
                <w:sz w:val="18"/>
                <w:szCs w:val="18"/>
              </w:rPr>
              <w:t>案件概述</w:t>
            </w:r>
          </w:p>
        </w:tc>
      </w:tr>
      <w:tr w:rsidR="0045771B" w14:paraId="3C2E32DC" w14:textId="77777777">
        <w:trPr>
          <w:trHeight w:val="288"/>
          <w:jc w:val="center"/>
        </w:trPr>
        <w:tc>
          <w:tcPr>
            <w:tcW w:w="225" w:type="pct"/>
            <w:shd w:val="clear" w:color="auto" w:fill="auto"/>
            <w:noWrap/>
            <w:vAlign w:val="center"/>
          </w:tcPr>
          <w:p w14:paraId="428138D9" w14:textId="77777777" w:rsidR="0045771B" w:rsidRDefault="0045771B" w:rsidP="0045771B">
            <w:pPr>
              <w:jc w:val="center"/>
              <w:rPr>
                <w:rFonts w:ascii="Arial" w:hAnsi="Arial" w:cs="Arial"/>
                <w:sz w:val="18"/>
                <w:szCs w:val="18"/>
              </w:rPr>
            </w:pPr>
            <w:r>
              <w:rPr>
                <w:rFonts w:ascii="Arial" w:hAnsi="Arial" w:cs="Arial"/>
                <w:sz w:val="18"/>
                <w:szCs w:val="18"/>
              </w:rPr>
              <w:t>1</w:t>
            </w:r>
          </w:p>
        </w:tc>
        <w:tc>
          <w:tcPr>
            <w:tcW w:w="915" w:type="pct"/>
            <w:shd w:val="clear" w:color="auto" w:fill="auto"/>
            <w:noWrap/>
            <w:vAlign w:val="center"/>
          </w:tcPr>
          <w:p w14:paraId="726EB4F2" w14:textId="77777777" w:rsidR="0045771B" w:rsidRDefault="0045771B" w:rsidP="0045771B">
            <w:pPr>
              <w:jc w:val="center"/>
              <w:rPr>
                <w:rFonts w:ascii="Arial" w:hAnsi="Arial" w:cs="Arial"/>
                <w:sz w:val="18"/>
                <w:szCs w:val="18"/>
              </w:rPr>
            </w:pPr>
            <w:r>
              <w:rPr>
                <w:rFonts w:ascii="Arial" w:hAnsi="Arial" w:cs="Arial"/>
                <w:sz w:val="18"/>
                <w:szCs w:val="18"/>
              </w:rPr>
              <w:t>中国银行黄村兴业路支行</w:t>
            </w:r>
          </w:p>
        </w:tc>
        <w:tc>
          <w:tcPr>
            <w:tcW w:w="723" w:type="pct"/>
            <w:shd w:val="clear" w:color="auto" w:fill="auto"/>
            <w:noWrap/>
            <w:vAlign w:val="center"/>
          </w:tcPr>
          <w:p w14:paraId="1C209922" w14:textId="77777777" w:rsidR="0045771B" w:rsidRDefault="0045771B" w:rsidP="0045771B">
            <w:pPr>
              <w:jc w:val="center"/>
              <w:rPr>
                <w:rFonts w:ascii="Arial" w:hAnsi="Arial" w:cs="Arial"/>
                <w:sz w:val="18"/>
                <w:szCs w:val="18"/>
              </w:rPr>
            </w:pPr>
            <w:r>
              <w:rPr>
                <w:rFonts w:ascii="Arial" w:hAnsi="Arial" w:cs="Arial"/>
                <w:sz w:val="18"/>
                <w:szCs w:val="18"/>
              </w:rPr>
              <w:t>341564928296</w:t>
            </w:r>
          </w:p>
        </w:tc>
        <w:tc>
          <w:tcPr>
            <w:tcW w:w="592" w:type="pct"/>
            <w:shd w:val="clear" w:color="auto" w:fill="auto"/>
            <w:noWrap/>
            <w:vAlign w:val="center"/>
          </w:tcPr>
          <w:p w14:paraId="299F7283" w14:textId="2E5D846B" w:rsidR="0045771B" w:rsidRDefault="0045771B" w:rsidP="0045771B">
            <w:pPr>
              <w:jc w:val="right"/>
              <w:rPr>
                <w:rFonts w:ascii="Arial" w:hAnsi="Arial" w:cs="Arial"/>
                <w:sz w:val="18"/>
                <w:szCs w:val="18"/>
              </w:rPr>
            </w:pPr>
            <w:r w:rsidRPr="000071B4">
              <w:rPr>
                <w:rFonts w:ascii="Arial" w:hAnsi="Arial" w:cs="Arial" w:hint="eastAsia"/>
                <w:sz w:val="18"/>
                <w:szCs w:val="18"/>
              </w:rPr>
              <w:t>42,426,824.24</w:t>
            </w:r>
          </w:p>
        </w:tc>
        <w:tc>
          <w:tcPr>
            <w:tcW w:w="915" w:type="pct"/>
            <w:shd w:val="clear" w:color="auto" w:fill="auto"/>
            <w:noWrap/>
            <w:vAlign w:val="center"/>
          </w:tcPr>
          <w:p w14:paraId="64F8D82A" w14:textId="77777777" w:rsidR="0045771B" w:rsidRDefault="0045771B" w:rsidP="0045771B">
            <w:pPr>
              <w:jc w:val="center"/>
              <w:rPr>
                <w:rFonts w:ascii="Arial" w:hAnsi="Arial" w:cs="Arial"/>
                <w:sz w:val="18"/>
                <w:szCs w:val="18"/>
              </w:rPr>
            </w:pPr>
            <w:r>
              <w:rPr>
                <w:rFonts w:ascii="Arial" w:hAnsi="Arial" w:cs="Arial"/>
                <w:sz w:val="18"/>
                <w:szCs w:val="18"/>
              </w:rPr>
              <w:t>2019</w:t>
            </w:r>
            <w:r>
              <w:rPr>
                <w:rFonts w:ascii="Arial" w:hAnsi="Arial" w:cs="Arial"/>
                <w:sz w:val="18"/>
                <w:szCs w:val="18"/>
              </w:rPr>
              <w:t>京</w:t>
            </w:r>
            <w:r>
              <w:rPr>
                <w:rFonts w:ascii="Arial" w:hAnsi="Arial" w:cs="Arial"/>
                <w:sz w:val="18"/>
                <w:szCs w:val="18"/>
              </w:rPr>
              <w:t>0115</w:t>
            </w:r>
            <w:proofErr w:type="gramStart"/>
            <w:r>
              <w:rPr>
                <w:rFonts w:ascii="Arial" w:hAnsi="Arial" w:cs="Arial"/>
                <w:sz w:val="18"/>
                <w:szCs w:val="18"/>
              </w:rPr>
              <w:t>执保</w:t>
            </w:r>
            <w:r>
              <w:rPr>
                <w:rFonts w:ascii="Arial" w:hAnsi="Arial" w:cs="Arial"/>
                <w:sz w:val="18"/>
                <w:szCs w:val="18"/>
              </w:rPr>
              <w:t>1057</w:t>
            </w:r>
            <w:r>
              <w:rPr>
                <w:rFonts w:ascii="Arial" w:hAnsi="Arial" w:cs="Arial"/>
                <w:sz w:val="18"/>
                <w:szCs w:val="18"/>
              </w:rPr>
              <w:t>号</w:t>
            </w:r>
            <w:proofErr w:type="gramEnd"/>
          </w:p>
        </w:tc>
        <w:tc>
          <w:tcPr>
            <w:tcW w:w="757" w:type="pct"/>
            <w:shd w:val="clear" w:color="auto" w:fill="auto"/>
            <w:noWrap/>
            <w:vAlign w:val="center"/>
          </w:tcPr>
          <w:p w14:paraId="3989B586" w14:textId="77777777" w:rsidR="0045771B" w:rsidRDefault="0045771B" w:rsidP="0045771B">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7305AF97" w14:textId="77777777" w:rsidR="0045771B" w:rsidRDefault="0045771B" w:rsidP="0045771B">
            <w:pPr>
              <w:jc w:val="center"/>
              <w:rPr>
                <w:rFonts w:ascii="Arial" w:hAnsi="Arial" w:cs="Arial"/>
                <w:sz w:val="18"/>
                <w:szCs w:val="18"/>
              </w:rPr>
            </w:pPr>
            <w:r>
              <w:rPr>
                <w:rFonts w:ascii="Arial" w:hAnsi="Arial" w:cs="Arial" w:hint="eastAsia"/>
                <w:sz w:val="18"/>
                <w:szCs w:val="18"/>
              </w:rPr>
              <w:t>购房客户章婷因申请退房起诉（企业提供原因，未能核实）</w:t>
            </w:r>
          </w:p>
        </w:tc>
      </w:tr>
      <w:tr w:rsidR="0045771B" w14:paraId="7C6BA196" w14:textId="77777777">
        <w:trPr>
          <w:trHeight w:val="288"/>
          <w:jc w:val="center"/>
        </w:trPr>
        <w:tc>
          <w:tcPr>
            <w:tcW w:w="225" w:type="pct"/>
            <w:shd w:val="clear" w:color="auto" w:fill="auto"/>
            <w:noWrap/>
            <w:vAlign w:val="center"/>
          </w:tcPr>
          <w:p w14:paraId="5361F744" w14:textId="77777777" w:rsidR="0045771B" w:rsidRDefault="0045771B" w:rsidP="0045771B">
            <w:pPr>
              <w:jc w:val="center"/>
              <w:rPr>
                <w:rFonts w:ascii="Arial" w:hAnsi="Arial" w:cs="Arial"/>
                <w:sz w:val="18"/>
                <w:szCs w:val="18"/>
              </w:rPr>
            </w:pPr>
            <w:r>
              <w:rPr>
                <w:rFonts w:ascii="Arial" w:hAnsi="Arial" w:cs="Arial"/>
                <w:sz w:val="18"/>
                <w:szCs w:val="18"/>
              </w:rPr>
              <w:t>2</w:t>
            </w:r>
          </w:p>
        </w:tc>
        <w:tc>
          <w:tcPr>
            <w:tcW w:w="915" w:type="pct"/>
            <w:shd w:val="clear" w:color="auto" w:fill="auto"/>
            <w:noWrap/>
            <w:vAlign w:val="center"/>
          </w:tcPr>
          <w:p w14:paraId="7057C145" w14:textId="77777777" w:rsidR="0045771B" w:rsidRDefault="0045771B" w:rsidP="0045771B">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719E5E89" w14:textId="77777777" w:rsidR="0045771B" w:rsidRDefault="0045771B" w:rsidP="0045771B">
            <w:pPr>
              <w:jc w:val="center"/>
              <w:rPr>
                <w:rFonts w:ascii="Arial" w:hAnsi="Arial" w:cs="Arial"/>
                <w:sz w:val="18"/>
                <w:szCs w:val="18"/>
              </w:rPr>
            </w:pPr>
            <w:r>
              <w:rPr>
                <w:rFonts w:ascii="Arial" w:hAnsi="Arial" w:cs="Arial"/>
                <w:sz w:val="18"/>
                <w:szCs w:val="18"/>
              </w:rPr>
              <w:t>110917242310501</w:t>
            </w:r>
          </w:p>
        </w:tc>
        <w:tc>
          <w:tcPr>
            <w:tcW w:w="592" w:type="pct"/>
            <w:shd w:val="clear" w:color="auto" w:fill="auto"/>
            <w:noWrap/>
            <w:vAlign w:val="center"/>
          </w:tcPr>
          <w:p w14:paraId="639DB251" w14:textId="2AA2E658" w:rsidR="0045771B" w:rsidRDefault="0045771B" w:rsidP="0045771B">
            <w:pPr>
              <w:jc w:val="right"/>
              <w:rPr>
                <w:rFonts w:ascii="Arial" w:hAnsi="Arial" w:cs="Arial"/>
                <w:sz w:val="18"/>
                <w:szCs w:val="18"/>
              </w:rPr>
            </w:pPr>
            <w:r w:rsidRPr="000071B4">
              <w:rPr>
                <w:rFonts w:ascii="Arial" w:hAnsi="Arial" w:cs="Arial" w:hint="eastAsia"/>
                <w:sz w:val="18"/>
                <w:szCs w:val="18"/>
              </w:rPr>
              <w:t>29,666,193.68</w:t>
            </w:r>
          </w:p>
        </w:tc>
        <w:tc>
          <w:tcPr>
            <w:tcW w:w="915" w:type="pct"/>
            <w:shd w:val="clear" w:color="auto" w:fill="auto"/>
            <w:noWrap/>
            <w:vAlign w:val="center"/>
          </w:tcPr>
          <w:p w14:paraId="33CEB3B4"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1BD0D7E9" w14:textId="77777777" w:rsidR="0045771B" w:rsidRDefault="0045771B" w:rsidP="0045771B">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35F7BF1E" w14:textId="77777777" w:rsidR="0045771B" w:rsidRDefault="0045771B" w:rsidP="0045771B">
            <w:pPr>
              <w:jc w:val="center"/>
              <w:rPr>
                <w:rFonts w:ascii="Arial" w:hAnsi="Arial" w:cs="Arial"/>
                <w:sz w:val="18"/>
                <w:szCs w:val="18"/>
              </w:rPr>
            </w:pPr>
            <w:r>
              <w:rPr>
                <w:rFonts w:ascii="Arial" w:hAnsi="Arial" w:cs="Arial" w:hint="eastAsia"/>
                <w:sz w:val="18"/>
                <w:szCs w:val="18"/>
              </w:rPr>
              <w:t>购房客户因申请退房起诉</w:t>
            </w:r>
          </w:p>
        </w:tc>
      </w:tr>
      <w:tr w:rsidR="0045771B" w14:paraId="5CE49AC8" w14:textId="77777777">
        <w:trPr>
          <w:trHeight w:val="288"/>
          <w:jc w:val="center"/>
        </w:trPr>
        <w:tc>
          <w:tcPr>
            <w:tcW w:w="225" w:type="pct"/>
            <w:shd w:val="clear" w:color="auto" w:fill="auto"/>
            <w:noWrap/>
            <w:vAlign w:val="center"/>
          </w:tcPr>
          <w:p w14:paraId="4822E077" w14:textId="77777777" w:rsidR="0045771B" w:rsidRDefault="0045771B" w:rsidP="0045771B">
            <w:pPr>
              <w:jc w:val="center"/>
              <w:rPr>
                <w:rFonts w:ascii="Arial" w:hAnsi="Arial" w:cs="Arial"/>
                <w:sz w:val="18"/>
                <w:szCs w:val="18"/>
              </w:rPr>
            </w:pPr>
            <w:r>
              <w:rPr>
                <w:rFonts w:ascii="Arial" w:hAnsi="Arial" w:cs="Arial"/>
                <w:sz w:val="18"/>
                <w:szCs w:val="18"/>
              </w:rPr>
              <w:t>3</w:t>
            </w:r>
          </w:p>
        </w:tc>
        <w:tc>
          <w:tcPr>
            <w:tcW w:w="915" w:type="pct"/>
            <w:shd w:val="clear" w:color="auto" w:fill="auto"/>
            <w:noWrap/>
            <w:vAlign w:val="center"/>
          </w:tcPr>
          <w:p w14:paraId="7D0A2180" w14:textId="77777777" w:rsidR="0045771B" w:rsidRDefault="0045771B" w:rsidP="0045771B">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08B41767" w14:textId="77777777" w:rsidR="0045771B" w:rsidRDefault="0045771B" w:rsidP="0045771B">
            <w:pPr>
              <w:jc w:val="center"/>
              <w:rPr>
                <w:rFonts w:ascii="Arial" w:hAnsi="Arial" w:cs="Arial"/>
                <w:sz w:val="18"/>
                <w:szCs w:val="18"/>
              </w:rPr>
            </w:pPr>
            <w:r>
              <w:rPr>
                <w:rFonts w:ascii="Arial" w:hAnsi="Arial" w:cs="Arial"/>
                <w:sz w:val="18"/>
                <w:szCs w:val="18"/>
              </w:rPr>
              <w:t>110917242310302</w:t>
            </w:r>
          </w:p>
        </w:tc>
        <w:tc>
          <w:tcPr>
            <w:tcW w:w="592" w:type="pct"/>
            <w:shd w:val="clear" w:color="auto" w:fill="auto"/>
            <w:noWrap/>
            <w:vAlign w:val="center"/>
          </w:tcPr>
          <w:p w14:paraId="7FF26D1B" w14:textId="272A8334" w:rsidR="0045771B" w:rsidRDefault="0045771B" w:rsidP="0045771B">
            <w:pPr>
              <w:jc w:val="right"/>
              <w:rPr>
                <w:rFonts w:ascii="Arial" w:hAnsi="Arial" w:cs="Arial"/>
                <w:sz w:val="18"/>
                <w:szCs w:val="18"/>
              </w:rPr>
            </w:pPr>
            <w:r w:rsidRPr="000071B4">
              <w:rPr>
                <w:rFonts w:ascii="Arial" w:hAnsi="Arial" w:cs="Arial" w:hint="eastAsia"/>
                <w:sz w:val="18"/>
                <w:szCs w:val="18"/>
              </w:rPr>
              <w:t>22,187,465.27</w:t>
            </w:r>
          </w:p>
        </w:tc>
        <w:tc>
          <w:tcPr>
            <w:tcW w:w="915" w:type="pct"/>
            <w:shd w:val="clear" w:color="auto" w:fill="auto"/>
            <w:noWrap/>
          </w:tcPr>
          <w:p w14:paraId="1250A8D6"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B69CF51" w14:textId="77777777" w:rsidR="0045771B" w:rsidRDefault="0045771B" w:rsidP="0045771B">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65432B64" w14:textId="77777777" w:rsidR="0045771B" w:rsidRDefault="0045771B" w:rsidP="0045771B">
            <w:pPr>
              <w:jc w:val="center"/>
              <w:rPr>
                <w:rFonts w:ascii="Arial" w:hAnsi="Arial" w:cs="Arial"/>
                <w:sz w:val="18"/>
                <w:szCs w:val="18"/>
              </w:rPr>
            </w:pPr>
            <w:r>
              <w:rPr>
                <w:rFonts w:ascii="Arial" w:hAnsi="Arial" w:cs="Arial" w:hint="eastAsia"/>
                <w:sz w:val="18"/>
                <w:szCs w:val="18"/>
              </w:rPr>
              <w:t>购房客户因申请退房起诉</w:t>
            </w:r>
          </w:p>
        </w:tc>
      </w:tr>
      <w:tr w:rsidR="0045771B" w14:paraId="60F409B7" w14:textId="77777777">
        <w:trPr>
          <w:trHeight w:val="288"/>
          <w:jc w:val="center"/>
        </w:trPr>
        <w:tc>
          <w:tcPr>
            <w:tcW w:w="225" w:type="pct"/>
            <w:shd w:val="clear" w:color="auto" w:fill="auto"/>
            <w:noWrap/>
            <w:vAlign w:val="center"/>
          </w:tcPr>
          <w:p w14:paraId="4912C35F" w14:textId="77777777" w:rsidR="0045771B" w:rsidRDefault="0045771B" w:rsidP="0045771B">
            <w:pPr>
              <w:jc w:val="center"/>
              <w:rPr>
                <w:rFonts w:ascii="Arial" w:hAnsi="Arial" w:cs="Arial"/>
                <w:sz w:val="18"/>
                <w:szCs w:val="18"/>
              </w:rPr>
            </w:pPr>
            <w:r>
              <w:rPr>
                <w:rFonts w:ascii="Arial" w:hAnsi="Arial" w:cs="Arial"/>
                <w:sz w:val="18"/>
                <w:szCs w:val="18"/>
              </w:rPr>
              <w:t>4</w:t>
            </w:r>
          </w:p>
        </w:tc>
        <w:tc>
          <w:tcPr>
            <w:tcW w:w="915" w:type="pct"/>
            <w:shd w:val="clear" w:color="auto" w:fill="auto"/>
            <w:noWrap/>
            <w:vAlign w:val="center"/>
          </w:tcPr>
          <w:p w14:paraId="6FDDEFBF" w14:textId="77777777" w:rsidR="0045771B" w:rsidRDefault="0045771B" w:rsidP="0045771B">
            <w:pPr>
              <w:jc w:val="center"/>
              <w:rPr>
                <w:rFonts w:ascii="Arial" w:hAnsi="Arial" w:cs="Arial"/>
                <w:sz w:val="18"/>
                <w:szCs w:val="18"/>
              </w:rPr>
            </w:pPr>
            <w:r>
              <w:rPr>
                <w:rFonts w:ascii="Arial" w:hAnsi="Arial" w:cs="Arial"/>
                <w:sz w:val="18"/>
                <w:szCs w:val="18"/>
              </w:rPr>
              <w:t>招商银行上海自贸实验区支行</w:t>
            </w:r>
          </w:p>
        </w:tc>
        <w:tc>
          <w:tcPr>
            <w:tcW w:w="723" w:type="pct"/>
            <w:shd w:val="clear" w:color="auto" w:fill="auto"/>
            <w:noWrap/>
            <w:vAlign w:val="center"/>
          </w:tcPr>
          <w:p w14:paraId="3043633B" w14:textId="77777777" w:rsidR="0045771B" w:rsidRDefault="0045771B" w:rsidP="0045771B">
            <w:pPr>
              <w:jc w:val="center"/>
              <w:rPr>
                <w:rFonts w:ascii="Arial" w:hAnsi="Arial" w:cs="Arial"/>
                <w:sz w:val="18"/>
                <w:szCs w:val="18"/>
              </w:rPr>
            </w:pPr>
            <w:r>
              <w:rPr>
                <w:rFonts w:ascii="Arial" w:hAnsi="Arial" w:cs="Arial"/>
                <w:sz w:val="18"/>
                <w:szCs w:val="18"/>
              </w:rPr>
              <w:t>110917242310606</w:t>
            </w:r>
          </w:p>
        </w:tc>
        <w:tc>
          <w:tcPr>
            <w:tcW w:w="592" w:type="pct"/>
            <w:shd w:val="clear" w:color="auto" w:fill="auto"/>
            <w:noWrap/>
            <w:vAlign w:val="center"/>
          </w:tcPr>
          <w:p w14:paraId="24429731" w14:textId="5E8BEF79" w:rsidR="0045771B" w:rsidRDefault="0045771B" w:rsidP="0045771B">
            <w:pPr>
              <w:jc w:val="right"/>
              <w:rPr>
                <w:rFonts w:ascii="Arial" w:hAnsi="Arial" w:cs="Arial"/>
                <w:sz w:val="18"/>
                <w:szCs w:val="18"/>
              </w:rPr>
            </w:pPr>
            <w:r w:rsidRPr="000071B4">
              <w:rPr>
                <w:rFonts w:ascii="Arial" w:hAnsi="Arial" w:cs="Arial" w:hint="eastAsia"/>
                <w:sz w:val="18"/>
                <w:szCs w:val="18"/>
              </w:rPr>
              <w:t>9,010,351.30</w:t>
            </w:r>
          </w:p>
        </w:tc>
        <w:tc>
          <w:tcPr>
            <w:tcW w:w="915" w:type="pct"/>
            <w:shd w:val="clear" w:color="auto" w:fill="auto"/>
            <w:noWrap/>
          </w:tcPr>
          <w:p w14:paraId="29AEF497"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7EA0AC4" w14:textId="77777777" w:rsidR="0045771B" w:rsidRDefault="0045771B" w:rsidP="0045771B">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28ABC6BD" w14:textId="77777777" w:rsidR="0045771B" w:rsidRDefault="0045771B" w:rsidP="0045771B">
            <w:pPr>
              <w:jc w:val="center"/>
              <w:rPr>
                <w:rFonts w:ascii="Arial" w:hAnsi="Arial" w:cs="Arial"/>
                <w:sz w:val="18"/>
                <w:szCs w:val="18"/>
              </w:rPr>
            </w:pPr>
            <w:r>
              <w:rPr>
                <w:rFonts w:ascii="Arial" w:hAnsi="Arial" w:cs="Arial" w:hint="eastAsia"/>
                <w:sz w:val="18"/>
                <w:szCs w:val="18"/>
              </w:rPr>
              <w:t>购房客户因申请退房起诉</w:t>
            </w:r>
          </w:p>
        </w:tc>
      </w:tr>
      <w:tr w:rsidR="0045771B" w14:paraId="18385AB0" w14:textId="77777777">
        <w:trPr>
          <w:trHeight w:val="288"/>
          <w:jc w:val="center"/>
        </w:trPr>
        <w:tc>
          <w:tcPr>
            <w:tcW w:w="225" w:type="pct"/>
            <w:shd w:val="clear" w:color="auto" w:fill="auto"/>
            <w:noWrap/>
            <w:vAlign w:val="center"/>
          </w:tcPr>
          <w:p w14:paraId="0D258F25" w14:textId="77777777" w:rsidR="0045771B" w:rsidRDefault="0045771B" w:rsidP="0045771B">
            <w:pPr>
              <w:jc w:val="center"/>
              <w:rPr>
                <w:rFonts w:ascii="Arial" w:hAnsi="Arial" w:cs="Arial"/>
                <w:sz w:val="18"/>
                <w:szCs w:val="18"/>
              </w:rPr>
            </w:pPr>
            <w:r>
              <w:rPr>
                <w:rFonts w:ascii="Arial" w:hAnsi="Arial" w:cs="Arial"/>
                <w:sz w:val="18"/>
                <w:szCs w:val="18"/>
              </w:rPr>
              <w:t>5</w:t>
            </w:r>
          </w:p>
        </w:tc>
        <w:tc>
          <w:tcPr>
            <w:tcW w:w="915" w:type="pct"/>
            <w:shd w:val="clear" w:color="auto" w:fill="auto"/>
            <w:noWrap/>
            <w:vAlign w:val="center"/>
          </w:tcPr>
          <w:p w14:paraId="74F133DD" w14:textId="77777777" w:rsidR="0045771B" w:rsidRDefault="0045771B" w:rsidP="0045771B">
            <w:pPr>
              <w:jc w:val="center"/>
              <w:rPr>
                <w:rFonts w:ascii="Arial" w:hAnsi="Arial" w:cs="Arial"/>
                <w:sz w:val="18"/>
                <w:szCs w:val="18"/>
              </w:rPr>
            </w:pPr>
            <w:r>
              <w:rPr>
                <w:rFonts w:ascii="Arial" w:hAnsi="Arial" w:cs="Arial"/>
                <w:sz w:val="18"/>
                <w:szCs w:val="18"/>
              </w:rPr>
              <w:t>工商银行北京西单支行</w:t>
            </w:r>
          </w:p>
        </w:tc>
        <w:tc>
          <w:tcPr>
            <w:tcW w:w="723" w:type="pct"/>
            <w:shd w:val="clear" w:color="auto" w:fill="auto"/>
            <w:noWrap/>
            <w:vAlign w:val="center"/>
          </w:tcPr>
          <w:p w14:paraId="645F92AE" w14:textId="77777777" w:rsidR="0045771B" w:rsidRDefault="0045771B" w:rsidP="0045771B">
            <w:pPr>
              <w:jc w:val="center"/>
              <w:rPr>
                <w:rFonts w:ascii="Arial" w:hAnsi="Arial" w:cs="Arial"/>
                <w:sz w:val="18"/>
                <w:szCs w:val="18"/>
              </w:rPr>
            </w:pPr>
            <w:r>
              <w:rPr>
                <w:rFonts w:ascii="Arial" w:hAnsi="Arial" w:cs="Arial"/>
                <w:sz w:val="18"/>
                <w:szCs w:val="18"/>
              </w:rPr>
              <w:t>0200210319200072385</w:t>
            </w:r>
          </w:p>
        </w:tc>
        <w:tc>
          <w:tcPr>
            <w:tcW w:w="592" w:type="pct"/>
            <w:shd w:val="clear" w:color="auto" w:fill="auto"/>
            <w:noWrap/>
            <w:vAlign w:val="center"/>
          </w:tcPr>
          <w:p w14:paraId="418AFE8B" w14:textId="6A9E7E2D" w:rsidR="0045771B" w:rsidRDefault="0045771B" w:rsidP="0045771B">
            <w:pPr>
              <w:jc w:val="right"/>
              <w:rPr>
                <w:rFonts w:ascii="Arial" w:hAnsi="Arial" w:cs="Arial"/>
                <w:sz w:val="18"/>
                <w:szCs w:val="18"/>
              </w:rPr>
            </w:pPr>
            <w:r w:rsidRPr="000071B4">
              <w:rPr>
                <w:rFonts w:ascii="Arial" w:hAnsi="Arial" w:cs="Arial" w:hint="eastAsia"/>
                <w:sz w:val="18"/>
                <w:szCs w:val="18"/>
              </w:rPr>
              <w:t>16,011,697.98</w:t>
            </w:r>
          </w:p>
        </w:tc>
        <w:tc>
          <w:tcPr>
            <w:tcW w:w="915" w:type="pct"/>
            <w:shd w:val="clear" w:color="auto" w:fill="auto"/>
            <w:noWrap/>
            <w:vAlign w:val="center"/>
          </w:tcPr>
          <w:p w14:paraId="0C53F277"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0B897C27" w14:textId="77777777" w:rsidR="0045771B" w:rsidRDefault="0045771B" w:rsidP="0045771B">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val="restart"/>
            <w:shd w:val="clear" w:color="auto" w:fill="auto"/>
            <w:noWrap/>
            <w:vAlign w:val="center"/>
          </w:tcPr>
          <w:p w14:paraId="346C8B22" w14:textId="77777777" w:rsidR="0045771B" w:rsidRDefault="0045771B" w:rsidP="0045771B">
            <w:pPr>
              <w:ind w:firstLineChars="200" w:firstLine="360"/>
              <w:jc w:val="both"/>
              <w:rPr>
                <w:rFonts w:ascii="Arial" w:hAnsi="Arial" w:cs="Arial"/>
                <w:sz w:val="18"/>
                <w:szCs w:val="18"/>
              </w:rPr>
            </w:pPr>
            <w:r>
              <w:rPr>
                <w:rFonts w:ascii="Arial" w:hAnsi="Arial" w:cs="Arial" w:hint="eastAsia"/>
                <w:sz w:val="18"/>
                <w:szCs w:val="18"/>
              </w:rPr>
              <w:t>因</w:t>
            </w:r>
            <w:proofErr w:type="gramStart"/>
            <w:r>
              <w:rPr>
                <w:rFonts w:ascii="Arial" w:hAnsi="Arial" w:cs="Arial" w:hint="eastAsia"/>
                <w:sz w:val="18"/>
                <w:szCs w:val="18"/>
              </w:rPr>
              <w:t>北京泰禾锦绣</w:t>
            </w:r>
            <w:proofErr w:type="gramEnd"/>
            <w:r>
              <w:rPr>
                <w:rFonts w:ascii="Arial" w:hAnsi="Arial" w:cs="Arial" w:hint="eastAsia"/>
                <w:sz w:val="18"/>
                <w:szCs w:val="18"/>
              </w:rPr>
              <w:t>置业与芜湖融普明投资中心合作，对</w:t>
            </w:r>
            <w:proofErr w:type="gramStart"/>
            <w:r>
              <w:rPr>
                <w:rFonts w:ascii="Arial" w:hAnsi="Arial" w:cs="Arial" w:hint="eastAsia"/>
                <w:sz w:val="18"/>
                <w:szCs w:val="18"/>
              </w:rPr>
              <w:t>北京泰禾院子</w:t>
            </w:r>
            <w:proofErr w:type="gramEnd"/>
            <w:r>
              <w:rPr>
                <w:rFonts w:ascii="Arial" w:hAnsi="Arial" w:cs="Arial" w:hint="eastAsia"/>
                <w:sz w:val="18"/>
                <w:szCs w:val="18"/>
              </w:rPr>
              <w:t>二期项目融资，项目公司股东方福州</w:t>
            </w:r>
            <w:proofErr w:type="gramStart"/>
            <w:r>
              <w:rPr>
                <w:rFonts w:ascii="Arial" w:hAnsi="Arial" w:cs="Arial" w:hint="eastAsia"/>
                <w:sz w:val="18"/>
                <w:szCs w:val="18"/>
              </w:rPr>
              <w:t>泰禾将</w:t>
            </w:r>
            <w:proofErr w:type="gramEnd"/>
            <w:r>
              <w:rPr>
                <w:rFonts w:ascii="Arial" w:hAnsi="Arial" w:cs="Arial" w:hint="eastAsia"/>
                <w:sz w:val="18"/>
                <w:szCs w:val="18"/>
              </w:rPr>
              <w:t>项目公司对应出资额</w:t>
            </w:r>
            <w:r>
              <w:rPr>
                <w:rFonts w:ascii="Arial" w:hAnsi="Arial" w:cs="Arial"/>
                <w:sz w:val="18"/>
                <w:szCs w:val="18"/>
              </w:rPr>
              <w:t>1000</w:t>
            </w:r>
            <w:r>
              <w:rPr>
                <w:rFonts w:ascii="Arial" w:hAnsi="Arial" w:cs="Arial" w:hint="eastAsia"/>
                <w:sz w:val="18"/>
                <w:szCs w:val="18"/>
              </w:rPr>
              <w:t>万股权质押给申请执行人。</w:t>
            </w:r>
          </w:p>
          <w:p w14:paraId="43225C36" w14:textId="77777777" w:rsidR="0045771B" w:rsidRDefault="0045771B" w:rsidP="0045771B">
            <w:pPr>
              <w:ind w:firstLineChars="200" w:firstLine="360"/>
              <w:jc w:val="both"/>
              <w:rPr>
                <w:rFonts w:ascii="Arial" w:hAnsi="Arial" w:cs="Arial"/>
                <w:sz w:val="18"/>
                <w:szCs w:val="18"/>
              </w:rPr>
            </w:pPr>
            <w:r>
              <w:rPr>
                <w:rFonts w:ascii="Arial" w:hAnsi="Arial" w:cs="Arial" w:hint="eastAsia"/>
                <w:sz w:val="18"/>
                <w:szCs w:val="18"/>
              </w:rPr>
              <w:t>北京市方圆公证处</w:t>
            </w:r>
            <w:proofErr w:type="gramStart"/>
            <w:r>
              <w:rPr>
                <w:rFonts w:ascii="Arial" w:hAnsi="Arial" w:cs="Arial" w:hint="eastAsia"/>
                <w:sz w:val="18"/>
                <w:szCs w:val="18"/>
              </w:rPr>
              <w:t>作出</w:t>
            </w:r>
            <w:proofErr w:type="gramEnd"/>
            <w:r>
              <w:rPr>
                <w:rFonts w:ascii="Arial" w:hAnsi="Arial" w:cs="Arial" w:hint="eastAsia"/>
                <w:sz w:val="18"/>
                <w:szCs w:val="18"/>
              </w:rPr>
              <w:t>的（</w:t>
            </w:r>
            <w:r>
              <w:rPr>
                <w:rFonts w:ascii="Arial" w:hAnsi="Arial" w:cs="Arial"/>
                <w:sz w:val="18"/>
                <w:szCs w:val="18"/>
              </w:rPr>
              <w:t>2017</w:t>
            </w:r>
            <w:r>
              <w:rPr>
                <w:rFonts w:ascii="Arial" w:hAnsi="Arial" w:cs="Arial" w:hint="eastAsia"/>
                <w:sz w:val="18"/>
                <w:szCs w:val="18"/>
              </w:rPr>
              <w:t>）京方圆内经证字第</w:t>
            </w:r>
            <w:r>
              <w:rPr>
                <w:rFonts w:ascii="Arial" w:hAnsi="Arial" w:cs="Arial"/>
                <w:sz w:val="18"/>
                <w:szCs w:val="18"/>
              </w:rPr>
              <w:t>69316</w:t>
            </w:r>
            <w:r>
              <w:rPr>
                <w:rFonts w:ascii="Arial" w:hAnsi="Arial" w:cs="Arial" w:hint="eastAsia"/>
                <w:sz w:val="18"/>
                <w:szCs w:val="18"/>
              </w:rPr>
              <w:t>、</w:t>
            </w:r>
            <w:r>
              <w:rPr>
                <w:rFonts w:ascii="Arial" w:hAnsi="Arial" w:cs="Arial"/>
                <w:sz w:val="18"/>
                <w:szCs w:val="18"/>
              </w:rPr>
              <w:t>05805</w:t>
            </w:r>
            <w:r>
              <w:rPr>
                <w:rFonts w:ascii="Arial" w:hAnsi="Arial" w:cs="Arial" w:hint="eastAsia"/>
                <w:sz w:val="18"/>
                <w:szCs w:val="18"/>
              </w:rPr>
              <w:t>、</w:t>
            </w:r>
            <w:r>
              <w:rPr>
                <w:rFonts w:ascii="Arial" w:hAnsi="Arial" w:cs="Arial"/>
                <w:sz w:val="18"/>
                <w:szCs w:val="18"/>
              </w:rPr>
              <w:t>05806</w:t>
            </w:r>
            <w:r>
              <w:rPr>
                <w:rFonts w:ascii="Arial" w:hAnsi="Arial" w:cs="Arial" w:hint="eastAsia"/>
                <w:sz w:val="18"/>
                <w:szCs w:val="18"/>
              </w:rPr>
              <w:t>、</w:t>
            </w:r>
            <w:r>
              <w:rPr>
                <w:rFonts w:ascii="Arial" w:hAnsi="Arial" w:cs="Arial"/>
                <w:sz w:val="18"/>
                <w:szCs w:val="18"/>
              </w:rPr>
              <w:t>69322</w:t>
            </w:r>
            <w:r>
              <w:rPr>
                <w:rFonts w:ascii="Arial" w:hAnsi="Arial" w:cs="Arial" w:hint="eastAsia"/>
                <w:sz w:val="18"/>
                <w:szCs w:val="18"/>
              </w:rPr>
              <w:t>、</w:t>
            </w:r>
            <w:r>
              <w:rPr>
                <w:rFonts w:ascii="Arial" w:hAnsi="Arial" w:cs="Arial"/>
                <w:sz w:val="18"/>
                <w:szCs w:val="18"/>
              </w:rPr>
              <w:t>69320</w:t>
            </w:r>
            <w:r>
              <w:rPr>
                <w:rFonts w:ascii="Arial" w:hAnsi="Arial" w:cs="Arial" w:hint="eastAsia"/>
                <w:sz w:val="18"/>
                <w:szCs w:val="18"/>
              </w:rPr>
              <w:t>、</w:t>
            </w:r>
            <w:r>
              <w:rPr>
                <w:rFonts w:ascii="Arial" w:hAnsi="Arial" w:cs="Arial"/>
                <w:sz w:val="18"/>
                <w:szCs w:val="18"/>
              </w:rPr>
              <w:t>69321</w:t>
            </w:r>
            <w:r>
              <w:rPr>
                <w:rFonts w:ascii="Arial" w:hAnsi="Arial" w:cs="Arial" w:hint="eastAsia"/>
                <w:sz w:val="18"/>
                <w:szCs w:val="18"/>
              </w:rPr>
              <w:t>、</w:t>
            </w:r>
            <w:r>
              <w:rPr>
                <w:rFonts w:ascii="Arial" w:hAnsi="Arial" w:cs="Arial"/>
                <w:sz w:val="18"/>
                <w:szCs w:val="18"/>
              </w:rPr>
              <w:t>05804</w:t>
            </w:r>
            <w:r>
              <w:rPr>
                <w:rFonts w:ascii="Arial" w:hAnsi="Arial" w:cs="Arial" w:hint="eastAsia"/>
                <w:sz w:val="18"/>
                <w:szCs w:val="18"/>
              </w:rPr>
              <w:t>、</w:t>
            </w:r>
            <w:r>
              <w:rPr>
                <w:rFonts w:ascii="Arial" w:hAnsi="Arial" w:cs="Arial"/>
                <w:sz w:val="18"/>
                <w:szCs w:val="18"/>
              </w:rPr>
              <w:t>69323</w:t>
            </w:r>
            <w:r>
              <w:rPr>
                <w:rFonts w:ascii="Arial" w:hAnsi="Arial" w:cs="Arial" w:hint="eastAsia"/>
                <w:sz w:val="18"/>
                <w:szCs w:val="18"/>
              </w:rPr>
              <w:t>、</w:t>
            </w:r>
            <w:r>
              <w:rPr>
                <w:rFonts w:ascii="Arial" w:hAnsi="Arial" w:cs="Arial"/>
                <w:sz w:val="18"/>
                <w:szCs w:val="18"/>
              </w:rPr>
              <w:t>69324</w:t>
            </w:r>
            <w:r>
              <w:rPr>
                <w:rFonts w:ascii="Arial" w:hAnsi="Arial" w:cs="Arial" w:hint="eastAsia"/>
                <w:sz w:val="18"/>
                <w:szCs w:val="18"/>
              </w:rPr>
              <w:t>、</w:t>
            </w:r>
            <w:r>
              <w:rPr>
                <w:rFonts w:ascii="Arial" w:hAnsi="Arial" w:cs="Arial"/>
                <w:sz w:val="18"/>
                <w:szCs w:val="18"/>
              </w:rPr>
              <w:t>69326</w:t>
            </w:r>
            <w:r>
              <w:rPr>
                <w:rFonts w:ascii="Arial" w:hAnsi="Arial" w:cs="Arial" w:hint="eastAsia"/>
                <w:sz w:val="18"/>
                <w:szCs w:val="18"/>
              </w:rPr>
              <w:t>、</w:t>
            </w:r>
            <w:r>
              <w:rPr>
                <w:rFonts w:ascii="Arial" w:hAnsi="Arial" w:cs="Arial"/>
                <w:sz w:val="18"/>
                <w:szCs w:val="18"/>
              </w:rPr>
              <w:t>69325</w:t>
            </w:r>
            <w:r>
              <w:rPr>
                <w:rFonts w:ascii="Arial" w:hAnsi="Arial" w:cs="Arial" w:hint="eastAsia"/>
                <w:sz w:val="18"/>
                <w:szCs w:val="18"/>
              </w:rPr>
              <w:t>号公证书以及（</w:t>
            </w:r>
            <w:r>
              <w:rPr>
                <w:rFonts w:ascii="Arial" w:hAnsi="Arial" w:cs="Arial"/>
                <w:sz w:val="18"/>
                <w:szCs w:val="18"/>
              </w:rPr>
              <w:t>2019</w:t>
            </w:r>
            <w:r>
              <w:rPr>
                <w:rFonts w:ascii="Arial" w:hAnsi="Arial" w:cs="Arial" w:hint="eastAsia"/>
                <w:sz w:val="18"/>
                <w:szCs w:val="18"/>
              </w:rPr>
              <w:t>）京方圆执字第</w:t>
            </w:r>
            <w:r>
              <w:rPr>
                <w:rFonts w:ascii="Arial" w:hAnsi="Arial" w:cs="Arial"/>
                <w:sz w:val="18"/>
                <w:szCs w:val="18"/>
              </w:rPr>
              <w:t>00177</w:t>
            </w:r>
            <w:r>
              <w:rPr>
                <w:rFonts w:ascii="Arial" w:hAnsi="Arial" w:cs="Arial" w:hint="eastAsia"/>
                <w:sz w:val="18"/>
                <w:szCs w:val="18"/>
              </w:rPr>
              <w:t>号执行证书已经发生法律效力，芜湖融普明投资中心（有限合伙）据此申请强制执行</w:t>
            </w:r>
          </w:p>
        </w:tc>
      </w:tr>
      <w:tr w:rsidR="0045771B" w14:paraId="49E1563F" w14:textId="77777777">
        <w:trPr>
          <w:trHeight w:val="459"/>
          <w:jc w:val="center"/>
        </w:trPr>
        <w:tc>
          <w:tcPr>
            <w:tcW w:w="225" w:type="pct"/>
            <w:shd w:val="clear" w:color="auto" w:fill="auto"/>
            <w:noWrap/>
            <w:vAlign w:val="center"/>
          </w:tcPr>
          <w:p w14:paraId="44FBC7F6" w14:textId="77777777" w:rsidR="0045771B" w:rsidRDefault="0045771B" w:rsidP="0045771B">
            <w:pPr>
              <w:jc w:val="center"/>
              <w:rPr>
                <w:rFonts w:ascii="Arial" w:hAnsi="Arial" w:cs="Arial"/>
                <w:sz w:val="18"/>
                <w:szCs w:val="18"/>
              </w:rPr>
            </w:pPr>
            <w:r>
              <w:rPr>
                <w:rFonts w:ascii="Arial" w:hAnsi="Arial" w:cs="Arial"/>
                <w:sz w:val="18"/>
                <w:szCs w:val="18"/>
              </w:rPr>
              <w:t>6</w:t>
            </w:r>
          </w:p>
        </w:tc>
        <w:tc>
          <w:tcPr>
            <w:tcW w:w="915" w:type="pct"/>
            <w:shd w:val="clear" w:color="auto" w:fill="auto"/>
            <w:noWrap/>
            <w:vAlign w:val="center"/>
          </w:tcPr>
          <w:p w14:paraId="0A3300C9" w14:textId="77777777" w:rsidR="0045771B" w:rsidRDefault="0045771B" w:rsidP="0045771B">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61B1DF62" w14:textId="77777777" w:rsidR="0045771B" w:rsidRDefault="0045771B" w:rsidP="0045771B">
            <w:pPr>
              <w:jc w:val="center"/>
              <w:rPr>
                <w:rFonts w:ascii="Arial" w:hAnsi="Arial" w:cs="Arial"/>
                <w:sz w:val="18"/>
                <w:szCs w:val="18"/>
              </w:rPr>
            </w:pPr>
            <w:r>
              <w:rPr>
                <w:rFonts w:ascii="Arial" w:hAnsi="Arial" w:cs="Arial"/>
                <w:sz w:val="18"/>
                <w:szCs w:val="18"/>
              </w:rPr>
              <w:t>350645001615</w:t>
            </w:r>
          </w:p>
        </w:tc>
        <w:tc>
          <w:tcPr>
            <w:tcW w:w="592" w:type="pct"/>
            <w:shd w:val="clear" w:color="auto" w:fill="auto"/>
            <w:noWrap/>
            <w:vAlign w:val="center"/>
          </w:tcPr>
          <w:p w14:paraId="7FD38D90" w14:textId="18E7FEB1" w:rsidR="0045771B" w:rsidRDefault="0045771B" w:rsidP="0045771B">
            <w:pPr>
              <w:jc w:val="right"/>
              <w:rPr>
                <w:rFonts w:ascii="Arial" w:hAnsi="Arial" w:cs="Arial"/>
                <w:sz w:val="18"/>
                <w:szCs w:val="18"/>
              </w:rPr>
            </w:pPr>
            <w:r w:rsidRPr="000071B4">
              <w:rPr>
                <w:rFonts w:ascii="Arial" w:hAnsi="Arial" w:cs="Arial" w:hint="eastAsia"/>
                <w:sz w:val="18"/>
                <w:szCs w:val="18"/>
              </w:rPr>
              <w:t>9,786,044.51</w:t>
            </w:r>
          </w:p>
        </w:tc>
        <w:tc>
          <w:tcPr>
            <w:tcW w:w="915" w:type="pct"/>
            <w:shd w:val="clear" w:color="auto" w:fill="auto"/>
            <w:noWrap/>
            <w:vAlign w:val="center"/>
          </w:tcPr>
          <w:p w14:paraId="71EABAC8"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550C7308" w14:textId="77777777" w:rsidR="0045771B" w:rsidRDefault="0045771B" w:rsidP="0045771B">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vAlign w:val="center"/>
          </w:tcPr>
          <w:p w14:paraId="59A5D4CB" w14:textId="77777777" w:rsidR="0045771B" w:rsidRDefault="0045771B" w:rsidP="0045771B">
            <w:pPr>
              <w:ind w:firstLineChars="200" w:firstLine="360"/>
              <w:jc w:val="both"/>
              <w:rPr>
                <w:rFonts w:ascii="Arial" w:hAnsi="Arial" w:cs="Arial"/>
                <w:sz w:val="18"/>
                <w:szCs w:val="18"/>
              </w:rPr>
            </w:pPr>
          </w:p>
        </w:tc>
      </w:tr>
      <w:tr w:rsidR="0045771B" w14:paraId="4F4A4FAB" w14:textId="77777777">
        <w:trPr>
          <w:trHeight w:val="460"/>
          <w:jc w:val="center"/>
        </w:trPr>
        <w:tc>
          <w:tcPr>
            <w:tcW w:w="225" w:type="pct"/>
            <w:shd w:val="clear" w:color="auto" w:fill="auto"/>
            <w:noWrap/>
            <w:vAlign w:val="center"/>
          </w:tcPr>
          <w:p w14:paraId="64B69B4E" w14:textId="77777777" w:rsidR="0045771B" w:rsidRDefault="0045771B" w:rsidP="0045771B">
            <w:pPr>
              <w:jc w:val="center"/>
              <w:rPr>
                <w:rFonts w:ascii="Arial" w:hAnsi="Arial" w:cs="Arial"/>
                <w:sz w:val="18"/>
                <w:szCs w:val="18"/>
              </w:rPr>
            </w:pPr>
            <w:r>
              <w:rPr>
                <w:rFonts w:ascii="Arial" w:hAnsi="Arial" w:cs="Arial"/>
                <w:sz w:val="18"/>
                <w:szCs w:val="18"/>
              </w:rPr>
              <w:t>7</w:t>
            </w:r>
          </w:p>
        </w:tc>
        <w:tc>
          <w:tcPr>
            <w:tcW w:w="915" w:type="pct"/>
            <w:shd w:val="clear" w:color="auto" w:fill="auto"/>
            <w:noWrap/>
            <w:vAlign w:val="center"/>
          </w:tcPr>
          <w:p w14:paraId="4C70F92B" w14:textId="77777777" w:rsidR="0045771B" w:rsidRDefault="0045771B" w:rsidP="0045771B">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2513CDCD" w14:textId="77777777" w:rsidR="0045771B" w:rsidRDefault="0045771B" w:rsidP="0045771B">
            <w:pPr>
              <w:jc w:val="center"/>
              <w:rPr>
                <w:rFonts w:ascii="Arial" w:hAnsi="Arial" w:cs="Arial"/>
                <w:sz w:val="18"/>
                <w:szCs w:val="18"/>
              </w:rPr>
            </w:pPr>
            <w:r>
              <w:rPr>
                <w:rFonts w:ascii="Arial" w:hAnsi="Arial" w:cs="Arial"/>
                <w:sz w:val="18"/>
                <w:szCs w:val="18"/>
              </w:rPr>
              <w:t>350645002201</w:t>
            </w:r>
          </w:p>
        </w:tc>
        <w:tc>
          <w:tcPr>
            <w:tcW w:w="592" w:type="pct"/>
            <w:shd w:val="clear" w:color="auto" w:fill="auto"/>
            <w:noWrap/>
            <w:vAlign w:val="center"/>
          </w:tcPr>
          <w:p w14:paraId="03CAE986" w14:textId="25E2550C" w:rsidR="0045771B" w:rsidRDefault="0045771B" w:rsidP="0045771B">
            <w:pPr>
              <w:jc w:val="right"/>
              <w:rPr>
                <w:rFonts w:ascii="Arial" w:hAnsi="Arial" w:cs="Arial"/>
                <w:sz w:val="18"/>
                <w:szCs w:val="18"/>
              </w:rPr>
            </w:pPr>
            <w:r w:rsidRPr="000071B4">
              <w:rPr>
                <w:rFonts w:ascii="Arial" w:hAnsi="Arial" w:cs="Arial" w:hint="eastAsia"/>
                <w:sz w:val="18"/>
                <w:szCs w:val="18"/>
              </w:rPr>
              <w:t>10,576,145.84</w:t>
            </w:r>
          </w:p>
        </w:tc>
        <w:tc>
          <w:tcPr>
            <w:tcW w:w="915" w:type="pct"/>
            <w:shd w:val="clear" w:color="auto" w:fill="auto"/>
            <w:noWrap/>
            <w:vAlign w:val="center"/>
          </w:tcPr>
          <w:p w14:paraId="1A6D6810"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23DF1FF" w14:textId="77777777" w:rsidR="0045771B" w:rsidRDefault="0045771B" w:rsidP="0045771B">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4D79A8B7" w14:textId="77777777" w:rsidR="0045771B" w:rsidRDefault="0045771B" w:rsidP="0045771B">
            <w:pPr>
              <w:ind w:firstLineChars="200" w:firstLine="360"/>
              <w:jc w:val="center"/>
              <w:rPr>
                <w:rFonts w:ascii="Arial" w:hAnsi="Arial" w:cs="Arial"/>
                <w:sz w:val="18"/>
                <w:szCs w:val="18"/>
              </w:rPr>
            </w:pPr>
          </w:p>
        </w:tc>
      </w:tr>
      <w:tr w:rsidR="0045771B" w14:paraId="254BA157" w14:textId="77777777">
        <w:trPr>
          <w:trHeight w:val="460"/>
          <w:jc w:val="center"/>
        </w:trPr>
        <w:tc>
          <w:tcPr>
            <w:tcW w:w="225" w:type="pct"/>
            <w:shd w:val="clear" w:color="auto" w:fill="auto"/>
            <w:noWrap/>
            <w:vAlign w:val="center"/>
          </w:tcPr>
          <w:p w14:paraId="70DF2F21" w14:textId="77777777" w:rsidR="0045771B" w:rsidRDefault="0045771B" w:rsidP="0045771B">
            <w:pPr>
              <w:jc w:val="center"/>
              <w:rPr>
                <w:rFonts w:ascii="Arial" w:hAnsi="Arial" w:cs="Arial"/>
                <w:sz w:val="18"/>
                <w:szCs w:val="18"/>
              </w:rPr>
            </w:pPr>
            <w:r>
              <w:rPr>
                <w:rFonts w:ascii="Arial" w:hAnsi="Arial" w:cs="Arial"/>
                <w:sz w:val="18"/>
                <w:szCs w:val="18"/>
              </w:rPr>
              <w:t>8</w:t>
            </w:r>
          </w:p>
        </w:tc>
        <w:tc>
          <w:tcPr>
            <w:tcW w:w="915" w:type="pct"/>
            <w:shd w:val="clear" w:color="auto" w:fill="auto"/>
            <w:noWrap/>
            <w:vAlign w:val="center"/>
          </w:tcPr>
          <w:p w14:paraId="3D20074A" w14:textId="77777777" w:rsidR="0045771B" w:rsidRDefault="0045771B" w:rsidP="0045771B">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10C476EE" w14:textId="77777777" w:rsidR="0045771B" w:rsidRDefault="0045771B" w:rsidP="0045771B">
            <w:pPr>
              <w:jc w:val="center"/>
              <w:rPr>
                <w:rFonts w:ascii="Arial" w:hAnsi="Arial" w:cs="Arial"/>
                <w:sz w:val="18"/>
                <w:szCs w:val="18"/>
              </w:rPr>
            </w:pPr>
            <w:r>
              <w:rPr>
                <w:rFonts w:ascii="Arial" w:hAnsi="Arial" w:cs="Arial"/>
                <w:sz w:val="18"/>
                <w:szCs w:val="18"/>
              </w:rPr>
              <w:t>350645001558</w:t>
            </w:r>
          </w:p>
        </w:tc>
        <w:tc>
          <w:tcPr>
            <w:tcW w:w="592" w:type="pct"/>
            <w:shd w:val="clear" w:color="auto" w:fill="auto"/>
            <w:noWrap/>
            <w:vAlign w:val="center"/>
          </w:tcPr>
          <w:p w14:paraId="5C134228" w14:textId="5BC320C1" w:rsidR="0045771B" w:rsidRDefault="0045771B" w:rsidP="0045771B">
            <w:pPr>
              <w:jc w:val="right"/>
              <w:rPr>
                <w:rFonts w:ascii="Arial" w:hAnsi="Arial" w:cs="Arial"/>
                <w:sz w:val="18"/>
                <w:szCs w:val="18"/>
              </w:rPr>
            </w:pPr>
            <w:r w:rsidRPr="000071B4">
              <w:rPr>
                <w:rFonts w:ascii="Arial" w:hAnsi="Arial" w:cs="Arial" w:hint="eastAsia"/>
                <w:sz w:val="18"/>
                <w:szCs w:val="18"/>
              </w:rPr>
              <w:t>9,786,044.51</w:t>
            </w:r>
          </w:p>
        </w:tc>
        <w:tc>
          <w:tcPr>
            <w:tcW w:w="915" w:type="pct"/>
            <w:shd w:val="clear" w:color="auto" w:fill="auto"/>
            <w:noWrap/>
            <w:vAlign w:val="center"/>
          </w:tcPr>
          <w:p w14:paraId="69DDCD20"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D13213C" w14:textId="77777777" w:rsidR="0045771B" w:rsidRDefault="0045771B" w:rsidP="0045771B">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61EEE81E" w14:textId="77777777" w:rsidR="0045771B" w:rsidRDefault="0045771B" w:rsidP="0045771B">
            <w:pPr>
              <w:ind w:firstLineChars="200" w:firstLine="360"/>
              <w:jc w:val="center"/>
              <w:rPr>
                <w:rFonts w:ascii="Arial" w:hAnsi="Arial" w:cs="Arial"/>
                <w:sz w:val="18"/>
                <w:szCs w:val="18"/>
              </w:rPr>
            </w:pPr>
          </w:p>
        </w:tc>
      </w:tr>
      <w:tr w:rsidR="0045771B" w14:paraId="39D9618B" w14:textId="77777777">
        <w:trPr>
          <w:trHeight w:val="459"/>
          <w:jc w:val="center"/>
        </w:trPr>
        <w:tc>
          <w:tcPr>
            <w:tcW w:w="225" w:type="pct"/>
            <w:shd w:val="clear" w:color="auto" w:fill="auto"/>
            <w:noWrap/>
            <w:vAlign w:val="center"/>
          </w:tcPr>
          <w:p w14:paraId="6179434C" w14:textId="77777777" w:rsidR="0045771B" w:rsidRDefault="0045771B" w:rsidP="0045771B">
            <w:pPr>
              <w:jc w:val="center"/>
              <w:rPr>
                <w:rFonts w:ascii="Arial" w:hAnsi="Arial" w:cs="Arial"/>
                <w:sz w:val="18"/>
                <w:szCs w:val="18"/>
              </w:rPr>
            </w:pPr>
            <w:r>
              <w:rPr>
                <w:rFonts w:ascii="Arial" w:hAnsi="Arial" w:cs="Arial"/>
                <w:sz w:val="18"/>
                <w:szCs w:val="18"/>
              </w:rPr>
              <w:t>9</w:t>
            </w:r>
          </w:p>
        </w:tc>
        <w:tc>
          <w:tcPr>
            <w:tcW w:w="915" w:type="pct"/>
            <w:shd w:val="clear" w:color="auto" w:fill="auto"/>
            <w:noWrap/>
            <w:vAlign w:val="center"/>
          </w:tcPr>
          <w:p w14:paraId="04179966" w14:textId="77777777" w:rsidR="0045771B" w:rsidRDefault="0045771B" w:rsidP="0045771B">
            <w:pPr>
              <w:jc w:val="center"/>
              <w:rPr>
                <w:rFonts w:ascii="Arial" w:hAnsi="Arial" w:cs="Arial"/>
                <w:sz w:val="18"/>
                <w:szCs w:val="18"/>
              </w:rPr>
            </w:pPr>
            <w:r>
              <w:rPr>
                <w:rFonts w:ascii="Arial" w:hAnsi="Arial" w:cs="Arial"/>
                <w:sz w:val="18"/>
                <w:szCs w:val="18"/>
              </w:rPr>
              <w:t>中信银行北京媒体村支行</w:t>
            </w:r>
          </w:p>
        </w:tc>
        <w:tc>
          <w:tcPr>
            <w:tcW w:w="723" w:type="pct"/>
            <w:shd w:val="clear" w:color="auto" w:fill="auto"/>
            <w:noWrap/>
            <w:vAlign w:val="center"/>
          </w:tcPr>
          <w:p w14:paraId="186488EB" w14:textId="77777777" w:rsidR="0045771B" w:rsidRDefault="0045771B" w:rsidP="0045771B">
            <w:pPr>
              <w:jc w:val="center"/>
              <w:rPr>
                <w:rFonts w:ascii="Arial" w:hAnsi="Arial" w:cs="Arial"/>
                <w:sz w:val="18"/>
                <w:szCs w:val="18"/>
              </w:rPr>
            </w:pPr>
            <w:r>
              <w:rPr>
                <w:rFonts w:ascii="Arial" w:hAnsi="Arial" w:cs="Arial"/>
                <w:sz w:val="18"/>
                <w:szCs w:val="18"/>
              </w:rPr>
              <w:t>7115710182600014351</w:t>
            </w:r>
          </w:p>
        </w:tc>
        <w:tc>
          <w:tcPr>
            <w:tcW w:w="592" w:type="pct"/>
            <w:shd w:val="clear" w:color="auto" w:fill="auto"/>
            <w:noWrap/>
            <w:vAlign w:val="center"/>
          </w:tcPr>
          <w:p w14:paraId="63E54EF3" w14:textId="289B05DD" w:rsidR="0045771B" w:rsidRDefault="0045771B" w:rsidP="0045771B">
            <w:pPr>
              <w:jc w:val="right"/>
              <w:rPr>
                <w:rFonts w:ascii="Arial" w:hAnsi="Arial" w:cs="Arial"/>
                <w:sz w:val="18"/>
                <w:szCs w:val="18"/>
              </w:rPr>
            </w:pPr>
            <w:r w:rsidRPr="000071B4">
              <w:rPr>
                <w:rFonts w:ascii="Arial" w:hAnsi="Arial" w:cs="Arial" w:hint="eastAsia"/>
                <w:sz w:val="18"/>
                <w:szCs w:val="18"/>
              </w:rPr>
              <w:t>23,587,652.81</w:t>
            </w:r>
          </w:p>
        </w:tc>
        <w:tc>
          <w:tcPr>
            <w:tcW w:w="915" w:type="pct"/>
            <w:shd w:val="clear" w:color="auto" w:fill="auto"/>
            <w:noWrap/>
            <w:vAlign w:val="center"/>
          </w:tcPr>
          <w:p w14:paraId="6F12A73A"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39A64BF0" w14:textId="77777777" w:rsidR="0045771B" w:rsidRDefault="0045771B" w:rsidP="0045771B">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3BBC175F" w14:textId="77777777" w:rsidR="0045771B" w:rsidRDefault="0045771B" w:rsidP="0045771B">
            <w:pPr>
              <w:ind w:firstLineChars="200" w:firstLine="360"/>
              <w:jc w:val="center"/>
              <w:rPr>
                <w:rFonts w:ascii="Arial" w:hAnsi="Arial" w:cs="Arial"/>
                <w:sz w:val="18"/>
                <w:szCs w:val="18"/>
              </w:rPr>
            </w:pPr>
          </w:p>
        </w:tc>
      </w:tr>
      <w:tr w:rsidR="0045771B" w14:paraId="012796B0" w14:textId="77777777">
        <w:trPr>
          <w:trHeight w:val="460"/>
          <w:jc w:val="center"/>
        </w:trPr>
        <w:tc>
          <w:tcPr>
            <w:tcW w:w="225" w:type="pct"/>
            <w:shd w:val="clear" w:color="auto" w:fill="auto"/>
            <w:noWrap/>
            <w:vAlign w:val="center"/>
          </w:tcPr>
          <w:p w14:paraId="637FD6A7" w14:textId="77777777" w:rsidR="0045771B" w:rsidRDefault="0045771B" w:rsidP="0045771B">
            <w:pPr>
              <w:jc w:val="center"/>
              <w:rPr>
                <w:rFonts w:ascii="Arial" w:hAnsi="Arial" w:cs="Arial"/>
                <w:sz w:val="18"/>
                <w:szCs w:val="18"/>
              </w:rPr>
            </w:pPr>
            <w:r>
              <w:rPr>
                <w:rFonts w:ascii="Arial" w:hAnsi="Arial" w:cs="Arial"/>
                <w:sz w:val="18"/>
                <w:szCs w:val="18"/>
              </w:rPr>
              <w:t>10</w:t>
            </w:r>
          </w:p>
        </w:tc>
        <w:tc>
          <w:tcPr>
            <w:tcW w:w="915" w:type="pct"/>
            <w:shd w:val="clear" w:color="auto" w:fill="auto"/>
            <w:noWrap/>
            <w:vAlign w:val="center"/>
          </w:tcPr>
          <w:p w14:paraId="3A5AB79C" w14:textId="77777777" w:rsidR="0045771B" w:rsidRDefault="0045771B" w:rsidP="0045771B">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4542A793" w14:textId="77777777" w:rsidR="0045771B" w:rsidRDefault="0045771B" w:rsidP="0045771B">
            <w:pPr>
              <w:jc w:val="center"/>
              <w:rPr>
                <w:rFonts w:ascii="Arial" w:hAnsi="Arial" w:cs="Arial"/>
                <w:sz w:val="18"/>
                <w:szCs w:val="18"/>
              </w:rPr>
            </w:pPr>
            <w:r>
              <w:rPr>
                <w:rFonts w:ascii="Arial" w:hAnsi="Arial" w:cs="Arial"/>
                <w:sz w:val="18"/>
                <w:szCs w:val="18"/>
              </w:rPr>
              <w:t>350645002132</w:t>
            </w:r>
          </w:p>
        </w:tc>
        <w:tc>
          <w:tcPr>
            <w:tcW w:w="592" w:type="pct"/>
            <w:shd w:val="clear" w:color="auto" w:fill="auto"/>
            <w:noWrap/>
            <w:vAlign w:val="center"/>
          </w:tcPr>
          <w:p w14:paraId="29238C51" w14:textId="5BEE6E74" w:rsidR="0045771B" w:rsidRDefault="0045771B" w:rsidP="0045771B">
            <w:pPr>
              <w:jc w:val="right"/>
              <w:rPr>
                <w:rFonts w:ascii="Arial" w:hAnsi="Arial" w:cs="Arial"/>
                <w:sz w:val="18"/>
                <w:szCs w:val="18"/>
              </w:rPr>
            </w:pPr>
            <w:r w:rsidRPr="000071B4">
              <w:rPr>
                <w:rFonts w:ascii="Arial" w:hAnsi="Arial" w:cs="Arial" w:hint="eastAsia"/>
                <w:sz w:val="18"/>
                <w:szCs w:val="18"/>
              </w:rPr>
              <w:t>38,799,726.38</w:t>
            </w:r>
          </w:p>
        </w:tc>
        <w:tc>
          <w:tcPr>
            <w:tcW w:w="915" w:type="pct"/>
            <w:shd w:val="clear" w:color="auto" w:fill="auto"/>
            <w:noWrap/>
            <w:vAlign w:val="center"/>
          </w:tcPr>
          <w:p w14:paraId="53CAD811" w14:textId="77777777" w:rsidR="0045771B" w:rsidRDefault="0045771B" w:rsidP="0045771B">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03</w:t>
            </w:r>
            <w:r>
              <w:rPr>
                <w:rFonts w:ascii="Arial" w:hAnsi="Arial" w:cs="Arial"/>
                <w:sz w:val="18"/>
                <w:szCs w:val="18"/>
              </w:rPr>
              <w:t>执</w:t>
            </w:r>
            <w:r>
              <w:rPr>
                <w:rFonts w:ascii="Arial" w:hAnsi="Arial" w:cs="Arial"/>
                <w:sz w:val="18"/>
                <w:szCs w:val="18"/>
              </w:rPr>
              <w:t>863</w:t>
            </w:r>
            <w:r>
              <w:rPr>
                <w:rFonts w:ascii="Arial" w:hAnsi="Arial" w:cs="Arial" w:hint="eastAsia"/>
                <w:sz w:val="18"/>
                <w:szCs w:val="18"/>
              </w:rPr>
              <w:t>号</w:t>
            </w:r>
          </w:p>
        </w:tc>
        <w:tc>
          <w:tcPr>
            <w:tcW w:w="757" w:type="pct"/>
            <w:shd w:val="clear" w:color="auto" w:fill="auto"/>
            <w:noWrap/>
            <w:vAlign w:val="center"/>
          </w:tcPr>
          <w:p w14:paraId="27CFD972" w14:textId="77777777" w:rsidR="0045771B" w:rsidRDefault="0045771B" w:rsidP="0045771B">
            <w:pPr>
              <w:jc w:val="center"/>
              <w:rPr>
                <w:rFonts w:ascii="Arial" w:hAnsi="Arial" w:cs="Arial"/>
                <w:sz w:val="18"/>
                <w:szCs w:val="18"/>
              </w:rPr>
            </w:pPr>
            <w:r>
              <w:rPr>
                <w:rFonts w:ascii="Arial" w:hAnsi="Arial" w:cs="Arial" w:hint="eastAsia"/>
                <w:sz w:val="18"/>
                <w:szCs w:val="18"/>
              </w:rPr>
              <w:t>北京市第三中级人民法院</w:t>
            </w:r>
          </w:p>
        </w:tc>
        <w:tc>
          <w:tcPr>
            <w:tcW w:w="873" w:type="pct"/>
            <w:vMerge/>
            <w:shd w:val="clear" w:color="auto" w:fill="auto"/>
            <w:noWrap/>
            <w:vAlign w:val="center"/>
          </w:tcPr>
          <w:p w14:paraId="6BD5B903" w14:textId="77777777" w:rsidR="0045771B" w:rsidRDefault="0045771B" w:rsidP="0045771B">
            <w:pPr>
              <w:ind w:firstLineChars="200" w:firstLine="360"/>
              <w:jc w:val="center"/>
              <w:rPr>
                <w:rFonts w:ascii="Arial" w:hAnsi="Arial" w:cs="Arial"/>
                <w:sz w:val="18"/>
                <w:szCs w:val="18"/>
              </w:rPr>
            </w:pPr>
          </w:p>
        </w:tc>
      </w:tr>
      <w:tr w:rsidR="0045771B" w14:paraId="1CE7CDA9" w14:textId="77777777">
        <w:trPr>
          <w:trHeight w:val="460"/>
          <w:jc w:val="center"/>
        </w:trPr>
        <w:tc>
          <w:tcPr>
            <w:tcW w:w="225" w:type="pct"/>
            <w:tcBorders>
              <w:bottom w:val="single" w:sz="4" w:space="0" w:color="auto"/>
            </w:tcBorders>
            <w:shd w:val="clear" w:color="auto" w:fill="auto"/>
            <w:noWrap/>
            <w:vAlign w:val="center"/>
          </w:tcPr>
          <w:p w14:paraId="66CC954F" w14:textId="77777777" w:rsidR="0045771B" w:rsidRDefault="0045771B" w:rsidP="0045771B">
            <w:pPr>
              <w:jc w:val="center"/>
              <w:rPr>
                <w:rFonts w:ascii="Arial" w:hAnsi="Arial" w:cs="Arial"/>
                <w:sz w:val="18"/>
                <w:szCs w:val="18"/>
              </w:rPr>
            </w:pPr>
            <w:r>
              <w:rPr>
                <w:rFonts w:ascii="Arial" w:hAnsi="Arial" w:cs="Arial"/>
                <w:sz w:val="18"/>
                <w:szCs w:val="18"/>
              </w:rPr>
              <w:t>11</w:t>
            </w:r>
          </w:p>
        </w:tc>
        <w:tc>
          <w:tcPr>
            <w:tcW w:w="915" w:type="pct"/>
            <w:tcBorders>
              <w:bottom w:val="single" w:sz="4" w:space="0" w:color="auto"/>
            </w:tcBorders>
            <w:shd w:val="clear" w:color="auto" w:fill="auto"/>
            <w:noWrap/>
            <w:vAlign w:val="center"/>
          </w:tcPr>
          <w:p w14:paraId="5188DA75" w14:textId="77777777" w:rsidR="0045771B" w:rsidRDefault="0045771B" w:rsidP="0045771B">
            <w:pPr>
              <w:jc w:val="center"/>
              <w:rPr>
                <w:rFonts w:ascii="Arial" w:hAnsi="Arial" w:cs="Arial"/>
                <w:sz w:val="18"/>
                <w:szCs w:val="18"/>
              </w:rPr>
            </w:pPr>
            <w:r>
              <w:rPr>
                <w:rFonts w:ascii="Arial" w:hAnsi="Arial" w:cs="Arial" w:hint="eastAsia"/>
                <w:sz w:val="18"/>
                <w:szCs w:val="18"/>
              </w:rPr>
              <w:t>中国银行北京金星路支行</w:t>
            </w:r>
          </w:p>
        </w:tc>
        <w:tc>
          <w:tcPr>
            <w:tcW w:w="723" w:type="pct"/>
            <w:tcBorders>
              <w:bottom w:val="single" w:sz="4" w:space="0" w:color="auto"/>
            </w:tcBorders>
            <w:shd w:val="clear" w:color="auto" w:fill="auto"/>
            <w:noWrap/>
            <w:vAlign w:val="center"/>
          </w:tcPr>
          <w:p w14:paraId="0A3188E2" w14:textId="77777777" w:rsidR="0045771B" w:rsidRDefault="0045771B" w:rsidP="0045771B">
            <w:pPr>
              <w:jc w:val="center"/>
              <w:rPr>
                <w:rFonts w:ascii="Arial" w:hAnsi="Arial" w:cs="Arial"/>
                <w:sz w:val="18"/>
                <w:szCs w:val="18"/>
              </w:rPr>
            </w:pPr>
            <w:r>
              <w:rPr>
                <w:rFonts w:ascii="Arial" w:hAnsi="Arial" w:cs="Arial"/>
                <w:sz w:val="18"/>
                <w:szCs w:val="18"/>
              </w:rPr>
              <w:t>350645002143</w:t>
            </w:r>
          </w:p>
        </w:tc>
        <w:tc>
          <w:tcPr>
            <w:tcW w:w="592" w:type="pct"/>
            <w:tcBorders>
              <w:bottom w:val="single" w:sz="4" w:space="0" w:color="auto"/>
            </w:tcBorders>
            <w:shd w:val="clear" w:color="auto" w:fill="auto"/>
            <w:noWrap/>
            <w:vAlign w:val="center"/>
          </w:tcPr>
          <w:p w14:paraId="295CF96E" w14:textId="39D8B62A" w:rsidR="0045771B" w:rsidRDefault="0045771B" w:rsidP="0045771B">
            <w:pPr>
              <w:jc w:val="right"/>
              <w:rPr>
                <w:rFonts w:ascii="Arial" w:hAnsi="Arial" w:cs="Arial"/>
                <w:sz w:val="18"/>
                <w:szCs w:val="18"/>
              </w:rPr>
            </w:pPr>
            <w:r w:rsidRPr="000071B4">
              <w:rPr>
                <w:rFonts w:ascii="Arial" w:hAnsi="Arial" w:cs="Arial" w:hint="eastAsia"/>
                <w:sz w:val="18"/>
                <w:szCs w:val="18"/>
              </w:rPr>
              <w:t>25,814,192.08</w:t>
            </w:r>
          </w:p>
        </w:tc>
        <w:tc>
          <w:tcPr>
            <w:tcW w:w="915" w:type="pct"/>
            <w:tcBorders>
              <w:bottom w:val="single" w:sz="4" w:space="0" w:color="auto"/>
            </w:tcBorders>
            <w:shd w:val="clear" w:color="auto" w:fill="auto"/>
            <w:noWrap/>
            <w:vAlign w:val="center"/>
          </w:tcPr>
          <w:p w14:paraId="6ED9B4B2" w14:textId="77777777" w:rsidR="0045771B" w:rsidRDefault="0045771B" w:rsidP="0045771B">
            <w:pPr>
              <w:jc w:val="center"/>
              <w:rPr>
                <w:rFonts w:ascii="Arial" w:hAnsi="Arial" w:cs="Arial"/>
                <w:sz w:val="18"/>
                <w:szCs w:val="18"/>
              </w:rPr>
            </w:pPr>
            <w:r>
              <w:rPr>
                <w:rFonts w:ascii="Arial" w:hAnsi="Arial" w:cs="Arial" w:hint="eastAsia"/>
                <w:sz w:val="18"/>
                <w:szCs w:val="18"/>
              </w:rPr>
              <w:t>——</w:t>
            </w:r>
          </w:p>
        </w:tc>
        <w:tc>
          <w:tcPr>
            <w:tcW w:w="757" w:type="pct"/>
            <w:tcBorders>
              <w:bottom w:val="single" w:sz="4" w:space="0" w:color="auto"/>
            </w:tcBorders>
            <w:shd w:val="clear" w:color="auto" w:fill="auto"/>
            <w:noWrap/>
            <w:vAlign w:val="center"/>
          </w:tcPr>
          <w:p w14:paraId="30F5F24C" w14:textId="77777777" w:rsidR="0045771B" w:rsidRDefault="0045771B" w:rsidP="0045771B">
            <w:pPr>
              <w:jc w:val="center"/>
              <w:rPr>
                <w:rFonts w:ascii="Arial" w:hAnsi="Arial" w:cs="Arial"/>
                <w:sz w:val="18"/>
                <w:szCs w:val="18"/>
              </w:rPr>
            </w:pPr>
            <w:r>
              <w:rPr>
                <w:rFonts w:ascii="Arial" w:hAnsi="Arial" w:cs="Arial" w:hint="eastAsia"/>
                <w:sz w:val="18"/>
                <w:szCs w:val="18"/>
              </w:rPr>
              <w:t>——</w:t>
            </w:r>
          </w:p>
        </w:tc>
        <w:tc>
          <w:tcPr>
            <w:tcW w:w="873" w:type="pct"/>
            <w:tcBorders>
              <w:bottom w:val="single" w:sz="4" w:space="0" w:color="auto"/>
            </w:tcBorders>
            <w:shd w:val="clear" w:color="auto" w:fill="auto"/>
            <w:noWrap/>
            <w:vAlign w:val="center"/>
          </w:tcPr>
          <w:p w14:paraId="665D1B28" w14:textId="77777777" w:rsidR="0045771B" w:rsidRDefault="0045771B" w:rsidP="0045771B">
            <w:pPr>
              <w:ind w:firstLineChars="200" w:firstLine="360"/>
              <w:jc w:val="center"/>
              <w:rPr>
                <w:rFonts w:ascii="Arial" w:hAnsi="Arial" w:cs="Arial"/>
                <w:sz w:val="18"/>
                <w:szCs w:val="18"/>
              </w:rPr>
            </w:pPr>
            <w:r>
              <w:rPr>
                <w:rFonts w:ascii="Arial" w:hAnsi="Arial" w:cs="Arial" w:hint="eastAsia"/>
                <w:sz w:val="18"/>
                <w:szCs w:val="18"/>
              </w:rPr>
              <w:t>——</w:t>
            </w:r>
          </w:p>
        </w:tc>
      </w:tr>
      <w:tr w:rsidR="0045771B" w:rsidRPr="002F373E" w14:paraId="0D361F74" w14:textId="77777777">
        <w:trPr>
          <w:trHeight w:val="460"/>
          <w:jc w:val="center"/>
        </w:trPr>
        <w:tc>
          <w:tcPr>
            <w:tcW w:w="1863" w:type="pct"/>
            <w:gridSpan w:val="3"/>
            <w:tcBorders>
              <w:bottom w:val="single" w:sz="4" w:space="0" w:color="auto"/>
            </w:tcBorders>
            <w:shd w:val="clear" w:color="auto" w:fill="auto"/>
            <w:noWrap/>
            <w:vAlign w:val="center"/>
          </w:tcPr>
          <w:p w14:paraId="03C9971A" w14:textId="77777777" w:rsidR="0045771B" w:rsidRPr="002F373E" w:rsidRDefault="0045771B" w:rsidP="0045771B">
            <w:pPr>
              <w:jc w:val="center"/>
              <w:rPr>
                <w:rFonts w:ascii="Arial" w:hAnsi="Arial" w:cs="Arial"/>
                <w:b/>
                <w:bCs/>
                <w:sz w:val="18"/>
                <w:szCs w:val="18"/>
              </w:rPr>
            </w:pPr>
            <w:r w:rsidRPr="002F373E">
              <w:rPr>
                <w:rFonts w:ascii="Arial" w:hAnsi="Arial" w:cs="Arial" w:hint="eastAsia"/>
                <w:b/>
                <w:bCs/>
                <w:sz w:val="18"/>
                <w:szCs w:val="18"/>
              </w:rPr>
              <w:t>合计</w:t>
            </w:r>
          </w:p>
        </w:tc>
        <w:tc>
          <w:tcPr>
            <w:tcW w:w="592" w:type="pct"/>
            <w:tcBorders>
              <w:bottom w:val="single" w:sz="4" w:space="0" w:color="auto"/>
            </w:tcBorders>
            <w:shd w:val="clear" w:color="auto" w:fill="auto"/>
            <w:noWrap/>
            <w:vAlign w:val="center"/>
          </w:tcPr>
          <w:p w14:paraId="67B67797" w14:textId="55933B5E" w:rsidR="0045771B" w:rsidRPr="002F373E" w:rsidRDefault="0045771B" w:rsidP="0045771B">
            <w:pPr>
              <w:jc w:val="right"/>
              <w:rPr>
                <w:rFonts w:ascii="Arial" w:hAnsi="Arial" w:cs="Arial"/>
                <w:b/>
                <w:bCs/>
                <w:sz w:val="18"/>
                <w:szCs w:val="18"/>
              </w:rPr>
            </w:pPr>
            <w:r w:rsidRPr="000071B4">
              <w:rPr>
                <w:rFonts w:ascii="Arial" w:hAnsi="Arial" w:cs="Arial"/>
                <w:b/>
                <w:bCs/>
                <w:sz w:val="18"/>
                <w:szCs w:val="18"/>
              </w:rPr>
              <w:t>237,652,338.60</w:t>
            </w:r>
          </w:p>
        </w:tc>
        <w:tc>
          <w:tcPr>
            <w:tcW w:w="915" w:type="pct"/>
            <w:tcBorders>
              <w:bottom w:val="single" w:sz="4" w:space="0" w:color="auto"/>
            </w:tcBorders>
            <w:shd w:val="clear" w:color="auto" w:fill="auto"/>
            <w:noWrap/>
            <w:vAlign w:val="center"/>
          </w:tcPr>
          <w:p w14:paraId="5E16D011" w14:textId="77777777" w:rsidR="0045771B" w:rsidRPr="002F373E" w:rsidRDefault="0045771B" w:rsidP="0045771B">
            <w:pPr>
              <w:jc w:val="center"/>
              <w:rPr>
                <w:rFonts w:ascii="Arial" w:hAnsi="Arial" w:cs="Arial"/>
                <w:b/>
                <w:bCs/>
                <w:sz w:val="18"/>
                <w:szCs w:val="18"/>
              </w:rPr>
            </w:pPr>
          </w:p>
        </w:tc>
        <w:tc>
          <w:tcPr>
            <w:tcW w:w="757" w:type="pct"/>
            <w:tcBorders>
              <w:bottom w:val="single" w:sz="4" w:space="0" w:color="auto"/>
            </w:tcBorders>
            <w:shd w:val="clear" w:color="auto" w:fill="auto"/>
            <w:noWrap/>
            <w:vAlign w:val="center"/>
          </w:tcPr>
          <w:p w14:paraId="2C3911D1" w14:textId="77777777" w:rsidR="0045771B" w:rsidRPr="002F373E" w:rsidRDefault="0045771B" w:rsidP="0045771B">
            <w:pPr>
              <w:jc w:val="center"/>
              <w:rPr>
                <w:rFonts w:ascii="Arial" w:hAnsi="Arial" w:cs="Arial"/>
                <w:b/>
                <w:bCs/>
                <w:sz w:val="18"/>
                <w:szCs w:val="18"/>
              </w:rPr>
            </w:pPr>
          </w:p>
        </w:tc>
        <w:tc>
          <w:tcPr>
            <w:tcW w:w="873" w:type="pct"/>
            <w:tcBorders>
              <w:bottom w:val="single" w:sz="4" w:space="0" w:color="auto"/>
            </w:tcBorders>
            <w:shd w:val="clear" w:color="auto" w:fill="auto"/>
            <w:noWrap/>
            <w:vAlign w:val="center"/>
          </w:tcPr>
          <w:p w14:paraId="246D3926" w14:textId="77777777" w:rsidR="0045771B" w:rsidRPr="002F373E" w:rsidRDefault="0045771B" w:rsidP="0045771B">
            <w:pPr>
              <w:ind w:firstLineChars="200" w:firstLine="361"/>
              <w:jc w:val="center"/>
              <w:rPr>
                <w:rFonts w:ascii="Arial" w:hAnsi="Arial" w:cs="Arial"/>
                <w:b/>
                <w:bCs/>
                <w:sz w:val="18"/>
                <w:szCs w:val="18"/>
              </w:rPr>
            </w:pPr>
          </w:p>
        </w:tc>
      </w:tr>
      <w:tr w:rsidR="004C7F17" w14:paraId="6368E1DC" w14:textId="77777777">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06164E7" w14:textId="77777777" w:rsidR="004C7F17" w:rsidRDefault="004C7F17">
            <w:pPr>
              <w:rPr>
                <w:rFonts w:ascii="Arial" w:hAnsi="Arial" w:cs="Arial"/>
                <w:sz w:val="18"/>
                <w:szCs w:val="18"/>
              </w:rPr>
            </w:pPr>
          </w:p>
        </w:tc>
      </w:tr>
    </w:tbl>
    <w:p w14:paraId="49AD9D26" w14:textId="77777777" w:rsidR="004C7F17" w:rsidRDefault="004C7F17">
      <w:pPr>
        <w:spacing w:line="480" w:lineRule="auto"/>
        <w:ind w:firstLineChars="200" w:firstLine="422"/>
        <w:rPr>
          <w:rFonts w:ascii="Arial" w:hAnsi="Arial" w:cs="Arial"/>
          <w:b/>
          <w:sz w:val="21"/>
          <w:szCs w:val="21"/>
        </w:rPr>
        <w:sectPr w:rsidR="004C7F17">
          <w:pgSz w:w="16838" w:h="11906" w:orient="landscape"/>
          <w:pgMar w:top="1134" w:right="1440" w:bottom="1134" w:left="1440" w:header="851" w:footer="992" w:gutter="0"/>
          <w:cols w:space="425"/>
          <w:docGrid w:type="lines" w:linePitch="326"/>
        </w:sectPr>
      </w:pPr>
    </w:p>
    <w:p w14:paraId="247287AF" w14:textId="412A42C7" w:rsidR="0076346F" w:rsidRPr="0045771B" w:rsidRDefault="0076346F" w:rsidP="0045771B">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本期冻结金额变动</w:t>
      </w:r>
      <w:r w:rsidR="00E756DA">
        <w:rPr>
          <w:rFonts w:ascii="Arial" w:hAnsi="Arial" w:cs="Arial" w:hint="eastAsia"/>
          <w:sz w:val="21"/>
          <w:szCs w:val="21"/>
        </w:rPr>
        <w:t>情况如下表所示</w:t>
      </w:r>
      <w:r>
        <w:rPr>
          <w:rFonts w:ascii="Arial" w:hAnsi="Arial" w:cs="Arial" w:hint="eastAsia"/>
          <w:sz w:val="21"/>
          <w:szCs w:val="21"/>
        </w:rPr>
        <w:t>，</w:t>
      </w:r>
      <w:r w:rsidR="00857C80">
        <w:rPr>
          <w:rFonts w:ascii="Arial" w:hAnsi="Arial" w:cs="Arial" w:hint="eastAsia"/>
          <w:sz w:val="21"/>
          <w:szCs w:val="21"/>
        </w:rPr>
        <w:t>较上期增加</w:t>
      </w:r>
      <w:r w:rsidR="0045771B" w:rsidRPr="0045771B">
        <w:rPr>
          <w:rFonts w:ascii="Arial" w:hAnsi="Arial" w:cs="Arial"/>
          <w:sz w:val="21"/>
          <w:szCs w:val="21"/>
        </w:rPr>
        <w:t>24,295,197.88</w:t>
      </w:r>
      <w:r w:rsidR="00857C80">
        <w:rPr>
          <w:rFonts w:ascii="Arial" w:hAnsi="Arial" w:cs="Arial" w:hint="eastAsia"/>
          <w:sz w:val="21"/>
          <w:szCs w:val="21"/>
        </w:rPr>
        <w:t>元</w:t>
      </w:r>
      <w:r>
        <w:rPr>
          <w:rFonts w:ascii="Arial" w:hAnsi="Arial" w:cs="Arial" w:hint="eastAsia"/>
          <w:sz w:val="21"/>
          <w:szCs w:val="21"/>
        </w:rPr>
        <w:t>，由于执行案件及涉案账户数量较多，无法一一对应，故无法向裁定法官询问冻结变动原因，冻结变动情况见下表：</w:t>
      </w:r>
    </w:p>
    <w:p w14:paraId="58CC05FC" w14:textId="77777777" w:rsidR="0076346F" w:rsidRDefault="0076346F" w:rsidP="0076346F">
      <w:pPr>
        <w:spacing w:before="240" w:after="120"/>
        <w:ind w:firstLineChars="200" w:firstLine="420"/>
        <w:jc w:val="center"/>
        <w:rPr>
          <w:rFonts w:ascii="Arial" w:hAnsi="Arial" w:cs="Arial"/>
          <w:sz w:val="21"/>
          <w:szCs w:val="21"/>
        </w:rPr>
      </w:pPr>
      <w:r>
        <w:rPr>
          <w:rFonts w:ascii="Arial" w:hAnsi="Arial" w:cs="Arial" w:hint="eastAsia"/>
          <w:sz w:val="21"/>
          <w:szCs w:val="21"/>
        </w:rPr>
        <w:t>摘要表</w:t>
      </w:r>
      <w:r>
        <w:rPr>
          <w:rFonts w:ascii="Arial" w:hAnsi="Arial" w:cs="Arial"/>
          <w:sz w:val="21"/>
          <w:szCs w:val="21"/>
        </w:rPr>
        <w:t>-3</w:t>
      </w:r>
      <w:r>
        <w:rPr>
          <w:rFonts w:ascii="Arial" w:hAnsi="Arial" w:cs="Arial" w:hint="eastAsia"/>
          <w:sz w:val="21"/>
          <w:szCs w:val="21"/>
        </w:rPr>
        <w:t>：</w:t>
      </w:r>
      <w:r w:rsidRPr="0076346F">
        <w:rPr>
          <w:rFonts w:ascii="Arial" w:hAnsi="Arial" w:cs="Arial" w:hint="eastAsia"/>
          <w:sz w:val="21"/>
          <w:szCs w:val="21"/>
        </w:rPr>
        <w:t>账户冻结金额变动情况</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2126"/>
        <w:gridCol w:w="1701"/>
        <w:gridCol w:w="1985"/>
        <w:gridCol w:w="2126"/>
      </w:tblGrid>
      <w:tr w:rsidR="0076346F" w:rsidRPr="00B434D3" w14:paraId="391B2D2C" w14:textId="77777777" w:rsidTr="00BA49EE">
        <w:trPr>
          <w:trHeight w:val="509"/>
          <w:jc w:val="center"/>
        </w:trPr>
        <w:tc>
          <w:tcPr>
            <w:tcW w:w="709" w:type="dxa"/>
            <w:vAlign w:val="center"/>
          </w:tcPr>
          <w:p w14:paraId="260E8457"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序号</w:t>
            </w:r>
          </w:p>
        </w:tc>
        <w:tc>
          <w:tcPr>
            <w:tcW w:w="1702" w:type="dxa"/>
            <w:vAlign w:val="center"/>
          </w:tcPr>
          <w:p w14:paraId="15F7D7BF"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银行</w:t>
            </w:r>
          </w:p>
        </w:tc>
        <w:tc>
          <w:tcPr>
            <w:tcW w:w="2126" w:type="dxa"/>
            <w:vAlign w:val="center"/>
          </w:tcPr>
          <w:p w14:paraId="601C8191"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账户</w:t>
            </w:r>
          </w:p>
        </w:tc>
        <w:tc>
          <w:tcPr>
            <w:tcW w:w="1701" w:type="dxa"/>
            <w:vAlign w:val="center"/>
          </w:tcPr>
          <w:p w14:paraId="40A386F2" w14:textId="30A0156B" w:rsidR="0076346F" w:rsidRPr="00530C5C" w:rsidRDefault="00453CA2" w:rsidP="00233B04">
            <w:pPr>
              <w:jc w:val="center"/>
              <w:rPr>
                <w:rFonts w:ascii="Arial" w:hAnsi="Arial" w:cs="Arial"/>
                <w:b/>
                <w:sz w:val="18"/>
                <w:szCs w:val="18"/>
              </w:rPr>
            </w:pPr>
            <w:r>
              <w:rPr>
                <w:rFonts w:ascii="Arial" w:hAnsi="Arial" w:cs="Arial"/>
                <w:b/>
                <w:sz w:val="18"/>
                <w:szCs w:val="18"/>
              </w:rPr>
              <w:t>9</w:t>
            </w:r>
            <w:r w:rsidR="0076346F" w:rsidRPr="00530C5C">
              <w:rPr>
                <w:rFonts w:ascii="Arial" w:hAnsi="Arial" w:cs="Arial" w:hint="eastAsia"/>
                <w:b/>
                <w:sz w:val="18"/>
                <w:szCs w:val="18"/>
              </w:rPr>
              <w:t>月</w:t>
            </w:r>
            <w:r w:rsidR="0076346F">
              <w:rPr>
                <w:rFonts w:ascii="Arial" w:hAnsi="Arial" w:cs="Arial"/>
                <w:b/>
                <w:sz w:val="18"/>
                <w:szCs w:val="18"/>
              </w:rPr>
              <w:t>3</w:t>
            </w:r>
            <w:r>
              <w:rPr>
                <w:rFonts w:ascii="Arial" w:hAnsi="Arial" w:cs="Arial"/>
                <w:b/>
                <w:sz w:val="18"/>
                <w:szCs w:val="18"/>
              </w:rPr>
              <w:t>0</w:t>
            </w:r>
            <w:r w:rsidR="0076346F" w:rsidRPr="00530C5C">
              <w:rPr>
                <w:rFonts w:ascii="Arial" w:hAnsi="Arial" w:cs="Arial" w:hint="eastAsia"/>
                <w:b/>
                <w:sz w:val="18"/>
                <w:szCs w:val="18"/>
              </w:rPr>
              <w:t>日</w:t>
            </w:r>
          </w:p>
        </w:tc>
        <w:tc>
          <w:tcPr>
            <w:tcW w:w="1985" w:type="dxa"/>
            <w:vAlign w:val="center"/>
          </w:tcPr>
          <w:p w14:paraId="5C7CC1A3" w14:textId="3262D638" w:rsidR="0076346F" w:rsidRPr="00530C5C" w:rsidRDefault="00453CA2" w:rsidP="00233B04">
            <w:pPr>
              <w:jc w:val="center"/>
              <w:rPr>
                <w:rFonts w:ascii="Arial" w:hAnsi="Arial" w:cs="Arial"/>
                <w:b/>
                <w:sz w:val="18"/>
                <w:szCs w:val="18"/>
              </w:rPr>
            </w:pPr>
            <w:r>
              <w:rPr>
                <w:rFonts w:ascii="Arial" w:hAnsi="Arial" w:cs="Arial"/>
                <w:b/>
                <w:sz w:val="18"/>
                <w:szCs w:val="18"/>
              </w:rPr>
              <w:t>10</w:t>
            </w:r>
            <w:r w:rsidR="0076346F" w:rsidRPr="00530C5C">
              <w:rPr>
                <w:rFonts w:ascii="Arial" w:hAnsi="Arial" w:cs="Arial" w:hint="eastAsia"/>
                <w:b/>
                <w:sz w:val="18"/>
                <w:szCs w:val="18"/>
              </w:rPr>
              <w:t>月</w:t>
            </w:r>
            <w:r w:rsidR="004655B9">
              <w:rPr>
                <w:rFonts w:ascii="Arial" w:hAnsi="Arial" w:cs="Arial"/>
                <w:b/>
                <w:sz w:val="18"/>
                <w:szCs w:val="18"/>
              </w:rPr>
              <w:t>3</w:t>
            </w:r>
            <w:r>
              <w:rPr>
                <w:rFonts w:ascii="Arial" w:hAnsi="Arial" w:cs="Arial"/>
                <w:b/>
                <w:sz w:val="18"/>
                <w:szCs w:val="18"/>
              </w:rPr>
              <w:t>1</w:t>
            </w:r>
            <w:r w:rsidR="0076346F" w:rsidRPr="00530C5C">
              <w:rPr>
                <w:rFonts w:ascii="Arial" w:hAnsi="Arial" w:cs="Arial" w:hint="eastAsia"/>
                <w:b/>
                <w:sz w:val="18"/>
                <w:szCs w:val="18"/>
              </w:rPr>
              <w:t>日</w:t>
            </w:r>
          </w:p>
        </w:tc>
        <w:tc>
          <w:tcPr>
            <w:tcW w:w="2126" w:type="dxa"/>
            <w:vAlign w:val="center"/>
          </w:tcPr>
          <w:p w14:paraId="391D6E3F" w14:textId="77777777" w:rsidR="0076346F" w:rsidRPr="00530C5C" w:rsidRDefault="0076346F" w:rsidP="00233B04">
            <w:pPr>
              <w:jc w:val="center"/>
              <w:rPr>
                <w:rFonts w:ascii="Arial" w:hAnsi="Arial" w:cs="Arial"/>
                <w:b/>
                <w:sz w:val="18"/>
                <w:szCs w:val="18"/>
              </w:rPr>
            </w:pPr>
            <w:r w:rsidRPr="00530C5C">
              <w:rPr>
                <w:rFonts w:ascii="Arial" w:hAnsi="Arial" w:cs="Arial" w:hint="eastAsia"/>
                <w:b/>
                <w:sz w:val="18"/>
                <w:szCs w:val="18"/>
              </w:rPr>
              <w:t>变动金额</w:t>
            </w:r>
          </w:p>
        </w:tc>
      </w:tr>
      <w:tr w:rsidR="0045771B" w:rsidRPr="00B434D3" w14:paraId="6EB76983" w14:textId="77777777" w:rsidTr="00BA49EE">
        <w:trPr>
          <w:jc w:val="center"/>
        </w:trPr>
        <w:tc>
          <w:tcPr>
            <w:tcW w:w="709" w:type="dxa"/>
            <w:vAlign w:val="center"/>
          </w:tcPr>
          <w:p w14:paraId="62A0B2FF"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1</w:t>
            </w:r>
          </w:p>
        </w:tc>
        <w:tc>
          <w:tcPr>
            <w:tcW w:w="1702" w:type="dxa"/>
            <w:vAlign w:val="center"/>
          </w:tcPr>
          <w:p w14:paraId="49FFBB73"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中国银行黄村兴业路支行</w:t>
            </w:r>
          </w:p>
        </w:tc>
        <w:tc>
          <w:tcPr>
            <w:tcW w:w="2126" w:type="dxa"/>
            <w:vAlign w:val="center"/>
          </w:tcPr>
          <w:p w14:paraId="72C70A4F" w14:textId="77777777" w:rsidR="0045771B" w:rsidRPr="00530C5C" w:rsidRDefault="0045771B" w:rsidP="0045771B">
            <w:pPr>
              <w:rPr>
                <w:rFonts w:ascii="Arial" w:hAnsi="Arial" w:cs="Arial"/>
                <w:sz w:val="18"/>
                <w:szCs w:val="18"/>
              </w:rPr>
            </w:pPr>
            <w:r w:rsidRPr="00530C5C">
              <w:rPr>
                <w:rFonts w:ascii="Arial" w:hAnsi="Arial" w:cs="Arial"/>
                <w:sz w:val="18"/>
                <w:szCs w:val="18"/>
              </w:rPr>
              <w:t>341564928296</w:t>
            </w:r>
          </w:p>
        </w:tc>
        <w:tc>
          <w:tcPr>
            <w:tcW w:w="1701" w:type="dxa"/>
            <w:vAlign w:val="center"/>
          </w:tcPr>
          <w:p w14:paraId="58E3693E" w14:textId="7687C372" w:rsidR="0045771B" w:rsidRDefault="0045771B" w:rsidP="0045771B">
            <w:pPr>
              <w:jc w:val="right"/>
              <w:rPr>
                <w:rFonts w:ascii="Arial" w:hAnsi="Arial" w:cs="Arial"/>
                <w:sz w:val="18"/>
                <w:szCs w:val="18"/>
              </w:rPr>
            </w:pPr>
            <w:r w:rsidRPr="00477217">
              <w:rPr>
                <w:rFonts w:ascii="Arial" w:hAnsi="Arial" w:cs="Arial" w:hint="eastAsia"/>
                <w:sz w:val="18"/>
                <w:szCs w:val="18"/>
              </w:rPr>
              <w:t>35,881,205.99</w:t>
            </w:r>
          </w:p>
        </w:tc>
        <w:tc>
          <w:tcPr>
            <w:tcW w:w="1985" w:type="dxa"/>
            <w:vAlign w:val="center"/>
          </w:tcPr>
          <w:p w14:paraId="274942C5" w14:textId="6E9A1935" w:rsidR="0045771B" w:rsidRDefault="0045771B" w:rsidP="0045771B">
            <w:pPr>
              <w:jc w:val="right"/>
              <w:rPr>
                <w:rFonts w:ascii="Arial" w:hAnsi="Arial" w:cs="Arial"/>
                <w:sz w:val="18"/>
                <w:szCs w:val="18"/>
              </w:rPr>
            </w:pPr>
            <w:r w:rsidRPr="000071B4">
              <w:rPr>
                <w:rFonts w:ascii="Arial" w:hAnsi="Arial" w:cs="Arial" w:hint="eastAsia"/>
                <w:sz w:val="18"/>
                <w:szCs w:val="18"/>
              </w:rPr>
              <w:t>42,426,824.24</w:t>
            </w:r>
          </w:p>
        </w:tc>
        <w:tc>
          <w:tcPr>
            <w:tcW w:w="2126" w:type="dxa"/>
            <w:vAlign w:val="center"/>
          </w:tcPr>
          <w:p w14:paraId="409351D7" w14:textId="0D5575A1"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6,545,618.25 </w:t>
            </w:r>
          </w:p>
        </w:tc>
      </w:tr>
      <w:tr w:rsidR="0045771B" w:rsidRPr="00B434D3" w14:paraId="75457578" w14:textId="77777777" w:rsidTr="00BA49EE">
        <w:trPr>
          <w:jc w:val="center"/>
        </w:trPr>
        <w:tc>
          <w:tcPr>
            <w:tcW w:w="709" w:type="dxa"/>
            <w:vAlign w:val="center"/>
          </w:tcPr>
          <w:p w14:paraId="0D57C094"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2</w:t>
            </w:r>
          </w:p>
        </w:tc>
        <w:tc>
          <w:tcPr>
            <w:tcW w:w="1702" w:type="dxa"/>
            <w:vAlign w:val="center"/>
          </w:tcPr>
          <w:p w14:paraId="7A839626"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25242C56" w14:textId="77777777" w:rsidR="0045771B" w:rsidRPr="00530C5C" w:rsidRDefault="0045771B" w:rsidP="0045771B">
            <w:pPr>
              <w:rPr>
                <w:rFonts w:ascii="Arial" w:hAnsi="Arial" w:cs="Arial"/>
                <w:sz w:val="18"/>
                <w:szCs w:val="18"/>
              </w:rPr>
            </w:pPr>
            <w:r w:rsidRPr="00530C5C">
              <w:rPr>
                <w:rFonts w:ascii="Arial" w:hAnsi="Arial" w:cs="Arial"/>
                <w:sz w:val="18"/>
                <w:szCs w:val="18"/>
              </w:rPr>
              <w:t>110917242310501</w:t>
            </w:r>
          </w:p>
        </w:tc>
        <w:tc>
          <w:tcPr>
            <w:tcW w:w="1701" w:type="dxa"/>
            <w:vAlign w:val="center"/>
          </w:tcPr>
          <w:p w14:paraId="77C5B4E2" w14:textId="32F90F94" w:rsidR="0045771B" w:rsidRDefault="0045771B" w:rsidP="0045771B">
            <w:pPr>
              <w:jc w:val="right"/>
              <w:rPr>
                <w:rFonts w:ascii="Arial" w:hAnsi="Arial" w:cs="Arial"/>
                <w:sz w:val="18"/>
                <w:szCs w:val="18"/>
              </w:rPr>
            </w:pPr>
            <w:r w:rsidRPr="00477217">
              <w:rPr>
                <w:rFonts w:ascii="Arial" w:hAnsi="Arial" w:cs="Arial" w:hint="eastAsia"/>
                <w:sz w:val="18"/>
                <w:szCs w:val="18"/>
              </w:rPr>
              <w:t>27,116,753.87</w:t>
            </w:r>
          </w:p>
        </w:tc>
        <w:tc>
          <w:tcPr>
            <w:tcW w:w="1985" w:type="dxa"/>
            <w:vAlign w:val="center"/>
          </w:tcPr>
          <w:p w14:paraId="76B9338A" w14:textId="5062A348" w:rsidR="0045771B" w:rsidRDefault="0045771B" w:rsidP="0045771B">
            <w:pPr>
              <w:jc w:val="right"/>
              <w:rPr>
                <w:rFonts w:ascii="Arial" w:hAnsi="Arial" w:cs="Arial"/>
                <w:sz w:val="18"/>
                <w:szCs w:val="18"/>
              </w:rPr>
            </w:pPr>
            <w:r w:rsidRPr="000071B4">
              <w:rPr>
                <w:rFonts w:ascii="Arial" w:hAnsi="Arial" w:cs="Arial" w:hint="eastAsia"/>
                <w:sz w:val="18"/>
                <w:szCs w:val="18"/>
              </w:rPr>
              <w:t>29,666,193.68</w:t>
            </w:r>
          </w:p>
        </w:tc>
        <w:tc>
          <w:tcPr>
            <w:tcW w:w="2126" w:type="dxa"/>
            <w:vAlign w:val="center"/>
          </w:tcPr>
          <w:p w14:paraId="39FB35A3" w14:textId="48E2BEF7"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2,549,439.81 </w:t>
            </w:r>
          </w:p>
        </w:tc>
      </w:tr>
      <w:tr w:rsidR="0045771B" w:rsidRPr="00B434D3" w14:paraId="0C3DA971" w14:textId="77777777" w:rsidTr="00BA49EE">
        <w:trPr>
          <w:jc w:val="center"/>
        </w:trPr>
        <w:tc>
          <w:tcPr>
            <w:tcW w:w="709" w:type="dxa"/>
            <w:vAlign w:val="center"/>
          </w:tcPr>
          <w:p w14:paraId="04B872D6"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3</w:t>
            </w:r>
          </w:p>
        </w:tc>
        <w:tc>
          <w:tcPr>
            <w:tcW w:w="1702" w:type="dxa"/>
            <w:vAlign w:val="center"/>
          </w:tcPr>
          <w:p w14:paraId="331A2122"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0C75E155" w14:textId="77777777" w:rsidR="0045771B" w:rsidRPr="00530C5C" w:rsidRDefault="0045771B" w:rsidP="0045771B">
            <w:pPr>
              <w:rPr>
                <w:rFonts w:ascii="Arial" w:hAnsi="Arial" w:cs="Arial"/>
                <w:sz w:val="18"/>
                <w:szCs w:val="18"/>
              </w:rPr>
            </w:pPr>
            <w:r w:rsidRPr="00530C5C">
              <w:rPr>
                <w:rFonts w:ascii="Arial" w:hAnsi="Arial" w:cs="Arial"/>
                <w:sz w:val="18"/>
                <w:szCs w:val="18"/>
              </w:rPr>
              <w:t>110917242310302</w:t>
            </w:r>
          </w:p>
        </w:tc>
        <w:tc>
          <w:tcPr>
            <w:tcW w:w="1701" w:type="dxa"/>
            <w:vAlign w:val="center"/>
          </w:tcPr>
          <w:p w14:paraId="21523466" w14:textId="4159348A" w:rsidR="0045771B" w:rsidRDefault="0045771B" w:rsidP="0045771B">
            <w:pPr>
              <w:jc w:val="right"/>
              <w:rPr>
                <w:rFonts w:ascii="Arial" w:hAnsi="Arial" w:cs="Arial"/>
                <w:sz w:val="18"/>
                <w:szCs w:val="18"/>
              </w:rPr>
            </w:pPr>
            <w:r w:rsidRPr="00477217">
              <w:rPr>
                <w:rFonts w:ascii="Arial" w:hAnsi="Arial" w:cs="Arial" w:hint="eastAsia"/>
                <w:sz w:val="18"/>
                <w:szCs w:val="18"/>
              </w:rPr>
              <w:t>18,396,460.78</w:t>
            </w:r>
          </w:p>
        </w:tc>
        <w:tc>
          <w:tcPr>
            <w:tcW w:w="1985" w:type="dxa"/>
            <w:vAlign w:val="center"/>
          </w:tcPr>
          <w:p w14:paraId="69B10192" w14:textId="02B2CF94" w:rsidR="0045771B" w:rsidRDefault="0045771B" w:rsidP="0045771B">
            <w:pPr>
              <w:jc w:val="right"/>
              <w:rPr>
                <w:rFonts w:ascii="Arial" w:hAnsi="Arial" w:cs="Arial"/>
                <w:sz w:val="18"/>
                <w:szCs w:val="18"/>
              </w:rPr>
            </w:pPr>
            <w:r w:rsidRPr="000071B4">
              <w:rPr>
                <w:rFonts w:ascii="Arial" w:hAnsi="Arial" w:cs="Arial" w:hint="eastAsia"/>
                <w:sz w:val="18"/>
                <w:szCs w:val="18"/>
              </w:rPr>
              <w:t>22,187,465.27</w:t>
            </w:r>
          </w:p>
        </w:tc>
        <w:tc>
          <w:tcPr>
            <w:tcW w:w="2126" w:type="dxa"/>
            <w:vAlign w:val="center"/>
          </w:tcPr>
          <w:p w14:paraId="46963A0C" w14:textId="431963B5"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3,791,004.49 </w:t>
            </w:r>
          </w:p>
        </w:tc>
      </w:tr>
      <w:tr w:rsidR="0045771B" w:rsidRPr="00B434D3" w14:paraId="44D4C8AB" w14:textId="77777777" w:rsidTr="00BA49EE">
        <w:trPr>
          <w:jc w:val="center"/>
        </w:trPr>
        <w:tc>
          <w:tcPr>
            <w:tcW w:w="709" w:type="dxa"/>
            <w:vAlign w:val="center"/>
          </w:tcPr>
          <w:p w14:paraId="349A07AD"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4</w:t>
            </w:r>
          </w:p>
        </w:tc>
        <w:tc>
          <w:tcPr>
            <w:tcW w:w="1702" w:type="dxa"/>
            <w:vAlign w:val="center"/>
          </w:tcPr>
          <w:p w14:paraId="14255776"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招商银行上海自贸实验区支行</w:t>
            </w:r>
          </w:p>
        </w:tc>
        <w:tc>
          <w:tcPr>
            <w:tcW w:w="2126" w:type="dxa"/>
            <w:vAlign w:val="center"/>
          </w:tcPr>
          <w:p w14:paraId="7798F4A6" w14:textId="77777777" w:rsidR="0045771B" w:rsidRPr="00530C5C" w:rsidRDefault="0045771B" w:rsidP="0045771B">
            <w:pPr>
              <w:rPr>
                <w:rFonts w:ascii="Arial" w:hAnsi="Arial" w:cs="Arial"/>
                <w:sz w:val="18"/>
                <w:szCs w:val="18"/>
              </w:rPr>
            </w:pPr>
            <w:r w:rsidRPr="00530C5C">
              <w:rPr>
                <w:rFonts w:ascii="Arial" w:hAnsi="Arial" w:cs="Arial"/>
                <w:sz w:val="18"/>
                <w:szCs w:val="18"/>
              </w:rPr>
              <w:t>110917242310606</w:t>
            </w:r>
          </w:p>
        </w:tc>
        <w:tc>
          <w:tcPr>
            <w:tcW w:w="1701" w:type="dxa"/>
            <w:vAlign w:val="center"/>
          </w:tcPr>
          <w:p w14:paraId="41EE79A5" w14:textId="67AF976D" w:rsidR="0045771B" w:rsidRDefault="0045771B" w:rsidP="0045771B">
            <w:pPr>
              <w:jc w:val="right"/>
              <w:rPr>
                <w:rFonts w:ascii="Arial" w:hAnsi="Arial" w:cs="Arial"/>
                <w:sz w:val="18"/>
                <w:szCs w:val="18"/>
              </w:rPr>
            </w:pPr>
            <w:r w:rsidRPr="00477217">
              <w:rPr>
                <w:rFonts w:ascii="Arial" w:hAnsi="Arial" w:cs="Arial" w:hint="eastAsia"/>
                <w:sz w:val="18"/>
                <w:szCs w:val="18"/>
              </w:rPr>
              <w:t>6,846,252.86</w:t>
            </w:r>
          </w:p>
        </w:tc>
        <w:tc>
          <w:tcPr>
            <w:tcW w:w="1985" w:type="dxa"/>
            <w:vAlign w:val="center"/>
          </w:tcPr>
          <w:p w14:paraId="74BD73CC" w14:textId="36CC9B49" w:rsidR="0045771B" w:rsidRDefault="0045771B" w:rsidP="0045771B">
            <w:pPr>
              <w:jc w:val="right"/>
              <w:rPr>
                <w:rFonts w:ascii="Arial" w:hAnsi="Arial" w:cs="Arial"/>
                <w:sz w:val="18"/>
                <w:szCs w:val="18"/>
              </w:rPr>
            </w:pPr>
            <w:r w:rsidRPr="000071B4">
              <w:rPr>
                <w:rFonts w:ascii="Arial" w:hAnsi="Arial" w:cs="Arial" w:hint="eastAsia"/>
                <w:sz w:val="18"/>
                <w:szCs w:val="18"/>
              </w:rPr>
              <w:t>9,010,351.30</w:t>
            </w:r>
          </w:p>
        </w:tc>
        <w:tc>
          <w:tcPr>
            <w:tcW w:w="2126" w:type="dxa"/>
            <w:vAlign w:val="center"/>
          </w:tcPr>
          <w:p w14:paraId="2310568B" w14:textId="2F3AC4B2"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2,164,098.44 </w:t>
            </w:r>
          </w:p>
        </w:tc>
      </w:tr>
      <w:tr w:rsidR="0045771B" w:rsidRPr="00B434D3" w14:paraId="143652CF" w14:textId="77777777" w:rsidTr="00BA49EE">
        <w:trPr>
          <w:jc w:val="center"/>
        </w:trPr>
        <w:tc>
          <w:tcPr>
            <w:tcW w:w="709" w:type="dxa"/>
            <w:vAlign w:val="center"/>
          </w:tcPr>
          <w:p w14:paraId="32232E79"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5</w:t>
            </w:r>
          </w:p>
        </w:tc>
        <w:tc>
          <w:tcPr>
            <w:tcW w:w="1702" w:type="dxa"/>
            <w:vAlign w:val="center"/>
          </w:tcPr>
          <w:p w14:paraId="0ABAB672"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工商银行北京西单支行</w:t>
            </w:r>
          </w:p>
        </w:tc>
        <w:tc>
          <w:tcPr>
            <w:tcW w:w="2126" w:type="dxa"/>
            <w:vAlign w:val="center"/>
          </w:tcPr>
          <w:p w14:paraId="37F5E8C4" w14:textId="77777777" w:rsidR="0045771B" w:rsidRPr="00530C5C" w:rsidRDefault="0045771B" w:rsidP="0045771B">
            <w:pPr>
              <w:rPr>
                <w:rFonts w:ascii="Arial" w:hAnsi="Arial" w:cs="Arial"/>
                <w:sz w:val="18"/>
                <w:szCs w:val="18"/>
              </w:rPr>
            </w:pPr>
            <w:r w:rsidRPr="00530C5C">
              <w:rPr>
                <w:rFonts w:ascii="Arial" w:hAnsi="Arial" w:cs="Arial"/>
                <w:sz w:val="18"/>
                <w:szCs w:val="18"/>
              </w:rPr>
              <w:t>200210319200072000</w:t>
            </w:r>
          </w:p>
        </w:tc>
        <w:tc>
          <w:tcPr>
            <w:tcW w:w="1701" w:type="dxa"/>
            <w:vAlign w:val="center"/>
          </w:tcPr>
          <w:p w14:paraId="6FEF6744" w14:textId="03655EAD" w:rsidR="0045771B" w:rsidRDefault="0045771B" w:rsidP="0045771B">
            <w:pPr>
              <w:jc w:val="right"/>
              <w:rPr>
                <w:rFonts w:ascii="Arial" w:hAnsi="Arial" w:cs="Arial"/>
                <w:sz w:val="18"/>
                <w:szCs w:val="18"/>
              </w:rPr>
            </w:pPr>
            <w:r w:rsidRPr="00477217">
              <w:rPr>
                <w:rFonts w:ascii="Arial" w:hAnsi="Arial" w:cs="Arial" w:hint="eastAsia"/>
                <w:sz w:val="18"/>
                <w:szCs w:val="18"/>
              </w:rPr>
              <w:t>17,356,192.14</w:t>
            </w:r>
          </w:p>
        </w:tc>
        <w:tc>
          <w:tcPr>
            <w:tcW w:w="1985" w:type="dxa"/>
            <w:vAlign w:val="center"/>
          </w:tcPr>
          <w:p w14:paraId="4E598128" w14:textId="31F870D0" w:rsidR="0045771B" w:rsidRDefault="0045771B" w:rsidP="0045771B">
            <w:pPr>
              <w:jc w:val="right"/>
              <w:rPr>
                <w:rFonts w:ascii="Arial" w:hAnsi="Arial" w:cs="Arial"/>
                <w:sz w:val="18"/>
                <w:szCs w:val="18"/>
              </w:rPr>
            </w:pPr>
            <w:r w:rsidRPr="000071B4">
              <w:rPr>
                <w:rFonts w:ascii="Arial" w:hAnsi="Arial" w:cs="Arial" w:hint="eastAsia"/>
                <w:sz w:val="18"/>
                <w:szCs w:val="18"/>
              </w:rPr>
              <w:t>16,011,697.98</w:t>
            </w:r>
          </w:p>
        </w:tc>
        <w:tc>
          <w:tcPr>
            <w:tcW w:w="2126" w:type="dxa"/>
            <w:vAlign w:val="center"/>
          </w:tcPr>
          <w:p w14:paraId="5ABCB345" w14:textId="0AB352FA"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-1,344,494.16 </w:t>
            </w:r>
          </w:p>
        </w:tc>
      </w:tr>
      <w:tr w:rsidR="0045771B" w:rsidRPr="00B434D3" w14:paraId="11230915" w14:textId="77777777" w:rsidTr="00BA49EE">
        <w:trPr>
          <w:jc w:val="center"/>
        </w:trPr>
        <w:tc>
          <w:tcPr>
            <w:tcW w:w="709" w:type="dxa"/>
            <w:vAlign w:val="center"/>
          </w:tcPr>
          <w:p w14:paraId="03138287"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6</w:t>
            </w:r>
          </w:p>
        </w:tc>
        <w:tc>
          <w:tcPr>
            <w:tcW w:w="1702" w:type="dxa"/>
            <w:vAlign w:val="center"/>
          </w:tcPr>
          <w:p w14:paraId="1E8338C8"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B260BEE" w14:textId="77777777" w:rsidR="0045771B" w:rsidRPr="00530C5C" w:rsidRDefault="0045771B" w:rsidP="0045771B">
            <w:pPr>
              <w:rPr>
                <w:rFonts w:ascii="Arial" w:hAnsi="Arial" w:cs="Arial"/>
                <w:sz w:val="18"/>
                <w:szCs w:val="18"/>
              </w:rPr>
            </w:pPr>
            <w:r w:rsidRPr="00530C5C">
              <w:rPr>
                <w:rFonts w:ascii="Arial" w:hAnsi="Arial" w:cs="Arial"/>
                <w:sz w:val="18"/>
                <w:szCs w:val="18"/>
              </w:rPr>
              <w:t>350645001615</w:t>
            </w:r>
          </w:p>
        </w:tc>
        <w:tc>
          <w:tcPr>
            <w:tcW w:w="1701" w:type="dxa"/>
            <w:vAlign w:val="center"/>
          </w:tcPr>
          <w:p w14:paraId="6DA46793" w14:textId="556B6082" w:rsidR="0045771B" w:rsidRDefault="0045771B" w:rsidP="0045771B">
            <w:pPr>
              <w:jc w:val="right"/>
              <w:rPr>
                <w:rFonts w:ascii="Arial" w:hAnsi="Arial" w:cs="Arial"/>
                <w:sz w:val="18"/>
                <w:szCs w:val="18"/>
              </w:rPr>
            </w:pPr>
            <w:r w:rsidRPr="00477217">
              <w:rPr>
                <w:rFonts w:ascii="Arial" w:hAnsi="Arial" w:cs="Arial" w:hint="eastAsia"/>
                <w:sz w:val="18"/>
                <w:szCs w:val="18"/>
              </w:rPr>
              <w:t>9,087,221.90</w:t>
            </w:r>
          </w:p>
        </w:tc>
        <w:tc>
          <w:tcPr>
            <w:tcW w:w="1985" w:type="dxa"/>
            <w:vAlign w:val="center"/>
          </w:tcPr>
          <w:p w14:paraId="5726627E" w14:textId="3A8C5719" w:rsidR="0045771B" w:rsidRDefault="0045771B" w:rsidP="0045771B">
            <w:pPr>
              <w:jc w:val="right"/>
              <w:rPr>
                <w:rFonts w:ascii="Arial" w:hAnsi="Arial" w:cs="Arial"/>
                <w:sz w:val="18"/>
                <w:szCs w:val="18"/>
              </w:rPr>
            </w:pPr>
            <w:r w:rsidRPr="000071B4">
              <w:rPr>
                <w:rFonts w:ascii="Arial" w:hAnsi="Arial" w:cs="Arial" w:hint="eastAsia"/>
                <w:sz w:val="18"/>
                <w:szCs w:val="18"/>
              </w:rPr>
              <w:t>9,786,044.51</w:t>
            </w:r>
          </w:p>
        </w:tc>
        <w:tc>
          <w:tcPr>
            <w:tcW w:w="2126" w:type="dxa"/>
            <w:vAlign w:val="center"/>
          </w:tcPr>
          <w:p w14:paraId="769D71C8" w14:textId="690500B5"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698,822.61 </w:t>
            </w:r>
          </w:p>
        </w:tc>
      </w:tr>
      <w:tr w:rsidR="0045771B" w:rsidRPr="00B434D3" w14:paraId="4C6A1875" w14:textId="77777777" w:rsidTr="00BA49EE">
        <w:trPr>
          <w:jc w:val="center"/>
        </w:trPr>
        <w:tc>
          <w:tcPr>
            <w:tcW w:w="709" w:type="dxa"/>
            <w:vAlign w:val="center"/>
          </w:tcPr>
          <w:p w14:paraId="08203530"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7</w:t>
            </w:r>
          </w:p>
        </w:tc>
        <w:tc>
          <w:tcPr>
            <w:tcW w:w="1702" w:type="dxa"/>
            <w:vAlign w:val="center"/>
          </w:tcPr>
          <w:p w14:paraId="56A51BA6"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17228566" w14:textId="77777777" w:rsidR="0045771B" w:rsidRPr="00530C5C" w:rsidRDefault="0045771B" w:rsidP="0045771B">
            <w:pPr>
              <w:rPr>
                <w:rFonts w:ascii="Arial" w:hAnsi="Arial" w:cs="Arial"/>
                <w:sz w:val="18"/>
                <w:szCs w:val="18"/>
              </w:rPr>
            </w:pPr>
            <w:r w:rsidRPr="00530C5C">
              <w:rPr>
                <w:rFonts w:ascii="Arial" w:hAnsi="Arial" w:cs="Arial"/>
                <w:sz w:val="18"/>
                <w:szCs w:val="18"/>
              </w:rPr>
              <w:t>350645002201</w:t>
            </w:r>
          </w:p>
        </w:tc>
        <w:tc>
          <w:tcPr>
            <w:tcW w:w="1701" w:type="dxa"/>
            <w:vAlign w:val="center"/>
          </w:tcPr>
          <w:p w14:paraId="22646895" w14:textId="38B78911" w:rsidR="0045771B" w:rsidRDefault="0045771B" w:rsidP="0045771B">
            <w:pPr>
              <w:jc w:val="right"/>
              <w:rPr>
                <w:rFonts w:ascii="Arial" w:hAnsi="Arial" w:cs="Arial"/>
                <w:sz w:val="18"/>
                <w:szCs w:val="18"/>
              </w:rPr>
            </w:pPr>
            <w:r w:rsidRPr="00477217">
              <w:rPr>
                <w:rFonts w:ascii="Arial" w:hAnsi="Arial" w:cs="Arial" w:hint="eastAsia"/>
                <w:sz w:val="18"/>
                <w:szCs w:val="18"/>
              </w:rPr>
              <w:t>9,877,323.23</w:t>
            </w:r>
          </w:p>
        </w:tc>
        <w:tc>
          <w:tcPr>
            <w:tcW w:w="1985" w:type="dxa"/>
            <w:vAlign w:val="center"/>
          </w:tcPr>
          <w:p w14:paraId="010CDD65" w14:textId="6360DFD8" w:rsidR="0045771B" w:rsidRDefault="0045771B" w:rsidP="0045771B">
            <w:pPr>
              <w:jc w:val="right"/>
              <w:rPr>
                <w:rFonts w:ascii="Arial" w:hAnsi="Arial" w:cs="Arial"/>
                <w:sz w:val="18"/>
                <w:szCs w:val="18"/>
              </w:rPr>
            </w:pPr>
            <w:r w:rsidRPr="000071B4">
              <w:rPr>
                <w:rFonts w:ascii="Arial" w:hAnsi="Arial" w:cs="Arial" w:hint="eastAsia"/>
                <w:sz w:val="18"/>
                <w:szCs w:val="18"/>
              </w:rPr>
              <w:t>10,576,145.84</w:t>
            </w:r>
          </w:p>
        </w:tc>
        <w:tc>
          <w:tcPr>
            <w:tcW w:w="2126" w:type="dxa"/>
            <w:vAlign w:val="center"/>
          </w:tcPr>
          <w:p w14:paraId="6596272F" w14:textId="10DEE79D"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698,822.61 </w:t>
            </w:r>
          </w:p>
        </w:tc>
      </w:tr>
      <w:tr w:rsidR="0045771B" w:rsidRPr="00B434D3" w14:paraId="44F16A6A" w14:textId="77777777" w:rsidTr="00BA49EE">
        <w:trPr>
          <w:jc w:val="center"/>
        </w:trPr>
        <w:tc>
          <w:tcPr>
            <w:tcW w:w="709" w:type="dxa"/>
            <w:vAlign w:val="center"/>
          </w:tcPr>
          <w:p w14:paraId="1D391267"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8</w:t>
            </w:r>
          </w:p>
        </w:tc>
        <w:tc>
          <w:tcPr>
            <w:tcW w:w="1702" w:type="dxa"/>
            <w:vAlign w:val="center"/>
          </w:tcPr>
          <w:p w14:paraId="3183C15A"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69D5B8F" w14:textId="77777777" w:rsidR="0045771B" w:rsidRPr="00530C5C" w:rsidRDefault="0045771B" w:rsidP="0045771B">
            <w:pPr>
              <w:rPr>
                <w:rFonts w:ascii="Arial" w:hAnsi="Arial" w:cs="Arial"/>
                <w:sz w:val="18"/>
                <w:szCs w:val="18"/>
              </w:rPr>
            </w:pPr>
            <w:r w:rsidRPr="00530C5C">
              <w:rPr>
                <w:rFonts w:ascii="Arial" w:hAnsi="Arial" w:cs="Arial"/>
                <w:sz w:val="18"/>
                <w:szCs w:val="18"/>
              </w:rPr>
              <w:t>350645001558</w:t>
            </w:r>
          </w:p>
        </w:tc>
        <w:tc>
          <w:tcPr>
            <w:tcW w:w="1701" w:type="dxa"/>
            <w:vAlign w:val="center"/>
          </w:tcPr>
          <w:p w14:paraId="7DCE49D2" w14:textId="7503CCE9" w:rsidR="0045771B" w:rsidRDefault="0045771B" w:rsidP="0045771B">
            <w:pPr>
              <w:jc w:val="right"/>
              <w:rPr>
                <w:rFonts w:ascii="Arial" w:hAnsi="Arial" w:cs="Arial"/>
                <w:sz w:val="18"/>
                <w:szCs w:val="18"/>
              </w:rPr>
            </w:pPr>
            <w:r w:rsidRPr="00477217">
              <w:rPr>
                <w:rFonts w:ascii="Arial" w:hAnsi="Arial" w:cs="Arial" w:hint="eastAsia"/>
                <w:sz w:val="18"/>
                <w:szCs w:val="18"/>
              </w:rPr>
              <w:t>9,087,221.90</w:t>
            </w:r>
          </w:p>
        </w:tc>
        <w:tc>
          <w:tcPr>
            <w:tcW w:w="1985" w:type="dxa"/>
            <w:vAlign w:val="center"/>
          </w:tcPr>
          <w:p w14:paraId="6DF30B6D" w14:textId="224DC069" w:rsidR="0045771B" w:rsidRDefault="0045771B" w:rsidP="0045771B">
            <w:pPr>
              <w:jc w:val="right"/>
              <w:rPr>
                <w:rFonts w:ascii="Arial" w:hAnsi="Arial" w:cs="Arial"/>
                <w:sz w:val="18"/>
                <w:szCs w:val="18"/>
              </w:rPr>
            </w:pPr>
            <w:r w:rsidRPr="000071B4">
              <w:rPr>
                <w:rFonts w:ascii="Arial" w:hAnsi="Arial" w:cs="Arial" w:hint="eastAsia"/>
                <w:sz w:val="18"/>
                <w:szCs w:val="18"/>
              </w:rPr>
              <w:t>9,786,044.51</w:t>
            </w:r>
          </w:p>
        </w:tc>
        <w:tc>
          <w:tcPr>
            <w:tcW w:w="2126" w:type="dxa"/>
            <w:vAlign w:val="center"/>
          </w:tcPr>
          <w:p w14:paraId="200A4478" w14:textId="01935755"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698,822.61 </w:t>
            </w:r>
          </w:p>
        </w:tc>
      </w:tr>
      <w:tr w:rsidR="0045771B" w:rsidRPr="00B434D3" w14:paraId="2CF0E5B8" w14:textId="77777777" w:rsidTr="00BA49EE">
        <w:trPr>
          <w:jc w:val="center"/>
        </w:trPr>
        <w:tc>
          <w:tcPr>
            <w:tcW w:w="709" w:type="dxa"/>
            <w:vAlign w:val="center"/>
          </w:tcPr>
          <w:p w14:paraId="7C8C2E89"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9</w:t>
            </w:r>
          </w:p>
        </w:tc>
        <w:tc>
          <w:tcPr>
            <w:tcW w:w="1702" w:type="dxa"/>
            <w:vAlign w:val="center"/>
          </w:tcPr>
          <w:p w14:paraId="28E2294B"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中信银行北京媒体村支行</w:t>
            </w:r>
          </w:p>
        </w:tc>
        <w:tc>
          <w:tcPr>
            <w:tcW w:w="2126" w:type="dxa"/>
            <w:vAlign w:val="center"/>
          </w:tcPr>
          <w:p w14:paraId="0756EEE7" w14:textId="77777777" w:rsidR="0045771B" w:rsidRPr="00530C5C" w:rsidRDefault="0045771B" w:rsidP="0045771B">
            <w:pPr>
              <w:rPr>
                <w:rFonts w:ascii="Arial" w:hAnsi="Arial" w:cs="Arial"/>
                <w:sz w:val="18"/>
                <w:szCs w:val="18"/>
              </w:rPr>
            </w:pPr>
            <w:r w:rsidRPr="00530C5C">
              <w:rPr>
                <w:rFonts w:ascii="Arial" w:hAnsi="Arial" w:cs="Arial"/>
                <w:sz w:val="18"/>
                <w:szCs w:val="18"/>
              </w:rPr>
              <w:t>7115710182600010000</w:t>
            </w:r>
          </w:p>
        </w:tc>
        <w:tc>
          <w:tcPr>
            <w:tcW w:w="1701" w:type="dxa"/>
            <w:vAlign w:val="center"/>
          </w:tcPr>
          <w:p w14:paraId="2D17C06D" w14:textId="7941CC14" w:rsidR="0045771B" w:rsidRDefault="0045771B" w:rsidP="0045771B">
            <w:pPr>
              <w:jc w:val="right"/>
              <w:rPr>
                <w:rFonts w:ascii="Arial" w:hAnsi="Arial" w:cs="Arial"/>
                <w:sz w:val="18"/>
                <w:szCs w:val="18"/>
              </w:rPr>
            </w:pPr>
            <w:r w:rsidRPr="00477217">
              <w:rPr>
                <w:rFonts w:ascii="Arial" w:hAnsi="Arial" w:cs="Arial" w:hint="eastAsia"/>
                <w:sz w:val="18"/>
                <w:szCs w:val="18"/>
              </w:rPr>
              <w:t>22,085,586.20</w:t>
            </w:r>
          </w:p>
        </w:tc>
        <w:tc>
          <w:tcPr>
            <w:tcW w:w="1985" w:type="dxa"/>
            <w:vAlign w:val="center"/>
          </w:tcPr>
          <w:p w14:paraId="033DEB65" w14:textId="44AA4252" w:rsidR="0045771B" w:rsidRDefault="0045771B" w:rsidP="0045771B">
            <w:pPr>
              <w:jc w:val="right"/>
              <w:rPr>
                <w:rFonts w:ascii="Arial" w:hAnsi="Arial" w:cs="Arial"/>
                <w:sz w:val="18"/>
                <w:szCs w:val="18"/>
              </w:rPr>
            </w:pPr>
            <w:r w:rsidRPr="000071B4">
              <w:rPr>
                <w:rFonts w:ascii="Arial" w:hAnsi="Arial" w:cs="Arial" w:hint="eastAsia"/>
                <w:sz w:val="18"/>
                <w:szCs w:val="18"/>
              </w:rPr>
              <w:t>23,587,652.81</w:t>
            </w:r>
          </w:p>
        </w:tc>
        <w:tc>
          <w:tcPr>
            <w:tcW w:w="2126" w:type="dxa"/>
            <w:vAlign w:val="center"/>
          </w:tcPr>
          <w:p w14:paraId="797C3457" w14:textId="284CA370"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1,502,066.61 </w:t>
            </w:r>
          </w:p>
        </w:tc>
      </w:tr>
      <w:tr w:rsidR="0045771B" w:rsidRPr="00B434D3" w14:paraId="65E30865" w14:textId="77777777" w:rsidTr="00BA49EE">
        <w:trPr>
          <w:jc w:val="center"/>
        </w:trPr>
        <w:tc>
          <w:tcPr>
            <w:tcW w:w="709" w:type="dxa"/>
            <w:vAlign w:val="center"/>
          </w:tcPr>
          <w:p w14:paraId="30A994D8"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10</w:t>
            </w:r>
          </w:p>
        </w:tc>
        <w:tc>
          <w:tcPr>
            <w:tcW w:w="1702" w:type="dxa"/>
            <w:vAlign w:val="center"/>
          </w:tcPr>
          <w:p w14:paraId="74BFE381"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0087BF2F" w14:textId="77777777" w:rsidR="0045771B" w:rsidRPr="00530C5C" w:rsidRDefault="0045771B" w:rsidP="0045771B">
            <w:pPr>
              <w:rPr>
                <w:rFonts w:ascii="Arial" w:hAnsi="Arial" w:cs="Arial"/>
                <w:sz w:val="18"/>
                <w:szCs w:val="18"/>
              </w:rPr>
            </w:pPr>
            <w:r w:rsidRPr="00530C5C">
              <w:rPr>
                <w:rFonts w:ascii="Arial" w:hAnsi="Arial" w:cs="Arial"/>
                <w:sz w:val="18"/>
                <w:szCs w:val="18"/>
              </w:rPr>
              <w:t>350645002132</w:t>
            </w:r>
          </w:p>
        </w:tc>
        <w:tc>
          <w:tcPr>
            <w:tcW w:w="1701" w:type="dxa"/>
            <w:vAlign w:val="center"/>
          </w:tcPr>
          <w:p w14:paraId="72BE102A" w14:textId="489B23F8" w:rsidR="0045771B" w:rsidRDefault="0045771B" w:rsidP="0045771B">
            <w:pPr>
              <w:jc w:val="right"/>
              <w:rPr>
                <w:rFonts w:ascii="Arial" w:hAnsi="Arial" w:cs="Arial"/>
                <w:sz w:val="18"/>
                <w:szCs w:val="18"/>
              </w:rPr>
            </w:pPr>
            <w:r w:rsidRPr="00477217">
              <w:rPr>
                <w:rFonts w:ascii="Arial" w:hAnsi="Arial" w:cs="Arial" w:hint="eastAsia"/>
                <w:sz w:val="18"/>
                <w:szCs w:val="18"/>
              </w:rPr>
              <w:t>35,008,721.89</w:t>
            </w:r>
          </w:p>
        </w:tc>
        <w:tc>
          <w:tcPr>
            <w:tcW w:w="1985" w:type="dxa"/>
            <w:vAlign w:val="center"/>
          </w:tcPr>
          <w:p w14:paraId="007F0DE7" w14:textId="06AFF462" w:rsidR="0045771B" w:rsidRDefault="0045771B" w:rsidP="0045771B">
            <w:pPr>
              <w:jc w:val="right"/>
              <w:rPr>
                <w:rFonts w:ascii="Arial" w:hAnsi="Arial" w:cs="Arial"/>
                <w:sz w:val="18"/>
                <w:szCs w:val="18"/>
              </w:rPr>
            </w:pPr>
            <w:r w:rsidRPr="000071B4">
              <w:rPr>
                <w:rFonts w:ascii="Arial" w:hAnsi="Arial" w:cs="Arial" w:hint="eastAsia"/>
                <w:sz w:val="18"/>
                <w:szCs w:val="18"/>
              </w:rPr>
              <w:t>38,799,726.38</w:t>
            </w:r>
          </w:p>
        </w:tc>
        <w:tc>
          <w:tcPr>
            <w:tcW w:w="2126" w:type="dxa"/>
            <w:vAlign w:val="center"/>
          </w:tcPr>
          <w:p w14:paraId="2545127D" w14:textId="2F084213"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3,791,004.49 </w:t>
            </w:r>
          </w:p>
        </w:tc>
      </w:tr>
      <w:tr w:rsidR="0045771B" w:rsidRPr="00B434D3" w14:paraId="2FADD146" w14:textId="77777777" w:rsidTr="00BA49EE">
        <w:trPr>
          <w:trHeight w:val="734"/>
          <w:jc w:val="center"/>
        </w:trPr>
        <w:tc>
          <w:tcPr>
            <w:tcW w:w="709" w:type="dxa"/>
            <w:vAlign w:val="center"/>
          </w:tcPr>
          <w:p w14:paraId="51C5FEDE" w14:textId="77777777" w:rsidR="0045771B" w:rsidRPr="00530C5C" w:rsidRDefault="0045771B" w:rsidP="00233B04">
            <w:pPr>
              <w:jc w:val="center"/>
              <w:rPr>
                <w:rFonts w:ascii="Arial" w:hAnsi="Arial" w:cs="Arial"/>
                <w:sz w:val="18"/>
                <w:szCs w:val="18"/>
              </w:rPr>
            </w:pPr>
            <w:r w:rsidRPr="00530C5C">
              <w:rPr>
                <w:rFonts w:ascii="Arial" w:hAnsi="Arial" w:cs="Arial"/>
                <w:sz w:val="18"/>
                <w:szCs w:val="18"/>
              </w:rPr>
              <w:t>11</w:t>
            </w:r>
          </w:p>
        </w:tc>
        <w:tc>
          <w:tcPr>
            <w:tcW w:w="1702" w:type="dxa"/>
            <w:vAlign w:val="center"/>
          </w:tcPr>
          <w:p w14:paraId="33CF69A9" w14:textId="77777777" w:rsidR="0045771B" w:rsidRPr="00530C5C" w:rsidRDefault="0045771B" w:rsidP="0045771B">
            <w:pP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37153829" w14:textId="77777777" w:rsidR="0045771B" w:rsidRPr="00530C5C" w:rsidRDefault="0045771B" w:rsidP="0045771B">
            <w:pPr>
              <w:rPr>
                <w:rFonts w:ascii="Arial" w:hAnsi="Arial" w:cs="Arial"/>
                <w:sz w:val="18"/>
                <w:szCs w:val="18"/>
              </w:rPr>
            </w:pPr>
            <w:r w:rsidRPr="00530C5C">
              <w:rPr>
                <w:rFonts w:ascii="Arial" w:hAnsi="Arial" w:cs="Arial"/>
                <w:sz w:val="18"/>
                <w:szCs w:val="18"/>
              </w:rPr>
              <w:t>350645002143</w:t>
            </w:r>
          </w:p>
        </w:tc>
        <w:tc>
          <w:tcPr>
            <w:tcW w:w="1701" w:type="dxa"/>
            <w:vAlign w:val="center"/>
          </w:tcPr>
          <w:p w14:paraId="44184679" w14:textId="10453692" w:rsidR="0045771B" w:rsidRDefault="0045771B" w:rsidP="0045771B">
            <w:pPr>
              <w:jc w:val="right"/>
              <w:rPr>
                <w:rFonts w:ascii="Arial" w:hAnsi="Arial" w:cs="Arial"/>
                <w:sz w:val="18"/>
                <w:szCs w:val="18"/>
              </w:rPr>
            </w:pPr>
            <w:r w:rsidRPr="00477217">
              <w:rPr>
                <w:rFonts w:ascii="Arial" w:hAnsi="Arial" w:cs="Arial" w:hint="eastAsia"/>
                <w:sz w:val="18"/>
                <w:szCs w:val="18"/>
              </w:rPr>
              <w:t>22,614,199.96</w:t>
            </w:r>
          </w:p>
        </w:tc>
        <w:tc>
          <w:tcPr>
            <w:tcW w:w="1985" w:type="dxa"/>
            <w:vAlign w:val="center"/>
          </w:tcPr>
          <w:p w14:paraId="72547808" w14:textId="37A08035" w:rsidR="0045771B" w:rsidRDefault="0045771B" w:rsidP="0045771B">
            <w:pPr>
              <w:jc w:val="right"/>
              <w:rPr>
                <w:rFonts w:ascii="Arial" w:hAnsi="Arial" w:cs="Arial"/>
                <w:sz w:val="18"/>
                <w:szCs w:val="18"/>
              </w:rPr>
            </w:pPr>
            <w:r w:rsidRPr="000071B4">
              <w:rPr>
                <w:rFonts w:ascii="Arial" w:hAnsi="Arial" w:cs="Arial" w:hint="eastAsia"/>
                <w:sz w:val="18"/>
                <w:szCs w:val="18"/>
              </w:rPr>
              <w:t>25,814,192.08</w:t>
            </w:r>
          </w:p>
        </w:tc>
        <w:tc>
          <w:tcPr>
            <w:tcW w:w="2126" w:type="dxa"/>
            <w:vAlign w:val="center"/>
          </w:tcPr>
          <w:p w14:paraId="2D8DB036" w14:textId="08F05197" w:rsidR="0045771B" w:rsidRPr="0076346F" w:rsidRDefault="0045771B" w:rsidP="0045771B">
            <w:pPr>
              <w:jc w:val="right"/>
              <w:rPr>
                <w:rFonts w:ascii="Arial" w:hAnsi="Arial" w:cs="Arial"/>
                <w:sz w:val="18"/>
                <w:szCs w:val="18"/>
              </w:rPr>
            </w:pPr>
            <w:r w:rsidRPr="0045771B">
              <w:rPr>
                <w:rFonts w:ascii="Arial" w:hAnsi="Arial" w:cs="Arial" w:hint="eastAsia"/>
                <w:sz w:val="18"/>
                <w:szCs w:val="18"/>
              </w:rPr>
              <w:t xml:space="preserve">3,199,992.12 </w:t>
            </w:r>
          </w:p>
        </w:tc>
      </w:tr>
      <w:tr w:rsidR="0045771B" w:rsidRPr="00B434D3" w14:paraId="0F252688" w14:textId="77777777" w:rsidTr="00BA49EE">
        <w:trPr>
          <w:trHeight w:val="473"/>
          <w:jc w:val="center"/>
        </w:trPr>
        <w:tc>
          <w:tcPr>
            <w:tcW w:w="4537" w:type="dxa"/>
            <w:gridSpan w:val="3"/>
            <w:vAlign w:val="center"/>
          </w:tcPr>
          <w:p w14:paraId="3A42331C" w14:textId="77777777" w:rsidR="0045771B" w:rsidRPr="00530C5C" w:rsidRDefault="0045771B" w:rsidP="00233B04">
            <w:pPr>
              <w:jc w:val="center"/>
              <w:rPr>
                <w:rFonts w:ascii="Arial" w:hAnsi="Arial" w:cs="Arial"/>
                <w:b/>
                <w:bCs/>
                <w:sz w:val="18"/>
                <w:szCs w:val="18"/>
              </w:rPr>
            </w:pPr>
            <w:r w:rsidRPr="00530C5C">
              <w:rPr>
                <w:rFonts w:ascii="Arial" w:hAnsi="Arial" w:cs="Arial" w:hint="eastAsia"/>
                <w:b/>
                <w:bCs/>
                <w:sz w:val="18"/>
                <w:szCs w:val="18"/>
              </w:rPr>
              <w:t>合计</w:t>
            </w:r>
          </w:p>
        </w:tc>
        <w:tc>
          <w:tcPr>
            <w:tcW w:w="1701" w:type="dxa"/>
            <w:vAlign w:val="center"/>
          </w:tcPr>
          <w:p w14:paraId="18AF9A5B" w14:textId="6336A328" w:rsidR="0045771B" w:rsidRPr="0076346F" w:rsidRDefault="0045771B" w:rsidP="0045771B">
            <w:pPr>
              <w:jc w:val="right"/>
              <w:rPr>
                <w:rFonts w:ascii="Arial" w:hAnsi="Arial" w:cs="Arial"/>
                <w:b/>
                <w:bCs/>
                <w:sz w:val="18"/>
                <w:szCs w:val="18"/>
              </w:rPr>
            </w:pPr>
            <w:r w:rsidRPr="00477217">
              <w:rPr>
                <w:rFonts w:ascii="Arial" w:hAnsi="Arial" w:cs="Arial"/>
                <w:b/>
                <w:bCs/>
                <w:sz w:val="18"/>
                <w:szCs w:val="18"/>
              </w:rPr>
              <w:t>213,357,140.72</w:t>
            </w:r>
          </w:p>
        </w:tc>
        <w:tc>
          <w:tcPr>
            <w:tcW w:w="1985" w:type="dxa"/>
            <w:vAlign w:val="center"/>
          </w:tcPr>
          <w:p w14:paraId="23C15F17" w14:textId="42178C5B" w:rsidR="0045771B" w:rsidRPr="00530C5C" w:rsidRDefault="0045771B" w:rsidP="0045771B">
            <w:pPr>
              <w:jc w:val="right"/>
              <w:rPr>
                <w:rFonts w:ascii="Arial" w:hAnsi="Arial" w:cs="Arial"/>
                <w:b/>
                <w:bCs/>
                <w:sz w:val="18"/>
                <w:szCs w:val="18"/>
              </w:rPr>
            </w:pPr>
            <w:r w:rsidRPr="000071B4">
              <w:rPr>
                <w:rFonts w:ascii="Arial" w:hAnsi="Arial" w:cs="Arial"/>
                <w:b/>
                <w:bCs/>
                <w:sz w:val="18"/>
                <w:szCs w:val="18"/>
              </w:rPr>
              <w:t>237,652,338.60</w:t>
            </w:r>
          </w:p>
        </w:tc>
        <w:tc>
          <w:tcPr>
            <w:tcW w:w="2126" w:type="dxa"/>
            <w:vAlign w:val="center"/>
          </w:tcPr>
          <w:p w14:paraId="4C69BA84" w14:textId="4E29A931" w:rsidR="0045771B" w:rsidRPr="0076346F" w:rsidRDefault="0045771B" w:rsidP="0045771B">
            <w:pPr>
              <w:jc w:val="right"/>
              <w:rPr>
                <w:rFonts w:ascii="Arial" w:hAnsi="Arial" w:cs="Arial"/>
                <w:b/>
                <w:bCs/>
                <w:sz w:val="18"/>
                <w:szCs w:val="18"/>
              </w:rPr>
            </w:pPr>
            <w:r w:rsidRPr="0045771B">
              <w:rPr>
                <w:rFonts w:ascii="Arial" w:hAnsi="Arial" w:cs="Arial"/>
                <w:b/>
                <w:bCs/>
                <w:sz w:val="18"/>
                <w:szCs w:val="18"/>
              </w:rPr>
              <w:t>24,295,197.88</w:t>
            </w:r>
          </w:p>
        </w:tc>
      </w:tr>
    </w:tbl>
    <w:p w14:paraId="3B89C3D6" w14:textId="77777777" w:rsidR="001C1504" w:rsidRDefault="001C1504" w:rsidP="005245E3">
      <w:pPr>
        <w:pStyle w:val="1"/>
        <w:snapToGrid w:val="0"/>
        <w:spacing w:before="300" w:after="300" w:line="360" w:lineRule="exact"/>
        <w:rPr>
          <w:rStyle w:val="10"/>
          <w:rFonts w:ascii="宋体" w:hAnsi="宋体" w:cs="Arial"/>
          <w:b/>
          <w:sz w:val="21"/>
          <w:szCs w:val="22"/>
        </w:rPr>
      </w:pPr>
    </w:p>
    <w:p w14:paraId="15218F32" w14:textId="77777777" w:rsidR="001C1504" w:rsidRDefault="001C1504">
      <w:pPr>
        <w:rPr>
          <w:rStyle w:val="10"/>
          <w:rFonts w:ascii="宋体" w:hAnsi="宋体" w:cs="Arial"/>
          <w:sz w:val="21"/>
          <w:szCs w:val="22"/>
        </w:rPr>
      </w:pPr>
      <w:r>
        <w:rPr>
          <w:rStyle w:val="10"/>
          <w:rFonts w:ascii="宋体" w:hAnsi="宋体" w:cs="Arial"/>
          <w:b w:val="0"/>
          <w:sz w:val="21"/>
          <w:szCs w:val="22"/>
        </w:rPr>
        <w:br w:type="page"/>
      </w:r>
    </w:p>
    <w:p w14:paraId="1F43FB50" w14:textId="2F2AB9AB" w:rsidR="004C7F17" w:rsidRPr="00147F22" w:rsidRDefault="000C39CB" w:rsidP="005245E3">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lastRenderedPageBreak/>
        <w:t>7</w:t>
      </w:r>
      <w:r w:rsidR="00703BD9" w:rsidRPr="00147F22">
        <w:rPr>
          <w:rStyle w:val="10"/>
          <w:rFonts w:ascii="宋体" w:hAnsi="宋体" w:cs="Arial"/>
          <w:b/>
          <w:sz w:val="21"/>
          <w:szCs w:val="22"/>
        </w:rPr>
        <w:t>.3.</w:t>
      </w:r>
      <w:bookmarkEnd w:id="1"/>
      <w:r w:rsidR="00703BD9" w:rsidRPr="00147F22">
        <w:rPr>
          <w:rStyle w:val="10"/>
          <w:rFonts w:ascii="宋体" w:hAnsi="宋体" w:cs="Arial"/>
          <w:b/>
          <w:sz w:val="21"/>
          <w:szCs w:val="22"/>
        </w:rPr>
        <w:t xml:space="preserve"> </w:t>
      </w:r>
      <w:r w:rsidR="00703BD9" w:rsidRPr="00147F22">
        <w:rPr>
          <w:rStyle w:val="10"/>
          <w:rFonts w:ascii="宋体" w:hAnsi="宋体" w:cs="Arial" w:hint="eastAsia"/>
          <w:b/>
          <w:sz w:val="21"/>
          <w:szCs w:val="22"/>
        </w:rPr>
        <w:t>项目公司及其关联主体被执行情况</w:t>
      </w:r>
    </w:p>
    <w:p w14:paraId="0E0CDF9E" w14:textId="124F4973"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Pr>
          <w:rFonts w:ascii="Arial" w:hAnsi="Arial" w:cs="Arial" w:hint="eastAsia"/>
          <w:sz w:val="21"/>
          <w:szCs w:val="21"/>
        </w:rPr>
        <w:t>月</w:t>
      </w:r>
      <w:r>
        <w:rPr>
          <w:rFonts w:ascii="Arial" w:hAnsi="Arial" w:cs="Arial"/>
          <w:sz w:val="21"/>
          <w:szCs w:val="21"/>
        </w:rPr>
        <w:t>3</w:t>
      </w:r>
      <w:r w:rsidR="00453CA2">
        <w:rPr>
          <w:rFonts w:ascii="Arial" w:hAnsi="Arial" w:cs="Arial"/>
          <w:sz w:val="21"/>
          <w:szCs w:val="21"/>
        </w:rPr>
        <w:t>1</w:t>
      </w:r>
      <w:r>
        <w:rPr>
          <w:rFonts w:ascii="Arial" w:hAnsi="Arial" w:cs="Arial" w:hint="eastAsia"/>
          <w:sz w:val="21"/>
          <w:szCs w:val="21"/>
        </w:rPr>
        <w:t>日，项目公司及其关联主体被执行情况如下表，特此提醒贵方注意。</w:t>
      </w:r>
    </w:p>
    <w:p w14:paraId="7570C353" w14:textId="77777777" w:rsidR="00F93726" w:rsidRDefault="00703BD9" w:rsidP="00147F22">
      <w:pPr>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）项目公司</w:t>
      </w:r>
    </w:p>
    <w:tbl>
      <w:tblPr>
        <w:tblStyle w:val="af7"/>
        <w:tblW w:w="11086" w:type="dxa"/>
        <w:jc w:val="center"/>
        <w:tblLayout w:type="fixed"/>
        <w:tblLook w:val="04A0" w:firstRow="1" w:lastRow="0" w:firstColumn="1" w:lastColumn="0" w:noHBand="0" w:noVBand="1"/>
      </w:tblPr>
      <w:tblGrid>
        <w:gridCol w:w="1070"/>
        <w:gridCol w:w="1560"/>
        <w:gridCol w:w="1985"/>
        <w:gridCol w:w="1417"/>
        <w:gridCol w:w="1732"/>
        <w:gridCol w:w="3322"/>
      </w:tblGrid>
      <w:tr w:rsidR="00B6753E" w14:paraId="73B8EEE5" w14:textId="77777777" w:rsidTr="00D746A5">
        <w:trPr>
          <w:cantSplit/>
          <w:trHeight w:val="430"/>
          <w:jc w:val="center"/>
        </w:trPr>
        <w:tc>
          <w:tcPr>
            <w:tcW w:w="4615" w:type="dxa"/>
            <w:gridSpan w:val="3"/>
            <w:vAlign w:val="center"/>
          </w:tcPr>
          <w:p w14:paraId="17501C39" w14:textId="77777777" w:rsidR="00B6753E" w:rsidRDefault="00B6753E" w:rsidP="00D97387">
            <w:pPr>
              <w:jc w:val="center"/>
              <w:rPr>
                <w:rFonts w:ascii="Arial" w:hAnsi="Arial" w:cs="Arial"/>
                <w:b/>
                <w:color w:val="000000"/>
                <w:sz w:val="18"/>
                <w:szCs w:val="18"/>
              </w:rPr>
            </w:pPr>
            <w:r>
              <w:rPr>
                <w:rFonts w:ascii="Arial" w:hAnsi="Arial" w:cs="Arial" w:hint="eastAsia"/>
                <w:b/>
                <w:color w:val="000000"/>
                <w:sz w:val="18"/>
                <w:szCs w:val="18"/>
              </w:rPr>
              <w:t>申请执行主体</w:t>
            </w:r>
          </w:p>
        </w:tc>
        <w:tc>
          <w:tcPr>
            <w:tcW w:w="6471" w:type="dxa"/>
            <w:gridSpan w:val="3"/>
            <w:vAlign w:val="center"/>
          </w:tcPr>
          <w:p w14:paraId="775785E7" w14:textId="77777777" w:rsidR="00B6753E" w:rsidRDefault="00B6753E" w:rsidP="00D97387">
            <w:pPr>
              <w:jc w:val="center"/>
              <w:rPr>
                <w:rFonts w:ascii="Arial" w:hAnsi="Arial" w:cs="Arial"/>
                <w:b/>
                <w:color w:val="000000"/>
                <w:sz w:val="18"/>
                <w:szCs w:val="18"/>
              </w:rPr>
            </w:pPr>
            <w:r>
              <w:rPr>
                <w:rFonts w:ascii="Arial" w:hAnsi="Arial" w:cs="Arial" w:hint="eastAsia"/>
                <w:b/>
                <w:color w:val="000000"/>
                <w:sz w:val="18"/>
                <w:szCs w:val="18"/>
              </w:rPr>
              <w:t>合计</w:t>
            </w:r>
          </w:p>
        </w:tc>
      </w:tr>
      <w:tr w:rsidR="00B6753E" w14:paraId="14450E79" w14:textId="77777777" w:rsidTr="00D746A5">
        <w:trPr>
          <w:cantSplit/>
          <w:trHeight w:val="430"/>
          <w:jc w:val="center"/>
        </w:trPr>
        <w:tc>
          <w:tcPr>
            <w:tcW w:w="4615" w:type="dxa"/>
            <w:gridSpan w:val="3"/>
            <w:vAlign w:val="center"/>
          </w:tcPr>
          <w:p w14:paraId="18B1AA53" w14:textId="77777777" w:rsidR="00B6753E" w:rsidRDefault="00B6753E" w:rsidP="00D97387">
            <w:pPr>
              <w:jc w:val="center"/>
              <w:rPr>
                <w:rFonts w:ascii="Arial" w:hAnsi="Arial" w:cs="Arial"/>
                <w:b/>
                <w:color w:val="000000"/>
                <w:sz w:val="18"/>
                <w:szCs w:val="18"/>
              </w:rPr>
            </w:pPr>
            <w:r>
              <w:rPr>
                <w:rFonts w:ascii="Arial" w:hAnsi="Arial" w:cs="Arial" w:hint="eastAsia"/>
                <w:color w:val="000000"/>
                <w:sz w:val="18"/>
                <w:szCs w:val="18"/>
              </w:rPr>
              <w:t>金融机构</w:t>
            </w:r>
          </w:p>
        </w:tc>
        <w:tc>
          <w:tcPr>
            <w:tcW w:w="6471" w:type="dxa"/>
            <w:gridSpan w:val="3"/>
            <w:vAlign w:val="center"/>
          </w:tcPr>
          <w:p w14:paraId="72DFF19D" w14:textId="77777777" w:rsidR="00B6753E" w:rsidRPr="009C3D4F" w:rsidRDefault="00B6753E" w:rsidP="00D97387">
            <w:pPr>
              <w:jc w:val="right"/>
              <w:rPr>
                <w:rFonts w:ascii="Arial" w:hAnsi="Arial" w:cs="Arial"/>
                <w:color w:val="000000"/>
                <w:sz w:val="18"/>
                <w:szCs w:val="18"/>
              </w:rPr>
            </w:pPr>
            <w:r w:rsidRPr="009C3D4F">
              <w:rPr>
                <w:rFonts w:ascii="Arial" w:hAnsi="Arial" w:cs="Arial"/>
                <w:color w:val="000000"/>
                <w:sz w:val="18"/>
                <w:szCs w:val="18"/>
              </w:rPr>
              <w:t>5,137,901,356.00</w:t>
            </w:r>
          </w:p>
        </w:tc>
      </w:tr>
      <w:tr w:rsidR="00B6753E" w14:paraId="1C35FCF6" w14:textId="77777777" w:rsidTr="00D746A5">
        <w:trPr>
          <w:cantSplit/>
          <w:trHeight w:val="430"/>
          <w:jc w:val="center"/>
        </w:trPr>
        <w:tc>
          <w:tcPr>
            <w:tcW w:w="4615" w:type="dxa"/>
            <w:gridSpan w:val="3"/>
            <w:vAlign w:val="center"/>
          </w:tcPr>
          <w:p w14:paraId="3848E3F1"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其他法人机构</w:t>
            </w:r>
          </w:p>
        </w:tc>
        <w:tc>
          <w:tcPr>
            <w:tcW w:w="6471" w:type="dxa"/>
            <w:gridSpan w:val="3"/>
            <w:vAlign w:val="center"/>
          </w:tcPr>
          <w:p w14:paraId="5F5D5FED" w14:textId="77777777" w:rsidR="00B6753E" w:rsidRPr="009C3D4F" w:rsidRDefault="00B6753E" w:rsidP="00D97387">
            <w:pPr>
              <w:jc w:val="right"/>
              <w:rPr>
                <w:rFonts w:ascii="Arial" w:hAnsi="Arial" w:cs="Arial"/>
                <w:color w:val="000000"/>
                <w:sz w:val="18"/>
                <w:szCs w:val="18"/>
              </w:rPr>
            </w:pPr>
            <w:r w:rsidRPr="009C3D4F">
              <w:rPr>
                <w:rFonts w:ascii="Arial" w:hAnsi="Arial" w:cs="Arial"/>
                <w:color w:val="000000"/>
                <w:sz w:val="18"/>
                <w:szCs w:val="18"/>
              </w:rPr>
              <w:t>18,255,706.00</w:t>
            </w:r>
          </w:p>
        </w:tc>
      </w:tr>
      <w:tr w:rsidR="00B6753E" w14:paraId="72434C1F" w14:textId="77777777" w:rsidTr="00D746A5">
        <w:trPr>
          <w:cantSplit/>
          <w:trHeight w:val="430"/>
          <w:jc w:val="center"/>
        </w:trPr>
        <w:tc>
          <w:tcPr>
            <w:tcW w:w="4615" w:type="dxa"/>
            <w:gridSpan w:val="3"/>
            <w:vAlign w:val="center"/>
          </w:tcPr>
          <w:p w14:paraId="5E36387D"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个人（购房合同纠纷）</w:t>
            </w:r>
          </w:p>
        </w:tc>
        <w:tc>
          <w:tcPr>
            <w:tcW w:w="6471" w:type="dxa"/>
            <w:gridSpan w:val="3"/>
            <w:vAlign w:val="center"/>
          </w:tcPr>
          <w:p w14:paraId="61220C6B" w14:textId="77777777" w:rsidR="00B6753E" w:rsidRPr="009C3D4F" w:rsidRDefault="00B6753E" w:rsidP="00D97387">
            <w:pPr>
              <w:jc w:val="right"/>
              <w:rPr>
                <w:rFonts w:ascii="Arial" w:hAnsi="Arial" w:cs="Arial"/>
                <w:color w:val="000000"/>
                <w:sz w:val="18"/>
                <w:szCs w:val="18"/>
              </w:rPr>
            </w:pPr>
            <w:r w:rsidRPr="009C3D4F">
              <w:rPr>
                <w:rFonts w:ascii="Arial" w:hAnsi="Arial" w:cs="Arial"/>
                <w:color w:val="000000"/>
                <w:sz w:val="18"/>
                <w:szCs w:val="18"/>
              </w:rPr>
              <w:t>17,139,510.00</w:t>
            </w:r>
          </w:p>
        </w:tc>
      </w:tr>
      <w:tr w:rsidR="00B6753E" w14:paraId="20DC9953" w14:textId="77777777" w:rsidTr="00D746A5">
        <w:trPr>
          <w:cantSplit/>
          <w:trHeight w:val="430"/>
          <w:jc w:val="center"/>
        </w:trPr>
        <w:tc>
          <w:tcPr>
            <w:tcW w:w="4615" w:type="dxa"/>
            <w:gridSpan w:val="3"/>
            <w:vAlign w:val="center"/>
          </w:tcPr>
          <w:p w14:paraId="1ACC26A4"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个人（租赁合同纠纷）</w:t>
            </w:r>
          </w:p>
        </w:tc>
        <w:tc>
          <w:tcPr>
            <w:tcW w:w="6471" w:type="dxa"/>
            <w:gridSpan w:val="3"/>
            <w:vAlign w:val="center"/>
          </w:tcPr>
          <w:p w14:paraId="24F33247" w14:textId="77777777" w:rsidR="00B6753E" w:rsidRPr="009C3D4F" w:rsidRDefault="00B6753E" w:rsidP="00D97387">
            <w:pPr>
              <w:jc w:val="right"/>
              <w:rPr>
                <w:rFonts w:ascii="Arial" w:hAnsi="Arial" w:cs="Arial"/>
                <w:color w:val="000000"/>
                <w:sz w:val="18"/>
                <w:szCs w:val="18"/>
              </w:rPr>
            </w:pPr>
            <w:r w:rsidRPr="009C3D4F">
              <w:rPr>
                <w:rFonts w:ascii="Arial" w:hAnsi="Arial" w:cs="Arial"/>
                <w:color w:val="000000"/>
                <w:sz w:val="18"/>
                <w:szCs w:val="18"/>
              </w:rPr>
              <w:t>16,558,337.00</w:t>
            </w:r>
          </w:p>
        </w:tc>
      </w:tr>
      <w:tr w:rsidR="00B6753E" w:rsidRPr="009C3D4F" w14:paraId="2A093B0A" w14:textId="77777777" w:rsidTr="00D746A5">
        <w:trPr>
          <w:cantSplit/>
          <w:trHeight w:val="430"/>
          <w:jc w:val="center"/>
        </w:trPr>
        <w:tc>
          <w:tcPr>
            <w:tcW w:w="4615" w:type="dxa"/>
            <w:gridSpan w:val="3"/>
            <w:vAlign w:val="center"/>
          </w:tcPr>
          <w:p w14:paraId="49F2BC39" w14:textId="77777777" w:rsidR="00B6753E" w:rsidRPr="009C3D4F" w:rsidRDefault="00B6753E" w:rsidP="00D97387">
            <w:pPr>
              <w:jc w:val="center"/>
              <w:rPr>
                <w:rFonts w:ascii="Arial" w:hAnsi="Arial" w:cs="Arial"/>
                <w:b/>
                <w:color w:val="000000"/>
                <w:sz w:val="18"/>
                <w:szCs w:val="18"/>
              </w:rPr>
            </w:pPr>
            <w:r w:rsidRPr="009C3D4F">
              <w:rPr>
                <w:rFonts w:ascii="Arial" w:hAnsi="Arial" w:cs="Arial" w:hint="eastAsia"/>
                <w:b/>
                <w:color w:val="000000"/>
                <w:sz w:val="18"/>
                <w:szCs w:val="18"/>
              </w:rPr>
              <w:t>合计</w:t>
            </w:r>
          </w:p>
        </w:tc>
        <w:tc>
          <w:tcPr>
            <w:tcW w:w="6471" w:type="dxa"/>
            <w:gridSpan w:val="3"/>
            <w:vAlign w:val="center"/>
          </w:tcPr>
          <w:p w14:paraId="002BC3F5" w14:textId="77777777" w:rsidR="00B6753E" w:rsidRPr="009C3D4F" w:rsidRDefault="00B6753E" w:rsidP="00D97387">
            <w:pPr>
              <w:jc w:val="right"/>
              <w:rPr>
                <w:rFonts w:ascii="Arial" w:hAnsi="Arial" w:cs="Arial"/>
                <w:b/>
                <w:color w:val="000000"/>
                <w:sz w:val="18"/>
                <w:szCs w:val="18"/>
              </w:rPr>
            </w:pPr>
            <w:r w:rsidRPr="009C3D4F">
              <w:rPr>
                <w:rFonts w:ascii="Arial" w:hAnsi="Arial" w:cs="Arial"/>
                <w:b/>
                <w:color w:val="000000"/>
                <w:sz w:val="18"/>
                <w:szCs w:val="18"/>
              </w:rPr>
              <w:t>5,189,854,909.00</w:t>
            </w:r>
          </w:p>
        </w:tc>
      </w:tr>
      <w:tr w:rsidR="00B6753E" w14:paraId="2DD59839" w14:textId="77777777" w:rsidTr="00D746A5">
        <w:trPr>
          <w:cantSplit/>
          <w:trHeight w:val="430"/>
          <w:jc w:val="center"/>
        </w:trPr>
        <w:tc>
          <w:tcPr>
            <w:tcW w:w="1070" w:type="dxa"/>
            <w:vAlign w:val="center"/>
          </w:tcPr>
          <w:p w14:paraId="3F2AA87B" w14:textId="77777777" w:rsidR="00B6753E" w:rsidRDefault="00B6753E" w:rsidP="00D97387">
            <w:pPr>
              <w:jc w:val="center"/>
              <w:rPr>
                <w:rFonts w:ascii="Arial" w:hAnsi="Arial" w:cs="Arial"/>
                <w:b/>
                <w:color w:val="000000"/>
                <w:sz w:val="18"/>
                <w:szCs w:val="18"/>
              </w:rPr>
            </w:pPr>
            <w:r>
              <w:rPr>
                <w:rFonts w:ascii="Arial" w:hAnsi="Arial" w:cs="Arial"/>
                <w:b/>
                <w:color w:val="000000"/>
                <w:sz w:val="18"/>
                <w:szCs w:val="18"/>
              </w:rPr>
              <w:t>主体</w:t>
            </w:r>
          </w:p>
        </w:tc>
        <w:tc>
          <w:tcPr>
            <w:tcW w:w="1560" w:type="dxa"/>
            <w:vAlign w:val="center"/>
          </w:tcPr>
          <w:p w14:paraId="628E413C" w14:textId="77777777" w:rsidR="00B6753E" w:rsidRDefault="00B6753E" w:rsidP="00D97387">
            <w:pPr>
              <w:jc w:val="center"/>
              <w:rPr>
                <w:rFonts w:ascii="Arial" w:hAnsi="Arial" w:cs="Arial"/>
                <w:b/>
                <w:color w:val="000000"/>
                <w:sz w:val="18"/>
                <w:szCs w:val="18"/>
              </w:rPr>
            </w:pPr>
            <w:r>
              <w:rPr>
                <w:rFonts w:ascii="Arial" w:hAnsi="Arial" w:cs="Arial"/>
                <w:b/>
                <w:color w:val="000000"/>
                <w:sz w:val="18"/>
                <w:szCs w:val="18"/>
              </w:rPr>
              <w:t>日期</w:t>
            </w:r>
          </w:p>
        </w:tc>
        <w:tc>
          <w:tcPr>
            <w:tcW w:w="1985" w:type="dxa"/>
            <w:vAlign w:val="center"/>
          </w:tcPr>
          <w:p w14:paraId="066990BD" w14:textId="77777777" w:rsidR="00B6753E" w:rsidRDefault="00B6753E" w:rsidP="00D97387">
            <w:pPr>
              <w:jc w:val="center"/>
              <w:rPr>
                <w:rFonts w:ascii="Arial" w:hAnsi="Arial" w:cs="Arial"/>
                <w:b/>
                <w:color w:val="000000"/>
                <w:sz w:val="18"/>
                <w:szCs w:val="18"/>
              </w:rPr>
            </w:pPr>
            <w:r>
              <w:rPr>
                <w:rFonts w:ascii="Arial" w:hAnsi="Arial" w:cs="Arial"/>
                <w:b/>
                <w:color w:val="000000"/>
                <w:sz w:val="18"/>
                <w:szCs w:val="18"/>
              </w:rPr>
              <w:t>案号</w:t>
            </w:r>
          </w:p>
        </w:tc>
        <w:tc>
          <w:tcPr>
            <w:tcW w:w="1417" w:type="dxa"/>
            <w:vAlign w:val="center"/>
          </w:tcPr>
          <w:p w14:paraId="1AE25264" w14:textId="77777777" w:rsidR="00B6753E" w:rsidRDefault="00B6753E" w:rsidP="00D97387">
            <w:pPr>
              <w:jc w:val="center"/>
              <w:rPr>
                <w:rFonts w:ascii="Arial" w:hAnsi="Arial" w:cs="Arial"/>
                <w:b/>
                <w:color w:val="000000"/>
                <w:sz w:val="18"/>
                <w:szCs w:val="18"/>
              </w:rPr>
            </w:pPr>
            <w:r>
              <w:rPr>
                <w:rFonts w:ascii="Arial" w:hAnsi="Arial" w:cs="Arial"/>
                <w:b/>
                <w:color w:val="000000"/>
                <w:sz w:val="18"/>
                <w:szCs w:val="18"/>
              </w:rPr>
              <w:t>法院</w:t>
            </w:r>
          </w:p>
        </w:tc>
        <w:tc>
          <w:tcPr>
            <w:tcW w:w="1732" w:type="dxa"/>
            <w:vAlign w:val="center"/>
          </w:tcPr>
          <w:p w14:paraId="777F94DA" w14:textId="77777777" w:rsidR="00B6753E" w:rsidRDefault="00B6753E" w:rsidP="00D97387">
            <w:pPr>
              <w:jc w:val="center"/>
              <w:rPr>
                <w:rFonts w:ascii="Arial" w:hAnsi="Arial" w:cs="Arial"/>
                <w:b/>
                <w:color w:val="000000"/>
                <w:sz w:val="18"/>
                <w:szCs w:val="18"/>
              </w:rPr>
            </w:pPr>
            <w:r>
              <w:rPr>
                <w:rFonts w:ascii="Arial" w:hAnsi="Arial" w:cs="Arial"/>
                <w:b/>
                <w:color w:val="000000"/>
                <w:sz w:val="18"/>
                <w:szCs w:val="18"/>
              </w:rPr>
              <w:t>标的金额（元）</w:t>
            </w:r>
          </w:p>
        </w:tc>
        <w:tc>
          <w:tcPr>
            <w:tcW w:w="3322" w:type="dxa"/>
            <w:vAlign w:val="center"/>
          </w:tcPr>
          <w:p w14:paraId="747E56D1" w14:textId="77777777" w:rsidR="00B6753E" w:rsidRDefault="00B6753E" w:rsidP="00D97387">
            <w:pPr>
              <w:jc w:val="center"/>
              <w:rPr>
                <w:rFonts w:ascii="Arial" w:hAnsi="Arial" w:cs="Arial"/>
                <w:b/>
                <w:color w:val="000000"/>
                <w:sz w:val="18"/>
                <w:szCs w:val="18"/>
              </w:rPr>
            </w:pPr>
            <w:r>
              <w:rPr>
                <w:rFonts w:ascii="Arial" w:hAnsi="Arial" w:cs="Arial"/>
                <w:b/>
                <w:color w:val="000000"/>
                <w:sz w:val="18"/>
                <w:szCs w:val="18"/>
              </w:rPr>
              <w:t>备注</w:t>
            </w:r>
          </w:p>
        </w:tc>
      </w:tr>
      <w:tr w:rsidR="00B6753E" w14:paraId="31419FD9" w14:textId="77777777" w:rsidTr="00D746A5">
        <w:trPr>
          <w:cantSplit/>
          <w:trHeight w:val="472"/>
          <w:jc w:val="center"/>
        </w:trPr>
        <w:tc>
          <w:tcPr>
            <w:tcW w:w="11086" w:type="dxa"/>
            <w:gridSpan w:val="6"/>
            <w:shd w:val="clear" w:color="auto" w:fill="auto"/>
            <w:noWrap/>
            <w:vAlign w:val="center"/>
          </w:tcPr>
          <w:p w14:paraId="763D85C4" w14:textId="77777777" w:rsidR="00B6753E" w:rsidRDefault="00B6753E" w:rsidP="00D97387">
            <w:pPr>
              <w:jc w:val="center"/>
              <w:rPr>
                <w:rFonts w:ascii="Arial" w:hAnsi="Arial" w:cs="Arial"/>
                <w:color w:val="000000" w:themeColor="text1"/>
                <w:sz w:val="18"/>
                <w:szCs w:val="18"/>
              </w:rPr>
            </w:pPr>
            <w:r>
              <w:rPr>
                <w:rFonts w:ascii="Arial" w:hAnsi="Arial" w:cs="Arial" w:hint="eastAsia"/>
                <w:color w:val="000000"/>
                <w:sz w:val="18"/>
                <w:szCs w:val="18"/>
              </w:rPr>
              <w:t>申请执行主体：金融机构</w:t>
            </w:r>
          </w:p>
        </w:tc>
      </w:tr>
      <w:tr w:rsidR="00B6753E" w14:paraId="32B14672" w14:textId="77777777" w:rsidTr="00D746A5">
        <w:trPr>
          <w:cantSplit/>
          <w:trHeight w:val="472"/>
          <w:jc w:val="center"/>
        </w:trPr>
        <w:tc>
          <w:tcPr>
            <w:tcW w:w="1070" w:type="dxa"/>
            <w:shd w:val="clear" w:color="auto" w:fill="auto"/>
            <w:noWrap/>
            <w:vAlign w:val="center"/>
          </w:tcPr>
          <w:p w14:paraId="3D9E142F" w14:textId="77777777" w:rsidR="00B6753E" w:rsidRDefault="00B6753E" w:rsidP="00D97387">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w:t>
            </w:r>
            <w:proofErr w:type="gramStart"/>
            <w:r>
              <w:rPr>
                <w:rFonts w:ascii="Arial" w:hAnsi="Arial" w:cs="Arial"/>
                <w:color w:val="000000"/>
                <w:sz w:val="18"/>
                <w:szCs w:val="18"/>
              </w:rPr>
              <w:t>泰禾嘉</w:t>
            </w:r>
            <w:proofErr w:type="gramEnd"/>
            <w:r>
              <w:rPr>
                <w:rFonts w:ascii="Arial" w:hAnsi="Arial" w:cs="Arial"/>
                <w:color w:val="000000"/>
                <w:sz w:val="18"/>
                <w:szCs w:val="18"/>
              </w:rPr>
              <w:t>信、黄其森</w:t>
            </w:r>
          </w:p>
        </w:tc>
        <w:tc>
          <w:tcPr>
            <w:tcW w:w="1560" w:type="dxa"/>
            <w:shd w:val="clear" w:color="auto" w:fill="auto"/>
            <w:noWrap/>
            <w:vAlign w:val="center"/>
          </w:tcPr>
          <w:p w14:paraId="74792C6F"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2020.05.06</w:t>
            </w:r>
          </w:p>
        </w:tc>
        <w:tc>
          <w:tcPr>
            <w:tcW w:w="1985" w:type="dxa"/>
            <w:shd w:val="clear" w:color="auto" w:fill="auto"/>
            <w:noWrap/>
            <w:vAlign w:val="center"/>
          </w:tcPr>
          <w:p w14:paraId="67AA8499"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02</w:t>
            </w:r>
            <w:r>
              <w:rPr>
                <w:rFonts w:ascii="Arial" w:hAnsi="Arial" w:cs="Arial"/>
                <w:color w:val="000000"/>
                <w:sz w:val="18"/>
                <w:szCs w:val="18"/>
              </w:rPr>
              <w:t>执</w:t>
            </w:r>
            <w:r>
              <w:rPr>
                <w:rFonts w:ascii="Arial" w:hAnsi="Arial" w:cs="Arial"/>
                <w:color w:val="000000"/>
                <w:sz w:val="18"/>
                <w:szCs w:val="18"/>
              </w:rPr>
              <w:t>354</w:t>
            </w:r>
            <w:r>
              <w:rPr>
                <w:rFonts w:ascii="Arial" w:hAnsi="Arial" w:cs="Arial"/>
                <w:color w:val="000000"/>
                <w:sz w:val="18"/>
                <w:szCs w:val="18"/>
              </w:rPr>
              <w:t>号</w:t>
            </w:r>
          </w:p>
        </w:tc>
        <w:tc>
          <w:tcPr>
            <w:tcW w:w="1417" w:type="dxa"/>
            <w:shd w:val="clear" w:color="auto" w:fill="auto"/>
            <w:noWrap/>
            <w:vAlign w:val="center"/>
          </w:tcPr>
          <w:p w14:paraId="13ADDF8A"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北京市第二中级人民法院</w:t>
            </w:r>
          </w:p>
        </w:tc>
        <w:tc>
          <w:tcPr>
            <w:tcW w:w="1732" w:type="dxa"/>
            <w:shd w:val="clear" w:color="auto" w:fill="auto"/>
            <w:noWrap/>
            <w:vAlign w:val="center"/>
          </w:tcPr>
          <w:p w14:paraId="10657193" w14:textId="77777777" w:rsidR="00B6753E" w:rsidRDefault="00B6753E" w:rsidP="00D97387">
            <w:pPr>
              <w:jc w:val="right"/>
              <w:rPr>
                <w:rFonts w:ascii="Arial" w:hAnsi="Arial" w:cs="Arial"/>
                <w:color w:val="000000"/>
                <w:sz w:val="18"/>
                <w:szCs w:val="18"/>
              </w:rPr>
            </w:pPr>
            <w:r>
              <w:rPr>
                <w:rFonts w:ascii="Arial" w:hAnsi="Arial" w:cs="Arial"/>
                <w:color w:val="000000"/>
                <w:sz w:val="18"/>
                <w:szCs w:val="18"/>
              </w:rPr>
              <w:t>1,343,745,812.00</w:t>
            </w:r>
          </w:p>
        </w:tc>
        <w:tc>
          <w:tcPr>
            <w:tcW w:w="3322" w:type="dxa"/>
            <w:shd w:val="clear" w:color="auto" w:fill="auto"/>
            <w:vAlign w:val="center"/>
          </w:tcPr>
          <w:p w14:paraId="1EC2CFF9" w14:textId="77777777" w:rsidR="00B6753E" w:rsidRDefault="00B6753E" w:rsidP="00D97387">
            <w:pPr>
              <w:jc w:val="center"/>
              <w:rPr>
                <w:rFonts w:ascii="Arial" w:hAnsi="Arial" w:cs="Arial"/>
                <w:color w:val="000000"/>
                <w:sz w:val="18"/>
                <w:szCs w:val="18"/>
              </w:rPr>
            </w:pPr>
            <w:r>
              <w:rPr>
                <w:rFonts w:ascii="Arial" w:hAnsi="Arial" w:cs="Arial"/>
                <w:color w:val="000000" w:themeColor="text1"/>
                <w:sz w:val="18"/>
                <w:szCs w:val="18"/>
              </w:rPr>
              <w:t>华能贵诚信托</w:t>
            </w:r>
          </w:p>
        </w:tc>
      </w:tr>
      <w:tr w:rsidR="00B6753E" w14:paraId="5651E874" w14:textId="77777777" w:rsidTr="00D746A5">
        <w:trPr>
          <w:cantSplit/>
          <w:trHeight w:val="3442"/>
          <w:jc w:val="center"/>
        </w:trPr>
        <w:tc>
          <w:tcPr>
            <w:tcW w:w="1070" w:type="dxa"/>
            <w:noWrap/>
            <w:vAlign w:val="center"/>
          </w:tcPr>
          <w:p w14:paraId="55E845B9" w14:textId="77777777" w:rsidR="00B6753E" w:rsidRDefault="00B6753E" w:rsidP="00D97387">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w:t>
            </w:r>
            <w:proofErr w:type="gramEnd"/>
          </w:p>
        </w:tc>
        <w:tc>
          <w:tcPr>
            <w:tcW w:w="1560" w:type="dxa"/>
            <w:noWrap/>
            <w:vAlign w:val="center"/>
          </w:tcPr>
          <w:p w14:paraId="4AC7C0E5"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2020.05.20</w:t>
            </w:r>
          </w:p>
        </w:tc>
        <w:tc>
          <w:tcPr>
            <w:tcW w:w="1985" w:type="dxa"/>
            <w:noWrap/>
            <w:vAlign w:val="center"/>
          </w:tcPr>
          <w:p w14:paraId="6C3FE03D"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r>
              <w:rPr>
                <w:rFonts w:ascii="Arial" w:hAnsi="Arial" w:cs="Arial"/>
                <w:color w:val="000000"/>
                <w:sz w:val="18"/>
                <w:szCs w:val="18"/>
              </w:rPr>
              <w:t>863</w:t>
            </w:r>
            <w:r>
              <w:rPr>
                <w:rFonts w:ascii="Arial" w:hAnsi="Arial" w:cs="Arial"/>
                <w:color w:val="000000"/>
                <w:sz w:val="18"/>
                <w:szCs w:val="18"/>
              </w:rPr>
              <w:t>号</w:t>
            </w:r>
          </w:p>
        </w:tc>
        <w:tc>
          <w:tcPr>
            <w:tcW w:w="1417" w:type="dxa"/>
            <w:noWrap/>
            <w:vAlign w:val="center"/>
          </w:tcPr>
          <w:p w14:paraId="698A7633"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732" w:type="dxa"/>
            <w:noWrap/>
            <w:vAlign w:val="center"/>
          </w:tcPr>
          <w:p w14:paraId="7FE56E0C" w14:textId="77777777" w:rsidR="00B6753E" w:rsidRDefault="00B6753E" w:rsidP="00D97387">
            <w:pPr>
              <w:jc w:val="right"/>
              <w:rPr>
                <w:rFonts w:ascii="Arial" w:hAnsi="Arial" w:cs="Arial"/>
                <w:color w:val="000000"/>
                <w:sz w:val="18"/>
                <w:szCs w:val="18"/>
              </w:rPr>
            </w:pPr>
            <w:r>
              <w:rPr>
                <w:rFonts w:ascii="Arial" w:hAnsi="Arial" w:cs="Arial"/>
                <w:color w:val="000000"/>
                <w:sz w:val="18"/>
                <w:szCs w:val="18"/>
              </w:rPr>
              <w:t>528,638,886.00</w:t>
            </w:r>
          </w:p>
        </w:tc>
        <w:tc>
          <w:tcPr>
            <w:tcW w:w="3322" w:type="dxa"/>
            <w:vMerge w:val="restart"/>
            <w:vAlign w:val="center"/>
          </w:tcPr>
          <w:p w14:paraId="1FBBB54D" w14:textId="77777777" w:rsidR="00B6753E" w:rsidRDefault="00B6753E" w:rsidP="00D97387">
            <w:pPr>
              <w:ind w:firstLineChars="200" w:firstLine="360"/>
              <w:jc w:val="both"/>
              <w:rPr>
                <w:rFonts w:ascii="Arial" w:hAnsi="Arial" w:cs="Arial"/>
                <w:sz w:val="18"/>
                <w:szCs w:val="18"/>
              </w:rPr>
            </w:pPr>
            <w:r>
              <w:rPr>
                <w:rFonts w:ascii="Arial" w:hAnsi="Arial" w:cs="Arial"/>
                <w:sz w:val="18"/>
                <w:szCs w:val="18"/>
              </w:rPr>
              <w:t>因</w:t>
            </w:r>
            <w:proofErr w:type="gramStart"/>
            <w:r>
              <w:rPr>
                <w:rFonts w:ascii="Arial" w:hAnsi="Arial" w:cs="Arial"/>
                <w:sz w:val="18"/>
                <w:szCs w:val="18"/>
              </w:rPr>
              <w:t>北京泰禾锦绣</w:t>
            </w:r>
            <w:proofErr w:type="gramEnd"/>
            <w:r>
              <w:rPr>
                <w:rFonts w:ascii="Arial" w:hAnsi="Arial" w:cs="Arial"/>
                <w:sz w:val="18"/>
                <w:szCs w:val="18"/>
              </w:rPr>
              <w:t>置业与芜湖融普明投资中心合作，对</w:t>
            </w:r>
            <w:proofErr w:type="gramStart"/>
            <w:r>
              <w:rPr>
                <w:rFonts w:ascii="Arial" w:hAnsi="Arial" w:cs="Arial"/>
                <w:sz w:val="18"/>
                <w:szCs w:val="18"/>
              </w:rPr>
              <w:t>北京泰禾院子</w:t>
            </w:r>
            <w:proofErr w:type="gramEnd"/>
            <w:r>
              <w:rPr>
                <w:rFonts w:ascii="Arial" w:hAnsi="Arial" w:cs="Arial"/>
                <w:sz w:val="18"/>
                <w:szCs w:val="18"/>
              </w:rPr>
              <w:t>二期项目融资，</w:t>
            </w:r>
            <w:r>
              <w:rPr>
                <w:rFonts w:ascii="Arial" w:hAnsi="Arial" w:cs="Arial" w:hint="eastAsia"/>
                <w:sz w:val="18"/>
                <w:szCs w:val="18"/>
              </w:rPr>
              <w:t>实际资金方为华融融德，融资</w:t>
            </w:r>
            <w:proofErr w:type="gramStart"/>
            <w:r>
              <w:rPr>
                <w:rFonts w:ascii="Arial" w:hAnsi="Arial" w:cs="Arial" w:hint="eastAsia"/>
                <w:sz w:val="18"/>
                <w:szCs w:val="18"/>
              </w:rPr>
              <w:t>人为泰禾集团</w:t>
            </w:r>
            <w:proofErr w:type="gramEnd"/>
            <w:r>
              <w:rPr>
                <w:rFonts w:ascii="Arial" w:hAnsi="Arial" w:cs="Arial" w:hint="eastAsia"/>
                <w:sz w:val="18"/>
                <w:szCs w:val="18"/>
              </w:rPr>
              <w:t>，大连银行为通道。嘉</w:t>
            </w:r>
            <w:proofErr w:type="gramStart"/>
            <w:r>
              <w:rPr>
                <w:rFonts w:ascii="Arial" w:hAnsi="Arial" w:cs="Arial" w:hint="eastAsia"/>
                <w:sz w:val="18"/>
                <w:szCs w:val="18"/>
              </w:rPr>
              <w:t>信</w:t>
            </w:r>
            <w:r>
              <w:rPr>
                <w:rFonts w:ascii="Arial" w:hAnsi="Arial" w:cs="Arial"/>
                <w:sz w:val="18"/>
                <w:szCs w:val="18"/>
              </w:rPr>
              <w:t>股东方福州泰禾将</w:t>
            </w:r>
            <w:proofErr w:type="gramEnd"/>
            <w:r>
              <w:rPr>
                <w:rFonts w:ascii="Arial" w:hAnsi="Arial" w:cs="Arial" w:hint="eastAsia"/>
                <w:sz w:val="18"/>
                <w:szCs w:val="18"/>
              </w:rPr>
              <w:t>嘉信</w:t>
            </w:r>
            <w:r>
              <w:rPr>
                <w:rFonts w:ascii="Arial" w:hAnsi="Arial" w:cs="Arial"/>
                <w:sz w:val="18"/>
                <w:szCs w:val="18"/>
              </w:rPr>
              <w:t>公司对应出资额</w:t>
            </w:r>
            <w:r>
              <w:rPr>
                <w:rFonts w:ascii="Arial" w:hAnsi="Arial" w:cs="Arial"/>
                <w:sz w:val="18"/>
                <w:szCs w:val="18"/>
              </w:rPr>
              <w:t>1000</w:t>
            </w:r>
            <w:r>
              <w:rPr>
                <w:rFonts w:ascii="Arial" w:hAnsi="Arial" w:cs="Arial"/>
                <w:sz w:val="18"/>
                <w:szCs w:val="18"/>
              </w:rPr>
              <w:t>万股权质押给申请执行人。</w:t>
            </w:r>
          </w:p>
          <w:p w14:paraId="7F271705" w14:textId="77777777" w:rsidR="00B6753E" w:rsidRDefault="00B6753E" w:rsidP="00D97387">
            <w:pPr>
              <w:ind w:firstLineChars="200" w:firstLine="360"/>
              <w:jc w:val="both"/>
              <w:rPr>
                <w:rFonts w:ascii="Arial" w:hAnsi="Arial" w:cs="Arial"/>
                <w:sz w:val="18"/>
                <w:szCs w:val="18"/>
              </w:rPr>
            </w:pPr>
            <w:r>
              <w:rPr>
                <w:rFonts w:ascii="Arial" w:hAnsi="Arial" w:cs="Arial"/>
                <w:sz w:val="18"/>
                <w:szCs w:val="18"/>
              </w:rPr>
              <w:t>北京市方圆公证处</w:t>
            </w:r>
            <w:proofErr w:type="gramStart"/>
            <w:r>
              <w:rPr>
                <w:rFonts w:ascii="Arial" w:hAnsi="Arial" w:cs="Arial"/>
                <w:sz w:val="18"/>
                <w:szCs w:val="18"/>
              </w:rPr>
              <w:t>作出</w:t>
            </w:r>
            <w:proofErr w:type="gramEnd"/>
            <w:r>
              <w:rPr>
                <w:rFonts w:ascii="Arial" w:hAnsi="Arial" w:cs="Arial"/>
                <w:sz w:val="18"/>
                <w:szCs w:val="18"/>
              </w:rPr>
              <w:t>的（</w:t>
            </w:r>
            <w:r>
              <w:rPr>
                <w:rFonts w:ascii="Arial" w:hAnsi="Arial" w:cs="Arial"/>
                <w:sz w:val="18"/>
                <w:szCs w:val="18"/>
              </w:rPr>
              <w:t>2017</w:t>
            </w:r>
            <w:r>
              <w:rPr>
                <w:rFonts w:ascii="Arial" w:hAnsi="Arial" w:cs="Arial"/>
                <w:sz w:val="18"/>
                <w:szCs w:val="18"/>
              </w:rPr>
              <w:t>）京方圆内经证字第</w:t>
            </w:r>
            <w:r>
              <w:rPr>
                <w:rFonts w:ascii="Arial" w:hAnsi="Arial" w:cs="Arial"/>
                <w:sz w:val="18"/>
                <w:szCs w:val="18"/>
              </w:rPr>
              <w:t>69316</w:t>
            </w:r>
            <w:r>
              <w:rPr>
                <w:rFonts w:ascii="Arial" w:hAnsi="Arial" w:cs="Arial"/>
                <w:sz w:val="18"/>
                <w:szCs w:val="18"/>
              </w:rPr>
              <w:t>、</w:t>
            </w:r>
            <w:r>
              <w:rPr>
                <w:rFonts w:ascii="Arial" w:hAnsi="Arial" w:cs="Arial"/>
                <w:sz w:val="18"/>
                <w:szCs w:val="18"/>
              </w:rPr>
              <w:t>05805</w:t>
            </w:r>
            <w:r>
              <w:rPr>
                <w:rFonts w:ascii="Arial" w:hAnsi="Arial" w:cs="Arial"/>
                <w:sz w:val="18"/>
                <w:szCs w:val="18"/>
              </w:rPr>
              <w:t>、</w:t>
            </w:r>
            <w:r>
              <w:rPr>
                <w:rFonts w:ascii="Arial" w:hAnsi="Arial" w:cs="Arial"/>
                <w:sz w:val="18"/>
                <w:szCs w:val="18"/>
              </w:rPr>
              <w:t>05806</w:t>
            </w:r>
            <w:r>
              <w:rPr>
                <w:rFonts w:ascii="Arial" w:hAnsi="Arial" w:cs="Arial"/>
                <w:sz w:val="18"/>
                <w:szCs w:val="18"/>
              </w:rPr>
              <w:t>、</w:t>
            </w:r>
            <w:r>
              <w:rPr>
                <w:rFonts w:ascii="Arial" w:hAnsi="Arial" w:cs="Arial"/>
                <w:sz w:val="18"/>
                <w:szCs w:val="18"/>
              </w:rPr>
              <w:t>69322</w:t>
            </w:r>
            <w:r>
              <w:rPr>
                <w:rFonts w:ascii="Arial" w:hAnsi="Arial" w:cs="Arial"/>
                <w:sz w:val="18"/>
                <w:szCs w:val="18"/>
              </w:rPr>
              <w:t>、</w:t>
            </w:r>
            <w:r>
              <w:rPr>
                <w:rFonts w:ascii="Arial" w:hAnsi="Arial" w:cs="Arial"/>
                <w:sz w:val="18"/>
                <w:szCs w:val="18"/>
              </w:rPr>
              <w:t>69320</w:t>
            </w:r>
            <w:r>
              <w:rPr>
                <w:rFonts w:ascii="Arial" w:hAnsi="Arial" w:cs="Arial"/>
                <w:sz w:val="18"/>
                <w:szCs w:val="18"/>
              </w:rPr>
              <w:t>、</w:t>
            </w:r>
            <w:r>
              <w:rPr>
                <w:rFonts w:ascii="Arial" w:hAnsi="Arial" w:cs="Arial"/>
                <w:sz w:val="18"/>
                <w:szCs w:val="18"/>
              </w:rPr>
              <w:t>69321</w:t>
            </w:r>
            <w:r>
              <w:rPr>
                <w:rFonts w:ascii="Arial" w:hAnsi="Arial" w:cs="Arial"/>
                <w:sz w:val="18"/>
                <w:szCs w:val="18"/>
              </w:rPr>
              <w:t>、</w:t>
            </w:r>
            <w:r>
              <w:rPr>
                <w:rFonts w:ascii="Arial" w:hAnsi="Arial" w:cs="Arial"/>
                <w:sz w:val="18"/>
                <w:szCs w:val="18"/>
              </w:rPr>
              <w:t>05804</w:t>
            </w:r>
            <w:r>
              <w:rPr>
                <w:rFonts w:ascii="Arial" w:hAnsi="Arial" w:cs="Arial"/>
                <w:sz w:val="18"/>
                <w:szCs w:val="18"/>
              </w:rPr>
              <w:t>、</w:t>
            </w:r>
            <w:r>
              <w:rPr>
                <w:rFonts w:ascii="Arial" w:hAnsi="Arial" w:cs="Arial"/>
                <w:sz w:val="18"/>
                <w:szCs w:val="18"/>
              </w:rPr>
              <w:t>69323</w:t>
            </w:r>
            <w:r>
              <w:rPr>
                <w:rFonts w:ascii="Arial" w:hAnsi="Arial" w:cs="Arial"/>
                <w:sz w:val="18"/>
                <w:szCs w:val="18"/>
              </w:rPr>
              <w:t>、</w:t>
            </w:r>
            <w:r>
              <w:rPr>
                <w:rFonts w:ascii="Arial" w:hAnsi="Arial" w:cs="Arial"/>
                <w:sz w:val="18"/>
                <w:szCs w:val="18"/>
              </w:rPr>
              <w:t>69324</w:t>
            </w:r>
            <w:r>
              <w:rPr>
                <w:rFonts w:ascii="Arial" w:hAnsi="Arial" w:cs="Arial"/>
                <w:sz w:val="18"/>
                <w:szCs w:val="18"/>
              </w:rPr>
              <w:t>、</w:t>
            </w:r>
            <w:r>
              <w:rPr>
                <w:rFonts w:ascii="Arial" w:hAnsi="Arial" w:cs="Arial"/>
                <w:sz w:val="18"/>
                <w:szCs w:val="18"/>
              </w:rPr>
              <w:t>69326</w:t>
            </w:r>
            <w:r>
              <w:rPr>
                <w:rFonts w:ascii="Arial" w:hAnsi="Arial" w:cs="Arial"/>
                <w:sz w:val="18"/>
                <w:szCs w:val="18"/>
              </w:rPr>
              <w:t>、</w:t>
            </w:r>
            <w:r>
              <w:rPr>
                <w:rFonts w:ascii="Arial" w:hAnsi="Arial" w:cs="Arial"/>
                <w:sz w:val="18"/>
                <w:szCs w:val="18"/>
              </w:rPr>
              <w:t>69325</w:t>
            </w:r>
            <w:r>
              <w:rPr>
                <w:rFonts w:ascii="Arial" w:hAnsi="Arial" w:cs="Arial"/>
                <w:sz w:val="18"/>
                <w:szCs w:val="18"/>
              </w:rPr>
              <w:t>号公证书以及（</w:t>
            </w:r>
            <w:r>
              <w:rPr>
                <w:rFonts w:ascii="Arial" w:hAnsi="Arial" w:cs="Arial"/>
                <w:sz w:val="18"/>
                <w:szCs w:val="18"/>
              </w:rPr>
              <w:t>2019</w:t>
            </w:r>
            <w:r>
              <w:rPr>
                <w:rFonts w:ascii="Arial" w:hAnsi="Arial" w:cs="Arial"/>
                <w:sz w:val="18"/>
                <w:szCs w:val="18"/>
              </w:rPr>
              <w:t>）京方圆执字第</w:t>
            </w:r>
            <w:r>
              <w:rPr>
                <w:rFonts w:ascii="Arial" w:hAnsi="Arial" w:cs="Arial"/>
                <w:sz w:val="18"/>
                <w:szCs w:val="18"/>
              </w:rPr>
              <w:t>00177</w:t>
            </w:r>
            <w:r>
              <w:rPr>
                <w:rFonts w:ascii="Arial" w:hAnsi="Arial" w:cs="Arial"/>
                <w:sz w:val="18"/>
                <w:szCs w:val="18"/>
              </w:rPr>
              <w:t>号执行证书已经发生法律效力，芜湖融普明投资中心（有限合伙）据此申请强制执行</w:t>
            </w:r>
            <w:r>
              <w:rPr>
                <w:rFonts w:ascii="Arial" w:hAnsi="Arial" w:cs="Arial" w:hint="eastAsia"/>
                <w:sz w:val="18"/>
                <w:szCs w:val="18"/>
              </w:rPr>
              <w:t>。</w:t>
            </w:r>
          </w:p>
          <w:p w14:paraId="19AB2908" w14:textId="77777777" w:rsidR="00B6753E" w:rsidRDefault="00B6753E" w:rsidP="00D97387">
            <w:pPr>
              <w:ind w:firstLineChars="200" w:firstLine="360"/>
              <w:jc w:val="both"/>
              <w:rPr>
                <w:rFonts w:ascii="Arial" w:hAnsi="Arial" w:cs="Arial"/>
                <w:color w:val="000000"/>
                <w:sz w:val="18"/>
                <w:szCs w:val="18"/>
              </w:rPr>
            </w:pPr>
            <w:proofErr w:type="gramStart"/>
            <w:r>
              <w:rPr>
                <w:rFonts w:ascii="Arial" w:hAnsi="Arial" w:cs="Arial" w:hint="eastAsia"/>
                <w:color w:val="000000"/>
                <w:sz w:val="18"/>
                <w:szCs w:val="18"/>
              </w:rPr>
              <w:t>因嘉信</w:t>
            </w:r>
            <w:proofErr w:type="gramEnd"/>
            <w:r>
              <w:rPr>
                <w:rFonts w:ascii="Arial" w:hAnsi="Arial" w:cs="Arial" w:hint="eastAsia"/>
                <w:color w:val="000000"/>
                <w:sz w:val="18"/>
                <w:szCs w:val="18"/>
              </w:rPr>
              <w:t>为融资方提供保证担保、</w:t>
            </w:r>
            <w:r w:rsidRPr="007A1F92">
              <w:rPr>
                <w:rFonts w:ascii="Arial" w:hAnsi="Arial" w:cs="Arial" w:hint="eastAsia"/>
                <w:color w:val="000000"/>
                <w:sz w:val="18"/>
                <w:szCs w:val="18"/>
              </w:rPr>
              <w:t>福州泰禾房地产开发有限公司质押给</w:t>
            </w:r>
            <w:r>
              <w:rPr>
                <w:rFonts w:ascii="Arial" w:hAnsi="Arial" w:cs="Arial"/>
                <w:sz w:val="18"/>
                <w:szCs w:val="18"/>
              </w:rPr>
              <w:t>芜湖融普明投资中心</w:t>
            </w:r>
            <w:proofErr w:type="gramStart"/>
            <w:r w:rsidRPr="007A1F92">
              <w:rPr>
                <w:rFonts w:ascii="Arial" w:hAnsi="Arial" w:cs="Arial" w:hint="eastAsia"/>
                <w:color w:val="000000"/>
                <w:sz w:val="18"/>
                <w:szCs w:val="18"/>
              </w:rPr>
              <w:t>的泰禾嘉</w:t>
            </w:r>
            <w:proofErr w:type="gramEnd"/>
            <w:r w:rsidRPr="007A1F92">
              <w:rPr>
                <w:rFonts w:ascii="Arial" w:hAnsi="Arial" w:cs="Arial" w:hint="eastAsia"/>
                <w:color w:val="000000"/>
                <w:sz w:val="18"/>
                <w:szCs w:val="18"/>
              </w:rPr>
              <w:t>信对应出资额</w:t>
            </w:r>
            <w:r w:rsidRPr="007A1F92">
              <w:rPr>
                <w:rFonts w:ascii="Arial" w:hAnsi="Arial" w:cs="Arial" w:hint="eastAsia"/>
                <w:color w:val="000000"/>
                <w:sz w:val="18"/>
                <w:szCs w:val="18"/>
              </w:rPr>
              <w:t>1000</w:t>
            </w:r>
            <w:r w:rsidRPr="007A1F92">
              <w:rPr>
                <w:rFonts w:ascii="Arial" w:hAnsi="Arial" w:cs="Arial" w:hint="eastAsia"/>
                <w:color w:val="000000"/>
                <w:sz w:val="18"/>
                <w:szCs w:val="18"/>
              </w:rPr>
              <w:t>万元的股权</w:t>
            </w:r>
            <w:r>
              <w:rPr>
                <w:rFonts w:ascii="Arial" w:hAnsi="Arial" w:cs="Arial" w:hint="eastAsia"/>
                <w:color w:val="000000"/>
                <w:sz w:val="18"/>
                <w:szCs w:val="18"/>
              </w:rPr>
              <w:t>，被列为被执行人。</w:t>
            </w:r>
          </w:p>
        </w:tc>
      </w:tr>
      <w:tr w:rsidR="00B6753E" w14:paraId="532B309C" w14:textId="77777777" w:rsidTr="00D746A5">
        <w:trPr>
          <w:cantSplit/>
          <w:trHeight w:val="2483"/>
          <w:jc w:val="center"/>
        </w:trPr>
        <w:tc>
          <w:tcPr>
            <w:tcW w:w="1070" w:type="dxa"/>
            <w:noWrap/>
            <w:vAlign w:val="center"/>
          </w:tcPr>
          <w:p w14:paraId="1F4F8E19" w14:textId="77777777" w:rsidR="00B6753E" w:rsidRDefault="00B6753E" w:rsidP="00D97387">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4A0B1465"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2020.06.11</w:t>
            </w:r>
          </w:p>
        </w:tc>
        <w:tc>
          <w:tcPr>
            <w:tcW w:w="1985" w:type="dxa"/>
            <w:noWrap/>
            <w:vAlign w:val="center"/>
          </w:tcPr>
          <w:p w14:paraId="261A5331"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602</w:t>
            </w:r>
            <w:r>
              <w:rPr>
                <w:rFonts w:ascii="Arial" w:hAnsi="Arial" w:cs="Arial"/>
                <w:color w:val="000000"/>
                <w:sz w:val="18"/>
                <w:szCs w:val="18"/>
              </w:rPr>
              <w:t>号</w:t>
            </w:r>
          </w:p>
        </w:tc>
        <w:tc>
          <w:tcPr>
            <w:tcW w:w="1417" w:type="dxa"/>
            <w:noWrap/>
            <w:vAlign w:val="center"/>
          </w:tcPr>
          <w:p w14:paraId="5AF632E0"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732" w:type="dxa"/>
            <w:noWrap/>
            <w:vAlign w:val="center"/>
          </w:tcPr>
          <w:p w14:paraId="320A9E6E" w14:textId="77777777" w:rsidR="00B6753E" w:rsidRDefault="00B6753E" w:rsidP="00D97387">
            <w:pPr>
              <w:jc w:val="right"/>
              <w:rPr>
                <w:rFonts w:ascii="Arial" w:hAnsi="Arial" w:cs="Arial"/>
                <w:color w:val="000000"/>
                <w:sz w:val="18"/>
                <w:szCs w:val="18"/>
              </w:rPr>
            </w:pPr>
            <w:r>
              <w:rPr>
                <w:rFonts w:ascii="Arial" w:hAnsi="Arial" w:cs="Arial"/>
                <w:color w:val="000000"/>
                <w:sz w:val="18"/>
                <w:szCs w:val="18"/>
              </w:rPr>
              <w:t>2,112,077,778.00</w:t>
            </w:r>
          </w:p>
        </w:tc>
        <w:tc>
          <w:tcPr>
            <w:tcW w:w="3322" w:type="dxa"/>
            <w:vMerge/>
            <w:vAlign w:val="center"/>
          </w:tcPr>
          <w:p w14:paraId="5C6CC0BE" w14:textId="77777777" w:rsidR="00B6753E" w:rsidRDefault="00B6753E" w:rsidP="00D97387">
            <w:pPr>
              <w:jc w:val="center"/>
              <w:rPr>
                <w:rFonts w:ascii="Arial" w:hAnsi="Arial" w:cs="Arial"/>
                <w:color w:val="000000"/>
                <w:sz w:val="18"/>
                <w:szCs w:val="18"/>
              </w:rPr>
            </w:pPr>
          </w:p>
        </w:tc>
      </w:tr>
      <w:tr w:rsidR="00B6753E" w14:paraId="321A1702" w14:textId="77777777" w:rsidTr="00D746A5">
        <w:trPr>
          <w:cantSplit/>
          <w:trHeight w:val="472"/>
          <w:jc w:val="center"/>
        </w:trPr>
        <w:tc>
          <w:tcPr>
            <w:tcW w:w="1070" w:type="dxa"/>
            <w:noWrap/>
            <w:vAlign w:val="center"/>
          </w:tcPr>
          <w:p w14:paraId="3AF4A69E" w14:textId="77777777" w:rsidR="00B6753E" w:rsidRDefault="00B6753E" w:rsidP="00D97387">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福州泰禾房地产</w:t>
            </w:r>
            <w:proofErr w:type="gramEnd"/>
          </w:p>
        </w:tc>
        <w:tc>
          <w:tcPr>
            <w:tcW w:w="1560" w:type="dxa"/>
            <w:noWrap/>
            <w:vAlign w:val="center"/>
          </w:tcPr>
          <w:p w14:paraId="56A8BBFC"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2020.10.13</w:t>
            </w:r>
          </w:p>
        </w:tc>
        <w:tc>
          <w:tcPr>
            <w:tcW w:w="1985" w:type="dxa"/>
            <w:noWrap/>
            <w:vAlign w:val="center"/>
          </w:tcPr>
          <w:p w14:paraId="2240A26B"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248</w:t>
            </w:r>
            <w:r>
              <w:rPr>
                <w:rFonts w:ascii="Arial" w:hAnsi="Arial" w:cs="Arial"/>
                <w:color w:val="000000"/>
                <w:sz w:val="18"/>
                <w:szCs w:val="18"/>
              </w:rPr>
              <w:t>号</w:t>
            </w:r>
          </w:p>
        </w:tc>
        <w:tc>
          <w:tcPr>
            <w:tcW w:w="1417" w:type="dxa"/>
            <w:noWrap/>
            <w:vAlign w:val="center"/>
          </w:tcPr>
          <w:p w14:paraId="24A39D9E"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732" w:type="dxa"/>
            <w:noWrap/>
            <w:vAlign w:val="center"/>
          </w:tcPr>
          <w:p w14:paraId="33E27976" w14:textId="77777777" w:rsidR="00B6753E" w:rsidRDefault="00B6753E" w:rsidP="00D97387">
            <w:pPr>
              <w:jc w:val="right"/>
              <w:rPr>
                <w:rFonts w:ascii="Arial" w:hAnsi="Arial" w:cs="Arial"/>
                <w:color w:val="000000"/>
                <w:sz w:val="18"/>
                <w:szCs w:val="18"/>
              </w:rPr>
            </w:pPr>
            <w:r>
              <w:rPr>
                <w:rFonts w:ascii="Arial" w:hAnsi="Arial" w:cs="Arial"/>
                <w:color w:val="000000"/>
                <w:sz w:val="18"/>
                <w:szCs w:val="18"/>
              </w:rPr>
              <w:t>512,638,880.00</w:t>
            </w:r>
          </w:p>
        </w:tc>
        <w:tc>
          <w:tcPr>
            <w:tcW w:w="3322" w:type="dxa"/>
            <w:vAlign w:val="center"/>
          </w:tcPr>
          <w:p w14:paraId="125A6D26" w14:textId="77777777" w:rsidR="00B6753E" w:rsidRDefault="00B6753E" w:rsidP="00D97387">
            <w:pPr>
              <w:jc w:val="center"/>
              <w:rPr>
                <w:rFonts w:ascii="Arial" w:hAnsi="Arial" w:cs="Arial"/>
                <w:color w:val="000000"/>
                <w:sz w:val="18"/>
                <w:szCs w:val="18"/>
              </w:rPr>
            </w:pPr>
            <w:r w:rsidRPr="00724BB4">
              <w:rPr>
                <w:rFonts w:ascii="Arial" w:hAnsi="Arial" w:cs="Arial" w:hint="eastAsia"/>
                <w:color w:val="000000"/>
                <w:sz w:val="18"/>
                <w:szCs w:val="18"/>
              </w:rPr>
              <w:t>芜湖融普明投资中心（有限合伙）与北京泰禾嘉信房地产开发有限公司</w:t>
            </w:r>
            <w:r w:rsidRPr="00724BB4">
              <w:rPr>
                <w:rFonts w:ascii="Arial" w:hAnsi="Arial" w:cs="Arial" w:hint="eastAsia"/>
                <w:color w:val="000000"/>
                <w:sz w:val="18"/>
                <w:szCs w:val="18"/>
              </w:rPr>
              <w:t>,</w:t>
            </w:r>
            <w:r w:rsidRPr="00724BB4">
              <w:rPr>
                <w:rFonts w:ascii="Arial" w:hAnsi="Arial" w:cs="Arial" w:hint="eastAsia"/>
                <w:color w:val="000000"/>
                <w:sz w:val="18"/>
                <w:szCs w:val="18"/>
              </w:rPr>
              <w:t>北京泰禾置业有限公司</w:t>
            </w:r>
            <w:r w:rsidRPr="00724BB4">
              <w:rPr>
                <w:rFonts w:ascii="Arial" w:hAnsi="Arial" w:cs="Arial" w:hint="eastAsia"/>
                <w:color w:val="000000"/>
                <w:sz w:val="18"/>
                <w:szCs w:val="18"/>
              </w:rPr>
              <w:t>,</w:t>
            </w:r>
            <w:proofErr w:type="gramStart"/>
            <w:r w:rsidRPr="00724BB4">
              <w:rPr>
                <w:rFonts w:ascii="Arial" w:hAnsi="Arial" w:cs="Arial" w:hint="eastAsia"/>
                <w:color w:val="000000"/>
                <w:sz w:val="18"/>
                <w:szCs w:val="18"/>
              </w:rPr>
              <w:t>北京泰禾锦绣</w:t>
            </w:r>
            <w:proofErr w:type="gramEnd"/>
            <w:r w:rsidRPr="00724BB4">
              <w:rPr>
                <w:rFonts w:ascii="Arial" w:hAnsi="Arial" w:cs="Arial" w:hint="eastAsia"/>
                <w:color w:val="000000"/>
                <w:sz w:val="18"/>
                <w:szCs w:val="18"/>
              </w:rPr>
              <w:t>置业有限公司等公证债权文书的案件</w:t>
            </w:r>
            <w:r>
              <w:rPr>
                <w:rFonts w:ascii="Arial" w:hAnsi="Arial" w:cs="Arial" w:hint="eastAsia"/>
                <w:color w:val="000000"/>
                <w:sz w:val="18"/>
                <w:szCs w:val="18"/>
              </w:rPr>
              <w:t>。</w:t>
            </w:r>
            <w:r>
              <w:rPr>
                <w:rFonts w:ascii="Arial" w:hAnsi="Arial" w:cs="Arial"/>
                <w:color w:val="000000"/>
                <w:sz w:val="18"/>
                <w:szCs w:val="18"/>
              </w:rPr>
              <w:t>北京院子二期诉讼</w:t>
            </w:r>
          </w:p>
        </w:tc>
      </w:tr>
      <w:tr w:rsidR="00B6753E" w:rsidRPr="000064F8" w14:paraId="69BF29EF" w14:textId="77777777" w:rsidTr="00D746A5">
        <w:trPr>
          <w:cantSplit/>
          <w:trHeight w:val="1361"/>
          <w:jc w:val="center"/>
        </w:trPr>
        <w:tc>
          <w:tcPr>
            <w:tcW w:w="1070" w:type="dxa"/>
            <w:noWrap/>
            <w:vAlign w:val="center"/>
          </w:tcPr>
          <w:p w14:paraId="2DF17727" w14:textId="77777777" w:rsidR="00B6753E" w:rsidRDefault="00B6753E" w:rsidP="00D97387">
            <w:pPr>
              <w:jc w:val="center"/>
              <w:rPr>
                <w:rFonts w:ascii="Arial" w:hAnsi="Arial" w:cs="Arial"/>
                <w:color w:val="000000"/>
                <w:sz w:val="18"/>
                <w:szCs w:val="18"/>
              </w:rPr>
            </w:pPr>
            <w:proofErr w:type="gramStart"/>
            <w:r w:rsidRPr="000064F8">
              <w:rPr>
                <w:rFonts w:ascii="Arial" w:hAnsi="Arial" w:cs="Arial" w:hint="eastAsia"/>
                <w:color w:val="000000"/>
                <w:sz w:val="18"/>
                <w:szCs w:val="18"/>
              </w:rPr>
              <w:lastRenderedPageBreak/>
              <w:t>泰禾集团</w:t>
            </w:r>
            <w:proofErr w:type="gramEnd"/>
            <w:r w:rsidRPr="000064F8">
              <w:rPr>
                <w:rFonts w:ascii="Arial" w:hAnsi="Arial" w:cs="Arial" w:hint="eastAsia"/>
                <w:color w:val="000000"/>
                <w:sz w:val="18"/>
                <w:szCs w:val="18"/>
              </w:rPr>
              <w:t>、</w:t>
            </w:r>
            <w:proofErr w:type="gramStart"/>
            <w:r w:rsidRPr="000064F8">
              <w:rPr>
                <w:rFonts w:ascii="Arial" w:hAnsi="Arial" w:cs="Arial" w:hint="eastAsia"/>
                <w:color w:val="000000"/>
                <w:sz w:val="18"/>
                <w:szCs w:val="18"/>
              </w:rPr>
              <w:t>泰禾嘉</w:t>
            </w:r>
            <w:proofErr w:type="gramEnd"/>
            <w:r w:rsidRPr="000064F8">
              <w:rPr>
                <w:rFonts w:ascii="Arial" w:hAnsi="Arial" w:cs="Arial" w:hint="eastAsia"/>
                <w:color w:val="000000"/>
                <w:sz w:val="18"/>
                <w:szCs w:val="18"/>
              </w:rPr>
              <w:t>信、黄其森</w:t>
            </w:r>
          </w:p>
        </w:tc>
        <w:tc>
          <w:tcPr>
            <w:tcW w:w="1560" w:type="dxa"/>
            <w:noWrap/>
            <w:vAlign w:val="center"/>
          </w:tcPr>
          <w:p w14:paraId="2374DB53" w14:textId="77777777" w:rsidR="00B6753E" w:rsidRDefault="00B6753E" w:rsidP="00D97387">
            <w:pPr>
              <w:jc w:val="center"/>
              <w:rPr>
                <w:rFonts w:ascii="Arial" w:hAnsi="Arial" w:cs="Arial"/>
                <w:color w:val="000000"/>
                <w:sz w:val="18"/>
                <w:szCs w:val="18"/>
              </w:rPr>
            </w:pPr>
            <w:r w:rsidRPr="000064F8">
              <w:rPr>
                <w:rFonts w:ascii="Arial" w:hAnsi="Arial" w:cs="Arial" w:hint="eastAsia"/>
                <w:color w:val="000000"/>
                <w:sz w:val="18"/>
                <w:szCs w:val="18"/>
              </w:rPr>
              <w:t>2021.10.13</w:t>
            </w:r>
          </w:p>
        </w:tc>
        <w:tc>
          <w:tcPr>
            <w:tcW w:w="1985" w:type="dxa"/>
            <w:noWrap/>
            <w:vAlign w:val="center"/>
          </w:tcPr>
          <w:p w14:paraId="550ED5EB" w14:textId="77777777" w:rsidR="00B6753E" w:rsidRDefault="00B6753E" w:rsidP="00D97387">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京</w:t>
            </w:r>
            <w:r w:rsidRPr="000064F8">
              <w:rPr>
                <w:rFonts w:ascii="Arial" w:hAnsi="Arial" w:cs="Arial" w:hint="eastAsia"/>
                <w:color w:val="000000"/>
                <w:sz w:val="18"/>
                <w:szCs w:val="18"/>
              </w:rPr>
              <w:t>02</w:t>
            </w:r>
            <w:r w:rsidRPr="000064F8">
              <w:rPr>
                <w:rFonts w:ascii="Arial" w:hAnsi="Arial" w:cs="Arial" w:hint="eastAsia"/>
                <w:color w:val="000000"/>
                <w:sz w:val="18"/>
                <w:szCs w:val="18"/>
              </w:rPr>
              <w:t>执</w:t>
            </w:r>
            <w:r w:rsidRPr="000064F8">
              <w:rPr>
                <w:rFonts w:ascii="Arial" w:hAnsi="Arial" w:cs="Arial" w:hint="eastAsia"/>
                <w:color w:val="000000"/>
                <w:sz w:val="18"/>
                <w:szCs w:val="18"/>
              </w:rPr>
              <w:t>1351</w:t>
            </w:r>
            <w:r w:rsidRPr="000064F8">
              <w:rPr>
                <w:rFonts w:ascii="Arial" w:hAnsi="Arial" w:cs="Arial" w:hint="eastAsia"/>
                <w:color w:val="000000"/>
                <w:sz w:val="18"/>
                <w:szCs w:val="18"/>
              </w:rPr>
              <w:t>号</w:t>
            </w:r>
          </w:p>
        </w:tc>
        <w:tc>
          <w:tcPr>
            <w:tcW w:w="1417" w:type="dxa"/>
            <w:noWrap/>
            <w:vAlign w:val="center"/>
          </w:tcPr>
          <w:p w14:paraId="35317F40" w14:textId="77777777" w:rsidR="00B6753E" w:rsidRDefault="00B6753E" w:rsidP="00D97387">
            <w:pPr>
              <w:jc w:val="center"/>
              <w:rPr>
                <w:rFonts w:ascii="Arial" w:hAnsi="Arial" w:cs="Arial"/>
                <w:color w:val="000000"/>
                <w:sz w:val="18"/>
                <w:szCs w:val="18"/>
              </w:rPr>
            </w:pPr>
            <w:r w:rsidRPr="000064F8">
              <w:rPr>
                <w:rFonts w:ascii="Arial" w:hAnsi="Arial" w:cs="Arial" w:hint="eastAsia"/>
                <w:color w:val="000000"/>
                <w:sz w:val="18"/>
                <w:szCs w:val="18"/>
              </w:rPr>
              <w:t>北京市第二中级人民法院</w:t>
            </w:r>
          </w:p>
        </w:tc>
        <w:tc>
          <w:tcPr>
            <w:tcW w:w="1732" w:type="dxa"/>
            <w:noWrap/>
            <w:vAlign w:val="center"/>
          </w:tcPr>
          <w:p w14:paraId="46EB7CC9" w14:textId="77777777" w:rsidR="00B6753E" w:rsidRDefault="00B6753E" w:rsidP="00D97387">
            <w:pPr>
              <w:jc w:val="center"/>
              <w:rPr>
                <w:rFonts w:ascii="Arial" w:hAnsi="Arial" w:cs="Arial"/>
                <w:color w:val="000000"/>
                <w:sz w:val="18"/>
                <w:szCs w:val="18"/>
              </w:rPr>
            </w:pPr>
            <w:r w:rsidRPr="000064F8">
              <w:rPr>
                <w:rFonts w:ascii="Arial" w:hAnsi="Arial" w:cs="Arial" w:hint="eastAsia"/>
                <w:color w:val="000000"/>
                <w:sz w:val="18"/>
                <w:szCs w:val="18"/>
              </w:rPr>
              <w:t>640,800,000.00</w:t>
            </w:r>
          </w:p>
        </w:tc>
        <w:tc>
          <w:tcPr>
            <w:tcW w:w="3322" w:type="dxa"/>
            <w:vAlign w:val="center"/>
          </w:tcPr>
          <w:p w14:paraId="531F103F" w14:textId="77777777" w:rsidR="00B6753E" w:rsidRDefault="00B6753E" w:rsidP="00D97387">
            <w:pPr>
              <w:jc w:val="center"/>
              <w:rPr>
                <w:rFonts w:ascii="Arial" w:hAnsi="Arial" w:cs="Arial"/>
                <w:color w:val="000000"/>
                <w:sz w:val="18"/>
                <w:szCs w:val="18"/>
              </w:rPr>
            </w:pPr>
            <w:proofErr w:type="gramStart"/>
            <w:r w:rsidRPr="000064F8">
              <w:rPr>
                <w:rFonts w:ascii="Arial" w:hAnsi="Arial" w:cs="Arial" w:hint="eastAsia"/>
                <w:color w:val="000000"/>
                <w:sz w:val="18"/>
                <w:szCs w:val="18"/>
              </w:rPr>
              <w:t>中融信托</w:t>
            </w:r>
            <w:proofErr w:type="gramEnd"/>
            <w:r w:rsidRPr="000064F8">
              <w:rPr>
                <w:rFonts w:ascii="Arial" w:hAnsi="Arial" w:cs="Arial" w:hint="eastAsia"/>
                <w:color w:val="000000"/>
                <w:sz w:val="18"/>
                <w:szCs w:val="18"/>
              </w:rPr>
              <w:t>提起诉讼，主债务人为北京泰禾嘉华房地产开发有限公司，连带责任人北京泰禾嘉信房地产开发有限公司、北京中维房地产开发有限公司执行案件</w:t>
            </w:r>
          </w:p>
        </w:tc>
      </w:tr>
      <w:tr w:rsidR="00B6753E" w14:paraId="7837D2B7" w14:textId="77777777" w:rsidTr="00D746A5">
        <w:trPr>
          <w:cantSplit/>
          <w:trHeight w:val="270"/>
          <w:jc w:val="center"/>
        </w:trPr>
        <w:tc>
          <w:tcPr>
            <w:tcW w:w="11086" w:type="dxa"/>
            <w:gridSpan w:val="6"/>
            <w:noWrap/>
            <w:vAlign w:val="center"/>
          </w:tcPr>
          <w:p w14:paraId="65B8A8FD"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申请执行主体：其他法人机构</w:t>
            </w:r>
          </w:p>
        </w:tc>
      </w:tr>
      <w:tr w:rsidR="00B6753E" w14:paraId="1B7C38EA" w14:textId="77777777" w:rsidTr="00D746A5">
        <w:trPr>
          <w:cantSplit/>
          <w:trHeight w:val="472"/>
          <w:jc w:val="center"/>
        </w:trPr>
        <w:tc>
          <w:tcPr>
            <w:tcW w:w="1070" w:type="dxa"/>
            <w:noWrap/>
            <w:vAlign w:val="center"/>
          </w:tcPr>
          <w:p w14:paraId="109BAA66" w14:textId="77777777" w:rsidR="00B6753E" w:rsidRDefault="00B6753E" w:rsidP="00D97387">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3EE4BE88" w14:textId="77777777" w:rsidR="00B6753E" w:rsidRDefault="00B6753E" w:rsidP="00D97387">
            <w:pPr>
              <w:jc w:val="center"/>
              <w:rPr>
                <w:rFonts w:ascii="Arial" w:hAnsi="Arial" w:cs="Arial"/>
                <w:color w:val="000000"/>
                <w:sz w:val="18"/>
                <w:szCs w:val="18"/>
              </w:rPr>
            </w:pPr>
            <w:r>
              <w:rPr>
                <w:rFonts w:ascii="Arial" w:hAnsi="Arial" w:cs="Arial"/>
                <w:color w:val="000000"/>
                <w:sz w:val="18"/>
                <w:szCs w:val="18"/>
              </w:rPr>
              <w:t>2021.01.28</w:t>
            </w:r>
          </w:p>
        </w:tc>
        <w:tc>
          <w:tcPr>
            <w:tcW w:w="1985" w:type="dxa"/>
            <w:noWrap/>
            <w:vAlign w:val="center"/>
          </w:tcPr>
          <w:p w14:paraId="686E3913"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2864</w:t>
            </w:r>
            <w:r>
              <w:rPr>
                <w:rFonts w:ascii="Arial" w:hAnsi="Arial" w:cs="Arial" w:hint="eastAsia"/>
                <w:color w:val="000000"/>
                <w:sz w:val="18"/>
                <w:szCs w:val="18"/>
              </w:rPr>
              <w:t>号</w:t>
            </w:r>
          </w:p>
        </w:tc>
        <w:tc>
          <w:tcPr>
            <w:tcW w:w="1417" w:type="dxa"/>
            <w:noWrap/>
            <w:vAlign w:val="center"/>
          </w:tcPr>
          <w:p w14:paraId="67908DA7"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2F973442" w14:textId="77777777" w:rsidR="00B6753E" w:rsidRDefault="00B6753E" w:rsidP="00D97387">
            <w:pPr>
              <w:jc w:val="right"/>
              <w:rPr>
                <w:rFonts w:ascii="Arial" w:hAnsi="Arial" w:cs="Arial"/>
                <w:color w:val="000000"/>
                <w:sz w:val="18"/>
                <w:szCs w:val="18"/>
              </w:rPr>
            </w:pPr>
            <w:r>
              <w:rPr>
                <w:rFonts w:ascii="Arial" w:hAnsi="Arial" w:cs="Arial"/>
                <w:color w:val="000000"/>
                <w:sz w:val="18"/>
                <w:szCs w:val="18"/>
              </w:rPr>
              <w:t>15,865,483.00</w:t>
            </w:r>
          </w:p>
        </w:tc>
        <w:tc>
          <w:tcPr>
            <w:tcW w:w="3322" w:type="dxa"/>
            <w:vAlign w:val="center"/>
          </w:tcPr>
          <w:p w14:paraId="56BC93BA" w14:textId="77777777" w:rsidR="00B6753E" w:rsidRDefault="00B6753E" w:rsidP="00D97387">
            <w:pPr>
              <w:jc w:val="center"/>
              <w:rPr>
                <w:rFonts w:ascii="Arial" w:hAnsi="Arial" w:cs="Arial"/>
                <w:color w:val="000000"/>
                <w:sz w:val="18"/>
                <w:szCs w:val="18"/>
              </w:rPr>
            </w:pPr>
            <w:proofErr w:type="gramStart"/>
            <w:r>
              <w:rPr>
                <w:rFonts w:ascii="Arial" w:hAnsi="Arial" w:cs="Arial" w:hint="eastAsia"/>
                <w:color w:val="000000"/>
                <w:sz w:val="18"/>
                <w:szCs w:val="18"/>
              </w:rPr>
              <w:t>北京链家高策</w:t>
            </w:r>
            <w:proofErr w:type="gramEnd"/>
            <w:r>
              <w:rPr>
                <w:rFonts w:ascii="Arial" w:hAnsi="Arial" w:cs="Arial" w:hint="eastAsia"/>
                <w:color w:val="000000"/>
                <w:sz w:val="18"/>
                <w:szCs w:val="18"/>
              </w:rPr>
              <w:t>房地产经纪有限公司，房屋买卖合同纠纷的案件</w:t>
            </w:r>
          </w:p>
        </w:tc>
      </w:tr>
      <w:tr w:rsidR="00B6753E" w14:paraId="4FA51EE0" w14:textId="77777777" w:rsidTr="00D746A5">
        <w:trPr>
          <w:cantSplit/>
          <w:trHeight w:val="472"/>
          <w:jc w:val="center"/>
        </w:trPr>
        <w:tc>
          <w:tcPr>
            <w:tcW w:w="1070" w:type="dxa"/>
            <w:noWrap/>
            <w:vAlign w:val="center"/>
          </w:tcPr>
          <w:p w14:paraId="07A02388" w14:textId="77777777" w:rsidR="00B6753E" w:rsidRDefault="00B6753E" w:rsidP="00D97387">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257FC690"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2</w:t>
            </w:r>
          </w:p>
        </w:tc>
        <w:tc>
          <w:tcPr>
            <w:tcW w:w="1985" w:type="dxa"/>
            <w:noWrap/>
            <w:vAlign w:val="center"/>
          </w:tcPr>
          <w:p w14:paraId="31F157F5"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3968</w:t>
            </w:r>
            <w:r>
              <w:rPr>
                <w:rFonts w:ascii="Arial" w:hAnsi="Arial" w:cs="Arial" w:hint="eastAsia"/>
                <w:color w:val="000000"/>
                <w:sz w:val="18"/>
                <w:szCs w:val="18"/>
              </w:rPr>
              <w:t>号</w:t>
            </w:r>
          </w:p>
        </w:tc>
        <w:tc>
          <w:tcPr>
            <w:tcW w:w="1417" w:type="dxa"/>
            <w:noWrap/>
            <w:vAlign w:val="center"/>
          </w:tcPr>
          <w:p w14:paraId="12C81D16"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2210889F" w14:textId="77777777" w:rsidR="00B6753E" w:rsidRDefault="00B6753E" w:rsidP="00D97387">
            <w:pPr>
              <w:jc w:val="right"/>
              <w:rPr>
                <w:rFonts w:ascii="Arial" w:hAnsi="Arial" w:cs="Arial"/>
                <w:color w:val="000000"/>
                <w:sz w:val="18"/>
                <w:szCs w:val="18"/>
              </w:rPr>
            </w:pPr>
            <w:r>
              <w:rPr>
                <w:rFonts w:ascii="Arial" w:hAnsi="Arial" w:cs="Arial" w:hint="eastAsia"/>
                <w:color w:val="000000"/>
                <w:sz w:val="18"/>
                <w:szCs w:val="18"/>
              </w:rPr>
              <w:t>753,052.00</w:t>
            </w:r>
          </w:p>
        </w:tc>
        <w:tc>
          <w:tcPr>
            <w:tcW w:w="3322" w:type="dxa"/>
            <w:vAlign w:val="center"/>
          </w:tcPr>
          <w:p w14:paraId="6F55F501" w14:textId="77777777" w:rsidR="00B6753E" w:rsidRDefault="00B6753E" w:rsidP="00D97387">
            <w:pPr>
              <w:jc w:val="center"/>
              <w:rPr>
                <w:rFonts w:ascii="Arial" w:hAnsi="Arial" w:cs="Arial"/>
                <w:color w:val="000000"/>
                <w:sz w:val="18"/>
                <w:szCs w:val="18"/>
              </w:rPr>
            </w:pPr>
            <w:r>
              <w:rPr>
                <w:rFonts w:ascii="Arial" w:hAnsi="Arial" w:cs="Arial" w:hint="eastAsia"/>
                <w:color w:val="000000"/>
                <w:sz w:val="18"/>
                <w:szCs w:val="18"/>
              </w:rPr>
              <w:t>北京克列茨机电设备有限公司与北京</w:t>
            </w:r>
            <w:proofErr w:type="gramStart"/>
            <w:r>
              <w:rPr>
                <w:rFonts w:ascii="Arial" w:hAnsi="Arial" w:cs="Arial" w:hint="eastAsia"/>
                <w:color w:val="000000"/>
                <w:sz w:val="18"/>
                <w:szCs w:val="18"/>
              </w:rPr>
              <w:t>中维泰禾</w:t>
            </w:r>
            <w:proofErr w:type="gramEnd"/>
            <w:r>
              <w:rPr>
                <w:rFonts w:ascii="Arial" w:hAnsi="Arial" w:cs="Arial" w:hint="eastAsia"/>
                <w:color w:val="000000"/>
                <w:sz w:val="18"/>
                <w:szCs w:val="18"/>
              </w:rPr>
              <w:t>置业有限公司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股份有限公司房屋买卖合同纠纷的案件</w:t>
            </w:r>
          </w:p>
        </w:tc>
      </w:tr>
      <w:tr w:rsidR="00B6753E" w:rsidRPr="00B9142F" w14:paraId="532F703F" w14:textId="77777777" w:rsidTr="00D746A5">
        <w:trPr>
          <w:cantSplit/>
          <w:trHeight w:val="472"/>
          <w:jc w:val="center"/>
        </w:trPr>
        <w:tc>
          <w:tcPr>
            <w:tcW w:w="1070" w:type="dxa"/>
            <w:noWrap/>
            <w:vAlign w:val="center"/>
          </w:tcPr>
          <w:p w14:paraId="0C9E466E" w14:textId="77777777" w:rsidR="00B6753E" w:rsidRPr="00B9142F" w:rsidRDefault="00B6753E" w:rsidP="00D97387">
            <w:pPr>
              <w:jc w:val="center"/>
              <w:rPr>
                <w:rFonts w:ascii="Arial" w:hAnsi="Arial" w:cs="Arial"/>
                <w:color w:val="000000"/>
                <w:sz w:val="18"/>
                <w:szCs w:val="18"/>
              </w:rPr>
            </w:pPr>
            <w:proofErr w:type="gramStart"/>
            <w:r w:rsidRPr="00B9142F">
              <w:rPr>
                <w:rFonts w:ascii="Arial" w:hAnsi="Arial" w:cs="Arial" w:hint="eastAsia"/>
                <w:color w:val="000000"/>
                <w:sz w:val="18"/>
                <w:szCs w:val="18"/>
              </w:rPr>
              <w:t>泰禾嘉</w:t>
            </w:r>
            <w:proofErr w:type="gramEnd"/>
            <w:r w:rsidRPr="00B9142F">
              <w:rPr>
                <w:rFonts w:ascii="Arial" w:hAnsi="Arial" w:cs="Arial" w:hint="eastAsia"/>
                <w:color w:val="000000"/>
                <w:sz w:val="18"/>
                <w:szCs w:val="18"/>
              </w:rPr>
              <w:t>信</w:t>
            </w:r>
          </w:p>
        </w:tc>
        <w:tc>
          <w:tcPr>
            <w:tcW w:w="1560" w:type="dxa"/>
            <w:noWrap/>
            <w:vAlign w:val="center"/>
          </w:tcPr>
          <w:p w14:paraId="2F008F47" w14:textId="77777777" w:rsidR="00B6753E" w:rsidRPr="00B9142F" w:rsidRDefault="00B6753E" w:rsidP="00D97387">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5</w:t>
            </w:r>
          </w:p>
        </w:tc>
        <w:tc>
          <w:tcPr>
            <w:tcW w:w="1985" w:type="dxa"/>
            <w:noWrap/>
            <w:vAlign w:val="center"/>
          </w:tcPr>
          <w:p w14:paraId="43855BCD" w14:textId="77777777" w:rsidR="00B6753E" w:rsidRPr="00B9142F" w:rsidRDefault="00B6753E" w:rsidP="00D97387">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8049</w:t>
            </w:r>
            <w:r w:rsidRPr="00B9142F">
              <w:rPr>
                <w:rFonts w:ascii="Arial" w:hAnsi="Arial" w:cs="Arial" w:hint="eastAsia"/>
                <w:color w:val="000000"/>
                <w:sz w:val="18"/>
                <w:szCs w:val="18"/>
              </w:rPr>
              <w:t>号</w:t>
            </w:r>
          </w:p>
        </w:tc>
        <w:tc>
          <w:tcPr>
            <w:tcW w:w="1417" w:type="dxa"/>
            <w:noWrap/>
            <w:vAlign w:val="center"/>
          </w:tcPr>
          <w:p w14:paraId="6E1FAC79" w14:textId="77777777" w:rsidR="00B6753E" w:rsidRPr="00B9142F" w:rsidRDefault="00B6753E" w:rsidP="00D97387">
            <w:pPr>
              <w:jc w:val="center"/>
              <w:rPr>
                <w:rFonts w:ascii="Arial" w:hAnsi="Arial" w:cs="Arial"/>
                <w:color w:val="000000"/>
                <w:sz w:val="18"/>
                <w:szCs w:val="18"/>
              </w:rPr>
            </w:pPr>
            <w:r w:rsidRPr="00B9142F">
              <w:rPr>
                <w:rFonts w:ascii="Arial" w:hAnsi="Arial" w:cs="Arial" w:hint="eastAsia"/>
                <w:color w:val="000000"/>
                <w:sz w:val="18"/>
                <w:szCs w:val="18"/>
              </w:rPr>
              <w:t>北京市</w:t>
            </w:r>
            <w:proofErr w:type="gramStart"/>
            <w:r w:rsidRPr="00B9142F">
              <w:rPr>
                <w:rFonts w:ascii="Arial" w:hAnsi="Arial" w:cs="Arial" w:hint="eastAsia"/>
                <w:color w:val="000000"/>
                <w:sz w:val="18"/>
                <w:szCs w:val="18"/>
              </w:rPr>
              <w:t>大兴区</w:t>
            </w:r>
            <w:proofErr w:type="gramEnd"/>
            <w:r w:rsidRPr="00B9142F">
              <w:rPr>
                <w:rFonts w:ascii="Arial" w:hAnsi="Arial" w:cs="Arial" w:hint="eastAsia"/>
                <w:color w:val="000000"/>
                <w:sz w:val="18"/>
                <w:szCs w:val="18"/>
              </w:rPr>
              <w:t>人民法院</w:t>
            </w:r>
          </w:p>
        </w:tc>
        <w:tc>
          <w:tcPr>
            <w:tcW w:w="1732" w:type="dxa"/>
            <w:noWrap/>
            <w:vAlign w:val="center"/>
          </w:tcPr>
          <w:p w14:paraId="50289877" w14:textId="77777777" w:rsidR="00B6753E" w:rsidRPr="00B9142F" w:rsidRDefault="00B6753E" w:rsidP="00D97387">
            <w:pPr>
              <w:jc w:val="right"/>
              <w:rPr>
                <w:rFonts w:ascii="Arial" w:hAnsi="Arial" w:cs="Arial"/>
                <w:color w:val="000000"/>
                <w:sz w:val="18"/>
                <w:szCs w:val="18"/>
              </w:rPr>
            </w:pPr>
            <w:r w:rsidRPr="00B9142F">
              <w:rPr>
                <w:rFonts w:ascii="Arial" w:hAnsi="Arial" w:cs="Arial" w:hint="eastAsia"/>
                <w:color w:val="000000"/>
                <w:sz w:val="18"/>
                <w:szCs w:val="18"/>
              </w:rPr>
              <w:t>968,521.00</w:t>
            </w:r>
          </w:p>
        </w:tc>
        <w:tc>
          <w:tcPr>
            <w:tcW w:w="3322" w:type="dxa"/>
            <w:vAlign w:val="center"/>
          </w:tcPr>
          <w:p w14:paraId="406DE678" w14:textId="77777777" w:rsidR="00B6753E" w:rsidRPr="00B9142F" w:rsidRDefault="00B6753E" w:rsidP="00D97387">
            <w:pPr>
              <w:jc w:val="center"/>
              <w:rPr>
                <w:rFonts w:ascii="Arial" w:hAnsi="Arial" w:cs="Arial"/>
                <w:color w:val="000000"/>
                <w:sz w:val="18"/>
                <w:szCs w:val="18"/>
              </w:rPr>
            </w:pPr>
            <w:r w:rsidRPr="00B9142F">
              <w:rPr>
                <w:rFonts w:ascii="Arial" w:hAnsi="Arial" w:cs="Arial" w:hint="eastAsia"/>
                <w:color w:val="000000"/>
                <w:sz w:val="18"/>
                <w:szCs w:val="18"/>
              </w:rPr>
              <w:t>深圳市安吉尔环保技术有限公司与北京泰禾嘉信房地产开发有限公司买卖合同纠纷的案件</w:t>
            </w:r>
          </w:p>
        </w:tc>
      </w:tr>
      <w:tr w:rsidR="00B6753E" w:rsidRPr="00B9142F" w14:paraId="48BC249B" w14:textId="77777777" w:rsidTr="00D746A5">
        <w:trPr>
          <w:cantSplit/>
          <w:trHeight w:val="472"/>
          <w:jc w:val="center"/>
        </w:trPr>
        <w:tc>
          <w:tcPr>
            <w:tcW w:w="1070" w:type="dxa"/>
            <w:noWrap/>
            <w:vAlign w:val="center"/>
          </w:tcPr>
          <w:p w14:paraId="11D9121A" w14:textId="27B72DBB" w:rsidR="00B6753E" w:rsidRPr="00B9142F" w:rsidRDefault="00B6753E" w:rsidP="00B6753E">
            <w:pPr>
              <w:jc w:val="cente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560" w:type="dxa"/>
            <w:noWrap/>
            <w:vAlign w:val="center"/>
          </w:tcPr>
          <w:p w14:paraId="4F9833B4" w14:textId="39621DF3" w:rsidR="00B6753E" w:rsidRPr="00B9142F" w:rsidRDefault="00B6753E" w:rsidP="00B6753E">
            <w:pPr>
              <w:jc w:val="center"/>
              <w:rPr>
                <w:rFonts w:ascii="Arial" w:hAnsi="Arial" w:cs="Arial"/>
                <w:color w:val="000000"/>
                <w:sz w:val="18"/>
                <w:szCs w:val="18"/>
              </w:rPr>
            </w:pPr>
            <w:r w:rsidRPr="008A1AF4">
              <w:rPr>
                <w:rFonts w:ascii="Arial" w:hAnsi="Arial" w:cs="Arial" w:hint="eastAsia"/>
                <w:color w:val="000000"/>
                <w:sz w:val="18"/>
                <w:szCs w:val="18"/>
              </w:rPr>
              <w:t>2021.10.11</w:t>
            </w:r>
          </w:p>
        </w:tc>
        <w:tc>
          <w:tcPr>
            <w:tcW w:w="1985" w:type="dxa"/>
            <w:noWrap/>
            <w:vAlign w:val="center"/>
          </w:tcPr>
          <w:p w14:paraId="1D046C71" w14:textId="0423C3E7" w:rsidR="00B6753E" w:rsidRPr="00B9142F" w:rsidRDefault="00B6753E" w:rsidP="00B6753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0105</w:t>
            </w:r>
            <w:r w:rsidRPr="008A1AF4">
              <w:rPr>
                <w:rFonts w:ascii="Arial" w:hAnsi="Arial" w:cs="Arial" w:hint="eastAsia"/>
                <w:color w:val="000000"/>
                <w:sz w:val="18"/>
                <w:szCs w:val="18"/>
              </w:rPr>
              <w:t>执</w:t>
            </w:r>
            <w:r w:rsidRPr="008A1AF4">
              <w:rPr>
                <w:rFonts w:ascii="Arial" w:hAnsi="Arial" w:cs="Arial" w:hint="eastAsia"/>
                <w:color w:val="000000"/>
                <w:sz w:val="18"/>
                <w:szCs w:val="18"/>
              </w:rPr>
              <w:t>1124</w:t>
            </w:r>
            <w:r w:rsidRPr="008A1AF4">
              <w:rPr>
                <w:rFonts w:ascii="Arial" w:hAnsi="Arial" w:cs="Arial" w:hint="eastAsia"/>
                <w:color w:val="000000"/>
                <w:sz w:val="18"/>
                <w:szCs w:val="18"/>
              </w:rPr>
              <w:t>号</w:t>
            </w:r>
          </w:p>
        </w:tc>
        <w:tc>
          <w:tcPr>
            <w:tcW w:w="1417" w:type="dxa"/>
            <w:noWrap/>
            <w:vAlign w:val="center"/>
          </w:tcPr>
          <w:p w14:paraId="4DC0DBAE" w14:textId="6B1F397A" w:rsidR="00B6753E" w:rsidRPr="00B9142F" w:rsidRDefault="00B6753E" w:rsidP="00B6753E">
            <w:pPr>
              <w:jc w:val="center"/>
              <w:rPr>
                <w:rFonts w:ascii="Arial" w:hAnsi="Arial" w:cs="Arial"/>
                <w:color w:val="000000"/>
                <w:sz w:val="18"/>
                <w:szCs w:val="18"/>
              </w:rPr>
            </w:pPr>
            <w:r w:rsidRPr="008A1AF4">
              <w:rPr>
                <w:rFonts w:ascii="Arial" w:hAnsi="Arial" w:cs="Arial" w:hint="eastAsia"/>
                <w:color w:val="000000"/>
                <w:sz w:val="18"/>
                <w:szCs w:val="18"/>
              </w:rPr>
              <w:t>福州市马尾区人民法院</w:t>
            </w:r>
          </w:p>
        </w:tc>
        <w:tc>
          <w:tcPr>
            <w:tcW w:w="1732" w:type="dxa"/>
            <w:noWrap/>
            <w:vAlign w:val="center"/>
          </w:tcPr>
          <w:p w14:paraId="7AB877A0" w14:textId="27ECDEE1" w:rsidR="00B6753E" w:rsidRPr="00B9142F" w:rsidRDefault="00B6753E" w:rsidP="00B6753E">
            <w:pPr>
              <w:jc w:val="right"/>
              <w:rPr>
                <w:rFonts w:ascii="Arial" w:hAnsi="Arial" w:cs="Arial"/>
                <w:color w:val="000000"/>
                <w:sz w:val="18"/>
                <w:szCs w:val="18"/>
              </w:rPr>
            </w:pPr>
            <w:r w:rsidRPr="008A1AF4">
              <w:rPr>
                <w:rFonts w:ascii="Arial" w:hAnsi="Arial" w:cs="Arial" w:hint="eastAsia"/>
                <w:color w:val="000000"/>
                <w:sz w:val="18"/>
                <w:szCs w:val="18"/>
              </w:rPr>
              <w:t>668,650.00</w:t>
            </w:r>
          </w:p>
        </w:tc>
        <w:tc>
          <w:tcPr>
            <w:tcW w:w="3322" w:type="dxa"/>
            <w:vAlign w:val="center"/>
          </w:tcPr>
          <w:p w14:paraId="11D23807" w14:textId="452F2465" w:rsidR="00B6753E" w:rsidRPr="00B9142F" w:rsidRDefault="00B6753E" w:rsidP="00B6753E">
            <w:pPr>
              <w:jc w:val="center"/>
              <w:rPr>
                <w:rFonts w:ascii="Arial" w:hAnsi="Arial" w:cs="Arial"/>
                <w:color w:val="000000"/>
                <w:sz w:val="18"/>
                <w:szCs w:val="18"/>
              </w:rPr>
            </w:pPr>
            <w:r w:rsidRPr="008A1AF4">
              <w:rPr>
                <w:rFonts w:ascii="Arial" w:hAnsi="Arial" w:cs="Arial" w:hint="eastAsia"/>
                <w:color w:val="000000"/>
                <w:sz w:val="18"/>
                <w:szCs w:val="18"/>
              </w:rPr>
              <w:t>安徽三棵树涂料有限公司与北京京泰雅格家具有限公司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沈阳万森木业有限公司等票据追索权纠纷的案件</w:t>
            </w:r>
          </w:p>
        </w:tc>
      </w:tr>
      <w:tr w:rsidR="00B6753E" w14:paraId="73225F51" w14:textId="77777777" w:rsidTr="00D746A5">
        <w:trPr>
          <w:cantSplit/>
          <w:trHeight w:val="40"/>
          <w:jc w:val="center"/>
        </w:trPr>
        <w:tc>
          <w:tcPr>
            <w:tcW w:w="11086" w:type="dxa"/>
            <w:gridSpan w:val="6"/>
            <w:noWrap/>
            <w:vAlign w:val="center"/>
          </w:tcPr>
          <w:p w14:paraId="036274AA"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申请执行主体：个人（购房合同纠纷）</w:t>
            </w:r>
          </w:p>
        </w:tc>
      </w:tr>
      <w:tr w:rsidR="00B6753E" w14:paraId="4D21DEAF" w14:textId="77777777" w:rsidTr="00D746A5">
        <w:trPr>
          <w:cantSplit/>
          <w:trHeight w:val="292"/>
          <w:jc w:val="center"/>
        </w:trPr>
        <w:tc>
          <w:tcPr>
            <w:tcW w:w="1070" w:type="dxa"/>
            <w:noWrap/>
            <w:vAlign w:val="center"/>
          </w:tcPr>
          <w:p w14:paraId="08AFA429"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55396494"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2020.08.06</w:t>
            </w:r>
          </w:p>
        </w:tc>
        <w:tc>
          <w:tcPr>
            <w:tcW w:w="1985" w:type="dxa"/>
            <w:noWrap/>
            <w:vAlign w:val="center"/>
          </w:tcPr>
          <w:p w14:paraId="15D457A3"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7103</w:t>
            </w:r>
            <w:r>
              <w:rPr>
                <w:rFonts w:ascii="Arial" w:hAnsi="Arial" w:cs="Arial"/>
                <w:color w:val="000000"/>
                <w:sz w:val="18"/>
                <w:szCs w:val="18"/>
              </w:rPr>
              <w:t>号</w:t>
            </w:r>
          </w:p>
        </w:tc>
        <w:tc>
          <w:tcPr>
            <w:tcW w:w="1417" w:type="dxa"/>
            <w:noWrap/>
            <w:vAlign w:val="center"/>
          </w:tcPr>
          <w:p w14:paraId="0E32C1D7"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32" w:type="dxa"/>
            <w:noWrap/>
            <w:vAlign w:val="center"/>
          </w:tcPr>
          <w:p w14:paraId="4C42FC5E"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1,396,102.00</w:t>
            </w:r>
          </w:p>
        </w:tc>
        <w:tc>
          <w:tcPr>
            <w:tcW w:w="3322" w:type="dxa"/>
            <w:vAlign w:val="center"/>
          </w:tcPr>
          <w:p w14:paraId="40D882E2"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客户要求退房返还房款案</w:t>
            </w:r>
          </w:p>
        </w:tc>
      </w:tr>
      <w:tr w:rsidR="00B6753E" w14:paraId="61721C24" w14:textId="77777777" w:rsidTr="00D746A5">
        <w:trPr>
          <w:cantSplit/>
          <w:trHeight w:val="472"/>
          <w:jc w:val="center"/>
        </w:trPr>
        <w:tc>
          <w:tcPr>
            <w:tcW w:w="1070" w:type="dxa"/>
            <w:noWrap/>
            <w:vAlign w:val="center"/>
          </w:tcPr>
          <w:p w14:paraId="2768BD76"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78392231"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2020.08.20</w:t>
            </w:r>
          </w:p>
        </w:tc>
        <w:tc>
          <w:tcPr>
            <w:tcW w:w="1985" w:type="dxa"/>
            <w:noWrap/>
            <w:vAlign w:val="center"/>
          </w:tcPr>
          <w:p w14:paraId="42E1B932"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7624</w:t>
            </w:r>
            <w:r>
              <w:rPr>
                <w:rFonts w:ascii="Arial" w:hAnsi="Arial" w:cs="Arial"/>
                <w:color w:val="000000"/>
                <w:sz w:val="18"/>
                <w:szCs w:val="18"/>
              </w:rPr>
              <w:t>号</w:t>
            </w:r>
          </w:p>
        </w:tc>
        <w:tc>
          <w:tcPr>
            <w:tcW w:w="1417" w:type="dxa"/>
            <w:noWrap/>
            <w:vAlign w:val="center"/>
          </w:tcPr>
          <w:p w14:paraId="688A95B1"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32" w:type="dxa"/>
            <w:noWrap/>
            <w:vAlign w:val="center"/>
          </w:tcPr>
          <w:p w14:paraId="279DA209"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1,191,723.00</w:t>
            </w:r>
          </w:p>
        </w:tc>
        <w:tc>
          <w:tcPr>
            <w:tcW w:w="3322" w:type="dxa"/>
            <w:vAlign w:val="center"/>
          </w:tcPr>
          <w:p w14:paraId="655DFAF9"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客户要求退房返还房款案</w:t>
            </w:r>
          </w:p>
        </w:tc>
      </w:tr>
      <w:tr w:rsidR="00B6753E" w14:paraId="016D16B4" w14:textId="77777777" w:rsidTr="00D746A5">
        <w:trPr>
          <w:cantSplit/>
          <w:trHeight w:val="472"/>
          <w:jc w:val="center"/>
        </w:trPr>
        <w:tc>
          <w:tcPr>
            <w:tcW w:w="1070" w:type="dxa"/>
            <w:noWrap/>
            <w:vAlign w:val="center"/>
          </w:tcPr>
          <w:p w14:paraId="71AE6A51"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4B318C14"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2020.10.14</w:t>
            </w:r>
          </w:p>
        </w:tc>
        <w:tc>
          <w:tcPr>
            <w:tcW w:w="1985" w:type="dxa"/>
            <w:noWrap/>
            <w:vAlign w:val="center"/>
          </w:tcPr>
          <w:p w14:paraId="46D7AF69"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8801</w:t>
            </w:r>
            <w:r>
              <w:rPr>
                <w:rFonts w:ascii="Arial" w:hAnsi="Arial" w:cs="Arial"/>
                <w:color w:val="000000"/>
                <w:sz w:val="18"/>
                <w:szCs w:val="18"/>
              </w:rPr>
              <w:t>号</w:t>
            </w:r>
          </w:p>
        </w:tc>
        <w:tc>
          <w:tcPr>
            <w:tcW w:w="1417" w:type="dxa"/>
            <w:noWrap/>
            <w:vAlign w:val="center"/>
          </w:tcPr>
          <w:p w14:paraId="5B71284F"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32" w:type="dxa"/>
            <w:noWrap/>
            <w:vAlign w:val="center"/>
          </w:tcPr>
          <w:p w14:paraId="1F243E63"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1,605,312.00</w:t>
            </w:r>
          </w:p>
        </w:tc>
        <w:tc>
          <w:tcPr>
            <w:tcW w:w="3322" w:type="dxa"/>
            <w:vAlign w:val="center"/>
          </w:tcPr>
          <w:p w14:paraId="4C7A0DB8"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客户要求退房返还房款案</w:t>
            </w:r>
          </w:p>
        </w:tc>
      </w:tr>
      <w:tr w:rsidR="00B6753E" w14:paraId="5A3334CC" w14:textId="77777777" w:rsidTr="00D746A5">
        <w:trPr>
          <w:cantSplit/>
          <w:trHeight w:val="472"/>
          <w:jc w:val="center"/>
        </w:trPr>
        <w:tc>
          <w:tcPr>
            <w:tcW w:w="1070" w:type="dxa"/>
            <w:noWrap/>
            <w:vAlign w:val="center"/>
          </w:tcPr>
          <w:p w14:paraId="510C961C"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6AE79C24"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w:t>
            </w:r>
            <w:r>
              <w:rPr>
                <w:rFonts w:ascii="Arial" w:hAnsi="Arial" w:cs="Arial"/>
                <w:color w:val="000000"/>
                <w:sz w:val="18"/>
                <w:szCs w:val="18"/>
              </w:rPr>
              <w:t>4</w:t>
            </w:r>
          </w:p>
        </w:tc>
        <w:tc>
          <w:tcPr>
            <w:tcW w:w="1985" w:type="dxa"/>
            <w:noWrap/>
            <w:vAlign w:val="center"/>
          </w:tcPr>
          <w:p w14:paraId="525E12EE"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315</w:t>
            </w:r>
            <w:r>
              <w:rPr>
                <w:rFonts w:ascii="Arial" w:hAnsi="Arial" w:cs="Arial" w:hint="eastAsia"/>
                <w:color w:val="000000"/>
                <w:sz w:val="18"/>
                <w:szCs w:val="18"/>
              </w:rPr>
              <w:t>号</w:t>
            </w:r>
          </w:p>
        </w:tc>
        <w:tc>
          <w:tcPr>
            <w:tcW w:w="1417" w:type="dxa"/>
            <w:noWrap/>
            <w:vAlign w:val="center"/>
          </w:tcPr>
          <w:p w14:paraId="7E09060E"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32" w:type="dxa"/>
            <w:noWrap/>
            <w:vAlign w:val="center"/>
          </w:tcPr>
          <w:p w14:paraId="3B3A3FDF"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5,067,328.00</w:t>
            </w:r>
          </w:p>
        </w:tc>
        <w:tc>
          <w:tcPr>
            <w:tcW w:w="3322" w:type="dxa"/>
            <w:vAlign w:val="center"/>
          </w:tcPr>
          <w:p w14:paraId="44B1205C"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客户要求退房返还房款案</w:t>
            </w:r>
          </w:p>
        </w:tc>
      </w:tr>
      <w:tr w:rsidR="00B6753E" w14:paraId="579500BE" w14:textId="77777777" w:rsidTr="00D746A5">
        <w:trPr>
          <w:cantSplit/>
          <w:trHeight w:val="472"/>
          <w:jc w:val="center"/>
        </w:trPr>
        <w:tc>
          <w:tcPr>
            <w:tcW w:w="1070" w:type="dxa"/>
            <w:noWrap/>
            <w:vAlign w:val="center"/>
          </w:tcPr>
          <w:p w14:paraId="797D6BF8"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5BA3FE94"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07</w:t>
            </w:r>
          </w:p>
        </w:tc>
        <w:tc>
          <w:tcPr>
            <w:tcW w:w="1985" w:type="dxa"/>
            <w:noWrap/>
            <w:vAlign w:val="center"/>
          </w:tcPr>
          <w:p w14:paraId="3D6A6CC6"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1181</w:t>
            </w:r>
            <w:r>
              <w:rPr>
                <w:rFonts w:ascii="Arial" w:hAnsi="Arial" w:cs="Arial" w:hint="eastAsia"/>
                <w:color w:val="000000"/>
                <w:sz w:val="18"/>
                <w:szCs w:val="18"/>
              </w:rPr>
              <w:t>号</w:t>
            </w:r>
          </w:p>
        </w:tc>
        <w:tc>
          <w:tcPr>
            <w:tcW w:w="1417" w:type="dxa"/>
            <w:noWrap/>
            <w:vAlign w:val="center"/>
          </w:tcPr>
          <w:p w14:paraId="36DBCF2F"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29A7FD17"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1,398,253.00</w:t>
            </w:r>
          </w:p>
        </w:tc>
        <w:tc>
          <w:tcPr>
            <w:tcW w:w="3322" w:type="dxa"/>
            <w:vAlign w:val="center"/>
          </w:tcPr>
          <w:p w14:paraId="2CA52BFB"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B6753E" w14:paraId="3E92FFBD" w14:textId="77777777" w:rsidTr="00D746A5">
        <w:trPr>
          <w:cantSplit/>
          <w:trHeight w:val="472"/>
          <w:jc w:val="center"/>
        </w:trPr>
        <w:tc>
          <w:tcPr>
            <w:tcW w:w="1070" w:type="dxa"/>
            <w:noWrap/>
            <w:vAlign w:val="center"/>
          </w:tcPr>
          <w:p w14:paraId="0A4A5A95"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6181CCA2"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2021.01.14</w:t>
            </w:r>
          </w:p>
        </w:tc>
        <w:tc>
          <w:tcPr>
            <w:tcW w:w="1985" w:type="dxa"/>
            <w:noWrap/>
            <w:vAlign w:val="center"/>
          </w:tcPr>
          <w:p w14:paraId="4B946022"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2203</w:t>
            </w:r>
            <w:r>
              <w:rPr>
                <w:rFonts w:ascii="Arial" w:hAnsi="Arial" w:cs="Arial" w:hint="eastAsia"/>
                <w:color w:val="000000"/>
                <w:sz w:val="18"/>
                <w:szCs w:val="18"/>
              </w:rPr>
              <w:t>号</w:t>
            </w:r>
          </w:p>
        </w:tc>
        <w:tc>
          <w:tcPr>
            <w:tcW w:w="1417" w:type="dxa"/>
            <w:noWrap/>
            <w:vAlign w:val="center"/>
          </w:tcPr>
          <w:p w14:paraId="1638C6CE"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1B2F8722"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1,436,946.00</w:t>
            </w:r>
          </w:p>
        </w:tc>
        <w:tc>
          <w:tcPr>
            <w:tcW w:w="3322" w:type="dxa"/>
            <w:vAlign w:val="center"/>
          </w:tcPr>
          <w:p w14:paraId="095FE2F8"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B6753E" w14:paraId="7A5D7B33" w14:textId="77777777" w:rsidTr="00D746A5">
        <w:trPr>
          <w:cantSplit/>
          <w:trHeight w:val="472"/>
          <w:jc w:val="center"/>
        </w:trPr>
        <w:tc>
          <w:tcPr>
            <w:tcW w:w="1070" w:type="dxa"/>
            <w:noWrap/>
            <w:vAlign w:val="center"/>
          </w:tcPr>
          <w:p w14:paraId="2869BF9E"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7BE8CE96"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2021.01.26</w:t>
            </w:r>
          </w:p>
        </w:tc>
        <w:tc>
          <w:tcPr>
            <w:tcW w:w="1985" w:type="dxa"/>
            <w:noWrap/>
            <w:vAlign w:val="center"/>
          </w:tcPr>
          <w:p w14:paraId="2D4A478E"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2772</w:t>
            </w:r>
            <w:r>
              <w:rPr>
                <w:rFonts w:ascii="Arial" w:hAnsi="Arial" w:cs="Arial" w:hint="eastAsia"/>
                <w:color w:val="000000"/>
                <w:sz w:val="18"/>
                <w:szCs w:val="18"/>
              </w:rPr>
              <w:t>号</w:t>
            </w:r>
          </w:p>
        </w:tc>
        <w:tc>
          <w:tcPr>
            <w:tcW w:w="1417" w:type="dxa"/>
            <w:noWrap/>
            <w:vAlign w:val="center"/>
          </w:tcPr>
          <w:p w14:paraId="15A7DE31"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6403BBD7"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3,123,679.00</w:t>
            </w:r>
          </w:p>
        </w:tc>
        <w:tc>
          <w:tcPr>
            <w:tcW w:w="3322" w:type="dxa"/>
            <w:vAlign w:val="center"/>
          </w:tcPr>
          <w:p w14:paraId="7E4A103A"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B6753E" w14:paraId="794819BD" w14:textId="77777777" w:rsidTr="00D746A5">
        <w:trPr>
          <w:cantSplit/>
          <w:trHeight w:val="472"/>
          <w:jc w:val="center"/>
        </w:trPr>
        <w:tc>
          <w:tcPr>
            <w:tcW w:w="1070" w:type="dxa"/>
            <w:noWrap/>
            <w:vAlign w:val="center"/>
          </w:tcPr>
          <w:p w14:paraId="6F4C56B9" w14:textId="77777777" w:rsidR="00B6753E" w:rsidRDefault="00B6753E" w:rsidP="00B6753E">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560" w:type="dxa"/>
            <w:noWrap/>
            <w:vAlign w:val="center"/>
          </w:tcPr>
          <w:p w14:paraId="5EA7F981" w14:textId="77777777" w:rsidR="00B6753E" w:rsidRDefault="00B6753E" w:rsidP="00B6753E">
            <w:pPr>
              <w:jc w:val="center"/>
              <w:rPr>
                <w:rFonts w:ascii="Arial" w:hAnsi="Arial" w:cs="Arial"/>
                <w:color w:val="000000"/>
                <w:sz w:val="18"/>
                <w:szCs w:val="18"/>
              </w:rPr>
            </w:pPr>
            <w:r>
              <w:rPr>
                <w:rFonts w:ascii="Arial" w:hAnsi="Arial" w:cs="Arial"/>
                <w:color w:val="000000"/>
                <w:sz w:val="18"/>
                <w:szCs w:val="18"/>
              </w:rPr>
              <w:t>2021.02.10</w:t>
            </w:r>
          </w:p>
        </w:tc>
        <w:tc>
          <w:tcPr>
            <w:tcW w:w="1985" w:type="dxa"/>
            <w:noWrap/>
            <w:vAlign w:val="center"/>
          </w:tcPr>
          <w:p w14:paraId="6D1BC545"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3241</w:t>
            </w:r>
            <w:r>
              <w:rPr>
                <w:rFonts w:ascii="Arial" w:hAnsi="Arial" w:cs="Arial" w:hint="eastAsia"/>
                <w:color w:val="000000"/>
                <w:sz w:val="18"/>
                <w:szCs w:val="18"/>
              </w:rPr>
              <w:t>号</w:t>
            </w:r>
          </w:p>
        </w:tc>
        <w:tc>
          <w:tcPr>
            <w:tcW w:w="1417" w:type="dxa"/>
            <w:noWrap/>
            <w:vAlign w:val="center"/>
          </w:tcPr>
          <w:p w14:paraId="5D6BC81F"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0AE9485F" w14:textId="77777777" w:rsidR="00B6753E" w:rsidRDefault="00B6753E" w:rsidP="00B6753E">
            <w:pPr>
              <w:jc w:val="right"/>
              <w:rPr>
                <w:rFonts w:ascii="Arial" w:hAnsi="Arial" w:cs="Arial"/>
                <w:color w:val="000000"/>
                <w:sz w:val="18"/>
                <w:szCs w:val="18"/>
              </w:rPr>
            </w:pPr>
            <w:r>
              <w:rPr>
                <w:rFonts w:ascii="Arial" w:hAnsi="Arial" w:cs="Arial"/>
                <w:color w:val="000000"/>
                <w:sz w:val="18"/>
                <w:szCs w:val="18"/>
              </w:rPr>
              <w:t>172,919.00</w:t>
            </w:r>
          </w:p>
        </w:tc>
        <w:tc>
          <w:tcPr>
            <w:tcW w:w="3322" w:type="dxa"/>
            <w:vAlign w:val="center"/>
          </w:tcPr>
          <w:p w14:paraId="328A28B3" w14:textId="77777777" w:rsidR="00B6753E" w:rsidRDefault="00B6753E" w:rsidP="00B6753E">
            <w:pPr>
              <w:jc w:val="center"/>
              <w:rPr>
                <w:rFonts w:ascii="Arial" w:hAnsi="Arial" w:cs="Arial"/>
                <w:color w:val="000000"/>
                <w:sz w:val="18"/>
                <w:szCs w:val="18"/>
              </w:rPr>
            </w:pPr>
            <w:proofErr w:type="gramStart"/>
            <w:r>
              <w:rPr>
                <w:rFonts w:ascii="Arial" w:hAnsi="Arial" w:cs="Arial" w:hint="eastAsia"/>
                <w:color w:val="000000"/>
                <w:sz w:val="18"/>
                <w:szCs w:val="18"/>
              </w:rPr>
              <w:t>韩超美</w:t>
            </w:r>
            <w:proofErr w:type="gramEnd"/>
            <w:r>
              <w:rPr>
                <w:rFonts w:ascii="Arial" w:hAnsi="Arial" w:cs="Arial" w:hint="eastAsia"/>
                <w:color w:val="000000"/>
                <w:sz w:val="18"/>
                <w:szCs w:val="18"/>
              </w:rPr>
              <w:t>，房屋买卖合同纠纷的案件</w:t>
            </w:r>
          </w:p>
        </w:tc>
      </w:tr>
      <w:tr w:rsidR="00B6753E" w:rsidRPr="006F61D1" w14:paraId="5C48E958" w14:textId="77777777" w:rsidTr="00D746A5">
        <w:trPr>
          <w:cantSplit/>
          <w:trHeight w:val="472"/>
          <w:jc w:val="center"/>
        </w:trPr>
        <w:tc>
          <w:tcPr>
            <w:tcW w:w="1070" w:type="dxa"/>
            <w:noWrap/>
            <w:vAlign w:val="center"/>
          </w:tcPr>
          <w:p w14:paraId="5E106922" w14:textId="77777777" w:rsidR="00B6753E" w:rsidRPr="00BC0000" w:rsidRDefault="00B6753E" w:rsidP="00B6753E">
            <w:pPr>
              <w:jc w:val="center"/>
              <w:rPr>
                <w:rFonts w:ascii="Arial" w:hAnsi="Arial" w:cs="Arial"/>
                <w:color w:val="000000"/>
                <w:sz w:val="18"/>
                <w:szCs w:val="18"/>
              </w:rPr>
            </w:pPr>
            <w:proofErr w:type="gramStart"/>
            <w:r w:rsidRPr="006F61D1">
              <w:rPr>
                <w:rFonts w:ascii="Arial" w:hAnsi="Arial" w:cs="Arial" w:hint="eastAsia"/>
                <w:color w:val="000000"/>
                <w:sz w:val="18"/>
                <w:szCs w:val="18"/>
              </w:rPr>
              <w:t>泰禾嘉</w:t>
            </w:r>
            <w:proofErr w:type="gramEnd"/>
            <w:r w:rsidRPr="006F61D1">
              <w:rPr>
                <w:rFonts w:ascii="Arial" w:hAnsi="Arial" w:cs="Arial" w:hint="eastAsia"/>
                <w:color w:val="000000"/>
                <w:sz w:val="18"/>
                <w:szCs w:val="18"/>
              </w:rPr>
              <w:t>信</w:t>
            </w:r>
          </w:p>
        </w:tc>
        <w:tc>
          <w:tcPr>
            <w:tcW w:w="1560" w:type="dxa"/>
            <w:noWrap/>
            <w:vAlign w:val="center"/>
          </w:tcPr>
          <w:p w14:paraId="369E38C2" w14:textId="77777777" w:rsidR="00B6753E" w:rsidRPr="00BC0000" w:rsidRDefault="00B6753E" w:rsidP="00B6753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7.19</w:t>
            </w:r>
          </w:p>
        </w:tc>
        <w:tc>
          <w:tcPr>
            <w:tcW w:w="1985" w:type="dxa"/>
            <w:noWrap/>
            <w:vAlign w:val="center"/>
          </w:tcPr>
          <w:p w14:paraId="6EF44A88" w14:textId="77777777" w:rsidR="00B6753E" w:rsidRPr="00BC0000" w:rsidRDefault="00B6753E" w:rsidP="00B6753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9024</w:t>
            </w:r>
            <w:r w:rsidRPr="006F61D1">
              <w:rPr>
                <w:rFonts w:ascii="Arial" w:hAnsi="Arial" w:cs="Arial" w:hint="eastAsia"/>
                <w:color w:val="000000"/>
                <w:sz w:val="18"/>
                <w:szCs w:val="18"/>
              </w:rPr>
              <w:t>号</w:t>
            </w:r>
          </w:p>
        </w:tc>
        <w:tc>
          <w:tcPr>
            <w:tcW w:w="1417" w:type="dxa"/>
            <w:noWrap/>
            <w:vAlign w:val="center"/>
          </w:tcPr>
          <w:p w14:paraId="2CDC3E5D" w14:textId="77777777" w:rsidR="00B6753E" w:rsidRPr="00BC0000" w:rsidRDefault="00B6753E" w:rsidP="00B6753E">
            <w:pPr>
              <w:jc w:val="center"/>
              <w:rPr>
                <w:rFonts w:ascii="Arial" w:hAnsi="Arial" w:cs="Arial"/>
                <w:color w:val="000000"/>
                <w:sz w:val="18"/>
                <w:szCs w:val="18"/>
              </w:rPr>
            </w:pPr>
            <w:r w:rsidRPr="006F61D1">
              <w:rPr>
                <w:rFonts w:ascii="Arial" w:hAnsi="Arial" w:cs="Arial" w:hint="eastAsia"/>
                <w:color w:val="000000"/>
                <w:sz w:val="18"/>
                <w:szCs w:val="18"/>
              </w:rPr>
              <w:t>北京市</w:t>
            </w:r>
            <w:proofErr w:type="gramStart"/>
            <w:r w:rsidRPr="006F61D1">
              <w:rPr>
                <w:rFonts w:ascii="Arial" w:hAnsi="Arial" w:cs="Arial" w:hint="eastAsia"/>
                <w:color w:val="000000"/>
                <w:sz w:val="18"/>
                <w:szCs w:val="18"/>
              </w:rPr>
              <w:t>大兴区</w:t>
            </w:r>
            <w:proofErr w:type="gramEnd"/>
            <w:r w:rsidRPr="006F61D1">
              <w:rPr>
                <w:rFonts w:ascii="Arial" w:hAnsi="Arial" w:cs="Arial" w:hint="eastAsia"/>
                <w:color w:val="000000"/>
                <w:sz w:val="18"/>
                <w:szCs w:val="18"/>
              </w:rPr>
              <w:t>人民法院</w:t>
            </w:r>
          </w:p>
        </w:tc>
        <w:tc>
          <w:tcPr>
            <w:tcW w:w="1732" w:type="dxa"/>
            <w:noWrap/>
            <w:vAlign w:val="center"/>
          </w:tcPr>
          <w:p w14:paraId="18515279" w14:textId="77777777" w:rsidR="00B6753E" w:rsidRPr="00BC0000" w:rsidRDefault="00B6753E" w:rsidP="00B6753E">
            <w:pPr>
              <w:jc w:val="right"/>
              <w:rPr>
                <w:rFonts w:ascii="Arial" w:hAnsi="Arial" w:cs="Arial"/>
                <w:color w:val="000000"/>
                <w:sz w:val="18"/>
                <w:szCs w:val="18"/>
              </w:rPr>
            </w:pPr>
            <w:r w:rsidRPr="006F61D1">
              <w:rPr>
                <w:rFonts w:ascii="Arial" w:hAnsi="Arial" w:cs="Arial" w:hint="eastAsia"/>
                <w:color w:val="000000"/>
                <w:sz w:val="18"/>
                <w:szCs w:val="18"/>
              </w:rPr>
              <w:t>91</w:t>
            </w:r>
            <w:r>
              <w:rPr>
                <w:rFonts w:ascii="Arial" w:hAnsi="Arial" w:cs="Arial"/>
                <w:color w:val="000000"/>
                <w:sz w:val="18"/>
                <w:szCs w:val="18"/>
              </w:rPr>
              <w:t>,</w:t>
            </w:r>
            <w:r w:rsidRPr="006F61D1">
              <w:rPr>
                <w:rFonts w:ascii="Arial" w:hAnsi="Arial" w:cs="Arial" w:hint="eastAsia"/>
                <w:color w:val="000000"/>
                <w:sz w:val="18"/>
                <w:szCs w:val="18"/>
              </w:rPr>
              <w:t>941</w:t>
            </w:r>
            <w:r>
              <w:rPr>
                <w:rFonts w:ascii="Arial" w:hAnsi="Arial" w:cs="Arial"/>
                <w:color w:val="000000"/>
                <w:sz w:val="18"/>
                <w:szCs w:val="18"/>
              </w:rPr>
              <w:t>.00</w:t>
            </w:r>
          </w:p>
        </w:tc>
        <w:tc>
          <w:tcPr>
            <w:tcW w:w="3322" w:type="dxa"/>
            <w:vAlign w:val="center"/>
          </w:tcPr>
          <w:p w14:paraId="02D5B9E3" w14:textId="77777777" w:rsidR="00B6753E" w:rsidRPr="00BC0000" w:rsidRDefault="00B6753E" w:rsidP="00B6753E">
            <w:pPr>
              <w:jc w:val="center"/>
              <w:rPr>
                <w:rFonts w:ascii="Arial" w:hAnsi="Arial" w:cs="Arial"/>
                <w:color w:val="000000"/>
                <w:sz w:val="18"/>
                <w:szCs w:val="18"/>
              </w:rPr>
            </w:pPr>
            <w:proofErr w:type="gramStart"/>
            <w:r w:rsidRPr="006F61D1">
              <w:rPr>
                <w:rFonts w:ascii="Arial" w:hAnsi="Arial" w:cs="Arial" w:hint="eastAsia"/>
                <w:color w:val="000000"/>
                <w:sz w:val="18"/>
                <w:szCs w:val="18"/>
              </w:rPr>
              <w:t>韩超美</w:t>
            </w:r>
            <w:proofErr w:type="gramEnd"/>
            <w:r w:rsidRPr="006F61D1">
              <w:rPr>
                <w:rFonts w:ascii="Arial" w:hAnsi="Arial" w:cs="Arial" w:hint="eastAsia"/>
                <w:color w:val="000000"/>
                <w:sz w:val="18"/>
                <w:szCs w:val="18"/>
              </w:rPr>
              <w:t>与北京泰禾嘉信房地产开发有限公司房屋买卖合同纠纷的案件</w:t>
            </w:r>
          </w:p>
        </w:tc>
      </w:tr>
      <w:tr w:rsidR="00D97387" w:rsidRPr="006F61D1" w14:paraId="4334A188" w14:textId="77777777" w:rsidTr="00D746A5">
        <w:trPr>
          <w:cantSplit/>
          <w:trHeight w:val="472"/>
          <w:jc w:val="center"/>
        </w:trPr>
        <w:tc>
          <w:tcPr>
            <w:tcW w:w="1070" w:type="dxa"/>
            <w:noWrap/>
            <w:vAlign w:val="center"/>
          </w:tcPr>
          <w:p w14:paraId="0AA15D57" w14:textId="3ABCFD74" w:rsidR="00D97387" w:rsidRPr="006F61D1" w:rsidRDefault="00D97387" w:rsidP="00D97387">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560" w:type="dxa"/>
            <w:noWrap/>
            <w:vAlign w:val="center"/>
          </w:tcPr>
          <w:p w14:paraId="6B867C90" w14:textId="7F541564" w:rsidR="00D97387" w:rsidRPr="006F61D1" w:rsidRDefault="00D97387" w:rsidP="00D97387">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tcPr>
          <w:p w14:paraId="216595BA" w14:textId="57C59DC1" w:rsidR="00D97387" w:rsidRPr="006F61D1" w:rsidRDefault="00D97387" w:rsidP="00D97387">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10537</w:t>
            </w:r>
            <w:r w:rsidRPr="0051127F">
              <w:rPr>
                <w:rFonts w:ascii="Arial" w:hAnsi="Arial" w:cs="Arial" w:hint="eastAsia"/>
                <w:color w:val="000000"/>
                <w:sz w:val="18"/>
                <w:szCs w:val="18"/>
              </w:rPr>
              <w:t>号</w:t>
            </w:r>
          </w:p>
        </w:tc>
        <w:tc>
          <w:tcPr>
            <w:tcW w:w="1417" w:type="dxa"/>
            <w:noWrap/>
            <w:vAlign w:val="center"/>
          </w:tcPr>
          <w:p w14:paraId="512DCC52" w14:textId="5341DBD7" w:rsidR="00D97387" w:rsidRPr="006F61D1" w:rsidRDefault="00D97387" w:rsidP="00D97387">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32" w:type="dxa"/>
            <w:noWrap/>
            <w:vAlign w:val="center"/>
          </w:tcPr>
          <w:p w14:paraId="65045821" w14:textId="209BA212" w:rsidR="00D97387" w:rsidRPr="006F61D1" w:rsidRDefault="00D97387" w:rsidP="00D97387">
            <w:pPr>
              <w:jc w:val="right"/>
              <w:rPr>
                <w:rFonts w:ascii="Arial" w:hAnsi="Arial" w:cs="Arial"/>
                <w:color w:val="000000"/>
                <w:sz w:val="18"/>
                <w:szCs w:val="18"/>
              </w:rPr>
            </w:pPr>
            <w:r w:rsidRPr="0051127F">
              <w:rPr>
                <w:rFonts w:ascii="Arial" w:hAnsi="Arial" w:cs="Arial" w:hint="eastAsia"/>
                <w:color w:val="000000"/>
                <w:sz w:val="18"/>
                <w:szCs w:val="18"/>
              </w:rPr>
              <w:t>250,000.00</w:t>
            </w:r>
          </w:p>
        </w:tc>
        <w:tc>
          <w:tcPr>
            <w:tcW w:w="3322" w:type="dxa"/>
            <w:vAlign w:val="center"/>
          </w:tcPr>
          <w:p w14:paraId="72B5CADE" w14:textId="0DA553A6" w:rsidR="00D97387" w:rsidRPr="006F61D1" w:rsidRDefault="00D97387" w:rsidP="00D97387">
            <w:pPr>
              <w:jc w:val="center"/>
              <w:rPr>
                <w:rFonts w:ascii="Arial" w:hAnsi="Arial" w:cs="Arial"/>
                <w:color w:val="000000"/>
                <w:sz w:val="18"/>
                <w:szCs w:val="18"/>
              </w:rPr>
            </w:pPr>
            <w:r w:rsidRPr="00211DB5">
              <w:rPr>
                <w:rFonts w:ascii="Arial" w:hAnsi="Arial" w:cs="Arial" w:hint="eastAsia"/>
                <w:color w:val="000000"/>
                <w:sz w:val="18"/>
                <w:szCs w:val="18"/>
              </w:rPr>
              <w:t>冯亚文申请执行你单位房屋买卖合同纠纷一案</w:t>
            </w:r>
            <w:r>
              <w:rPr>
                <w:rFonts w:ascii="Arial" w:hAnsi="Arial" w:cs="Arial" w:hint="eastAsia"/>
                <w:color w:val="000000"/>
                <w:sz w:val="18"/>
                <w:szCs w:val="18"/>
              </w:rPr>
              <w:t>。</w:t>
            </w:r>
          </w:p>
        </w:tc>
      </w:tr>
      <w:tr w:rsidR="00D97387" w:rsidRPr="006F61D1" w14:paraId="5C267346" w14:textId="77777777" w:rsidTr="00D746A5">
        <w:trPr>
          <w:cantSplit/>
          <w:trHeight w:val="472"/>
          <w:jc w:val="center"/>
        </w:trPr>
        <w:tc>
          <w:tcPr>
            <w:tcW w:w="1070" w:type="dxa"/>
            <w:noWrap/>
            <w:vAlign w:val="center"/>
          </w:tcPr>
          <w:p w14:paraId="4D687874" w14:textId="1A86C93F" w:rsidR="00D97387" w:rsidRPr="006F61D1" w:rsidRDefault="00D97387" w:rsidP="00D97387">
            <w:pPr>
              <w:jc w:val="center"/>
              <w:rPr>
                <w:rFonts w:ascii="Arial" w:hAnsi="Arial" w:cs="Arial"/>
                <w:color w:val="000000"/>
                <w:sz w:val="18"/>
                <w:szCs w:val="18"/>
              </w:rPr>
            </w:pPr>
            <w:proofErr w:type="gramStart"/>
            <w:r w:rsidRPr="0058344E">
              <w:rPr>
                <w:rFonts w:ascii="Arial" w:hAnsi="Arial" w:cs="Arial" w:hint="eastAsia"/>
                <w:color w:val="000000"/>
                <w:sz w:val="18"/>
                <w:szCs w:val="18"/>
              </w:rPr>
              <w:t>泰禾嘉</w:t>
            </w:r>
            <w:proofErr w:type="gramEnd"/>
            <w:r w:rsidRPr="0058344E">
              <w:rPr>
                <w:rFonts w:ascii="Arial" w:hAnsi="Arial" w:cs="Arial" w:hint="eastAsia"/>
                <w:color w:val="000000"/>
                <w:sz w:val="18"/>
                <w:szCs w:val="18"/>
              </w:rPr>
              <w:t>信</w:t>
            </w:r>
          </w:p>
        </w:tc>
        <w:tc>
          <w:tcPr>
            <w:tcW w:w="1560" w:type="dxa"/>
            <w:noWrap/>
            <w:vAlign w:val="center"/>
          </w:tcPr>
          <w:p w14:paraId="3BE1E8E3" w14:textId="3FE3235E" w:rsidR="00D97387" w:rsidRPr="006F61D1" w:rsidRDefault="00D97387" w:rsidP="00D97387">
            <w:pPr>
              <w:jc w:val="center"/>
              <w:rPr>
                <w:rFonts w:ascii="Arial" w:hAnsi="Arial" w:cs="Arial"/>
                <w:color w:val="000000"/>
                <w:sz w:val="18"/>
                <w:szCs w:val="18"/>
              </w:rPr>
            </w:pPr>
            <w:r w:rsidRPr="0058344E">
              <w:rPr>
                <w:rFonts w:ascii="Arial" w:hAnsi="Arial" w:cs="Arial" w:hint="eastAsia"/>
                <w:color w:val="000000"/>
                <w:sz w:val="18"/>
                <w:szCs w:val="18"/>
              </w:rPr>
              <w:t>2021.</w:t>
            </w:r>
            <w:r>
              <w:rPr>
                <w:rFonts w:ascii="Arial" w:hAnsi="Arial" w:cs="Arial"/>
                <w:color w:val="000000"/>
                <w:sz w:val="18"/>
                <w:szCs w:val="18"/>
              </w:rPr>
              <w:t>0</w:t>
            </w:r>
            <w:r w:rsidRPr="0058344E">
              <w:rPr>
                <w:rFonts w:ascii="Arial" w:hAnsi="Arial" w:cs="Arial" w:hint="eastAsia"/>
                <w:color w:val="000000"/>
                <w:sz w:val="18"/>
                <w:szCs w:val="18"/>
              </w:rPr>
              <w:t>9.</w:t>
            </w:r>
            <w:r>
              <w:rPr>
                <w:rFonts w:ascii="Arial" w:hAnsi="Arial" w:cs="Arial"/>
                <w:color w:val="000000"/>
                <w:sz w:val="18"/>
                <w:szCs w:val="18"/>
              </w:rPr>
              <w:t>0</w:t>
            </w:r>
            <w:r w:rsidRPr="0058344E">
              <w:rPr>
                <w:rFonts w:ascii="Arial" w:hAnsi="Arial" w:cs="Arial" w:hint="eastAsia"/>
                <w:color w:val="000000"/>
                <w:sz w:val="18"/>
                <w:szCs w:val="18"/>
              </w:rPr>
              <w:t>8</w:t>
            </w:r>
          </w:p>
        </w:tc>
        <w:tc>
          <w:tcPr>
            <w:tcW w:w="1985" w:type="dxa"/>
            <w:noWrap/>
            <w:vAlign w:val="center"/>
          </w:tcPr>
          <w:p w14:paraId="64B011C6" w14:textId="07D0B0CF" w:rsidR="00D97387" w:rsidRPr="006F61D1" w:rsidRDefault="00D97387" w:rsidP="00D97387">
            <w:pPr>
              <w:jc w:val="center"/>
              <w:rPr>
                <w:rFonts w:ascii="Arial" w:hAnsi="Arial" w:cs="Arial"/>
                <w:color w:val="000000"/>
                <w:sz w:val="18"/>
                <w:szCs w:val="18"/>
              </w:rPr>
            </w:pPr>
            <w:r w:rsidRPr="0058344E">
              <w:rPr>
                <w:rFonts w:ascii="Arial" w:hAnsi="Arial" w:cs="Arial" w:hint="eastAsia"/>
                <w:color w:val="000000"/>
                <w:sz w:val="18"/>
                <w:szCs w:val="18"/>
              </w:rPr>
              <w:t>(2021)</w:t>
            </w:r>
            <w:r w:rsidRPr="0058344E">
              <w:rPr>
                <w:rFonts w:ascii="Arial" w:hAnsi="Arial" w:cs="Arial" w:hint="eastAsia"/>
                <w:color w:val="000000"/>
                <w:sz w:val="18"/>
                <w:szCs w:val="18"/>
              </w:rPr>
              <w:t>京</w:t>
            </w:r>
            <w:r w:rsidRPr="0058344E">
              <w:rPr>
                <w:rFonts w:ascii="Arial" w:hAnsi="Arial" w:cs="Arial" w:hint="eastAsia"/>
                <w:color w:val="000000"/>
                <w:sz w:val="18"/>
                <w:szCs w:val="18"/>
              </w:rPr>
              <w:t>0115</w:t>
            </w:r>
            <w:r w:rsidRPr="0058344E">
              <w:rPr>
                <w:rFonts w:ascii="Arial" w:hAnsi="Arial" w:cs="Arial" w:hint="eastAsia"/>
                <w:color w:val="000000"/>
                <w:sz w:val="18"/>
                <w:szCs w:val="18"/>
              </w:rPr>
              <w:t>执</w:t>
            </w:r>
            <w:r w:rsidRPr="0058344E">
              <w:rPr>
                <w:rFonts w:ascii="Arial" w:hAnsi="Arial" w:cs="Arial" w:hint="eastAsia"/>
                <w:color w:val="000000"/>
                <w:sz w:val="18"/>
                <w:szCs w:val="18"/>
              </w:rPr>
              <w:t>10741</w:t>
            </w:r>
            <w:r w:rsidRPr="0058344E">
              <w:rPr>
                <w:rFonts w:ascii="Arial" w:hAnsi="Arial" w:cs="Arial" w:hint="eastAsia"/>
                <w:color w:val="000000"/>
                <w:sz w:val="18"/>
                <w:szCs w:val="18"/>
              </w:rPr>
              <w:t>号</w:t>
            </w:r>
          </w:p>
        </w:tc>
        <w:tc>
          <w:tcPr>
            <w:tcW w:w="1417" w:type="dxa"/>
            <w:noWrap/>
            <w:vAlign w:val="center"/>
          </w:tcPr>
          <w:p w14:paraId="51A6B371" w14:textId="6C1B98A3" w:rsidR="00D97387" w:rsidRPr="006F61D1" w:rsidRDefault="00D97387" w:rsidP="00D97387">
            <w:pPr>
              <w:jc w:val="center"/>
              <w:rPr>
                <w:rFonts w:ascii="Arial" w:hAnsi="Arial" w:cs="Arial"/>
                <w:color w:val="000000"/>
                <w:sz w:val="18"/>
                <w:szCs w:val="18"/>
              </w:rPr>
            </w:pPr>
            <w:r w:rsidRPr="0058344E">
              <w:rPr>
                <w:rFonts w:ascii="Arial" w:hAnsi="Arial" w:cs="Arial" w:hint="eastAsia"/>
                <w:color w:val="000000"/>
                <w:sz w:val="18"/>
                <w:szCs w:val="18"/>
              </w:rPr>
              <w:t>北京市</w:t>
            </w:r>
            <w:proofErr w:type="gramStart"/>
            <w:r w:rsidRPr="0058344E">
              <w:rPr>
                <w:rFonts w:ascii="Arial" w:hAnsi="Arial" w:cs="Arial" w:hint="eastAsia"/>
                <w:color w:val="000000"/>
                <w:sz w:val="18"/>
                <w:szCs w:val="18"/>
              </w:rPr>
              <w:t>大兴区</w:t>
            </w:r>
            <w:proofErr w:type="gramEnd"/>
            <w:r w:rsidRPr="0058344E">
              <w:rPr>
                <w:rFonts w:ascii="Arial" w:hAnsi="Arial" w:cs="Arial" w:hint="eastAsia"/>
                <w:color w:val="000000"/>
                <w:sz w:val="18"/>
                <w:szCs w:val="18"/>
              </w:rPr>
              <w:t>人民法院</w:t>
            </w:r>
          </w:p>
        </w:tc>
        <w:tc>
          <w:tcPr>
            <w:tcW w:w="1732" w:type="dxa"/>
            <w:noWrap/>
            <w:vAlign w:val="center"/>
          </w:tcPr>
          <w:p w14:paraId="033EE014" w14:textId="79BBA231" w:rsidR="00D97387" w:rsidRPr="006F61D1" w:rsidRDefault="00D97387" w:rsidP="00D97387">
            <w:pPr>
              <w:jc w:val="right"/>
              <w:rPr>
                <w:rFonts w:ascii="Arial" w:hAnsi="Arial" w:cs="Arial"/>
                <w:color w:val="000000"/>
                <w:sz w:val="18"/>
                <w:szCs w:val="18"/>
              </w:rPr>
            </w:pPr>
            <w:r w:rsidRPr="0058344E">
              <w:rPr>
                <w:rFonts w:ascii="Arial" w:hAnsi="Arial" w:cs="Arial" w:hint="eastAsia"/>
                <w:color w:val="000000"/>
                <w:sz w:val="18"/>
                <w:szCs w:val="18"/>
              </w:rPr>
              <w:t>1,303,244.00</w:t>
            </w:r>
          </w:p>
        </w:tc>
        <w:tc>
          <w:tcPr>
            <w:tcW w:w="3322" w:type="dxa"/>
            <w:vAlign w:val="center"/>
          </w:tcPr>
          <w:p w14:paraId="1E271391" w14:textId="2E4A311B" w:rsidR="00D97387" w:rsidRPr="006F61D1" w:rsidRDefault="00D97387" w:rsidP="00D97387">
            <w:pPr>
              <w:jc w:val="center"/>
              <w:rPr>
                <w:rFonts w:ascii="Arial" w:hAnsi="Arial" w:cs="Arial"/>
                <w:color w:val="000000"/>
                <w:sz w:val="18"/>
                <w:szCs w:val="18"/>
              </w:rPr>
            </w:pPr>
            <w:r w:rsidRPr="00211DB5">
              <w:rPr>
                <w:rFonts w:ascii="Arial" w:hAnsi="Arial" w:cs="Arial" w:hint="eastAsia"/>
                <w:color w:val="000000"/>
                <w:sz w:val="18"/>
                <w:szCs w:val="18"/>
              </w:rPr>
              <w:t>解小</w:t>
            </w:r>
            <w:proofErr w:type="gramStart"/>
            <w:r w:rsidRPr="00211DB5">
              <w:rPr>
                <w:rFonts w:ascii="Arial" w:hAnsi="Arial" w:cs="Arial" w:hint="eastAsia"/>
                <w:color w:val="000000"/>
                <w:sz w:val="18"/>
                <w:szCs w:val="18"/>
              </w:rPr>
              <w:t>亚申请</w:t>
            </w:r>
            <w:proofErr w:type="gramEnd"/>
            <w:r w:rsidRPr="00211DB5">
              <w:rPr>
                <w:rFonts w:ascii="Arial" w:hAnsi="Arial" w:cs="Arial" w:hint="eastAsia"/>
                <w:color w:val="000000"/>
                <w:sz w:val="18"/>
                <w:szCs w:val="18"/>
              </w:rPr>
              <w:t>执行你单位房屋买卖合同纠纷一案</w:t>
            </w:r>
            <w:r>
              <w:rPr>
                <w:rFonts w:ascii="Arial" w:hAnsi="Arial" w:cs="Arial" w:hint="eastAsia"/>
                <w:color w:val="000000"/>
                <w:sz w:val="18"/>
                <w:szCs w:val="18"/>
              </w:rPr>
              <w:t>。</w:t>
            </w:r>
          </w:p>
        </w:tc>
      </w:tr>
      <w:tr w:rsidR="00D97387" w:rsidRPr="006F61D1" w14:paraId="5EFD6B57" w14:textId="77777777" w:rsidTr="00D746A5">
        <w:trPr>
          <w:cantSplit/>
          <w:trHeight w:val="472"/>
          <w:jc w:val="center"/>
        </w:trPr>
        <w:tc>
          <w:tcPr>
            <w:tcW w:w="1070" w:type="dxa"/>
            <w:noWrap/>
            <w:vAlign w:val="center"/>
          </w:tcPr>
          <w:p w14:paraId="0BA87D51" w14:textId="6F4AA3A9" w:rsidR="00D97387" w:rsidRPr="006F61D1" w:rsidRDefault="00D97387" w:rsidP="00D97387">
            <w:pPr>
              <w:jc w:val="cente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560" w:type="dxa"/>
            <w:noWrap/>
            <w:vAlign w:val="center"/>
          </w:tcPr>
          <w:p w14:paraId="59DC4B70" w14:textId="1D7575D8" w:rsidR="00D97387" w:rsidRPr="006F61D1" w:rsidRDefault="00D97387" w:rsidP="00D97387">
            <w:pPr>
              <w:jc w:val="center"/>
              <w:rPr>
                <w:rFonts w:ascii="Arial" w:hAnsi="Arial" w:cs="Arial"/>
                <w:color w:val="000000"/>
                <w:sz w:val="18"/>
                <w:szCs w:val="18"/>
              </w:rPr>
            </w:pPr>
            <w:r w:rsidRPr="008A1AF4">
              <w:rPr>
                <w:rFonts w:ascii="Arial" w:hAnsi="Arial" w:cs="Arial" w:hint="eastAsia"/>
                <w:color w:val="000000"/>
                <w:sz w:val="18"/>
                <w:szCs w:val="18"/>
              </w:rPr>
              <w:t>2021.10.11</w:t>
            </w:r>
          </w:p>
        </w:tc>
        <w:tc>
          <w:tcPr>
            <w:tcW w:w="1985" w:type="dxa"/>
            <w:noWrap/>
            <w:vAlign w:val="center"/>
          </w:tcPr>
          <w:p w14:paraId="7346FEAC" w14:textId="3E36A53A" w:rsidR="00D97387" w:rsidRPr="006F61D1" w:rsidRDefault="00D97387" w:rsidP="00D97387">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11139</w:t>
            </w:r>
            <w:r w:rsidRPr="008A1AF4">
              <w:rPr>
                <w:rFonts w:ascii="Arial" w:hAnsi="Arial" w:cs="Arial" w:hint="eastAsia"/>
                <w:color w:val="000000"/>
                <w:sz w:val="18"/>
                <w:szCs w:val="18"/>
              </w:rPr>
              <w:t>号</w:t>
            </w:r>
          </w:p>
        </w:tc>
        <w:tc>
          <w:tcPr>
            <w:tcW w:w="1417" w:type="dxa"/>
            <w:noWrap/>
            <w:vAlign w:val="center"/>
          </w:tcPr>
          <w:p w14:paraId="05A4F769" w14:textId="516D8008" w:rsidR="00D97387" w:rsidRPr="006F61D1" w:rsidRDefault="00D97387" w:rsidP="00D97387">
            <w:pPr>
              <w:jc w:val="center"/>
              <w:rPr>
                <w:rFonts w:ascii="Arial" w:hAnsi="Arial" w:cs="Arial"/>
                <w:color w:val="000000"/>
                <w:sz w:val="18"/>
                <w:szCs w:val="18"/>
              </w:rPr>
            </w:pPr>
            <w:r w:rsidRPr="008A1AF4">
              <w:rPr>
                <w:rFonts w:ascii="Arial" w:hAnsi="Arial" w:cs="Arial" w:hint="eastAsia"/>
                <w:color w:val="000000"/>
                <w:sz w:val="18"/>
                <w:szCs w:val="18"/>
              </w:rPr>
              <w:t>北京市</w:t>
            </w:r>
            <w:proofErr w:type="gramStart"/>
            <w:r w:rsidRPr="008A1AF4">
              <w:rPr>
                <w:rFonts w:ascii="Arial" w:hAnsi="Arial" w:cs="Arial" w:hint="eastAsia"/>
                <w:color w:val="000000"/>
                <w:sz w:val="18"/>
                <w:szCs w:val="18"/>
              </w:rPr>
              <w:t>大兴区</w:t>
            </w:r>
            <w:proofErr w:type="gramEnd"/>
            <w:r w:rsidRPr="008A1AF4">
              <w:rPr>
                <w:rFonts w:ascii="Arial" w:hAnsi="Arial" w:cs="Arial" w:hint="eastAsia"/>
                <w:color w:val="000000"/>
                <w:sz w:val="18"/>
                <w:szCs w:val="18"/>
              </w:rPr>
              <w:t>人民法院</w:t>
            </w:r>
          </w:p>
        </w:tc>
        <w:tc>
          <w:tcPr>
            <w:tcW w:w="1732" w:type="dxa"/>
            <w:noWrap/>
            <w:vAlign w:val="center"/>
          </w:tcPr>
          <w:p w14:paraId="24B4326A" w14:textId="70D58433" w:rsidR="00D97387" w:rsidRPr="006F61D1" w:rsidRDefault="00D97387" w:rsidP="00D97387">
            <w:pPr>
              <w:jc w:val="right"/>
              <w:rPr>
                <w:rFonts w:ascii="Arial" w:hAnsi="Arial" w:cs="Arial"/>
                <w:color w:val="000000"/>
                <w:sz w:val="18"/>
                <w:szCs w:val="18"/>
              </w:rPr>
            </w:pPr>
            <w:r w:rsidRPr="008A1AF4">
              <w:rPr>
                <w:rFonts w:ascii="Arial" w:hAnsi="Arial" w:cs="Arial" w:hint="eastAsia"/>
                <w:color w:val="000000"/>
                <w:sz w:val="18"/>
                <w:szCs w:val="18"/>
              </w:rPr>
              <w:t>102,063.00</w:t>
            </w:r>
          </w:p>
        </w:tc>
        <w:tc>
          <w:tcPr>
            <w:tcW w:w="3322" w:type="dxa"/>
            <w:vAlign w:val="center"/>
          </w:tcPr>
          <w:p w14:paraId="2FFED9FC" w14:textId="4A3D9BCD" w:rsidR="00D97387" w:rsidRPr="006F61D1" w:rsidRDefault="00D97387" w:rsidP="00D97387">
            <w:pPr>
              <w:jc w:val="center"/>
              <w:rPr>
                <w:rFonts w:ascii="Arial" w:hAnsi="Arial" w:cs="Arial"/>
                <w:color w:val="000000"/>
                <w:sz w:val="18"/>
                <w:szCs w:val="18"/>
              </w:rPr>
            </w:pPr>
            <w:r w:rsidRPr="008A1AF4">
              <w:rPr>
                <w:rFonts w:ascii="Arial" w:hAnsi="Arial" w:cs="Arial" w:hint="eastAsia"/>
                <w:color w:val="000000"/>
                <w:sz w:val="18"/>
                <w:szCs w:val="18"/>
              </w:rPr>
              <w:t>陈冬斌与北京泰禾嘉信房地产开发有限公司商品房预售合同纠纷的案件</w:t>
            </w:r>
          </w:p>
        </w:tc>
      </w:tr>
      <w:tr w:rsidR="00B6753E" w14:paraId="5BB71C5D" w14:textId="77777777" w:rsidTr="00D746A5">
        <w:trPr>
          <w:cantSplit/>
          <w:trHeight w:val="292"/>
          <w:jc w:val="center"/>
        </w:trPr>
        <w:tc>
          <w:tcPr>
            <w:tcW w:w="11086" w:type="dxa"/>
            <w:gridSpan w:val="6"/>
            <w:noWrap/>
            <w:vAlign w:val="center"/>
          </w:tcPr>
          <w:p w14:paraId="708C9182"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lastRenderedPageBreak/>
              <w:t>申请执行主体：个人（租赁合同纠纷）</w:t>
            </w:r>
          </w:p>
        </w:tc>
      </w:tr>
      <w:tr w:rsidR="00B6753E" w14:paraId="7BBE301D" w14:textId="77777777" w:rsidTr="00D746A5">
        <w:trPr>
          <w:cantSplit/>
          <w:trHeight w:val="472"/>
          <w:jc w:val="center"/>
        </w:trPr>
        <w:tc>
          <w:tcPr>
            <w:tcW w:w="1070" w:type="dxa"/>
            <w:noWrap/>
            <w:vAlign w:val="center"/>
          </w:tcPr>
          <w:p w14:paraId="1AC80A9B" w14:textId="77777777" w:rsidR="00B6753E" w:rsidRDefault="00B6753E" w:rsidP="00B6753E">
            <w:pPr>
              <w:jc w:val="center"/>
              <w:rPr>
                <w:rFonts w:ascii="Arial" w:hAnsi="Arial" w:cs="Arial"/>
                <w:color w:val="000000"/>
                <w:sz w:val="18"/>
                <w:szCs w:val="18"/>
              </w:rPr>
            </w:pPr>
            <w:proofErr w:type="gramStart"/>
            <w:r>
              <w:rPr>
                <w:rFonts w:ascii="Arial" w:hAnsi="Arial" w:cs="Arial" w:hint="eastAsia"/>
                <w:color w:val="000000"/>
                <w:sz w:val="18"/>
                <w:szCs w:val="18"/>
              </w:rPr>
              <w:t>泰禾嘉</w:t>
            </w:r>
            <w:proofErr w:type="gramEnd"/>
            <w:r>
              <w:rPr>
                <w:rFonts w:ascii="Arial" w:hAnsi="Arial" w:cs="Arial" w:hint="eastAsia"/>
                <w:color w:val="000000"/>
                <w:sz w:val="18"/>
                <w:szCs w:val="18"/>
              </w:rPr>
              <w:t>信</w:t>
            </w:r>
          </w:p>
        </w:tc>
        <w:tc>
          <w:tcPr>
            <w:tcW w:w="1560" w:type="dxa"/>
            <w:noWrap/>
            <w:vAlign w:val="center"/>
          </w:tcPr>
          <w:p w14:paraId="074BA897"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7</w:t>
            </w:r>
          </w:p>
        </w:tc>
        <w:tc>
          <w:tcPr>
            <w:tcW w:w="1985" w:type="dxa"/>
            <w:noWrap/>
            <w:vAlign w:val="center"/>
          </w:tcPr>
          <w:p w14:paraId="7C8F58E2"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4634</w:t>
            </w:r>
            <w:r>
              <w:rPr>
                <w:rFonts w:ascii="Arial" w:hAnsi="Arial" w:cs="Arial" w:hint="eastAsia"/>
                <w:color w:val="000000"/>
                <w:sz w:val="18"/>
                <w:szCs w:val="18"/>
              </w:rPr>
              <w:t>号</w:t>
            </w:r>
          </w:p>
        </w:tc>
        <w:tc>
          <w:tcPr>
            <w:tcW w:w="1417" w:type="dxa"/>
            <w:noWrap/>
            <w:vAlign w:val="center"/>
          </w:tcPr>
          <w:p w14:paraId="2251C080"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3552C5A5" w14:textId="77777777" w:rsidR="00B6753E" w:rsidRDefault="00B6753E" w:rsidP="00B6753E">
            <w:pPr>
              <w:jc w:val="right"/>
              <w:rPr>
                <w:rFonts w:ascii="Arial" w:hAnsi="Arial" w:cs="Arial"/>
                <w:color w:val="000000"/>
                <w:sz w:val="18"/>
                <w:szCs w:val="18"/>
              </w:rPr>
            </w:pPr>
            <w:r>
              <w:rPr>
                <w:rFonts w:ascii="Arial" w:hAnsi="Arial" w:cs="Arial" w:hint="eastAsia"/>
                <w:color w:val="000000"/>
                <w:sz w:val="18"/>
                <w:szCs w:val="18"/>
              </w:rPr>
              <w:t>291,029.00</w:t>
            </w:r>
          </w:p>
        </w:tc>
        <w:tc>
          <w:tcPr>
            <w:tcW w:w="3322" w:type="dxa"/>
            <w:vAlign w:val="center"/>
          </w:tcPr>
          <w:p w14:paraId="437507EF"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张昆与北京泰禾商业管理有限公司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B6753E" w14:paraId="0F920E0B" w14:textId="77777777" w:rsidTr="00D746A5">
        <w:trPr>
          <w:cantSplit/>
          <w:trHeight w:val="472"/>
          <w:jc w:val="center"/>
        </w:trPr>
        <w:tc>
          <w:tcPr>
            <w:tcW w:w="1070" w:type="dxa"/>
            <w:noWrap/>
            <w:vAlign w:val="center"/>
          </w:tcPr>
          <w:p w14:paraId="4A48D600" w14:textId="77777777" w:rsidR="00B6753E" w:rsidRDefault="00B6753E" w:rsidP="00B6753E">
            <w:pPr>
              <w:jc w:val="center"/>
              <w:rPr>
                <w:rFonts w:ascii="Arial" w:hAnsi="Arial" w:cs="Arial"/>
                <w:color w:val="000000"/>
                <w:sz w:val="18"/>
                <w:szCs w:val="18"/>
              </w:rPr>
            </w:pPr>
            <w:proofErr w:type="gramStart"/>
            <w:r>
              <w:rPr>
                <w:rFonts w:ascii="Arial" w:hAnsi="Arial" w:cs="Arial" w:hint="eastAsia"/>
                <w:color w:val="000000"/>
                <w:sz w:val="18"/>
                <w:szCs w:val="18"/>
              </w:rPr>
              <w:t>泰禾嘉</w:t>
            </w:r>
            <w:proofErr w:type="gramEnd"/>
            <w:r>
              <w:rPr>
                <w:rFonts w:ascii="Arial" w:hAnsi="Arial" w:cs="Arial" w:hint="eastAsia"/>
                <w:color w:val="000000"/>
                <w:sz w:val="18"/>
                <w:szCs w:val="18"/>
              </w:rPr>
              <w:t>信</w:t>
            </w:r>
          </w:p>
        </w:tc>
        <w:tc>
          <w:tcPr>
            <w:tcW w:w="1560" w:type="dxa"/>
            <w:noWrap/>
            <w:vAlign w:val="center"/>
          </w:tcPr>
          <w:p w14:paraId="67469570"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6.</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19DFE8EB"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7433</w:t>
            </w:r>
            <w:r>
              <w:rPr>
                <w:rFonts w:ascii="Arial" w:hAnsi="Arial" w:cs="Arial" w:hint="eastAsia"/>
                <w:color w:val="000000"/>
                <w:sz w:val="18"/>
                <w:szCs w:val="18"/>
              </w:rPr>
              <w:t>号</w:t>
            </w:r>
          </w:p>
        </w:tc>
        <w:tc>
          <w:tcPr>
            <w:tcW w:w="1417" w:type="dxa"/>
            <w:noWrap/>
            <w:vAlign w:val="center"/>
          </w:tcPr>
          <w:p w14:paraId="3DF7432F"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32" w:type="dxa"/>
            <w:noWrap/>
            <w:vAlign w:val="center"/>
          </w:tcPr>
          <w:p w14:paraId="51D9244F" w14:textId="77777777" w:rsidR="00B6753E" w:rsidRDefault="00B6753E" w:rsidP="00B6753E">
            <w:pPr>
              <w:jc w:val="right"/>
              <w:rPr>
                <w:rFonts w:ascii="Arial" w:hAnsi="Arial" w:cs="Arial"/>
                <w:color w:val="000000"/>
                <w:sz w:val="18"/>
                <w:szCs w:val="18"/>
              </w:rPr>
            </w:pPr>
            <w:r>
              <w:rPr>
                <w:rFonts w:ascii="Arial" w:hAnsi="Arial" w:cs="Arial" w:hint="eastAsia"/>
                <w:color w:val="000000"/>
                <w:sz w:val="18"/>
                <w:szCs w:val="18"/>
              </w:rPr>
              <w:t>201,287.00</w:t>
            </w:r>
          </w:p>
        </w:tc>
        <w:tc>
          <w:tcPr>
            <w:tcW w:w="3322" w:type="dxa"/>
            <w:vAlign w:val="center"/>
          </w:tcPr>
          <w:p w14:paraId="1252DA6C" w14:textId="77777777" w:rsidR="00B6753E" w:rsidRDefault="00B6753E" w:rsidP="00B6753E">
            <w:pPr>
              <w:jc w:val="center"/>
              <w:rPr>
                <w:rFonts w:ascii="Arial" w:hAnsi="Arial" w:cs="Arial"/>
                <w:color w:val="000000"/>
                <w:sz w:val="18"/>
                <w:szCs w:val="18"/>
              </w:rPr>
            </w:pPr>
            <w:r>
              <w:rPr>
                <w:rFonts w:ascii="Arial" w:hAnsi="Arial" w:cs="Arial" w:hint="eastAsia"/>
                <w:color w:val="000000"/>
                <w:sz w:val="18"/>
                <w:szCs w:val="18"/>
              </w:rPr>
              <w:t>丁海江与北京泰禾商业管理有限公司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B6753E" w:rsidRPr="00B9142F" w14:paraId="1DDCEC2F" w14:textId="77777777" w:rsidTr="00D746A5">
        <w:trPr>
          <w:cantSplit/>
          <w:trHeight w:val="472"/>
          <w:jc w:val="center"/>
        </w:trPr>
        <w:tc>
          <w:tcPr>
            <w:tcW w:w="1070" w:type="dxa"/>
            <w:noWrap/>
            <w:vAlign w:val="center"/>
          </w:tcPr>
          <w:p w14:paraId="7131874C" w14:textId="77777777" w:rsidR="00B6753E" w:rsidRDefault="00B6753E" w:rsidP="00B6753E">
            <w:pPr>
              <w:jc w:val="center"/>
              <w:rPr>
                <w:rFonts w:ascii="Arial" w:hAnsi="Arial" w:cs="Arial"/>
                <w:color w:val="000000"/>
                <w:sz w:val="18"/>
                <w:szCs w:val="18"/>
              </w:rPr>
            </w:pPr>
            <w:proofErr w:type="gramStart"/>
            <w:r w:rsidRPr="00B9142F">
              <w:rPr>
                <w:rFonts w:ascii="Arial" w:hAnsi="Arial" w:cs="Arial" w:hint="eastAsia"/>
                <w:color w:val="000000"/>
                <w:sz w:val="18"/>
                <w:szCs w:val="18"/>
              </w:rPr>
              <w:t>泰禾嘉</w:t>
            </w:r>
            <w:proofErr w:type="gramEnd"/>
            <w:r w:rsidRPr="00B9142F">
              <w:rPr>
                <w:rFonts w:ascii="Arial" w:hAnsi="Arial" w:cs="Arial" w:hint="eastAsia"/>
                <w:color w:val="000000"/>
                <w:sz w:val="18"/>
                <w:szCs w:val="18"/>
              </w:rPr>
              <w:t>信</w:t>
            </w:r>
          </w:p>
        </w:tc>
        <w:tc>
          <w:tcPr>
            <w:tcW w:w="1560" w:type="dxa"/>
            <w:noWrap/>
            <w:vAlign w:val="center"/>
          </w:tcPr>
          <w:p w14:paraId="14205D82" w14:textId="77777777" w:rsidR="00B6753E" w:rsidRDefault="00B6753E" w:rsidP="00B6753E">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2</w:t>
            </w:r>
          </w:p>
        </w:tc>
        <w:tc>
          <w:tcPr>
            <w:tcW w:w="1985" w:type="dxa"/>
            <w:noWrap/>
            <w:vAlign w:val="center"/>
          </w:tcPr>
          <w:p w14:paraId="38AFF11C" w14:textId="77777777" w:rsidR="00B6753E" w:rsidRDefault="00B6753E" w:rsidP="00B6753E">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7726</w:t>
            </w:r>
            <w:r w:rsidRPr="00B9142F">
              <w:rPr>
                <w:rFonts w:ascii="Arial" w:hAnsi="Arial" w:cs="Arial" w:hint="eastAsia"/>
                <w:color w:val="000000"/>
                <w:sz w:val="18"/>
                <w:szCs w:val="18"/>
              </w:rPr>
              <w:t>号</w:t>
            </w:r>
          </w:p>
        </w:tc>
        <w:tc>
          <w:tcPr>
            <w:tcW w:w="1417" w:type="dxa"/>
            <w:noWrap/>
            <w:vAlign w:val="center"/>
          </w:tcPr>
          <w:p w14:paraId="50C19171" w14:textId="77777777" w:rsidR="00B6753E" w:rsidRDefault="00B6753E" w:rsidP="00B6753E">
            <w:pPr>
              <w:jc w:val="center"/>
              <w:rPr>
                <w:rFonts w:ascii="Arial" w:hAnsi="Arial" w:cs="Arial"/>
                <w:color w:val="000000"/>
                <w:sz w:val="18"/>
                <w:szCs w:val="18"/>
              </w:rPr>
            </w:pPr>
            <w:r w:rsidRPr="00B9142F">
              <w:rPr>
                <w:rFonts w:ascii="Arial" w:hAnsi="Arial" w:cs="Arial" w:hint="eastAsia"/>
                <w:color w:val="000000"/>
                <w:sz w:val="18"/>
                <w:szCs w:val="18"/>
              </w:rPr>
              <w:t>北京市</w:t>
            </w:r>
            <w:proofErr w:type="gramStart"/>
            <w:r w:rsidRPr="00B9142F">
              <w:rPr>
                <w:rFonts w:ascii="Arial" w:hAnsi="Arial" w:cs="Arial" w:hint="eastAsia"/>
                <w:color w:val="000000"/>
                <w:sz w:val="18"/>
                <w:szCs w:val="18"/>
              </w:rPr>
              <w:t>大兴区</w:t>
            </w:r>
            <w:proofErr w:type="gramEnd"/>
            <w:r w:rsidRPr="00B9142F">
              <w:rPr>
                <w:rFonts w:ascii="Arial" w:hAnsi="Arial" w:cs="Arial" w:hint="eastAsia"/>
                <w:color w:val="000000"/>
                <w:sz w:val="18"/>
                <w:szCs w:val="18"/>
              </w:rPr>
              <w:t>人民法院</w:t>
            </w:r>
          </w:p>
        </w:tc>
        <w:tc>
          <w:tcPr>
            <w:tcW w:w="1732" w:type="dxa"/>
            <w:noWrap/>
            <w:vAlign w:val="center"/>
          </w:tcPr>
          <w:p w14:paraId="2CF586D3" w14:textId="77777777" w:rsidR="00B6753E" w:rsidRDefault="00B6753E" w:rsidP="00B6753E">
            <w:pPr>
              <w:jc w:val="right"/>
              <w:rPr>
                <w:rFonts w:ascii="Arial" w:hAnsi="Arial" w:cs="Arial"/>
                <w:color w:val="000000"/>
                <w:sz w:val="18"/>
                <w:szCs w:val="18"/>
              </w:rPr>
            </w:pPr>
            <w:r w:rsidRPr="00B9142F">
              <w:rPr>
                <w:rFonts w:ascii="Arial" w:hAnsi="Arial" w:cs="Arial" w:hint="eastAsia"/>
                <w:color w:val="000000"/>
                <w:sz w:val="18"/>
                <w:szCs w:val="18"/>
              </w:rPr>
              <w:t>262,175.00</w:t>
            </w:r>
          </w:p>
        </w:tc>
        <w:tc>
          <w:tcPr>
            <w:tcW w:w="3322" w:type="dxa"/>
            <w:vAlign w:val="center"/>
          </w:tcPr>
          <w:p w14:paraId="62422045" w14:textId="77777777" w:rsidR="00B6753E" w:rsidRDefault="00B6753E" w:rsidP="00B6753E">
            <w:pPr>
              <w:jc w:val="center"/>
              <w:rPr>
                <w:rFonts w:ascii="Arial" w:hAnsi="Arial" w:cs="Arial"/>
                <w:color w:val="000000"/>
                <w:sz w:val="18"/>
                <w:szCs w:val="18"/>
              </w:rPr>
            </w:pPr>
            <w:proofErr w:type="gramStart"/>
            <w:r w:rsidRPr="00B9142F">
              <w:rPr>
                <w:rFonts w:ascii="Arial" w:hAnsi="Arial" w:cs="Arial" w:hint="eastAsia"/>
                <w:color w:val="000000"/>
                <w:sz w:val="18"/>
                <w:szCs w:val="18"/>
              </w:rPr>
              <w:t>熊凡与</w:t>
            </w:r>
            <w:proofErr w:type="gramEnd"/>
            <w:r w:rsidRPr="00B9142F">
              <w:rPr>
                <w:rFonts w:ascii="Arial" w:hAnsi="Arial" w:cs="Arial" w:hint="eastAsia"/>
                <w:color w:val="000000"/>
                <w:sz w:val="18"/>
                <w:szCs w:val="18"/>
              </w:rPr>
              <w:t>北京泰禾商业管理有限公司房屋租赁合同纠纷的案件</w:t>
            </w:r>
          </w:p>
        </w:tc>
      </w:tr>
      <w:tr w:rsidR="00B6753E" w:rsidRPr="00BC0000" w14:paraId="47CEC873" w14:textId="77777777" w:rsidTr="00D746A5">
        <w:trPr>
          <w:cantSplit/>
          <w:trHeight w:val="472"/>
          <w:jc w:val="center"/>
        </w:trPr>
        <w:tc>
          <w:tcPr>
            <w:tcW w:w="1070" w:type="dxa"/>
            <w:noWrap/>
            <w:vAlign w:val="center"/>
          </w:tcPr>
          <w:p w14:paraId="3F5D76E1" w14:textId="77777777" w:rsidR="00B6753E" w:rsidRPr="00B9142F" w:rsidRDefault="00B6753E" w:rsidP="00B6753E">
            <w:pPr>
              <w:jc w:val="center"/>
              <w:rPr>
                <w:rFonts w:ascii="Arial" w:hAnsi="Arial" w:cs="Arial"/>
                <w:color w:val="000000"/>
                <w:sz w:val="18"/>
                <w:szCs w:val="18"/>
              </w:rPr>
            </w:pPr>
            <w:proofErr w:type="gramStart"/>
            <w:r w:rsidRPr="00BC0000">
              <w:rPr>
                <w:rFonts w:ascii="Arial" w:hAnsi="Arial" w:cs="Arial" w:hint="eastAsia"/>
                <w:color w:val="000000"/>
                <w:sz w:val="18"/>
                <w:szCs w:val="18"/>
              </w:rPr>
              <w:t>泰禾嘉</w:t>
            </w:r>
            <w:proofErr w:type="gramEnd"/>
            <w:r w:rsidRPr="00BC0000">
              <w:rPr>
                <w:rFonts w:ascii="Arial" w:hAnsi="Arial" w:cs="Arial" w:hint="eastAsia"/>
                <w:color w:val="000000"/>
                <w:sz w:val="18"/>
                <w:szCs w:val="18"/>
              </w:rPr>
              <w:t>信</w:t>
            </w:r>
          </w:p>
        </w:tc>
        <w:tc>
          <w:tcPr>
            <w:tcW w:w="1560" w:type="dxa"/>
            <w:noWrap/>
            <w:vAlign w:val="center"/>
          </w:tcPr>
          <w:p w14:paraId="7FA66B3A" w14:textId="77777777" w:rsidR="00B6753E" w:rsidRPr="00B9142F" w:rsidRDefault="00B6753E" w:rsidP="00B6753E">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7</w:t>
            </w:r>
          </w:p>
        </w:tc>
        <w:tc>
          <w:tcPr>
            <w:tcW w:w="1985" w:type="dxa"/>
            <w:noWrap/>
            <w:vAlign w:val="center"/>
          </w:tcPr>
          <w:p w14:paraId="2E6C99F1" w14:textId="77777777" w:rsidR="00B6753E" w:rsidRPr="00B9142F" w:rsidRDefault="00B6753E" w:rsidP="00B6753E">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京</w:t>
            </w:r>
            <w:r w:rsidRPr="00BC0000">
              <w:rPr>
                <w:rFonts w:ascii="Arial" w:hAnsi="Arial" w:cs="Arial" w:hint="eastAsia"/>
                <w:color w:val="000000"/>
                <w:sz w:val="18"/>
                <w:szCs w:val="18"/>
              </w:rPr>
              <w:t>0115</w:t>
            </w:r>
            <w:r w:rsidRPr="00BC0000">
              <w:rPr>
                <w:rFonts w:ascii="Arial" w:hAnsi="Arial" w:cs="Arial" w:hint="eastAsia"/>
                <w:color w:val="000000"/>
                <w:sz w:val="18"/>
                <w:szCs w:val="18"/>
              </w:rPr>
              <w:t>执</w:t>
            </w:r>
            <w:r w:rsidRPr="00BC0000">
              <w:rPr>
                <w:rFonts w:ascii="Arial" w:hAnsi="Arial" w:cs="Arial" w:hint="eastAsia"/>
                <w:color w:val="000000"/>
                <w:sz w:val="18"/>
                <w:szCs w:val="18"/>
              </w:rPr>
              <w:t>8529</w:t>
            </w:r>
            <w:r w:rsidRPr="00BC0000">
              <w:rPr>
                <w:rFonts w:ascii="Arial" w:hAnsi="Arial" w:cs="Arial" w:hint="eastAsia"/>
                <w:color w:val="000000"/>
                <w:sz w:val="18"/>
                <w:szCs w:val="18"/>
              </w:rPr>
              <w:t>号</w:t>
            </w:r>
          </w:p>
        </w:tc>
        <w:tc>
          <w:tcPr>
            <w:tcW w:w="1417" w:type="dxa"/>
            <w:noWrap/>
            <w:vAlign w:val="center"/>
          </w:tcPr>
          <w:p w14:paraId="175A6E6C" w14:textId="77777777" w:rsidR="00B6753E" w:rsidRPr="00B9142F" w:rsidRDefault="00B6753E" w:rsidP="00B6753E">
            <w:pPr>
              <w:jc w:val="center"/>
              <w:rPr>
                <w:rFonts w:ascii="Arial" w:hAnsi="Arial" w:cs="Arial"/>
                <w:color w:val="000000"/>
                <w:sz w:val="18"/>
                <w:szCs w:val="18"/>
              </w:rPr>
            </w:pPr>
            <w:r w:rsidRPr="00BC0000">
              <w:rPr>
                <w:rFonts w:ascii="Arial" w:hAnsi="Arial" w:cs="Arial" w:hint="eastAsia"/>
                <w:color w:val="000000"/>
                <w:sz w:val="18"/>
                <w:szCs w:val="18"/>
              </w:rPr>
              <w:t>北京市</w:t>
            </w:r>
            <w:proofErr w:type="gramStart"/>
            <w:r w:rsidRPr="00BC0000">
              <w:rPr>
                <w:rFonts w:ascii="Arial" w:hAnsi="Arial" w:cs="Arial" w:hint="eastAsia"/>
                <w:color w:val="000000"/>
                <w:sz w:val="18"/>
                <w:szCs w:val="18"/>
              </w:rPr>
              <w:t>大兴区</w:t>
            </w:r>
            <w:proofErr w:type="gramEnd"/>
            <w:r w:rsidRPr="00BC0000">
              <w:rPr>
                <w:rFonts w:ascii="Arial" w:hAnsi="Arial" w:cs="Arial" w:hint="eastAsia"/>
                <w:color w:val="000000"/>
                <w:sz w:val="18"/>
                <w:szCs w:val="18"/>
              </w:rPr>
              <w:t>人民法院</w:t>
            </w:r>
          </w:p>
        </w:tc>
        <w:tc>
          <w:tcPr>
            <w:tcW w:w="1732" w:type="dxa"/>
            <w:noWrap/>
            <w:vAlign w:val="center"/>
          </w:tcPr>
          <w:p w14:paraId="034ADDBC" w14:textId="77777777" w:rsidR="00B6753E" w:rsidRPr="00B9142F" w:rsidRDefault="00B6753E" w:rsidP="00B6753E">
            <w:pPr>
              <w:jc w:val="right"/>
              <w:rPr>
                <w:rFonts w:ascii="Arial" w:hAnsi="Arial" w:cs="Arial"/>
                <w:color w:val="000000"/>
                <w:sz w:val="18"/>
                <w:szCs w:val="18"/>
              </w:rPr>
            </w:pPr>
            <w:r w:rsidRPr="00BC0000">
              <w:rPr>
                <w:rFonts w:ascii="Arial" w:hAnsi="Arial" w:cs="Arial" w:hint="eastAsia"/>
                <w:color w:val="000000"/>
                <w:sz w:val="18"/>
                <w:szCs w:val="18"/>
              </w:rPr>
              <w:t>71</w:t>
            </w:r>
            <w:r>
              <w:rPr>
                <w:rFonts w:ascii="Arial" w:hAnsi="Arial" w:cs="Arial"/>
                <w:color w:val="000000"/>
                <w:sz w:val="18"/>
                <w:szCs w:val="18"/>
              </w:rPr>
              <w:t>,</w:t>
            </w:r>
            <w:r w:rsidRPr="00BC0000">
              <w:rPr>
                <w:rFonts w:ascii="Arial" w:hAnsi="Arial" w:cs="Arial" w:hint="eastAsia"/>
                <w:color w:val="000000"/>
                <w:sz w:val="18"/>
                <w:szCs w:val="18"/>
              </w:rPr>
              <w:t>795</w:t>
            </w:r>
            <w:r>
              <w:rPr>
                <w:rFonts w:ascii="Arial" w:hAnsi="Arial" w:cs="Arial"/>
                <w:color w:val="000000"/>
                <w:sz w:val="18"/>
                <w:szCs w:val="18"/>
              </w:rPr>
              <w:t>.00</w:t>
            </w:r>
          </w:p>
        </w:tc>
        <w:tc>
          <w:tcPr>
            <w:tcW w:w="3322" w:type="dxa"/>
            <w:vAlign w:val="center"/>
          </w:tcPr>
          <w:p w14:paraId="6A29271F" w14:textId="77777777" w:rsidR="00B6753E" w:rsidRPr="00B9142F" w:rsidRDefault="00B6753E" w:rsidP="00B6753E">
            <w:pPr>
              <w:jc w:val="center"/>
              <w:rPr>
                <w:rFonts w:ascii="Arial" w:hAnsi="Arial" w:cs="Arial"/>
                <w:color w:val="000000"/>
                <w:sz w:val="18"/>
                <w:szCs w:val="18"/>
              </w:rPr>
            </w:pPr>
            <w:r w:rsidRPr="00BC0000">
              <w:rPr>
                <w:rFonts w:ascii="Arial" w:hAnsi="Arial" w:cs="Arial" w:hint="eastAsia"/>
                <w:color w:val="000000"/>
                <w:sz w:val="18"/>
                <w:szCs w:val="18"/>
              </w:rPr>
              <w:t>胡晓东与北京泰禾商业管理有限公司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北京泰禾嘉信房地产开发有限公司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北京赛维思公寓管理有限公司房屋租赁合同纠纷的案件</w:t>
            </w:r>
          </w:p>
        </w:tc>
      </w:tr>
      <w:tr w:rsidR="00B6753E" w:rsidRPr="006F61D1" w14:paraId="151128D1" w14:textId="77777777" w:rsidTr="00D746A5">
        <w:trPr>
          <w:cantSplit/>
          <w:trHeight w:val="472"/>
          <w:jc w:val="center"/>
        </w:trPr>
        <w:tc>
          <w:tcPr>
            <w:tcW w:w="1070" w:type="dxa"/>
            <w:noWrap/>
            <w:vAlign w:val="center"/>
          </w:tcPr>
          <w:p w14:paraId="62ECBBBE" w14:textId="77777777" w:rsidR="00B6753E" w:rsidRPr="00BC0000" w:rsidRDefault="00B6753E" w:rsidP="00B6753E">
            <w:pPr>
              <w:jc w:val="center"/>
              <w:rPr>
                <w:rFonts w:ascii="Arial" w:hAnsi="Arial" w:cs="Arial"/>
                <w:color w:val="000000"/>
                <w:sz w:val="18"/>
                <w:szCs w:val="18"/>
              </w:rPr>
            </w:pPr>
            <w:proofErr w:type="gramStart"/>
            <w:r w:rsidRPr="006F61D1">
              <w:rPr>
                <w:rFonts w:ascii="Arial" w:hAnsi="Arial" w:cs="Arial" w:hint="eastAsia"/>
                <w:color w:val="000000"/>
                <w:sz w:val="18"/>
                <w:szCs w:val="18"/>
              </w:rPr>
              <w:t>泰禾嘉</w:t>
            </w:r>
            <w:proofErr w:type="gramEnd"/>
            <w:r w:rsidRPr="006F61D1">
              <w:rPr>
                <w:rFonts w:ascii="Arial" w:hAnsi="Arial" w:cs="Arial" w:hint="eastAsia"/>
                <w:color w:val="000000"/>
                <w:sz w:val="18"/>
                <w:szCs w:val="18"/>
              </w:rPr>
              <w:t>信</w:t>
            </w:r>
          </w:p>
        </w:tc>
        <w:tc>
          <w:tcPr>
            <w:tcW w:w="1560" w:type="dxa"/>
            <w:noWrap/>
            <w:vAlign w:val="center"/>
          </w:tcPr>
          <w:p w14:paraId="2EEB4B4E" w14:textId="77777777" w:rsidR="00B6753E" w:rsidRPr="00BC0000" w:rsidRDefault="00B6753E" w:rsidP="00B6753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5" w:type="dxa"/>
            <w:noWrap/>
            <w:vAlign w:val="center"/>
          </w:tcPr>
          <w:p w14:paraId="13B4BCAA" w14:textId="77777777" w:rsidR="00B6753E" w:rsidRPr="00BC0000" w:rsidRDefault="00B6753E" w:rsidP="00B6753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9063</w:t>
            </w:r>
            <w:r w:rsidRPr="006F61D1">
              <w:rPr>
                <w:rFonts w:ascii="Arial" w:hAnsi="Arial" w:cs="Arial" w:hint="eastAsia"/>
                <w:color w:val="000000"/>
                <w:sz w:val="18"/>
                <w:szCs w:val="18"/>
              </w:rPr>
              <w:t>号</w:t>
            </w:r>
          </w:p>
        </w:tc>
        <w:tc>
          <w:tcPr>
            <w:tcW w:w="1417" w:type="dxa"/>
            <w:noWrap/>
            <w:vAlign w:val="center"/>
          </w:tcPr>
          <w:p w14:paraId="17B68A9F" w14:textId="77777777" w:rsidR="00B6753E" w:rsidRPr="00BC0000" w:rsidRDefault="00B6753E" w:rsidP="00B6753E">
            <w:pPr>
              <w:jc w:val="center"/>
              <w:rPr>
                <w:rFonts w:ascii="Arial" w:hAnsi="Arial" w:cs="Arial"/>
                <w:color w:val="000000"/>
                <w:sz w:val="18"/>
                <w:szCs w:val="18"/>
              </w:rPr>
            </w:pPr>
            <w:r w:rsidRPr="006F61D1">
              <w:rPr>
                <w:rFonts w:ascii="Arial" w:hAnsi="Arial" w:cs="Arial" w:hint="eastAsia"/>
                <w:color w:val="000000"/>
                <w:sz w:val="18"/>
                <w:szCs w:val="18"/>
              </w:rPr>
              <w:t>北京市</w:t>
            </w:r>
            <w:proofErr w:type="gramStart"/>
            <w:r w:rsidRPr="006F61D1">
              <w:rPr>
                <w:rFonts w:ascii="Arial" w:hAnsi="Arial" w:cs="Arial" w:hint="eastAsia"/>
                <w:color w:val="000000"/>
                <w:sz w:val="18"/>
                <w:szCs w:val="18"/>
              </w:rPr>
              <w:t>大兴区</w:t>
            </w:r>
            <w:proofErr w:type="gramEnd"/>
            <w:r w:rsidRPr="006F61D1">
              <w:rPr>
                <w:rFonts w:ascii="Arial" w:hAnsi="Arial" w:cs="Arial" w:hint="eastAsia"/>
                <w:color w:val="000000"/>
                <w:sz w:val="18"/>
                <w:szCs w:val="18"/>
              </w:rPr>
              <w:t>人民法院</w:t>
            </w:r>
          </w:p>
        </w:tc>
        <w:tc>
          <w:tcPr>
            <w:tcW w:w="1732" w:type="dxa"/>
            <w:noWrap/>
            <w:vAlign w:val="center"/>
          </w:tcPr>
          <w:p w14:paraId="50F0A677" w14:textId="77777777" w:rsidR="00B6753E" w:rsidRPr="00BC0000" w:rsidRDefault="00B6753E" w:rsidP="00B6753E">
            <w:pPr>
              <w:jc w:val="right"/>
              <w:rPr>
                <w:rFonts w:ascii="Arial" w:hAnsi="Arial" w:cs="Arial"/>
                <w:color w:val="000000"/>
                <w:sz w:val="18"/>
                <w:szCs w:val="18"/>
              </w:rPr>
            </w:pPr>
            <w:r w:rsidRPr="006F61D1">
              <w:rPr>
                <w:rFonts w:ascii="Arial" w:hAnsi="Arial" w:cs="Arial" w:hint="eastAsia"/>
                <w:color w:val="000000"/>
                <w:sz w:val="18"/>
                <w:szCs w:val="18"/>
              </w:rPr>
              <w:t>242</w:t>
            </w:r>
            <w:r>
              <w:rPr>
                <w:rFonts w:ascii="Arial" w:hAnsi="Arial" w:cs="Arial"/>
                <w:color w:val="000000"/>
                <w:sz w:val="18"/>
                <w:szCs w:val="18"/>
              </w:rPr>
              <w:t>,</w:t>
            </w:r>
            <w:r w:rsidRPr="006F61D1">
              <w:rPr>
                <w:rFonts w:ascii="Arial" w:hAnsi="Arial" w:cs="Arial" w:hint="eastAsia"/>
                <w:color w:val="000000"/>
                <w:sz w:val="18"/>
                <w:szCs w:val="18"/>
              </w:rPr>
              <w:t>241</w:t>
            </w:r>
            <w:r>
              <w:rPr>
                <w:rFonts w:ascii="Arial" w:hAnsi="Arial" w:cs="Arial"/>
                <w:color w:val="000000"/>
                <w:sz w:val="18"/>
                <w:szCs w:val="18"/>
              </w:rPr>
              <w:t>.00</w:t>
            </w:r>
          </w:p>
        </w:tc>
        <w:tc>
          <w:tcPr>
            <w:tcW w:w="3322" w:type="dxa"/>
            <w:vAlign w:val="center"/>
          </w:tcPr>
          <w:p w14:paraId="3B2EFF9E" w14:textId="77777777" w:rsidR="00B6753E" w:rsidRPr="00BC0000"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孙</w:t>
            </w:r>
            <w:proofErr w:type="gramStart"/>
            <w:r w:rsidRPr="00724BB4">
              <w:rPr>
                <w:rFonts w:ascii="Arial" w:hAnsi="Arial" w:cs="Arial" w:hint="eastAsia"/>
                <w:color w:val="000000"/>
                <w:sz w:val="18"/>
                <w:szCs w:val="18"/>
              </w:rPr>
              <w:t>晶申请</w:t>
            </w:r>
            <w:proofErr w:type="gramEnd"/>
            <w:r w:rsidRPr="00724BB4">
              <w:rPr>
                <w:rFonts w:ascii="Arial" w:hAnsi="Arial" w:cs="Arial" w:hint="eastAsia"/>
                <w:color w:val="000000"/>
                <w:sz w:val="18"/>
                <w:szCs w:val="18"/>
              </w:rPr>
              <w:t>执行租赁合同纠纷案</w:t>
            </w:r>
            <w:r>
              <w:rPr>
                <w:rFonts w:ascii="Arial" w:hAnsi="Arial" w:cs="Arial" w:hint="eastAsia"/>
                <w:color w:val="000000"/>
                <w:sz w:val="18"/>
                <w:szCs w:val="18"/>
              </w:rPr>
              <w:t>。</w:t>
            </w:r>
            <w:r w:rsidRPr="006F61D1">
              <w:rPr>
                <w:rFonts w:ascii="Arial" w:hAnsi="Arial" w:cs="Arial" w:hint="eastAsia"/>
                <w:color w:val="000000"/>
                <w:sz w:val="18"/>
                <w:szCs w:val="18"/>
              </w:rPr>
              <w:t>北京泰禾商业管理有限公司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北京泰禾嘉信房地产开发有限公司执行案件</w:t>
            </w:r>
          </w:p>
        </w:tc>
      </w:tr>
      <w:tr w:rsidR="00B6753E" w:rsidRPr="00872E02" w14:paraId="31B7A1DF" w14:textId="77777777" w:rsidTr="00D746A5">
        <w:trPr>
          <w:cantSplit/>
          <w:trHeight w:val="472"/>
          <w:jc w:val="center"/>
        </w:trPr>
        <w:tc>
          <w:tcPr>
            <w:tcW w:w="1070" w:type="dxa"/>
            <w:noWrap/>
            <w:vAlign w:val="center"/>
          </w:tcPr>
          <w:p w14:paraId="4E579A4A" w14:textId="77777777" w:rsidR="00B6753E" w:rsidRPr="006F61D1" w:rsidRDefault="00B6753E" w:rsidP="00B6753E">
            <w:pPr>
              <w:jc w:val="center"/>
              <w:rPr>
                <w:rFonts w:ascii="Arial" w:hAnsi="Arial" w:cs="Arial"/>
                <w:color w:val="000000"/>
                <w:sz w:val="18"/>
                <w:szCs w:val="18"/>
              </w:rPr>
            </w:pPr>
            <w:proofErr w:type="gramStart"/>
            <w:r w:rsidRPr="00872E02">
              <w:rPr>
                <w:rFonts w:ascii="Arial" w:hAnsi="Arial" w:cs="Arial" w:hint="eastAsia"/>
                <w:color w:val="000000"/>
                <w:sz w:val="18"/>
                <w:szCs w:val="18"/>
              </w:rPr>
              <w:t>泰禾嘉</w:t>
            </w:r>
            <w:proofErr w:type="gramEnd"/>
            <w:r w:rsidRPr="00872E02">
              <w:rPr>
                <w:rFonts w:ascii="Arial" w:hAnsi="Arial" w:cs="Arial" w:hint="eastAsia"/>
                <w:color w:val="000000"/>
                <w:sz w:val="18"/>
                <w:szCs w:val="18"/>
              </w:rPr>
              <w:t>信</w:t>
            </w:r>
          </w:p>
        </w:tc>
        <w:tc>
          <w:tcPr>
            <w:tcW w:w="1560" w:type="dxa"/>
            <w:noWrap/>
            <w:vAlign w:val="center"/>
          </w:tcPr>
          <w:p w14:paraId="11C6E3D9"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161FC2F1"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9324</w:t>
            </w:r>
            <w:r w:rsidRPr="00872E02">
              <w:rPr>
                <w:rFonts w:ascii="Arial" w:hAnsi="Arial" w:cs="Arial" w:hint="eastAsia"/>
                <w:color w:val="000000"/>
                <w:sz w:val="18"/>
                <w:szCs w:val="18"/>
              </w:rPr>
              <w:t>号</w:t>
            </w:r>
          </w:p>
        </w:tc>
        <w:tc>
          <w:tcPr>
            <w:tcW w:w="1417" w:type="dxa"/>
            <w:noWrap/>
            <w:vAlign w:val="center"/>
          </w:tcPr>
          <w:p w14:paraId="5B86597C"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北京市</w:t>
            </w:r>
            <w:proofErr w:type="gramStart"/>
            <w:r w:rsidRPr="00872E02">
              <w:rPr>
                <w:rFonts w:ascii="Arial" w:hAnsi="Arial" w:cs="Arial" w:hint="eastAsia"/>
                <w:color w:val="000000"/>
                <w:sz w:val="18"/>
                <w:szCs w:val="18"/>
              </w:rPr>
              <w:t>大兴区</w:t>
            </w:r>
            <w:proofErr w:type="gramEnd"/>
            <w:r w:rsidRPr="00872E02">
              <w:rPr>
                <w:rFonts w:ascii="Arial" w:hAnsi="Arial" w:cs="Arial" w:hint="eastAsia"/>
                <w:color w:val="000000"/>
                <w:sz w:val="18"/>
                <w:szCs w:val="18"/>
              </w:rPr>
              <w:t>人民法院</w:t>
            </w:r>
          </w:p>
        </w:tc>
        <w:tc>
          <w:tcPr>
            <w:tcW w:w="1732" w:type="dxa"/>
            <w:noWrap/>
            <w:vAlign w:val="center"/>
          </w:tcPr>
          <w:p w14:paraId="4C23E441" w14:textId="77777777" w:rsidR="00B6753E" w:rsidRPr="006F61D1" w:rsidRDefault="00B6753E" w:rsidP="00B6753E">
            <w:pPr>
              <w:jc w:val="right"/>
              <w:rPr>
                <w:rFonts w:ascii="Arial" w:hAnsi="Arial" w:cs="Arial"/>
                <w:color w:val="000000"/>
                <w:sz w:val="18"/>
                <w:szCs w:val="18"/>
              </w:rPr>
            </w:pPr>
            <w:r w:rsidRPr="00872E02">
              <w:rPr>
                <w:rFonts w:ascii="Arial" w:hAnsi="Arial" w:cs="Arial" w:hint="eastAsia"/>
                <w:color w:val="000000"/>
                <w:sz w:val="18"/>
                <w:szCs w:val="18"/>
              </w:rPr>
              <w:t>164,790.00</w:t>
            </w:r>
          </w:p>
        </w:tc>
        <w:tc>
          <w:tcPr>
            <w:tcW w:w="3322" w:type="dxa"/>
            <w:vAlign w:val="center"/>
          </w:tcPr>
          <w:p w14:paraId="17F87545"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李明星与北京泰禾商业管理有限公司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北京泰禾嘉信房地产开发有限公司房屋租赁合同纠纷的案件</w:t>
            </w:r>
          </w:p>
        </w:tc>
      </w:tr>
      <w:tr w:rsidR="00B6753E" w:rsidRPr="00872E02" w14:paraId="016EA744" w14:textId="77777777" w:rsidTr="00D746A5">
        <w:trPr>
          <w:cantSplit/>
          <w:trHeight w:val="472"/>
          <w:jc w:val="center"/>
        </w:trPr>
        <w:tc>
          <w:tcPr>
            <w:tcW w:w="1070" w:type="dxa"/>
            <w:noWrap/>
            <w:vAlign w:val="center"/>
          </w:tcPr>
          <w:p w14:paraId="6CC9BEA0" w14:textId="77777777" w:rsidR="00B6753E" w:rsidRPr="006F61D1" w:rsidRDefault="00B6753E" w:rsidP="00B6753E">
            <w:pPr>
              <w:jc w:val="center"/>
              <w:rPr>
                <w:rFonts w:ascii="Arial" w:hAnsi="Arial" w:cs="Arial"/>
                <w:color w:val="000000"/>
                <w:sz w:val="18"/>
                <w:szCs w:val="18"/>
              </w:rPr>
            </w:pPr>
            <w:proofErr w:type="gramStart"/>
            <w:r w:rsidRPr="00872E02">
              <w:rPr>
                <w:rFonts w:ascii="Arial" w:hAnsi="Arial" w:cs="Arial" w:hint="eastAsia"/>
                <w:color w:val="000000"/>
                <w:sz w:val="18"/>
                <w:szCs w:val="18"/>
              </w:rPr>
              <w:t>泰禾嘉</w:t>
            </w:r>
            <w:proofErr w:type="gramEnd"/>
            <w:r w:rsidRPr="00872E02">
              <w:rPr>
                <w:rFonts w:ascii="Arial" w:hAnsi="Arial" w:cs="Arial" w:hint="eastAsia"/>
                <w:color w:val="000000"/>
                <w:sz w:val="18"/>
                <w:szCs w:val="18"/>
              </w:rPr>
              <w:t>信</w:t>
            </w:r>
          </w:p>
        </w:tc>
        <w:tc>
          <w:tcPr>
            <w:tcW w:w="1560" w:type="dxa"/>
            <w:noWrap/>
            <w:vAlign w:val="center"/>
          </w:tcPr>
          <w:p w14:paraId="12A2FF6E"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7.28</w:t>
            </w:r>
          </w:p>
        </w:tc>
        <w:tc>
          <w:tcPr>
            <w:tcW w:w="1985" w:type="dxa"/>
            <w:noWrap/>
            <w:vAlign w:val="center"/>
          </w:tcPr>
          <w:p w14:paraId="122DE9D1"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9368</w:t>
            </w:r>
            <w:r w:rsidRPr="00872E02">
              <w:rPr>
                <w:rFonts w:ascii="Arial" w:hAnsi="Arial" w:cs="Arial" w:hint="eastAsia"/>
                <w:color w:val="000000"/>
                <w:sz w:val="18"/>
                <w:szCs w:val="18"/>
              </w:rPr>
              <w:t>号</w:t>
            </w:r>
          </w:p>
        </w:tc>
        <w:tc>
          <w:tcPr>
            <w:tcW w:w="1417" w:type="dxa"/>
            <w:noWrap/>
            <w:vAlign w:val="center"/>
          </w:tcPr>
          <w:p w14:paraId="066FBC03"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北京市</w:t>
            </w:r>
            <w:proofErr w:type="gramStart"/>
            <w:r w:rsidRPr="00872E02">
              <w:rPr>
                <w:rFonts w:ascii="Arial" w:hAnsi="Arial" w:cs="Arial" w:hint="eastAsia"/>
                <w:color w:val="000000"/>
                <w:sz w:val="18"/>
                <w:szCs w:val="18"/>
              </w:rPr>
              <w:t>大兴区</w:t>
            </w:r>
            <w:proofErr w:type="gramEnd"/>
            <w:r w:rsidRPr="00872E02">
              <w:rPr>
                <w:rFonts w:ascii="Arial" w:hAnsi="Arial" w:cs="Arial" w:hint="eastAsia"/>
                <w:color w:val="000000"/>
                <w:sz w:val="18"/>
                <w:szCs w:val="18"/>
              </w:rPr>
              <w:t>人民法院</w:t>
            </w:r>
          </w:p>
        </w:tc>
        <w:tc>
          <w:tcPr>
            <w:tcW w:w="1732" w:type="dxa"/>
            <w:noWrap/>
            <w:vAlign w:val="center"/>
          </w:tcPr>
          <w:p w14:paraId="078C84B4" w14:textId="77777777" w:rsidR="00B6753E" w:rsidRPr="006F61D1" w:rsidRDefault="00B6753E" w:rsidP="00B6753E">
            <w:pPr>
              <w:jc w:val="right"/>
              <w:rPr>
                <w:rFonts w:ascii="Arial" w:hAnsi="Arial" w:cs="Arial"/>
                <w:color w:val="000000"/>
                <w:sz w:val="18"/>
                <w:szCs w:val="18"/>
              </w:rPr>
            </w:pPr>
            <w:r w:rsidRPr="00872E02">
              <w:rPr>
                <w:rFonts w:ascii="Arial" w:hAnsi="Arial" w:cs="Arial" w:hint="eastAsia"/>
                <w:color w:val="000000"/>
                <w:sz w:val="18"/>
                <w:szCs w:val="18"/>
              </w:rPr>
              <w:t>179,426.00</w:t>
            </w:r>
          </w:p>
        </w:tc>
        <w:tc>
          <w:tcPr>
            <w:tcW w:w="3322" w:type="dxa"/>
            <w:vAlign w:val="center"/>
          </w:tcPr>
          <w:p w14:paraId="34CB970D" w14:textId="77777777" w:rsidR="00B6753E" w:rsidRPr="006F61D1" w:rsidRDefault="00B6753E" w:rsidP="00B6753E">
            <w:pPr>
              <w:jc w:val="center"/>
              <w:rPr>
                <w:rFonts w:ascii="Arial" w:hAnsi="Arial" w:cs="Arial"/>
                <w:color w:val="000000"/>
                <w:sz w:val="18"/>
                <w:szCs w:val="18"/>
              </w:rPr>
            </w:pPr>
            <w:r w:rsidRPr="00872E02">
              <w:rPr>
                <w:rFonts w:ascii="Arial" w:hAnsi="Arial" w:cs="Arial" w:hint="eastAsia"/>
                <w:color w:val="000000"/>
                <w:sz w:val="18"/>
                <w:szCs w:val="18"/>
              </w:rPr>
              <w:t>孙嘉翌与北京泰禾商业管理有限公司房屋租赁合同纠纷的案件</w:t>
            </w:r>
          </w:p>
        </w:tc>
      </w:tr>
      <w:tr w:rsidR="00B6753E" w:rsidRPr="00053FFB" w14:paraId="01488371" w14:textId="77777777" w:rsidTr="00D746A5">
        <w:trPr>
          <w:cantSplit/>
          <w:trHeight w:val="472"/>
          <w:jc w:val="center"/>
        </w:trPr>
        <w:tc>
          <w:tcPr>
            <w:tcW w:w="1070" w:type="dxa"/>
            <w:noWrap/>
            <w:vAlign w:val="center"/>
          </w:tcPr>
          <w:p w14:paraId="0D139181"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42C1C56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7.29</w:t>
            </w:r>
          </w:p>
        </w:tc>
        <w:tc>
          <w:tcPr>
            <w:tcW w:w="1985" w:type="dxa"/>
            <w:noWrap/>
            <w:vAlign w:val="center"/>
          </w:tcPr>
          <w:p w14:paraId="1EBDCC1B"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9387</w:t>
            </w:r>
            <w:r w:rsidRPr="00053FFB">
              <w:rPr>
                <w:rFonts w:ascii="Arial" w:hAnsi="Arial" w:cs="Arial" w:hint="eastAsia"/>
                <w:color w:val="000000"/>
                <w:sz w:val="18"/>
                <w:szCs w:val="18"/>
              </w:rPr>
              <w:t>号</w:t>
            </w:r>
          </w:p>
        </w:tc>
        <w:tc>
          <w:tcPr>
            <w:tcW w:w="1417" w:type="dxa"/>
            <w:noWrap/>
            <w:vAlign w:val="center"/>
          </w:tcPr>
          <w:p w14:paraId="724BE9E5"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6558D7F9"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201,350.00</w:t>
            </w:r>
          </w:p>
        </w:tc>
        <w:tc>
          <w:tcPr>
            <w:tcW w:w="3322" w:type="dxa"/>
            <w:vAlign w:val="center"/>
          </w:tcPr>
          <w:p w14:paraId="1C6246F2"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B6753E" w:rsidRPr="00053FFB" w14:paraId="0BD8F03C" w14:textId="77777777" w:rsidTr="00D746A5">
        <w:trPr>
          <w:cantSplit/>
          <w:trHeight w:val="472"/>
          <w:jc w:val="center"/>
        </w:trPr>
        <w:tc>
          <w:tcPr>
            <w:tcW w:w="1070" w:type="dxa"/>
            <w:noWrap/>
            <w:vAlign w:val="center"/>
          </w:tcPr>
          <w:p w14:paraId="55E72B24"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206EDA8C"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7.30</w:t>
            </w:r>
          </w:p>
        </w:tc>
        <w:tc>
          <w:tcPr>
            <w:tcW w:w="1985" w:type="dxa"/>
            <w:noWrap/>
            <w:vAlign w:val="center"/>
          </w:tcPr>
          <w:p w14:paraId="57C30353"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9409</w:t>
            </w:r>
            <w:r w:rsidRPr="00053FFB">
              <w:rPr>
                <w:rFonts w:ascii="Arial" w:hAnsi="Arial" w:cs="Arial" w:hint="eastAsia"/>
                <w:color w:val="000000"/>
                <w:sz w:val="18"/>
                <w:szCs w:val="18"/>
              </w:rPr>
              <w:t>号</w:t>
            </w:r>
          </w:p>
        </w:tc>
        <w:tc>
          <w:tcPr>
            <w:tcW w:w="1417" w:type="dxa"/>
            <w:noWrap/>
            <w:vAlign w:val="center"/>
          </w:tcPr>
          <w:p w14:paraId="6F637884"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56135956"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2,602,050.00</w:t>
            </w:r>
          </w:p>
        </w:tc>
        <w:tc>
          <w:tcPr>
            <w:tcW w:w="3322" w:type="dxa"/>
            <w:vAlign w:val="center"/>
          </w:tcPr>
          <w:p w14:paraId="3F571BF9"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崔惠平与北京泰禾嘉信房地产开发有限公司房屋买卖合同纠纷的案件</w:t>
            </w:r>
          </w:p>
        </w:tc>
      </w:tr>
      <w:tr w:rsidR="00B6753E" w:rsidRPr="00053FFB" w14:paraId="1F4258F2" w14:textId="77777777" w:rsidTr="00D746A5">
        <w:trPr>
          <w:cantSplit/>
          <w:trHeight w:val="472"/>
          <w:jc w:val="center"/>
        </w:trPr>
        <w:tc>
          <w:tcPr>
            <w:tcW w:w="1070" w:type="dxa"/>
            <w:noWrap/>
            <w:vAlign w:val="center"/>
          </w:tcPr>
          <w:p w14:paraId="1C84D9EF"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2FA958C7"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5" w:type="dxa"/>
            <w:noWrap/>
            <w:vAlign w:val="center"/>
          </w:tcPr>
          <w:p w14:paraId="0EBF918E"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9467</w:t>
            </w:r>
            <w:r w:rsidRPr="00053FFB">
              <w:rPr>
                <w:rFonts w:ascii="Arial" w:hAnsi="Arial" w:cs="Arial" w:hint="eastAsia"/>
                <w:color w:val="000000"/>
                <w:sz w:val="18"/>
                <w:szCs w:val="18"/>
              </w:rPr>
              <w:t>号</w:t>
            </w:r>
          </w:p>
        </w:tc>
        <w:tc>
          <w:tcPr>
            <w:tcW w:w="1417" w:type="dxa"/>
            <w:noWrap/>
            <w:vAlign w:val="center"/>
          </w:tcPr>
          <w:p w14:paraId="663F9E18"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31A0F0B0"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310,101.00</w:t>
            </w:r>
          </w:p>
        </w:tc>
        <w:tc>
          <w:tcPr>
            <w:tcW w:w="3322" w:type="dxa"/>
            <w:vAlign w:val="center"/>
          </w:tcPr>
          <w:p w14:paraId="063E4DFB"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孟婷与北京泰禾商业管理有限公司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B6753E" w:rsidRPr="00053FFB" w14:paraId="03627559" w14:textId="77777777" w:rsidTr="00D746A5">
        <w:trPr>
          <w:cantSplit/>
          <w:trHeight w:val="472"/>
          <w:jc w:val="center"/>
        </w:trPr>
        <w:tc>
          <w:tcPr>
            <w:tcW w:w="1070" w:type="dxa"/>
            <w:noWrap/>
            <w:vAlign w:val="center"/>
          </w:tcPr>
          <w:p w14:paraId="4F5B0FAF"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73758942"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5" w:type="dxa"/>
            <w:noWrap/>
            <w:vAlign w:val="center"/>
          </w:tcPr>
          <w:p w14:paraId="7F1F9D43"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9464</w:t>
            </w:r>
            <w:r w:rsidRPr="00053FFB">
              <w:rPr>
                <w:rFonts w:ascii="Arial" w:hAnsi="Arial" w:cs="Arial" w:hint="eastAsia"/>
                <w:color w:val="000000"/>
                <w:sz w:val="18"/>
                <w:szCs w:val="18"/>
              </w:rPr>
              <w:t>号</w:t>
            </w:r>
          </w:p>
        </w:tc>
        <w:tc>
          <w:tcPr>
            <w:tcW w:w="1417" w:type="dxa"/>
            <w:noWrap/>
            <w:vAlign w:val="center"/>
          </w:tcPr>
          <w:p w14:paraId="7AE10FF1"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272D9374"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242,392.00</w:t>
            </w:r>
          </w:p>
        </w:tc>
        <w:tc>
          <w:tcPr>
            <w:tcW w:w="3322" w:type="dxa"/>
            <w:vAlign w:val="center"/>
          </w:tcPr>
          <w:p w14:paraId="1A7E8935" w14:textId="77777777" w:rsidR="00B6753E" w:rsidRPr="00872E02"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鲁红颖申请执行租赁合同纠纷案</w:t>
            </w:r>
            <w:r>
              <w:rPr>
                <w:rFonts w:ascii="Arial" w:hAnsi="Arial" w:cs="Arial" w:hint="eastAsia"/>
                <w:color w:val="000000"/>
                <w:sz w:val="18"/>
                <w:szCs w:val="18"/>
              </w:rPr>
              <w:t>。</w:t>
            </w: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B6753E" w:rsidRPr="00053FFB" w14:paraId="45ED921B" w14:textId="77777777" w:rsidTr="00D746A5">
        <w:trPr>
          <w:cantSplit/>
          <w:trHeight w:val="472"/>
          <w:jc w:val="center"/>
        </w:trPr>
        <w:tc>
          <w:tcPr>
            <w:tcW w:w="1070" w:type="dxa"/>
            <w:noWrap/>
            <w:vAlign w:val="center"/>
          </w:tcPr>
          <w:p w14:paraId="733C888F"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744FBCBF"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5" w:type="dxa"/>
            <w:noWrap/>
            <w:vAlign w:val="center"/>
          </w:tcPr>
          <w:p w14:paraId="3208F3AF"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9452</w:t>
            </w:r>
            <w:r w:rsidRPr="00053FFB">
              <w:rPr>
                <w:rFonts w:ascii="Arial" w:hAnsi="Arial" w:cs="Arial" w:hint="eastAsia"/>
                <w:color w:val="000000"/>
                <w:sz w:val="18"/>
                <w:szCs w:val="18"/>
              </w:rPr>
              <w:t>号</w:t>
            </w:r>
          </w:p>
        </w:tc>
        <w:tc>
          <w:tcPr>
            <w:tcW w:w="1417" w:type="dxa"/>
            <w:noWrap/>
            <w:vAlign w:val="center"/>
          </w:tcPr>
          <w:p w14:paraId="1C7943A3"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73248D7E"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118,430.00</w:t>
            </w:r>
          </w:p>
        </w:tc>
        <w:tc>
          <w:tcPr>
            <w:tcW w:w="3322" w:type="dxa"/>
            <w:vAlign w:val="center"/>
          </w:tcPr>
          <w:p w14:paraId="5C550D56" w14:textId="77777777" w:rsidR="00B6753E" w:rsidRPr="00872E02"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张晓</w:t>
            </w:r>
            <w:proofErr w:type="gramStart"/>
            <w:r w:rsidRPr="00724BB4">
              <w:rPr>
                <w:rFonts w:ascii="Arial" w:hAnsi="Arial" w:cs="Arial" w:hint="eastAsia"/>
                <w:color w:val="000000"/>
                <w:sz w:val="18"/>
                <w:szCs w:val="18"/>
              </w:rPr>
              <w:t>霞申请</w:t>
            </w:r>
            <w:proofErr w:type="gramEnd"/>
            <w:r w:rsidRPr="00724BB4">
              <w:rPr>
                <w:rFonts w:ascii="Arial" w:hAnsi="Arial" w:cs="Arial" w:hint="eastAsia"/>
                <w:color w:val="000000"/>
                <w:sz w:val="18"/>
                <w:szCs w:val="18"/>
              </w:rPr>
              <w:t>执行租赁合同纠纷案</w:t>
            </w:r>
            <w:r>
              <w:rPr>
                <w:rFonts w:ascii="Arial" w:hAnsi="Arial" w:cs="Arial" w:hint="eastAsia"/>
                <w:color w:val="000000"/>
                <w:sz w:val="18"/>
                <w:szCs w:val="18"/>
              </w:rPr>
              <w:t>。</w:t>
            </w: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B6753E" w:rsidRPr="00053FFB" w14:paraId="6E41F95E" w14:textId="77777777" w:rsidTr="00D746A5">
        <w:trPr>
          <w:cantSplit/>
          <w:trHeight w:val="472"/>
          <w:jc w:val="center"/>
        </w:trPr>
        <w:tc>
          <w:tcPr>
            <w:tcW w:w="1070" w:type="dxa"/>
            <w:noWrap/>
            <w:vAlign w:val="center"/>
          </w:tcPr>
          <w:p w14:paraId="460AE4EF"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2AFD7779"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985" w:type="dxa"/>
            <w:noWrap/>
            <w:vAlign w:val="center"/>
          </w:tcPr>
          <w:p w14:paraId="58DD1DD8"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9492</w:t>
            </w:r>
            <w:r w:rsidRPr="00053FFB">
              <w:rPr>
                <w:rFonts w:ascii="Arial" w:hAnsi="Arial" w:cs="Arial" w:hint="eastAsia"/>
                <w:color w:val="000000"/>
                <w:sz w:val="18"/>
                <w:szCs w:val="18"/>
              </w:rPr>
              <w:t>号</w:t>
            </w:r>
          </w:p>
        </w:tc>
        <w:tc>
          <w:tcPr>
            <w:tcW w:w="1417" w:type="dxa"/>
            <w:noWrap/>
            <w:vAlign w:val="center"/>
          </w:tcPr>
          <w:p w14:paraId="35CECCD9"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59957174"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192,286.00</w:t>
            </w:r>
          </w:p>
        </w:tc>
        <w:tc>
          <w:tcPr>
            <w:tcW w:w="3322" w:type="dxa"/>
            <w:vAlign w:val="center"/>
          </w:tcPr>
          <w:p w14:paraId="552E5A1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B6753E" w:rsidRPr="00053FFB" w14:paraId="53C41654" w14:textId="77777777" w:rsidTr="00D746A5">
        <w:trPr>
          <w:cantSplit/>
          <w:trHeight w:val="472"/>
          <w:jc w:val="center"/>
        </w:trPr>
        <w:tc>
          <w:tcPr>
            <w:tcW w:w="1070" w:type="dxa"/>
            <w:noWrap/>
            <w:vAlign w:val="center"/>
          </w:tcPr>
          <w:p w14:paraId="74087804"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03F12ED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5" w:type="dxa"/>
            <w:noWrap/>
            <w:vAlign w:val="center"/>
          </w:tcPr>
          <w:p w14:paraId="569D90B1"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9521</w:t>
            </w:r>
            <w:r w:rsidRPr="00053FFB">
              <w:rPr>
                <w:rFonts w:ascii="Arial" w:hAnsi="Arial" w:cs="Arial" w:hint="eastAsia"/>
                <w:color w:val="000000"/>
                <w:sz w:val="18"/>
                <w:szCs w:val="18"/>
              </w:rPr>
              <w:t>号</w:t>
            </w:r>
          </w:p>
        </w:tc>
        <w:tc>
          <w:tcPr>
            <w:tcW w:w="1417" w:type="dxa"/>
            <w:noWrap/>
            <w:vAlign w:val="center"/>
          </w:tcPr>
          <w:p w14:paraId="75C4B9CD"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1718F612"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206,802.00</w:t>
            </w:r>
          </w:p>
        </w:tc>
        <w:tc>
          <w:tcPr>
            <w:tcW w:w="3322" w:type="dxa"/>
            <w:vAlign w:val="center"/>
          </w:tcPr>
          <w:p w14:paraId="33A4C91C"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B6753E" w:rsidRPr="00053FFB" w14:paraId="081E7532" w14:textId="77777777" w:rsidTr="00D746A5">
        <w:trPr>
          <w:cantSplit/>
          <w:trHeight w:val="472"/>
          <w:jc w:val="center"/>
        </w:trPr>
        <w:tc>
          <w:tcPr>
            <w:tcW w:w="1070" w:type="dxa"/>
            <w:noWrap/>
            <w:vAlign w:val="center"/>
          </w:tcPr>
          <w:p w14:paraId="24998895"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lastRenderedPageBreak/>
              <w:t>泰禾嘉</w:t>
            </w:r>
            <w:proofErr w:type="gramEnd"/>
            <w:r w:rsidRPr="00053FFB">
              <w:rPr>
                <w:rFonts w:ascii="Arial" w:hAnsi="Arial" w:cs="Arial" w:hint="eastAsia"/>
                <w:color w:val="000000"/>
                <w:sz w:val="18"/>
                <w:szCs w:val="18"/>
              </w:rPr>
              <w:t>信</w:t>
            </w:r>
          </w:p>
        </w:tc>
        <w:tc>
          <w:tcPr>
            <w:tcW w:w="1560" w:type="dxa"/>
            <w:noWrap/>
            <w:vAlign w:val="center"/>
          </w:tcPr>
          <w:p w14:paraId="31197D78"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5" w:type="dxa"/>
            <w:noWrap/>
            <w:vAlign w:val="center"/>
          </w:tcPr>
          <w:p w14:paraId="39EF270E"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9519</w:t>
            </w:r>
            <w:r w:rsidRPr="00053FFB">
              <w:rPr>
                <w:rFonts w:ascii="Arial" w:hAnsi="Arial" w:cs="Arial" w:hint="eastAsia"/>
                <w:color w:val="000000"/>
                <w:sz w:val="18"/>
                <w:szCs w:val="18"/>
              </w:rPr>
              <w:t>号</w:t>
            </w:r>
          </w:p>
        </w:tc>
        <w:tc>
          <w:tcPr>
            <w:tcW w:w="1417" w:type="dxa"/>
            <w:noWrap/>
            <w:vAlign w:val="center"/>
          </w:tcPr>
          <w:p w14:paraId="26BA2259"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4DC47724"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289,287.00</w:t>
            </w:r>
          </w:p>
        </w:tc>
        <w:tc>
          <w:tcPr>
            <w:tcW w:w="3322" w:type="dxa"/>
            <w:vAlign w:val="center"/>
          </w:tcPr>
          <w:p w14:paraId="051B6C82"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宋树刚</w:t>
            </w:r>
            <w:proofErr w:type="gramEnd"/>
            <w:r w:rsidRPr="00053FFB">
              <w:rPr>
                <w:rFonts w:ascii="Arial" w:hAnsi="Arial" w:cs="Arial" w:hint="eastAsia"/>
                <w:color w:val="000000"/>
                <w:sz w:val="18"/>
                <w:szCs w:val="18"/>
              </w:rPr>
              <w:t>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B6753E" w:rsidRPr="00053FFB" w14:paraId="1035754D" w14:textId="77777777" w:rsidTr="00D746A5">
        <w:trPr>
          <w:cantSplit/>
          <w:trHeight w:val="472"/>
          <w:jc w:val="center"/>
        </w:trPr>
        <w:tc>
          <w:tcPr>
            <w:tcW w:w="1070" w:type="dxa"/>
            <w:noWrap/>
            <w:vAlign w:val="center"/>
          </w:tcPr>
          <w:p w14:paraId="1382BAF6"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194B20E6"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5" w:type="dxa"/>
            <w:noWrap/>
            <w:vAlign w:val="center"/>
          </w:tcPr>
          <w:p w14:paraId="7239CD8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9505</w:t>
            </w:r>
            <w:r w:rsidRPr="00053FFB">
              <w:rPr>
                <w:rFonts w:ascii="Arial" w:hAnsi="Arial" w:cs="Arial" w:hint="eastAsia"/>
                <w:color w:val="000000"/>
                <w:sz w:val="18"/>
                <w:szCs w:val="18"/>
              </w:rPr>
              <w:t>号</w:t>
            </w:r>
          </w:p>
        </w:tc>
        <w:tc>
          <w:tcPr>
            <w:tcW w:w="1417" w:type="dxa"/>
            <w:noWrap/>
            <w:vAlign w:val="center"/>
          </w:tcPr>
          <w:p w14:paraId="2E8D9F5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0A2584A0"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133,921.00</w:t>
            </w:r>
          </w:p>
        </w:tc>
        <w:tc>
          <w:tcPr>
            <w:tcW w:w="3322" w:type="dxa"/>
            <w:vAlign w:val="center"/>
          </w:tcPr>
          <w:p w14:paraId="5C5DA951"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王子</w:t>
            </w:r>
            <w:proofErr w:type="gramStart"/>
            <w:r w:rsidRPr="00053FFB">
              <w:rPr>
                <w:rFonts w:ascii="Arial" w:hAnsi="Arial" w:cs="Arial" w:hint="eastAsia"/>
                <w:color w:val="000000"/>
                <w:sz w:val="18"/>
                <w:szCs w:val="18"/>
              </w:rPr>
              <w:t>韬</w:t>
            </w:r>
            <w:proofErr w:type="gramEnd"/>
            <w:r w:rsidRPr="00053FFB">
              <w:rPr>
                <w:rFonts w:ascii="Arial" w:hAnsi="Arial" w:cs="Arial" w:hint="eastAsia"/>
                <w:color w:val="000000"/>
                <w:sz w:val="18"/>
                <w:szCs w:val="18"/>
              </w:rPr>
              <w:t>与北京泰禾嘉信房地产开发有限公司商品房预售合同纠纷的案件</w:t>
            </w:r>
          </w:p>
        </w:tc>
      </w:tr>
      <w:tr w:rsidR="00B6753E" w:rsidRPr="00053FFB" w14:paraId="2DD2A2D3" w14:textId="77777777" w:rsidTr="00D746A5">
        <w:trPr>
          <w:cantSplit/>
          <w:trHeight w:val="472"/>
          <w:jc w:val="center"/>
        </w:trPr>
        <w:tc>
          <w:tcPr>
            <w:tcW w:w="1070" w:type="dxa"/>
            <w:noWrap/>
            <w:vAlign w:val="center"/>
          </w:tcPr>
          <w:p w14:paraId="6DE1BB86"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07E3F87F"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5" w:type="dxa"/>
            <w:noWrap/>
            <w:vAlign w:val="center"/>
          </w:tcPr>
          <w:p w14:paraId="4FC0DA81"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9534</w:t>
            </w:r>
            <w:r w:rsidRPr="00053FFB">
              <w:rPr>
                <w:rFonts w:ascii="Arial" w:hAnsi="Arial" w:cs="Arial" w:hint="eastAsia"/>
                <w:color w:val="000000"/>
                <w:sz w:val="18"/>
                <w:szCs w:val="18"/>
              </w:rPr>
              <w:t>号</w:t>
            </w:r>
          </w:p>
        </w:tc>
        <w:tc>
          <w:tcPr>
            <w:tcW w:w="1417" w:type="dxa"/>
            <w:noWrap/>
            <w:vAlign w:val="center"/>
          </w:tcPr>
          <w:p w14:paraId="348B73CF"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64E6AA15"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234,222.00</w:t>
            </w:r>
          </w:p>
        </w:tc>
        <w:tc>
          <w:tcPr>
            <w:tcW w:w="3322" w:type="dxa"/>
            <w:vAlign w:val="center"/>
          </w:tcPr>
          <w:p w14:paraId="0017D853"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李洪飞与北京泰禾商业管理有限公司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B6753E" w:rsidRPr="00053FFB" w14:paraId="52520A34" w14:textId="77777777" w:rsidTr="00D746A5">
        <w:trPr>
          <w:cantSplit/>
          <w:trHeight w:val="472"/>
          <w:jc w:val="center"/>
        </w:trPr>
        <w:tc>
          <w:tcPr>
            <w:tcW w:w="1070" w:type="dxa"/>
            <w:noWrap/>
            <w:vAlign w:val="center"/>
          </w:tcPr>
          <w:p w14:paraId="04BD34C0"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699D5E6C"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5" w:type="dxa"/>
            <w:noWrap/>
            <w:vAlign w:val="center"/>
          </w:tcPr>
          <w:p w14:paraId="553C49AC"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9557</w:t>
            </w:r>
            <w:r w:rsidRPr="00053FFB">
              <w:rPr>
                <w:rFonts w:ascii="Arial" w:hAnsi="Arial" w:cs="Arial" w:hint="eastAsia"/>
                <w:color w:val="000000"/>
                <w:sz w:val="18"/>
                <w:szCs w:val="18"/>
              </w:rPr>
              <w:t>号</w:t>
            </w:r>
          </w:p>
        </w:tc>
        <w:tc>
          <w:tcPr>
            <w:tcW w:w="1417" w:type="dxa"/>
            <w:noWrap/>
            <w:vAlign w:val="center"/>
          </w:tcPr>
          <w:p w14:paraId="04E32FAB"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1AA860FB"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185,598.00</w:t>
            </w:r>
          </w:p>
        </w:tc>
        <w:tc>
          <w:tcPr>
            <w:tcW w:w="3322" w:type="dxa"/>
            <w:vAlign w:val="center"/>
          </w:tcPr>
          <w:p w14:paraId="489D36F4"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孙嘉翌与北京泰禾商业管理有限公司房屋租赁合同纠纷的案件</w:t>
            </w:r>
          </w:p>
        </w:tc>
      </w:tr>
      <w:tr w:rsidR="00B6753E" w:rsidRPr="00053FFB" w14:paraId="1A315DBB" w14:textId="77777777" w:rsidTr="00D746A5">
        <w:trPr>
          <w:cantSplit/>
          <w:trHeight w:val="472"/>
          <w:jc w:val="center"/>
        </w:trPr>
        <w:tc>
          <w:tcPr>
            <w:tcW w:w="1070" w:type="dxa"/>
            <w:noWrap/>
            <w:vAlign w:val="center"/>
          </w:tcPr>
          <w:p w14:paraId="305E4562"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2B9887EF"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5" w:type="dxa"/>
            <w:noWrap/>
            <w:vAlign w:val="center"/>
          </w:tcPr>
          <w:p w14:paraId="15A3B2AB"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9556</w:t>
            </w:r>
            <w:r w:rsidRPr="00053FFB">
              <w:rPr>
                <w:rFonts w:ascii="Arial" w:hAnsi="Arial" w:cs="Arial" w:hint="eastAsia"/>
                <w:color w:val="000000"/>
                <w:sz w:val="18"/>
                <w:szCs w:val="18"/>
              </w:rPr>
              <w:t>号</w:t>
            </w:r>
          </w:p>
        </w:tc>
        <w:tc>
          <w:tcPr>
            <w:tcW w:w="1417" w:type="dxa"/>
            <w:noWrap/>
            <w:vAlign w:val="center"/>
          </w:tcPr>
          <w:p w14:paraId="440A119A"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515225B9"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291,935.00</w:t>
            </w:r>
          </w:p>
        </w:tc>
        <w:tc>
          <w:tcPr>
            <w:tcW w:w="3322" w:type="dxa"/>
            <w:vAlign w:val="center"/>
          </w:tcPr>
          <w:p w14:paraId="577E0FCF"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耿燕与</w:t>
            </w:r>
            <w:proofErr w:type="gramEnd"/>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B6753E" w:rsidRPr="00053FFB" w14:paraId="1B7B359A" w14:textId="77777777" w:rsidTr="00D746A5">
        <w:trPr>
          <w:cantSplit/>
          <w:trHeight w:val="472"/>
          <w:jc w:val="center"/>
        </w:trPr>
        <w:tc>
          <w:tcPr>
            <w:tcW w:w="1070" w:type="dxa"/>
            <w:noWrap/>
            <w:vAlign w:val="center"/>
          </w:tcPr>
          <w:p w14:paraId="72E58721"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6A7DDFAB"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985" w:type="dxa"/>
            <w:noWrap/>
            <w:vAlign w:val="center"/>
          </w:tcPr>
          <w:p w14:paraId="79FA858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9638</w:t>
            </w:r>
            <w:r w:rsidRPr="00053FFB">
              <w:rPr>
                <w:rFonts w:ascii="Arial" w:hAnsi="Arial" w:cs="Arial" w:hint="eastAsia"/>
                <w:color w:val="000000"/>
                <w:sz w:val="18"/>
                <w:szCs w:val="18"/>
              </w:rPr>
              <w:t>号</w:t>
            </w:r>
          </w:p>
        </w:tc>
        <w:tc>
          <w:tcPr>
            <w:tcW w:w="1417" w:type="dxa"/>
            <w:noWrap/>
            <w:vAlign w:val="center"/>
          </w:tcPr>
          <w:p w14:paraId="1AE06C4C"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2EA76F8F"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142,809.00</w:t>
            </w:r>
          </w:p>
        </w:tc>
        <w:tc>
          <w:tcPr>
            <w:tcW w:w="3322" w:type="dxa"/>
            <w:vAlign w:val="center"/>
          </w:tcPr>
          <w:p w14:paraId="686F9385" w14:textId="77777777" w:rsidR="00B6753E" w:rsidRPr="00872E02"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杜伟</w:t>
            </w:r>
            <w:proofErr w:type="gramStart"/>
            <w:r w:rsidRPr="00724BB4">
              <w:rPr>
                <w:rFonts w:ascii="Arial" w:hAnsi="Arial" w:cs="Arial" w:hint="eastAsia"/>
                <w:color w:val="000000"/>
                <w:sz w:val="18"/>
                <w:szCs w:val="18"/>
              </w:rPr>
              <w:t>红申请</w:t>
            </w:r>
            <w:proofErr w:type="gramEnd"/>
            <w:r w:rsidRPr="00724BB4">
              <w:rPr>
                <w:rFonts w:ascii="Arial" w:hAnsi="Arial" w:cs="Arial" w:hint="eastAsia"/>
                <w:color w:val="000000"/>
                <w:sz w:val="18"/>
                <w:szCs w:val="18"/>
              </w:rPr>
              <w:t>执行你单位租赁合同纠纷一案</w:t>
            </w:r>
          </w:p>
        </w:tc>
      </w:tr>
      <w:tr w:rsidR="00B6753E" w:rsidRPr="00053FFB" w14:paraId="4022E4F7" w14:textId="77777777" w:rsidTr="00D746A5">
        <w:trPr>
          <w:cantSplit/>
          <w:trHeight w:val="472"/>
          <w:jc w:val="center"/>
        </w:trPr>
        <w:tc>
          <w:tcPr>
            <w:tcW w:w="1070" w:type="dxa"/>
            <w:noWrap/>
            <w:vAlign w:val="center"/>
          </w:tcPr>
          <w:p w14:paraId="60C41814"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5DDCADE0"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985" w:type="dxa"/>
            <w:noWrap/>
            <w:vAlign w:val="center"/>
          </w:tcPr>
          <w:p w14:paraId="760758D1"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9603</w:t>
            </w:r>
            <w:r w:rsidRPr="00053FFB">
              <w:rPr>
                <w:rFonts w:ascii="Arial" w:hAnsi="Arial" w:cs="Arial" w:hint="eastAsia"/>
                <w:color w:val="000000"/>
                <w:sz w:val="18"/>
                <w:szCs w:val="18"/>
              </w:rPr>
              <w:t>号</w:t>
            </w:r>
          </w:p>
        </w:tc>
        <w:tc>
          <w:tcPr>
            <w:tcW w:w="1417" w:type="dxa"/>
            <w:noWrap/>
            <w:vAlign w:val="center"/>
          </w:tcPr>
          <w:p w14:paraId="12E74017"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4C927710"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144,653.00</w:t>
            </w:r>
          </w:p>
        </w:tc>
        <w:tc>
          <w:tcPr>
            <w:tcW w:w="3322" w:type="dxa"/>
            <w:vAlign w:val="center"/>
          </w:tcPr>
          <w:p w14:paraId="29EE904F" w14:textId="77777777" w:rsidR="00B6753E" w:rsidRPr="00872E02"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张</w:t>
            </w:r>
            <w:proofErr w:type="gramStart"/>
            <w:r w:rsidRPr="00724BB4">
              <w:rPr>
                <w:rFonts w:ascii="Arial" w:hAnsi="Arial" w:cs="Arial" w:hint="eastAsia"/>
                <w:color w:val="000000"/>
                <w:sz w:val="18"/>
                <w:szCs w:val="18"/>
              </w:rPr>
              <w:t>启晶申请</w:t>
            </w:r>
            <w:proofErr w:type="gramEnd"/>
            <w:r w:rsidRPr="00724BB4">
              <w:rPr>
                <w:rFonts w:ascii="Arial" w:hAnsi="Arial" w:cs="Arial" w:hint="eastAsia"/>
                <w:color w:val="000000"/>
                <w:sz w:val="18"/>
                <w:szCs w:val="18"/>
              </w:rPr>
              <w:t>执行你单位租赁合同纠纷一案</w:t>
            </w:r>
          </w:p>
        </w:tc>
      </w:tr>
      <w:tr w:rsidR="00B6753E" w:rsidRPr="00053FFB" w14:paraId="62713B06" w14:textId="77777777" w:rsidTr="00D746A5">
        <w:trPr>
          <w:cantSplit/>
          <w:trHeight w:val="472"/>
          <w:jc w:val="center"/>
        </w:trPr>
        <w:tc>
          <w:tcPr>
            <w:tcW w:w="1070" w:type="dxa"/>
            <w:noWrap/>
            <w:vAlign w:val="center"/>
          </w:tcPr>
          <w:p w14:paraId="15B6AF66" w14:textId="77777777" w:rsidR="00B6753E" w:rsidRPr="00872E02" w:rsidRDefault="00B6753E" w:rsidP="00B6753E">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560" w:type="dxa"/>
            <w:noWrap/>
            <w:vAlign w:val="center"/>
          </w:tcPr>
          <w:p w14:paraId="1C73A377"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985" w:type="dxa"/>
            <w:noWrap/>
            <w:vAlign w:val="center"/>
          </w:tcPr>
          <w:p w14:paraId="1B52C3AE"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9650</w:t>
            </w:r>
            <w:r w:rsidRPr="00053FFB">
              <w:rPr>
                <w:rFonts w:ascii="Arial" w:hAnsi="Arial" w:cs="Arial" w:hint="eastAsia"/>
                <w:color w:val="000000"/>
                <w:sz w:val="18"/>
                <w:szCs w:val="18"/>
              </w:rPr>
              <w:t>号</w:t>
            </w:r>
          </w:p>
        </w:tc>
        <w:tc>
          <w:tcPr>
            <w:tcW w:w="1417" w:type="dxa"/>
            <w:noWrap/>
            <w:vAlign w:val="center"/>
          </w:tcPr>
          <w:p w14:paraId="5129AD92"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32" w:type="dxa"/>
            <w:noWrap/>
            <w:vAlign w:val="center"/>
          </w:tcPr>
          <w:p w14:paraId="46F49F31" w14:textId="77777777" w:rsidR="00B6753E" w:rsidRPr="00872E02" w:rsidRDefault="00B6753E" w:rsidP="00B6753E">
            <w:pPr>
              <w:jc w:val="right"/>
              <w:rPr>
                <w:rFonts w:ascii="Arial" w:hAnsi="Arial" w:cs="Arial"/>
                <w:color w:val="000000"/>
                <w:sz w:val="18"/>
                <w:szCs w:val="18"/>
              </w:rPr>
            </w:pPr>
            <w:r w:rsidRPr="00053FFB">
              <w:rPr>
                <w:rFonts w:ascii="Arial" w:hAnsi="Arial" w:cs="Arial" w:hint="eastAsia"/>
                <w:color w:val="000000"/>
                <w:sz w:val="18"/>
                <w:szCs w:val="18"/>
              </w:rPr>
              <w:t>193,055.00</w:t>
            </w:r>
          </w:p>
        </w:tc>
        <w:tc>
          <w:tcPr>
            <w:tcW w:w="3322" w:type="dxa"/>
            <w:vAlign w:val="center"/>
          </w:tcPr>
          <w:p w14:paraId="318BFCE2" w14:textId="77777777" w:rsidR="00B6753E" w:rsidRPr="00872E02" w:rsidRDefault="00B6753E" w:rsidP="00B6753E">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B6753E" w:rsidRPr="00703AD9" w14:paraId="11DAD99D" w14:textId="77777777" w:rsidTr="00D746A5">
        <w:trPr>
          <w:cantSplit/>
          <w:trHeight w:val="472"/>
          <w:jc w:val="center"/>
        </w:trPr>
        <w:tc>
          <w:tcPr>
            <w:tcW w:w="1070" w:type="dxa"/>
            <w:noWrap/>
            <w:vAlign w:val="center"/>
          </w:tcPr>
          <w:p w14:paraId="2CF2359D"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62FF991B"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02A18F2F"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9699</w:t>
            </w:r>
            <w:r w:rsidRPr="00703AD9">
              <w:rPr>
                <w:rFonts w:ascii="Arial" w:hAnsi="Arial" w:cs="Arial" w:hint="eastAsia"/>
                <w:color w:val="000000"/>
                <w:sz w:val="18"/>
                <w:szCs w:val="18"/>
              </w:rPr>
              <w:t>号</w:t>
            </w:r>
          </w:p>
        </w:tc>
        <w:tc>
          <w:tcPr>
            <w:tcW w:w="1417" w:type="dxa"/>
            <w:noWrap/>
            <w:vAlign w:val="center"/>
          </w:tcPr>
          <w:p w14:paraId="0AFEA08B"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6561BD40"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24,245.00</w:t>
            </w:r>
          </w:p>
        </w:tc>
        <w:tc>
          <w:tcPr>
            <w:tcW w:w="3322" w:type="dxa"/>
            <w:vAlign w:val="center"/>
          </w:tcPr>
          <w:p w14:paraId="71A63F64" w14:textId="77777777" w:rsidR="00B6753E" w:rsidRPr="00053FFB"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肖利生、肖剑雄申请执行你单位租赁合同纠纷一案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3E091EA3" w14:textId="77777777" w:rsidTr="00D746A5">
        <w:trPr>
          <w:cantSplit/>
          <w:trHeight w:val="472"/>
          <w:jc w:val="center"/>
        </w:trPr>
        <w:tc>
          <w:tcPr>
            <w:tcW w:w="1070" w:type="dxa"/>
            <w:noWrap/>
            <w:vAlign w:val="center"/>
          </w:tcPr>
          <w:p w14:paraId="13DB204C"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5872C94B"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46A1193D"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9698</w:t>
            </w:r>
            <w:r w:rsidRPr="00703AD9">
              <w:rPr>
                <w:rFonts w:ascii="Arial" w:hAnsi="Arial" w:cs="Arial" w:hint="eastAsia"/>
                <w:color w:val="000000"/>
                <w:sz w:val="18"/>
                <w:szCs w:val="18"/>
              </w:rPr>
              <w:t>号</w:t>
            </w:r>
          </w:p>
        </w:tc>
        <w:tc>
          <w:tcPr>
            <w:tcW w:w="1417" w:type="dxa"/>
            <w:noWrap/>
            <w:vAlign w:val="center"/>
          </w:tcPr>
          <w:p w14:paraId="2D520E94"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4006204D"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157,156.00</w:t>
            </w:r>
          </w:p>
        </w:tc>
        <w:tc>
          <w:tcPr>
            <w:tcW w:w="3322" w:type="dxa"/>
            <w:vAlign w:val="center"/>
          </w:tcPr>
          <w:p w14:paraId="46121053" w14:textId="77777777" w:rsidR="00B6753E" w:rsidRPr="00053FFB"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赵一霖申请执行你单位租赁合同纠纷一案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212169D8" w14:textId="77777777" w:rsidTr="00D746A5">
        <w:trPr>
          <w:cantSplit/>
          <w:trHeight w:val="472"/>
          <w:jc w:val="center"/>
        </w:trPr>
        <w:tc>
          <w:tcPr>
            <w:tcW w:w="1070" w:type="dxa"/>
            <w:noWrap/>
            <w:vAlign w:val="center"/>
          </w:tcPr>
          <w:p w14:paraId="7EE92EEC"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52BA2086"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497E9A35"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9702</w:t>
            </w:r>
            <w:r w:rsidRPr="00703AD9">
              <w:rPr>
                <w:rFonts w:ascii="Arial" w:hAnsi="Arial" w:cs="Arial" w:hint="eastAsia"/>
                <w:color w:val="000000"/>
                <w:sz w:val="18"/>
                <w:szCs w:val="18"/>
              </w:rPr>
              <w:t>号</w:t>
            </w:r>
          </w:p>
        </w:tc>
        <w:tc>
          <w:tcPr>
            <w:tcW w:w="1417" w:type="dxa"/>
            <w:noWrap/>
            <w:vAlign w:val="center"/>
          </w:tcPr>
          <w:p w14:paraId="18EEC1D1"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1A8E2B3F"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24,201.00</w:t>
            </w:r>
          </w:p>
        </w:tc>
        <w:tc>
          <w:tcPr>
            <w:tcW w:w="3322" w:type="dxa"/>
            <w:vAlign w:val="center"/>
          </w:tcPr>
          <w:p w14:paraId="5B1DCBD4" w14:textId="77777777" w:rsidR="00B6753E" w:rsidRPr="00053FFB"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刘燕云、肖剑波申请执行你单位租赁合同纠纷一案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47F548CF" w14:textId="77777777" w:rsidTr="00D746A5">
        <w:trPr>
          <w:cantSplit/>
          <w:trHeight w:val="472"/>
          <w:jc w:val="center"/>
        </w:trPr>
        <w:tc>
          <w:tcPr>
            <w:tcW w:w="1070" w:type="dxa"/>
            <w:noWrap/>
            <w:vAlign w:val="center"/>
          </w:tcPr>
          <w:p w14:paraId="19E6578A"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34B91B55"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3C5A4952"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9700</w:t>
            </w:r>
            <w:r w:rsidRPr="00703AD9">
              <w:rPr>
                <w:rFonts w:ascii="Arial" w:hAnsi="Arial" w:cs="Arial" w:hint="eastAsia"/>
                <w:color w:val="000000"/>
                <w:sz w:val="18"/>
                <w:szCs w:val="18"/>
              </w:rPr>
              <w:t>号</w:t>
            </w:r>
          </w:p>
        </w:tc>
        <w:tc>
          <w:tcPr>
            <w:tcW w:w="1417" w:type="dxa"/>
            <w:noWrap/>
            <w:vAlign w:val="center"/>
          </w:tcPr>
          <w:p w14:paraId="6EBBA687"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2FF07DC8"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289,825.00</w:t>
            </w:r>
          </w:p>
        </w:tc>
        <w:tc>
          <w:tcPr>
            <w:tcW w:w="3322" w:type="dxa"/>
            <w:vAlign w:val="center"/>
          </w:tcPr>
          <w:p w14:paraId="38163B7F" w14:textId="77777777" w:rsidR="00B6753E" w:rsidRPr="00053FFB"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郭娉宁申请执行你单位租赁合同纠纷一案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62ED2B13" w14:textId="77777777" w:rsidTr="00D746A5">
        <w:trPr>
          <w:cantSplit/>
          <w:trHeight w:val="472"/>
          <w:jc w:val="center"/>
        </w:trPr>
        <w:tc>
          <w:tcPr>
            <w:tcW w:w="1070" w:type="dxa"/>
            <w:noWrap/>
            <w:vAlign w:val="center"/>
          </w:tcPr>
          <w:p w14:paraId="27F70697"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4AC49D15"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73CAFA61"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9689</w:t>
            </w:r>
            <w:r w:rsidRPr="00703AD9">
              <w:rPr>
                <w:rFonts w:ascii="Arial" w:hAnsi="Arial" w:cs="Arial" w:hint="eastAsia"/>
                <w:color w:val="000000"/>
                <w:sz w:val="18"/>
                <w:szCs w:val="18"/>
              </w:rPr>
              <w:t>号</w:t>
            </w:r>
          </w:p>
        </w:tc>
        <w:tc>
          <w:tcPr>
            <w:tcW w:w="1417" w:type="dxa"/>
            <w:noWrap/>
            <w:vAlign w:val="center"/>
          </w:tcPr>
          <w:p w14:paraId="4CF44D94"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535107CC"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185,828.00</w:t>
            </w:r>
          </w:p>
        </w:tc>
        <w:tc>
          <w:tcPr>
            <w:tcW w:w="3322" w:type="dxa"/>
            <w:vAlign w:val="center"/>
          </w:tcPr>
          <w:p w14:paraId="66A4FF90"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孙嘉翌与北京泰禾商业管理有限公司房屋租赁合同纠纷的案件</w:t>
            </w:r>
          </w:p>
        </w:tc>
      </w:tr>
      <w:tr w:rsidR="00B6753E" w:rsidRPr="00703AD9" w14:paraId="655D5612" w14:textId="77777777" w:rsidTr="00D746A5">
        <w:trPr>
          <w:cantSplit/>
          <w:trHeight w:val="472"/>
          <w:jc w:val="center"/>
        </w:trPr>
        <w:tc>
          <w:tcPr>
            <w:tcW w:w="1070" w:type="dxa"/>
            <w:noWrap/>
            <w:vAlign w:val="center"/>
          </w:tcPr>
          <w:p w14:paraId="3F9A6A18"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21E4EDAB"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667E6F84"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9674</w:t>
            </w:r>
            <w:r w:rsidRPr="00703AD9">
              <w:rPr>
                <w:rFonts w:ascii="Arial" w:hAnsi="Arial" w:cs="Arial" w:hint="eastAsia"/>
                <w:color w:val="000000"/>
                <w:sz w:val="18"/>
                <w:szCs w:val="18"/>
              </w:rPr>
              <w:t>号</w:t>
            </w:r>
          </w:p>
        </w:tc>
        <w:tc>
          <w:tcPr>
            <w:tcW w:w="1417" w:type="dxa"/>
            <w:noWrap/>
            <w:vAlign w:val="center"/>
          </w:tcPr>
          <w:p w14:paraId="1B891636"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7525E7BC"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166,936.00</w:t>
            </w:r>
          </w:p>
        </w:tc>
        <w:tc>
          <w:tcPr>
            <w:tcW w:w="3322" w:type="dxa"/>
            <w:vAlign w:val="center"/>
          </w:tcPr>
          <w:p w14:paraId="4A381A7F" w14:textId="77777777" w:rsidR="00B6753E" w:rsidRPr="00053FFB" w:rsidRDefault="00B6753E" w:rsidP="00B6753E">
            <w:pPr>
              <w:jc w:val="center"/>
              <w:rPr>
                <w:rFonts w:ascii="Arial" w:hAnsi="Arial" w:cs="Arial"/>
                <w:color w:val="000000"/>
                <w:sz w:val="18"/>
                <w:szCs w:val="18"/>
              </w:rPr>
            </w:pPr>
            <w:r w:rsidRPr="00724BB4">
              <w:rPr>
                <w:rFonts w:ascii="Arial" w:hAnsi="Arial" w:cs="Arial" w:hint="eastAsia"/>
                <w:color w:val="000000"/>
                <w:sz w:val="18"/>
                <w:szCs w:val="18"/>
              </w:rPr>
              <w:t>吴为平申请执行你单位租赁合同纠纷一案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343920C3" w14:textId="77777777" w:rsidTr="00D746A5">
        <w:trPr>
          <w:cantSplit/>
          <w:trHeight w:val="472"/>
          <w:jc w:val="center"/>
        </w:trPr>
        <w:tc>
          <w:tcPr>
            <w:tcW w:w="1070" w:type="dxa"/>
            <w:noWrap/>
            <w:vAlign w:val="center"/>
          </w:tcPr>
          <w:p w14:paraId="48BBEBDF"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lastRenderedPageBreak/>
              <w:t>泰禾嘉</w:t>
            </w:r>
            <w:proofErr w:type="gramEnd"/>
            <w:r w:rsidRPr="00703AD9">
              <w:rPr>
                <w:rFonts w:ascii="Arial" w:hAnsi="Arial" w:cs="Arial" w:hint="eastAsia"/>
                <w:color w:val="000000"/>
                <w:sz w:val="18"/>
                <w:szCs w:val="18"/>
              </w:rPr>
              <w:t>信</w:t>
            </w:r>
          </w:p>
        </w:tc>
        <w:tc>
          <w:tcPr>
            <w:tcW w:w="1560" w:type="dxa"/>
            <w:noWrap/>
            <w:vAlign w:val="center"/>
          </w:tcPr>
          <w:p w14:paraId="6C54A319"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0601F52A"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9675</w:t>
            </w:r>
            <w:r w:rsidRPr="00703AD9">
              <w:rPr>
                <w:rFonts w:ascii="Arial" w:hAnsi="Arial" w:cs="Arial" w:hint="eastAsia"/>
                <w:color w:val="000000"/>
                <w:sz w:val="18"/>
                <w:szCs w:val="18"/>
              </w:rPr>
              <w:t>号</w:t>
            </w:r>
          </w:p>
        </w:tc>
        <w:tc>
          <w:tcPr>
            <w:tcW w:w="1417" w:type="dxa"/>
            <w:noWrap/>
            <w:vAlign w:val="center"/>
          </w:tcPr>
          <w:p w14:paraId="14270222"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37899CD5"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18,944.00</w:t>
            </w:r>
          </w:p>
        </w:tc>
        <w:tc>
          <w:tcPr>
            <w:tcW w:w="3322" w:type="dxa"/>
            <w:vAlign w:val="center"/>
          </w:tcPr>
          <w:p w14:paraId="35525FFC" w14:textId="77777777" w:rsidR="00B6753E" w:rsidRPr="00053FFB" w:rsidRDefault="00B6753E" w:rsidP="00B6753E">
            <w:pPr>
              <w:rPr>
                <w:rFonts w:ascii="Arial" w:hAnsi="Arial" w:cs="Arial"/>
                <w:color w:val="000000"/>
                <w:sz w:val="18"/>
                <w:szCs w:val="18"/>
              </w:rPr>
            </w:pPr>
            <w:proofErr w:type="gramStart"/>
            <w:r w:rsidRPr="00703AD9">
              <w:rPr>
                <w:rFonts w:ascii="Arial" w:hAnsi="Arial" w:cs="Arial" w:hint="eastAsia"/>
                <w:color w:val="000000"/>
                <w:sz w:val="18"/>
                <w:szCs w:val="18"/>
              </w:rPr>
              <w:t>张萌与北京泰禾商业管理有限公司</w:t>
            </w:r>
            <w:proofErr w:type="gramEnd"/>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北京赛维思公寓管理有限公司房屋租赁合同纠纷的案件</w:t>
            </w:r>
          </w:p>
        </w:tc>
      </w:tr>
      <w:tr w:rsidR="00B6753E" w:rsidRPr="00703AD9" w14:paraId="476CC324" w14:textId="77777777" w:rsidTr="00D746A5">
        <w:trPr>
          <w:cantSplit/>
          <w:trHeight w:val="472"/>
          <w:jc w:val="center"/>
        </w:trPr>
        <w:tc>
          <w:tcPr>
            <w:tcW w:w="1070" w:type="dxa"/>
            <w:noWrap/>
            <w:vAlign w:val="center"/>
          </w:tcPr>
          <w:p w14:paraId="0EAAA6FE"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43D5230F"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62AEC68C"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9691</w:t>
            </w:r>
            <w:r w:rsidRPr="00703AD9">
              <w:rPr>
                <w:rFonts w:ascii="Arial" w:hAnsi="Arial" w:cs="Arial" w:hint="eastAsia"/>
                <w:color w:val="000000"/>
                <w:sz w:val="18"/>
                <w:szCs w:val="18"/>
              </w:rPr>
              <w:t>号</w:t>
            </w:r>
          </w:p>
        </w:tc>
        <w:tc>
          <w:tcPr>
            <w:tcW w:w="1417" w:type="dxa"/>
            <w:noWrap/>
            <w:vAlign w:val="center"/>
          </w:tcPr>
          <w:p w14:paraId="6603C95D"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3A50F331"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276,890.00</w:t>
            </w:r>
          </w:p>
        </w:tc>
        <w:tc>
          <w:tcPr>
            <w:tcW w:w="3322" w:type="dxa"/>
            <w:vAlign w:val="center"/>
          </w:tcPr>
          <w:p w14:paraId="4E8E62AF"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余启生</w:t>
            </w:r>
            <w:proofErr w:type="gramEnd"/>
            <w:r w:rsidRPr="00703AD9">
              <w:rPr>
                <w:rFonts w:ascii="Arial" w:hAnsi="Arial" w:cs="Arial" w:hint="eastAsia"/>
                <w:color w:val="000000"/>
                <w:sz w:val="18"/>
                <w:szCs w:val="18"/>
              </w:rPr>
              <w:t>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B6753E" w:rsidRPr="00703AD9" w14:paraId="762000CC" w14:textId="77777777" w:rsidTr="00D746A5">
        <w:trPr>
          <w:cantSplit/>
          <w:trHeight w:val="472"/>
          <w:jc w:val="center"/>
        </w:trPr>
        <w:tc>
          <w:tcPr>
            <w:tcW w:w="1070" w:type="dxa"/>
            <w:noWrap/>
            <w:vAlign w:val="center"/>
          </w:tcPr>
          <w:p w14:paraId="328727AD"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0609EB66"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985" w:type="dxa"/>
            <w:noWrap/>
            <w:vAlign w:val="center"/>
          </w:tcPr>
          <w:p w14:paraId="45984979"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9692</w:t>
            </w:r>
            <w:r w:rsidRPr="00703AD9">
              <w:rPr>
                <w:rFonts w:ascii="Arial" w:hAnsi="Arial" w:cs="Arial" w:hint="eastAsia"/>
                <w:color w:val="000000"/>
                <w:sz w:val="18"/>
                <w:szCs w:val="18"/>
              </w:rPr>
              <w:t>号</w:t>
            </w:r>
          </w:p>
        </w:tc>
        <w:tc>
          <w:tcPr>
            <w:tcW w:w="1417" w:type="dxa"/>
            <w:noWrap/>
            <w:vAlign w:val="center"/>
          </w:tcPr>
          <w:p w14:paraId="7E47813E"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18362302"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262,892.00</w:t>
            </w:r>
          </w:p>
        </w:tc>
        <w:tc>
          <w:tcPr>
            <w:tcW w:w="3322" w:type="dxa"/>
            <w:vAlign w:val="center"/>
          </w:tcPr>
          <w:p w14:paraId="6FE9C463" w14:textId="77777777" w:rsidR="00B6753E" w:rsidRPr="00053FFB" w:rsidRDefault="00B6753E" w:rsidP="00B6753E">
            <w:pPr>
              <w:jc w:val="center"/>
              <w:rPr>
                <w:rFonts w:ascii="Arial" w:hAnsi="Arial" w:cs="Arial"/>
                <w:color w:val="000000"/>
                <w:sz w:val="18"/>
                <w:szCs w:val="18"/>
              </w:rPr>
            </w:pPr>
            <w:r w:rsidRPr="00211DB5">
              <w:rPr>
                <w:rFonts w:ascii="Arial" w:hAnsi="Arial" w:cs="Arial" w:hint="eastAsia"/>
                <w:color w:val="000000"/>
                <w:sz w:val="18"/>
                <w:szCs w:val="18"/>
              </w:rPr>
              <w:t>李宏莉申请执行你单位租赁合同纠纷一案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7E1C9BC2" w14:textId="77777777" w:rsidTr="00D746A5">
        <w:trPr>
          <w:cantSplit/>
          <w:trHeight w:val="472"/>
          <w:jc w:val="center"/>
        </w:trPr>
        <w:tc>
          <w:tcPr>
            <w:tcW w:w="1070" w:type="dxa"/>
            <w:noWrap/>
            <w:vAlign w:val="center"/>
          </w:tcPr>
          <w:p w14:paraId="44CB959C"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5137531E"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1985" w:type="dxa"/>
            <w:noWrap/>
            <w:vAlign w:val="center"/>
          </w:tcPr>
          <w:p w14:paraId="527C90BF"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9745</w:t>
            </w:r>
            <w:r w:rsidRPr="00703AD9">
              <w:rPr>
                <w:rFonts w:ascii="Arial" w:hAnsi="Arial" w:cs="Arial" w:hint="eastAsia"/>
                <w:color w:val="000000"/>
                <w:sz w:val="18"/>
                <w:szCs w:val="18"/>
              </w:rPr>
              <w:t>号</w:t>
            </w:r>
          </w:p>
        </w:tc>
        <w:tc>
          <w:tcPr>
            <w:tcW w:w="1417" w:type="dxa"/>
            <w:noWrap/>
            <w:vAlign w:val="center"/>
          </w:tcPr>
          <w:p w14:paraId="0FC9C9FA"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4B564673"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188,385.00</w:t>
            </w:r>
          </w:p>
        </w:tc>
        <w:tc>
          <w:tcPr>
            <w:tcW w:w="3322" w:type="dxa"/>
            <w:vAlign w:val="center"/>
          </w:tcPr>
          <w:p w14:paraId="47D98052"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丁海江与北京泰禾商业管理有限公司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B6753E" w:rsidRPr="00703AD9" w14:paraId="21409E98" w14:textId="77777777" w:rsidTr="00D746A5">
        <w:trPr>
          <w:cantSplit/>
          <w:trHeight w:val="472"/>
          <w:jc w:val="center"/>
        </w:trPr>
        <w:tc>
          <w:tcPr>
            <w:tcW w:w="1070" w:type="dxa"/>
            <w:noWrap/>
            <w:vAlign w:val="center"/>
          </w:tcPr>
          <w:p w14:paraId="2A9056BE"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7E5C74D6"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1985" w:type="dxa"/>
            <w:noWrap/>
            <w:vAlign w:val="center"/>
          </w:tcPr>
          <w:p w14:paraId="3BFB3053"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9730</w:t>
            </w:r>
            <w:r w:rsidRPr="00703AD9">
              <w:rPr>
                <w:rFonts w:ascii="Arial" w:hAnsi="Arial" w:cs="Arial" w:hint="eastAsia"/>
                <w:color w:val="000000"/>
                <w:sz w:val="18"/>
                <w:szCs w:val="18"/>
              </w:rPr>
              <w:t>号</w:t>
            </w:r>
          </w:p>
        </w:tc>
        <w:tc>
          <w:tcPr>
            <w:tcW w:w="1417" w:type="dxa"/>
            <w:noWrap/>
            <w:vAlign w:val="center"/>
          </w:tcPr>
          <w:p w14:paraId="2E79C049"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0FD28C16"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243,613.00</w:t>
            </w:r>
          </w:p>
        </w:tc>
        <w:tc>
          <w:tcPr>
            <w:tcW w:w="3322" w:type="dxa"/>
            <w:vAlign w:val="center"/>
          </w:tcPr>
          <w:p w14:paraId="1B54DA1F" w14:textId="77777777" w:rsidR="00B6753E" w:rsidRPr="00053FFB" w:rsidRDefault="00B6753E" w:rsidP="00B6753E">
            <w:pPr>
              <w:jc w:val="center"/>
              <w:rPr>
                <w:rFonts w:ascii="Arial" w:hAnsi="Arial" w:cs="Arial"/>
                <w:color w:val="000000"/>
                <w:sz w:val="18"/>
                <w:szCs w:val="18"/>
              </w:rPr>
            </w:pPr>
            <w:r w:rsidRPr="00211DB5">
              <w:rPr>
                <w:rFonts w:ascii="Arial" w:hAnsi="Arial" w:cs="Arial" w:hint="eastAsia"/>
                <w:color w:val="000000"/>
                <w:sz w:val="18"/>
                <w:szCs w:val="18"/>
              </w:rPr>
              <w:t>王</w:t>
            </w:r>
            <w:proofErr w:type="gramStart"/>
            <w:r w:rsidRPr="00211DB5">
              <w:rPr>
                <w:rFonts w:ascii="Arial" w:hAnsi="Arial" w:cs="Arial" w:hint="eastAsia"/>
                <w:color w:val="000000"/>
                <w:sz w:val="18"/>
                <w:szCs w:val="18"/>
              </w:rPr>
              <w:t>虎申请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591232BC" w14:textId="77777777" w:rsidTr="00D746A5">
        <w:trPr>
          <w:cantSplit/>
          <w:trHeight w:val="472"/>
          <w:jc w:val="center"/>
        </w:trPr>
        <w:tc>
          <w:tcPr>
            <w:tcW w:w="1070" w:type="dxa"/>
            <w:noWrap/>
            <w:vAlign w:val="center"/>
          </w:tcPr>
          <w:p w14:paraId="4711040F"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72D5A14B"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8.10</w:t>
            </w:r>
          </w:p>
        </w:tc>
        <w:tc>
          <w:tcPr>
            <w:tcW w:w="1985" w:type="dxa"/>
            <w:noWrap/>
            <w:vAlign w:val="center"/>
          </w:tcPr>
          <w:p w14:paraId="08999F07"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9768</w:t>
            </w:r>
            <w:r w:rsidRPr="00703AD9">
              <w:rPr>
                <w:rFonts w:ascii="Arial" w:hAnsi="Arial" w:cs="Arial" w:hint="eastAsia"/>
                <w:color w:val="000000"/>
                <w:sz w:val="18"/>
                <w:szCs w:val="18"/>
              </w:rPr>
              <w:t>号</w:t>
            </w:r>
          </w:p>
        </w:tc>
        <w:tc>
          <w:tcPr>
            <w:tcW w:w="1417" w:type="dxa"/>
            <w:noWrap/>
            <w:vAlign w:val="center"/>
          </w:tcPr>
          <w:p w14:paraId="08768EDC"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4753540E"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262,429.00</w:t>
            </w:r>
          </w:p>
        </w:tc>
        <w:tc>
          <w:tcPr>
            <w:tcW w:w="3322" w:type="dxa"/>
            <w:vAlign w:val="center"/>
          </w:tcPr>
          <w:p w14:paraId="62CC7786"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B6753E" w:rsidRPr="00703AD9" w14:paraId="6345B5DB" w14:textId="77777777" w:rsidTr="00D746A5">
        <w:trPr>
          <w:cantSplit/>
          <w:trHeight w:val="472"/>
          <w:jc w:val="center"/>
        </w:trPr>
        <w:tc>
          <w:tcPr>
            <w:tcW w:w="1070" w:type="dxa"/>
            <w:noWrap/>
            <w:vAlign w:val="center"/>
          </w:tcPr>
          <w:p w14:paraId="2A313515"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560" w:type="dxa"/>
            <w:noWrap/>
            <w:vAlign w:val="center"/>
          </w:tcPr>
          <w:p w14:paraId="3CCE37DA"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8.11</w:t>
            </w:r>
          </w:p>
        </w:tc>
        <w:tc>
          <w:tcPr>
            <w:tcW w:w="1985" w:type="dxa"/>
            <w:noWrap/>
            <w:vAlign w:val="center"/>
          </w:tcPr>
          <w:p w14:paraId="4E417C23"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9817</w:t>
            </w:r>
            <w:r w:rsidRPr="00703AD9">
              <w:rPr>
                <w:rFonts w:ascii="Arial" w:hAnsi="Arial" w:cs="Arial" w:hint="eastAsia"/>
                <w:color w:val="000000"/>
                <w:sz w:val="18"/>
                <w:szCs w:val="18"/>
              </w:rPr>
              <w:t>号</w:t>
            </w:r>
          </w:p>
        </w:tc>
        <w:tc>
          <w:tcPr>
            <w:tcW w:w="1417" w:type="dxa"/>
            <w:noWrap/>
            <w:vAlign w:val="center"/>
          </w:tcPr>
          <w:p w14:paraId="414431AB" w14:textId="77777777" w:rsidR="00B6753E" w:rsidRPr="00053FFB" w:rsidRDefault="00B6753E" w:rsidP="00B6753E">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32" w:type="dxa"/>
            <w:noWrap/>
            <w:vAlign w:val="center"/>
          </w:tcPr>
          <w:p w14:paraId="703236A0" w14:textId="77777777" w:rsidR="00B6753E" w:rsidRPr="00053FFB" w:rsidRDefault="00B6753E" w:rsidP="00B6753E">
            <w:pPr>
              <w:jc w:val="right"/>
              <w:rPr>
                <w:rFonts w:ascii="Arial" w:hAnsi="Arial" w:cs="Arial"/>
                <w:color w:val="000000"/>
                <w:sz w:val="18"/>
                <w:szCs w:val="18"/>
              </w:rPr>
            </w:pPr>
            <w:r w:rsidRPr="00703AD9">
              <w:rPr>
                <w:rFonts w:ascii="Arial" w:hAnsi="Arial" w:cs="Arial" w:hint="eastAsia"/>
                <w:color w:val="000000"/>
                <w:sz w:val="18"/>
                <w:szCs w:val="18"/>
              </w:rPr>
              <w:t>128,607.00</w:t>
            </w:r>
          </w:p>
        </w:tc>
        <w:tc>
          <w:tcPr>
            <w:tcW w:w="3322" w:type="dxa"/>
            <w:vAlign w:val="center"/>
          </w:tcPr>
          <w:p w14:paraId="5166793B" w14:textId="77777777" w:rsidR="00B6753E" w:rsidRPr="00053FFB" w:rsidRDefault="00B6753E" w:rsidP="00B6753E">
            <w:pPr>
              <w:jc w:val="center"/>
              <w:rPr>
                <w:rFonts w:ascii="Arial" w:hAnsi="Arial" w:cs="Arial"/>
                <w:color w:val="000000"/>
                <w:sz w:val="18"/>
                <w:szCs w:val="18"/>
              </w:rPr>
            </w:pPr>
            <w:proofErr w:type="gramStart"/>
            <w:r w:rsidRPr="00703AD9">
              <w:rPr>
                <w:rFonts w:ascii="Arial" w:hAnsi="Arial" w:cs="Arial" w:hint="eastAsia"/>
                <w:color w:val="000000"/>
                <w:sz w:val="18"/>
                <w:szCs w:val="18"/>
              </w:rPr>
              <w:t>李艳芹与</w:t>
            </w:r>
            <w:proofErr w:type="gramEnd"/>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D97387" w:rsidRPr="00703AD9" w14:paraId="3EC72F73" w14:textId="77777777" w:rsidTr="00D746A5">
        <w:trPr>
          <w:cantSplit/>
          <w:trHeight w:val="472"/>
          <w:jc w:val="center"/>
        </w:trPr>
        <w:tc>
          <w:tcPr>
            <w:tcW w:w="1070" w:type="dxa"/>
            <w:noWrap/>
            <w:vAlign w:val="center"/>
          </w:tcPr>
          <w:p w14:paraId="5AF41256" w14:textId="15ED3654" w:rsidR="00D97387" w:rsidRPr="00D97387" w:rsidRDefault="00D97387" w:rsidP="00D97387">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60704714" w14:textId="4849F986" w:rsidR="00D97387" w:rsidRPr="00703AD9"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5" w:type="dxa"/>
            <w:noWrap/>
            <w:vAlign w:val="center"/>
          </w:tcPr>
          <w:p w14:paraId="4E63C24D" w14:textId="58F66EAF" w:rsidR="00D97387" w:rsidRPr="00703AD9"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9848</w:t>
            </w:r>
            <w:r w:rsidRPr="00886E36">
              <w:rPr>
                <w:rFonts w:ascii="Arial" w:hAnsi="Arial" w:cs="Arial" w:hint="eastAsia"/>
                <w:color w:val="000000"/>
                <w:sz w:val="18"/>
                <w:szCs w:val="18"/>
              </w:rPr>
              <w:t>号</w:t>
            </w:r>
          </w:p>
        </w:tc>
        <w:tc>
          <w:tcPr>
            <w:tcW w:w="1417" w:type="dxa"/>
            <w:noWrap/>
            <w:vAlign w:val="center"/>
          </w:tcPr>
          <w:p w14:paraId="6421DD5C" w14:textId="010103B9" w:rsidR="00D97387" w:rsidRPr="00703AD9"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02360704" w14:textId="1EF88303" w:rsidR="00D97387" w:rsidRPr="00703AD9" w:rsidRDefault="00D97387" w:rsidP="00D97387">
            <w:pPr>
              <w:jc w:val="right"/>
              <w:rPr>
                <w:rFonts w:ascii="Arial" w:hAnsi="Arial" w:cs="Arial"/>
                <w:color w:val="000000"/>
                <w:sz w:val="18"/>
                <w:szCs w:val="18"/>
              </w:rPr>
            </w:pPr>
            <w:r w:rsidRPr="00886E36">
              <w:rPr>
                <w:rFonts w:ascii="Arial" w:hAnsi="Arial" w:cs="Arial" w:hint="eastAsia"/>
                <w:color w:val="000000"/>
                <w:sz w:val="18"/>
                <w:szCs w:val="18"/>
              </w:rPr>
              <w:t>103,434.00</w:t>
            </w:r>
          </w:p>
        </w:tc>
        <w:tc>
          <w:tcPr>
            <w:tcW w:w="3322" w:type="dxa"/>
            <w:vAlign w:val="center"/>
          </w:tcPr>
          <w:p w14:paraId="6DB7C9D7" w14:textId="3EC6C369" w:rsidR="00D97387" w:rsidRPr="00703AD9" w:rsidRDefault="00D97387" w:rsidP="00D97387">
            <w:pPr>
              <w:jc w:val="center"/>
              <w:rPr>
                <w:rFonts w:ascii="Arial" w:hAnsi="Arial" w:cs="Arial"/>
                <w:color w:val="000000"/>
                <w:sz w:val="18"/>
                <w:szCs w:val="18"/>
              </w:rPr>
            </w:pPr>
            <w:proofErr w:type="gramStart"/>
            <w:r w:rsidRPr="00211DB5">
              <w:rPr>
                <w:rFonts w:ascii="Arial" w:hAnsi="Arial" w:cs="Arial" w:hint="eastAsia"/>
                <w:color w:val="000000"/>
                <w:sz w:val="18"/>
                <w:szCs w:val="18"/>
              </w:rPr>
              <w:t>尹</w:t>
            </w:r>
            <w:proofErr w:type="gramEnd"/>
            <w:r w:rsidRPr="00211DB5">
              <w:rPr>
                <w:rFonts w:ascii="Arial" w:hAnsi="Arial" w:cs="Arial" w:hint="eastAsia"/>
                <w:color w:val="000000"/>
                <w:sz w:val="18"/>
                <w:szCs w:val="18"/>
              </w:rPr>
              <w:t>洪涛申请执行你单位租赁合同纠纷一案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D97387" w:rsidRPr="00703AD9" w14:paraId="7AF27CD5" w14:textId="77777777" w:rsidTr="00D746A5">
        <w:trPr>
          <w:cantSplit/>
          <w:trHeight w:val="472"/>
          <w:jc w:val="center"/>
        </w:trPr>
        <w:tc>
          <w:tcPr>
            <w:tcW w:w="1070" w:type="dxa"/>
            <w:noWrap/>
            <w:vAlign w:val="center"/>
          </w:tcPr>
          <w:p w14:paraId="5DC51F6D" w14:textId="2EA5646C" w:rsidR="00D97387" w:rsidRPr="00886E36" w:rsidRDefault="00D97387" w:rsidP="00D97387">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6E53925B" w14:textId="1A0A494C"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5" w:type="dxa"/>
            <w:noWrap/>
            <w:vAlign w:val="center"/>
          </w:tcPr>
          <w:p w14:paraId="17228D45" w14:textId="17AA95B8"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9848</w:t>
            </w:r>
            <w:r w:rsidRPr="00886E36">
              <w:rPr>
                <w:rFonts w:ascii="Arial" w:hAnsi="Arial" w:cs="Arial" w:hint="eastAsia"/>
                <w:color w:val="000000"/>
                <w:sz w:val="18"/>
                <w:szCs w:val="18"/>
              </w:rPr>
              <w:t>号</w:t>
            </w:r>
          </w:p>
        </w:tc>
        <w:tc>
          <w:tcPr>
            <w:tcW w:w="1417" w:type="dxa"/>
            <w:noWrap/>
            <w:vAlign w:val="center"/>
          </w:tcPr>
          <w:p w14:paraId="23924C3C" w14:textId="063E74A9"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3E836E2B" w14:textId="250E2F71" w:rsidR="00D97387" w:rsidRPr="00886E36" w:rsidRDefault="00D97387" w:rsidP="00D97387">
            <w:pPr>
              <w:jc w:val="right"/>
              <w:rPr>
                <w:rFonts w:ascii="Arial" w:hAnsi="Arial" w:cs="Arial"/>
                <w:color w:val="000000"/>
                <w:sz w:val="18"/>
                <w:szCs w:val="18"/>
              </w:rPr>
            </w:pPr>
            <w:r w:rsidRPr="00886E36">
              <w:rPr>
                <w:rFonts w:ascii="Arial" w:hAnsi="Arial" w:cs="Arial" w:hint="eastAsia"/>
                <w:color w:val="000000"/>
                <w:sz w:val="18"/>
                <w:szCs w:val="18"/>
              </w:rPr>
              <w:t>103,434.00</w:t>
            </w:r>
          </w:p>
        </w:tc>
        <w:tc>
          <w:tcPr>
            <w:tcW w:w="3322" w:type="dxa"/>
            <w:vAlign w:val="center"/>
          </w:tcPr>
          <w:p w14:paraId="53262F54" w14:textId="2C3ED6CC" w:rsidR="00D97387" w:rsidRPr="00211DB5" w:rsidRDefault="00D97387" w:rsidP="00D97387">
            <w:pPr>
              <w:jc w:val="center"/>
              <w:rPr>
                <w:rFonts w:ascii="Arial" w:hAnsi="Arial" w:cs="Arial"/>
                <w:color w:val="000000"/>
                <w:sz w:val="18"/>
                <w:szCs w:val="18"/>
              </w:rPr>
            </w:pPr>
            <w:proofErr w:type="gramStart"/>
            <w:r w:rsidRPr="00211DB5">
              <w:rPr>
                <w:rFonts w:ascii="Arial" w:hAnsi="Arial" w:cs="Arial" w:hint="eastAsia"/>
                <w:color w:val="000000"/>
                <w:sz w:val="18"/>
                <w:szCs w:val="18"/>
              </w:rPr>
              <w:t>尹</w:t>
            </w:r>
            <w:proofErr w:type="gramEnd"/>
            <w:r w:rsidRPr="00211DB5">
              <w:rPr>
                <w:rFonts w:ascii="Arial" w:hAnsi="Arial" w:cs="Arial" w:hint="eastAsia"/>
                <w:color w:val="000000"/>
                <w:sz w:val="18"/>
                <w:szCs w:val="18"/>
              </w:rPr>
              <w:t>洪涛申请执行你单位租赁合同纠纷一案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D97387" w:rsidRPr="00703AD9" w14:paraId="385A31D2" w14:textId="77777777" w:rsidTr="00D746A5">
        <w:trPr>
          <w:cantSplit/>
          <w:trHeight w:val="472"/>
          <w:jc w:val="center"/>
        </w:trPr>
        <w:tc>
          <w:tcPr>
            <w:tcW w:w="1070" w:type="dxa"/>
            <w:noWrap/>
            <w:vAlign w:val="center"/>
          </w:tcPr>
          <w:p w14:paraId="464B9EBB" w14:textId="01C3144C" w:rsidR="00D97387" w:rsidRPr="00886E36" w:rsidRDefault="00D97387" w:rsidP="00D97387">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5E15562E" w14:textId="33EE6653"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5" w:type="dxa"/>
            <w:noWrap/>
            <w:vAlign w:val="center"/>
          </w:tcPr>
          <w:p w14:paraId="73981247" w14:textId="5BD85944"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9872</w:t>
            </w:r>
            <w:r w:rsidRPr="00886E36">
              <w:rPr>
                <w:rFonts w:ascii="Arial" w:hAnsi="Arial" w:cs="Arial" w:hint="eastAsia"/>
                <w:color w:val="000000"/>
                <w:sz w:val="18"/>
                <w:szCs w:val="18"/>
              </w:rPr>
              <w:t>号</w:t>
            </w:r>
          </w:p>
        </w:tc>
        <w:tc>
          <w:tcPr>
            <w:tcW w:w="1417" w:type="dxa"/>
            <w:noWrap/>
            <w:vAlign w:val="center"/>
          </w:tcPr>
          <w:p w14:paraId="2C021964" w14:textId="15E571C1"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6794E4DF" w14:textId="1E49A9BE" w:rsidR="00D97387" w:rsidRPr="00886E36" w:rsidRDefault="00D97387" w:rsidP="00D97387">
            <w:pPr>
              <w:jc w:val="right"/>
              <w:rPr>
                <w:rFonts w:ascii="Arial" w:hAnsi="Arial" w:cs="Arial"/>
                <w:color w:val="000000"/>
                <w:sz w:val="18"/>
                <w:szCs w:val="18"/>
              </w:rPr>
            </w:pPr>
            <w:r w:rsidRPr="00886E36">
              <w:rPr>
                <w:rFonts w:ascii="Arial" w:hAnsi="Arial" w:cs="Arial" w:hint="eastAsia"/>
                <w:color w:val="000000"/>
                <w:sz w:val="18"/>
                <w:szCs w:val="18"/>
              </w:rPr>
              <w:t>191,980.00</w:t>
            </w:r>
          </w:p>
        </w:tc>
        <w:tc>
          <w:tcPr>
            <w:tcW w:w="3322" w:type="dxa"/>
            <w:vAlign w:val="center"/>
          </w:tcPr>
          <w:p w14:paraId="561D2D28" w14:textId="0B01B372" w:rsidR="00D97387" w:rsidRPr="00211DB5"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D97387" w:rsidRPr="00703AD9" w14:paraId="668C8369" w14:textId="77777777" w:rsidTr="00D746A5">
        <w:trPr>
          <w:cantSplit/>
          <w:trHeight w:val="472"/>
          <w:jc w:val="center"/>
        </w:trPr>
        <w:tc>
          <w:tcPr>
            <w:tcW w:w="1070" w:type="dxa"/>
            <w:noWrap/>
            <w:vAlign w:val="center"/>
          </w:tcPr>
          <w:p w14:paraId="015DC050" w14:textId="5B4DD296" w:rsidR="00D97387" w:rsidRPr="00886E36" w:rsidRDefault="00D97387" w:rsidP="00D97387">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04A7763D" w14:textId="5394AAD8"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5" w:type="dxa"/>
            <w:noWrap/>
            <w:vAlign w:val="center"/>
          </w:tcPr>
          <w:p w14:paraId="276FA5FB" w14:textId="096AFEF5"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9845</w:t>
            </w:r>
            <w:r w:rsidRPr="00886E36">
              <w:rPr>
                <w:rFonts w:ascii="Arial" w:hAnsi="Arial" w:cs="Arial" w:hint="eastAsia"/>
                <w:color w:val="000000"/>
                <w:sz w:val="18"/>
                <w:szCs w:val="18"/>
              </w:rPr>
              <w:t>号</w:t>
            </w:r>
          </w:p>
        </w:tc>
        <w:tc>
          <w:tcPr>
            <w:tcW w:w="1417" w:type="dxa"/>
            <w:noWrap/>
            <w:vAlign w:val="center"/>
          </w:tcPr>
          <w:p w14:paraId="013F466B" w14:textId="68C3B25A"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737D1BD8" w14:textId="369E0D20" w:rsidR="00D97387" w:rsidRPr="00886E36" w:rsidRDefault="00D97387" w:rsidP="00D97387">
            <w:pPr>
              <w:jc w:val="right"/>
              <w:rPr>
                <w:rFonts w:ascii="Arial" w:hAnsi="Arial" w:cs="Arial"/>
                <w:color w:val="000000"/>
                <w:sz w:val="18"/>
                <w:szCs w:val="18"/>
              </w:rPr>
            </w:pPr>
            <w:r w:rsidRPr="00886E36">
              <w:rPr>
                <w:rFonts w:ascii="Arial" w:hAnsi="Arial" w:cs="Arial" w:hint="eastAsia"/>
                <w:color w:val="000000"/>
                <w:sz w:val="18"/>
                <w:szCs w:val="18"/>
              </w:rPr>
              <w:t>251,606.00</w:t>
            </w:r>
          </w:p>
        </w:tc>
        <w:tc>
          <w:tcPr>
            <w:tcW w:w="3322" w:type="dxa"/>
            <w:vAlign w:val="center"/>
          </w:tcPr>
          <w:p w14:paraId="21A23308" w14:textId="686A43B6" w:rsidR="00D97387" w:rsidRPr="00211DB5" w:rsidRDefault="00D97387" w:rsidP="00D97387">
            <w:pPr>
              <w:jc w:val="center"/>
              <w:rPr>
                <w:rFonts w:ascii="Arial" w:hAnsi="Arial" w:cs="Arial"/>
                <w:color w:val="000000"/>
                <w:sz w:val="18"/>
                <w:szCs w:val="18"/>
              </w:rPr>
            </w:pPr>
            <w:r w:rsidRPr="00211DB5">
              <w:rPr>
                <w:rFonts w:ascii="Arial" w:hAnsi="Arial" w:cs="Arial" w:hint="eastAsia"/>
                <w:color w:val="000000"/>
                <w:sz w:val="18"/>
                <w:szCs w:val="18"/>
              </w:rPr>
              <w:t>胡守信申请执行你单位租赁合同纠纷一案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D97387" w:rsidRPr="00703AD9" w14:paraId="0EEBE617" w14:textId="77777777" w:rsidTr="00D746A5">
        <w:trPr>
          <w:cantSplit/>
          <w:trHeight w:val="472"/>
          <w:jc w:val="center"/>
        </w:trPr>
        <w:tc>
          <w:tcPr>
            <w:tcW w:w="1070" w:type="dxa"/>
            <w:noWrap/>
            <w:vAlign w:val="center"/>
          </w:tcPr>
          <w:p w14:paraId="303712D7" w14:textId="4FB49B12" w:rsidR="00D97387" w:rsidRPr="00886E36" w:rsidRDefault="00D97387" w:rsidP="00D97387">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4BDA9FEA" w14:textId="5EADE857"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985" w:type="dxa"/>
            <w:noWrap/>
            <w:vAlign w:val="center"/>
          </w:tcPr>
          <w:p w14:paraId="1D35BDBC" w14:textId="50B73389"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9858</w:t>
            </w:r>
            <w:r w:rsidRPr="00886E36">
              <w:rPr>
                <w:rFonts w:ascii="Arial" w:hAnsi="Arial" w:cs="Arial" w:hint="eastAsia"/>
                <w:color w:val="000000"/>
                <w:sz w:val="18"/>
                <w:szCs w:val="18"/>
              </w:rPr>
              <w:t>号</w:t>
            </w:r>
          </w:p>
        </w:tc>
        <w:tc>
          <w:tcPr>
            <w:tcW w:w="1417" w:type="dxa"/>
            <w:noWrap/>
            <w:vAlign w:val="center"/>
          </w:tcPr>
          <w:p w14:paraId="31BC9417" w14:textId="1F40F81F" w:rsidR="00D97387" w:rsidRPr="00886E36"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2A89F213" w14:textId="1A7B7F93" w:rsidR="00D97387" w:rsidRPr="00886E36" w:rsidRDefault="00D97387" w:rsidP="00D97387">
            <w:pPr>
              <w:jc w:val="right"/>
              <w:rPr>
                <w:rFonts w:ascii="Arial" w:hAnsi="Arial" w:cs="Arial"/>
                <w:color w:val="000000"/>
                <w:sz w:val="18"/>
                <w:szCs w:val="18"/>
              </w:rPr>
            </w:pPr>
            <w:r w:rsidRPr="00886E36">
              <w:rPr>
                <w:rFonts w:ascii="Arial" w:hAnsi="Arial" w:cs="Arial" w:hint="eastAsia"/>
                <w:color w:val="000000"/>
                <w:sz w:val="18"/>
                <w:szCs w:val="18"/>
              </w:rPr>
              <w:t>244,721.00</w:t>
            </w:r>
          </w:p>
        </w:tc>
        <w:tc>
          <w:tcPr>
            <w:tcW w:w="3322" w:type="dxa"/>
            <w:vAlign w:val="center"/>
          </w:tcPr>
          <w:p w14:paraId="091893D4" w14:textId="0ED9FABB" w:rsidR="00D97387" w:rsidRPr="00211DB5" w:rsidRDefault="00D97387" w:rsidP="00D97387">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D746A5" w:rsidRPr="00703AD9" w14:paraId="014650B9" w14:textId="77777777" w:rsidTr="00D746A5">
        <w:trPr>
          <w:cantSplit/>
          <w:trHeight w:val="472"/>
          <w:jc w:val="center"/>
        </w:trPr>
        <w:tc>
          <w:tcPr>
            <w:tcW w:w="1070" w:type="dxa"/>
            <w:noWrap/>
            <w:vAlign w:val="center"/>
          </w:tcPr>
          <w:p w14:paraId="6FBBCDF5" w14:textId="553B59F2" w:rsidR="00D746A5" w:rsidRPr="00886E36" w:rsidRDefault="00D746A5" w:rsidP="00D746A5">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12D92D49" w14:textId="60F68B1A"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1985" w:type="dxa"/>
            <w:noWrap/>
            <w:vAlign w:val="center"/>
          </w:tcPr>
          <w:p w14:paraId="30AB17F9" w14:textId="6D435DC0"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9989</w:t>
            </w:r>
            <w:r w:rsidRPr="00886E36">
              <w:rPr>
                <w:rFonts w:ascii="Arial" w:hAnsi="Arial" w:cs="Arial" w:hint="eastAsia"/>
                <w:color w:val="000000"/>
                <w:sz w:val="18"/>
                <w:szCs w:val="18"/>
              </w:rPr>
              <w:t>号</w:t>
            </w:r>
          </w:p>
        </w:tc>
        <w:tc>
          <w:tcPr>
            <w:tcW w:w="1417" w:type="dxa"/>
            <w:noWrap/>
            <w:vAlign w:val="center"/>
          </w:tcPr>
          <w:p w14:paraId="2EC365C1" w14:textId="4C7091E0"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19235CBB" w14:textId="1599136C" w:rsidR="00D746A5" w:rsidRPr="00886E36" w:rsidRDefault="00D746A5" w:rsidP="00D746A5">
            <w:pPr>
              <w:jc w:val="right"/>
              <w:rPr>
                <w:rFonts w:ascii="Arial" w:hAnsi="Arial" w:cs="Arial"/>
                <w:color w:val="000000"/>
                <w:sz w:val="18"/>
                <w:szCs w:val="18"/>
              </w:rPr>
            </w:pPr>
            <w:r w:rsidRPr="00886E36">
              <w:rPr>
                <w:rFonts w:ascii="Arial" w:hAnsi="Arial" w:cs="Arial" w:hint="eastAsia"/>
                <w:color w:val="000000"/>
                <w:sz w:val="18"/>
                <w:szCs w:val="18"/>
              </w:rPr>
              <w:t>265,657.00</w:t>
            </w:r>
          </w:p>
        </w:tc>
        <w:tc>
          <w:tcPr>
            <w:tcW w:w="3322" w:type="dxa"/>
            <w:vAlign w:val="center"/>
          </w:tcPr>
          <w:p w14:paraId="7CA92D93" w14:textId="2C8ACFEE"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D746A5" w:rsidRPr="00703AD9" w14:paraId="0F2734F5" w14:textId="77777777" w:rsidTr="00D746A5">
        <w:trPr>
          <w:cantSplit/>
          <w:trHeight w:val="472"/>
          <w:jc w:val="center"/>
        </w:trPr>
        <w:tc>
          <w:tcPr>
            <w:tcW w:w="1070" w:type="dxa"/>
            <w:noWrap/>
            <w:vAlign w:val="center"/>
          </w:tcPr>
          <w:p w14:paraId="557CADEA" w14:textId="6457B20E" w:rsidR="00D746A5" w:rsidRPr="00886E36" w:rsidRDefault="00D746A5" w:rsidP="00D746A5">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560" w:type="dxa"/>
            <w:noWrap/>
            <w:vAlign w:val="center"/>
          </w:tcPr>
          <w:p w14:paraId="2B28CC9D" w14:textId="13569FB3"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1985" w:type="dxa"/>
            <w:noWrap/>
            <w:vAlign w:val="center"/>
          </w:tcPr>
          <w:p w14:paraId="573E7E5F" w14:textId="7D395CFB"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9953</w:t>
            </w:r>
            <w:r w:rsidRPr="00886E36">
              <w:rPr>
                <w:rFonts w:ascii="Arial" w:hAnsi="Arial" w:cs="Arial" w:hint="eastAsia"/>
                <w:color w:val="000000"/>
                <w:sz w:val="18"/>
                <w:szCs w:val="18"/>
              </w:rPr>
              <w:t>号</w:t>
            </w:r>
          </w:p>
        </w:tc>
        <w:tc>
          <w:tcPr>
            <w:tcW w:w="1417" w:type="dxa"/>
            <w:noWrap/>
            <w:vAlign w:val="center"/>
          </w:tcPr>
          <w:p w14:paraId="1382EC77" w14:textId="1CB109EA"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32" w:type="dxa"/>
            <w:noWrap/>
            <w:vAlign w:val="center"/>
          </w:tcPr>
          <w:p w14:paraId="20B63E90" w14:textId="4ED60BE1" w:rsidR="00D746A5" w:rsidRPr="00886E36" w:rsidRDefault="00D746A5" w:rsidP="00D746A5">
            <w:pPr>
              <w:jc w:val="right"/>
              <w:rPr>
                <w:rFonts w:ascii="Arial" w:hAnsi="Arial" w:cs="Arial"/>
                <w:color w:val="000000"/>
                <w:sz w:val="18"/>
                <w:szCs w:val="18"/>
              </w:rPr>
            </w:pPr>
            <w:r w:rsidRPr="00886E36">
              <w:rPr>
                <w:rFonts w:ascii="Arial" w:hAnsi="Arial" w:cs="Arial" w:hint="eastAsia"/>
                <w:color w:val="000000"/>
                <w:sz w:val="18"/>
                <w:szCs w:val="18"/>
              </w:rPr>
              <w:t>210,799.00</w:t>
            </w:r>
          </w:p>
        </w:tc>
        <w:tc>
          <w:tcPr>
            <w:tcW w:w="3322" w:type="dxa"/>
            <w:vAlign w:val="center"/>
          </w:tcPr>
          <w:p w14:paraId="0A8AF009" w14:textId="0492A796" w:rsidR="00D746A5" w:rsidRPr="00886E36" w:rsidRDefault="00D746A5" w:rsidP="00D746A5">
            <w:pPr>
              <w:jc w:val="cente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D746A5" w:rsidRPr="00703AD9" w14:paraId="2668BBC3" w14:textId="77777777" w:rsidTr="00BA49EE">
        <w:trPr>
          <w:cantSplit/>
          <w:trHeight w:val="472"/>
          <w:jc w:val="center"/>
        </w:trPr>
        <w:tc>
          <w:tcPr>
            <w:tcW w:w="1070" w:type="dxa"/>
            <w:noWrap/>
            <w:vAlign w:val="center"/>
          </w:tcPr>
          <w:p w14:paraId="7E41110F" w14:textId="6D8A8EBD"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213860D1" w14:textId="7792E005"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5" w:type="dxa"/>
            <w:noWrap/>
            <w:vAlign w:val="center"/>
          </w:tcPr>
          <w:p w14:paraId="0AE6E8DA" w14:textId="58A9074B"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10088</w:t>
            </w:r>
            <w:r w:rsidRPr="00293939">
              <w:rPr>
                <w:rFonts w:ascii="Arial" w:hAnsi="Arial" w:cs="Arial" w:hint="eastAsia"/>
                <w:color w:val="000000"/>
                <w:sz w:val="18"/>
                <w:szCs w:val="18"/>
              </w:rPr>
              <w:t>号</w:t>
            </w:r>
          </w:p>
        </w:tc>
        <w:tc>
          <w:tcPr>
            <w:tcW w:w="1417" w:type="dxa"/>
            <w:noWrap/>
            <w:vAlign w:val="center"/>
          </w:tcPr>
          <w:p w14:paraId="577FAC24" w14:textId="67899C3D"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57FBBCB7" w14:textId="253BC1C1"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157,436.00</w:t>
            </w:r>
          </w:p>
        </w:tc>
        <w:tc>
          <w:tcPr>
            <w:tcW w:w="3322" w:type="dxa"/>
            <w:vAlign w:val="center"/>
          </w:tcPr>
          <w:p w14:paraId="6F8397F0" w14:textId="0084CAAE"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张</w:t>
            </w:r>
            <w:proofErr w:type="gramStart"/>
            <w:r w:rsidRPr="00211DB5">
              <w:rPr>
                <w:rFonts w:ascii="Arial" w:hAnsi="Arial" w:cs="Arial" w:hint="eastAsia"/>
                <w:color w:val="000000"/>
                <w:sz w:val="18"/>
                <w:szCs w:val="18"/>
              </w:rPr>
              <w:t>杰申请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7E0D0CFC" w14:textId="77777777" w:rsidTr="00BA49EE">
        <w:trPr>
          <w:cantSplit/>
          <w:trHeight w:val="472"/>
          <w:jc w:val="center"/>
        </w:trPr>
        <w:tc>
          <w:tcPr>
            <w:tcW w:w="1070" w:type="dxa"/>
            <w:noWrap/>
            <w:vAlign w:val="center"/>
          </w:tcPr>
          <w:p w14:paraId="1AF7FF22" w14:textId="01602638"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lastRenderedPageBreak/>
              <w:t>泰禾嘉</w:t>
            </w:r>
            <w:proofErr w:type="gramEnd"/>
            <w:r w:rsidRPr="00293939">
              <w:rPr>
                <w:rFonts w:ascii="Arial" w:hAnsi="Arial" w:cs="Arial" w:hint="eastAsia"/>
                <w:color w:val="000000"/>
                <w:sz w:val="18"/>
                <w:szCs w:val="18"/>
              </w:rPr>
              <w:t>信</w:t>
            </w:r>
          </w:p>
        </w:tc>
        <w:tc>
          <w:tcPr>
            <w:tcW w:w="1560" w:type="dxa"/>
            <w:noWrap/>
            <w:vAlign w:val="center"/>
          </w:tcPr>
          <w:p w14:paraId="37038648" w14:textId="60A6DDE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5" w:type="dxa"/>
            <w:noWrap/>
            <w:vAlign w:val="center"/>
          </w:tcPr>
          <w:p w14:paraId="1D434436" w14:textId="7C9AD42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10089</w:t>
            </w:r>
            <w:r w:rsidRPr="00293939">
              <w:rPr>
                <w:rFonts w:ascii="Arial" w:hAnsi="Arial" w:cs="Arial" w:hint="eastAsia"/>
                <w:color w:val="000000"/>
                <w:sz w:val="18"/>
                <w:szCs w:val="18"/>
              </w:rPr>
              <w:t>号</w:t>
            </w:r>
          </w:p>
        </w:tc>
        <w:tc>
          <w:tcPr>
            <w:tcW w:w="1417" w:type="dxa"/>
            <w:noWrap/>
            <w:vAlign w:val="center"/>
          </w:tcPr>
          <w:p w14:paraId="389C8D1B" w14:textId="5ACA5587"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68DE1534" w14:textId="1F400911"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69,883.00</w:t>
            </w:r>
          </w:p>
        </w:tc>
        <w:tc>
          <w:tcPr>
            <w:tcW w:w="3322" w:type="dxa"/>
            <w:vAlign w:val="center"/>
          </w:tcPr>
          <w:p w14:paraId="2AE06846" w14:textId="76A88FA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胡晓东与北京泰禾商业管理有限公司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D746A5" w:rsidRPr="00703AD9" w14:paraId="7305BDB7" w14:textId="77777777" w:rsidTr="00BA49EE">
        <w:trPr>
          <w:cantSplit/>
          <w:trHeight w:val="472"/>
          <w:jc w:val="center"/>
        </w:trPr>
        <w:tc>
          <w:tcPr>
            <w:tcW w:w="1070" w:type="dxa"/>
            <w:noWrap/>
            <w:vAlign w:val="center"/>
          </w:tcPr>
          <w:p w14:paraId="55B80B4B" w14:textId="3B9C5954"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10961DE2" w14:textId="781BCCFF"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5" w:type="dxa"/>
            <w:noWrap/>
            <w:vAlign w:val="center"/>
          </w:tcPr>
          <w:p w14:paraId="6A050E36" w14:textId="5D94388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10095</w:t>
            </w:r>
            <w:r w:rsidRPr="00293939">
              <w:rPr>
                <w:rFonts w:ascii="Arial" w:hAnsi="Arial" w:cs="Arial" w:hint="eastAsia"/>
                <w:color w:val="000000"/>
                <w:sz w:val="18"/>
                <w:szCs w:val="18"/>
              </w:rPr>
              <w:t>号</w:t>
            </w:r>
          </w:p>
        </w:tc>
        <w:tc>
          <w:tcPr>
            <w:tcW w:w="1417" w:type="dxa"/>
            <w:noWrap/>
            <w:vAlign w:val="center"/>
          </w:tcPr>
          <w:p w14:paraId="5EFF26C6" w14:textId="1A49E12C"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7D7F6F1D" w14:textId="1F502310"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220,365.00</w:t>
            </w:r>
          </w:p>
        </w:tc>
        <w:tc>
          <w:tcPr>
            <w:tcW w:w="3322" w:type="dxa"/>
            <w:vAlign w:val="center"/>
          </w:tcPr>
          <w:p w14:paraId="1CD6AF09" w14:textId="605DDAA0"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韩铭训与</w:t>
            </w:r>
            <w:proofErr w:type="gramEnd"/>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D746A5" w:rsidRPr="00703AD9" w14:paraId="557CF021" w14:textId="77777777" w:rsidTr="00BA49EE">
        <w:trPr>
          <w:cantSplit/>
          <w:trHeight w:val="472"/>
          <w:jc w:val="center"/>
        </w:trPr>
        <w:tc>
          <w:tcPr>
            <w:tcW w:w="1070" w:type="dxa"/>
            <w:noWrap/>
            <w:vAlign w:val="center"/>
          </w:tcPr>
          <w:p w14:paraId="3E4C0054" w14:textId="0B9926B6"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04B57142" w14:textId="0D6ECDE4"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985" w:type="dxa"/>
            <w:noWrap/>
            <w:vAlign w:val="center"/>
          </w:tcPr>
          <w:p w14:paraId="3FC6A32E" w14:textId="6EDD5906"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10087</w:t>
            </w:r>
            <w:r w:rsidRPr="00293939">
              <w:rPr>
                <w:rFonts w:ascii="Arial" w:hAnsi="Arial" w:cs="Arial" w:hint="eastAsia"/>
                <w:color w:val="000000"/>
                <w:sz w:val="18"/>
                <w:szCs w:val="18"/>
              </w:rPr>
              <w:t>号</w:t>
            </w:r>
          </w:p>
        </w:tc>
        <w:tc>
          <w:tcPr>
            <w:tcW w:w="1417" w:type="dxa"/>
            <w:noWrap/>
            <w:vAlign w:val="center"/>
          </w:tcPr>
          <w:p w14:paraId="426EEA03" w14:textId="3CAD3A09"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341447D0" w14:textId="5C9832AD"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144,240.00</w:t>
            </w:r>
          </w:p>
        </w:tc>
        <w:tc>
          <w:tcPr>
            <w:tcW w:w="3322" w:type="dxa"/>
            <w:vAlign w:val="center"/>
          </w:tcPr>
          <w:p w14:paraId="0913BE6C" w14:textId="55DCF4A8"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王怡申请执行你单位租赁合同纠纷一案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745B9DEC" w14:textId="77777777" w:rsidTr="00BA49EE">
        <w:trPr>
          <w:cantSplit/>
          <w:trHeight w:val="472"/>
          <w:jc w:val="center"/>
        </w:trPr>
        <w:tc>
          <w:tcPr>
            <w:tcW w:w="1070" w:type="dxa"/>
            <w:noWrap/>
            <w:vAlign w:val="center"/>
          </w:tcPr>
          <w:p w14:paraId="3514F2FD" w14:textId="18A2BAC2"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7FBA94F2" w14:textId="35E36344"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5" w:type="dxa"/>
            <w:noWrap/>
            <w:vAlign w:val="center"/>
          </w:tcPr>
          <w:p w14:paraId="33F0FB3B" w14:textId="6F6409C8"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10110</w:t>
            </w:r>
            <w:r w:rsidRPr="00293939">
              <w:rPr>
                <w:rFonts w:ascii="Arial" w:hAnsi="Arial" w:cs="Arial" w:hint="eastAsia"/>
                <w:color w:val="000000"/>
                <w:sz w:val="18"/>
                <w:szCs w:val="18"/>
              </w:rPr>
              <w:t>号</w:t>
            </w:r>
          </w:p>
        </w:tc>
        <w:tc>
          <w:tcPr>
            <w:tcW w:w="1417" w:type="dxa"/>
            <w:noWrap/>
            <w:vAlign w:val="center"/>
          </w:tcPr>
          <w:p w14:paraId="3EE2CEE4" w14:textId="6BD834F1"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1E27CD1C" w14:textId="6073E1FB"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197,675.00</w:t>
            </w:r>
          </w:p>
        </w:tc>
        <w:tc>
          <w:tcPr>
            <w:tcW w:w="3322" w:type="dxa"/>
            <w:vAlign w:val="center"/>
          </w:tcPr>
          <w:p w14:paraId="77F45B33" w14:textId="58B151B1"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丁海江与北京泰禾商业管理有限公司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D746A5" w:rsidRPr="00703AD9" w14:paraId="7EA22A65" w14:textId="77777777" w:rsidTr="00BA49EE">
        <w:trPr>
          <w:cantSplit/>
          <w:trHeight w:val="472"/>
          <w:jc w:val="center"/>
        </w:trPr>
        <w:tc>
          <w:tcPr>
            <w:tcW w:w="1070" w:type="dxa"/>
            <w:noWrap/>
            <w:vAlign w:val="center"/>
          </w:tcPr>
          <w:p w14:paraId="79C6643C" w14:textId="2597E8A4"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4B005B97" w14:textId="4FC4A049"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5" w:type="dxa"/>
            <w:noWrap/>
            <w:vAlign w:val="center"/>
          </w:tcPr>
          <w:p w14:paraId="67C68B31" w14:textId="4546000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10116</w:t>
            </w:r>
            <w:r w:rsidRPr="00293939">
              <w:rPr>
                <w:rFonts w:ascii="Arial" w:hAnsi="Arial" w:cs="Arial" w:hint="eastAsia"/>
                <w:color w:val="000000"/>
                <w:sz w:val="18"/>
                <w:szCs w:val="18"/>
              </w:rPr>
              <w:t>号</w:t>
            </w:r>
          </w:p>
        </w:tc>
        <w:tc>
          <w:tcPr>
            <w:tcW w:w="1417" w:type="dxa"/>
            <w:noWrap/>
            <w:vAlign w:val="center"/>
          </w:tcPr>
          <w:p w14:paraId="46D6C0C0" w14:textId="297B57B8"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37AD5972" w14:textId="7BE10582"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184,592.00</w:t>
            </w:r>
          </w:p>
        </w:tc>
        <w:tc>
          <w:tcPr>
            <w:tcW w:w="3322" w:type="dxa"/>
            <w:vAlign w:val="center"/>
          </w:tcPr>
          <w:p w14:paraId="104D4023" w14:textId="029D3A0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D746A5" w:rsidRPr="00703AD9" w14:paraId="4EA9B03C" w14:textId="77777777" w:rsidTr="00BA49EE">
        <w:trPr>
          <w:cantSplit/>
          <w:trHeight w:val="472"/>
          <w:jc w:val="center"/>
        </w:trPr>
        <w:tc>
          <w:tcPr>
            <w:tcW w:w="1070" w:type="dxa"/>
            <w:noWrap/>
            <w:vAlign w:val="center"/>
          </w:tcPr>
          <w:p w14:paraId="2E4160ED" w14:textId="15CA1C05"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1D301DDF" w14:textId="05A19E9F"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5" w:type="dxa"/>
            <w:noWrap/>
            <w:vAlign w:val="center"/>
          </w:tcPr>
          <w:p w14:paraId="59F6A936" w14:textId="244EF315"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10147</w:t>
            </w:r>
            <w:r w:rsidRPr="00293939">
              <w:rPr>
                <w:rFonts w:ascii="Arial" w:hAnsi="Arial" w:cs="Arial" w:hint="eastAsia"/>
                <w:color w:val="000000"/>
                <w:sz w:val="18"/>
                <w:szCs w:val="18"/>
              </w:rPr>
              <w:t>号</w:t>
            </w:r>
          </w:p>
        </w:tc>
        <w:tc>
          <w:tcPr>
            <w:tcW w:w="1417" w:type="dxa"/>
            <w:noWrap/>
            <w:vAlign w:val="center"/>
          </w:tcPr>
          <w:p w14:paraId="66C6551B" w14:textId="03D044C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61BBDA80" w14:textId="67EA1E3D"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344,931.00</w:t>
            </w:r>
          </w:p>
        </w:tc>
        <w:tc>
          <w:tcPr>
            <w:tcW w:w="3322" w:type="dxa"/>
            <w:vAlign w:val="center"/>
          </w:tcPr>
          <w:p w14:paraId="7EBA5DB4" w14:textId="1B96F59C"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刘生与北京泰禾商业管理有限公司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D746A5" w:rsidRPr="00703AD9" w14:paraId="75130E2C" w14:textId="77777777" w:rsidTr="00BA49EE">
        <w:trPr>
          <w:cantSplit/>
          <w:trHeight w:val="472"/>
          <w:jc w:val="center"/>
        </w:trPr>
        <w:tc>
          <w:tcPr>
            <w:tcW w:w="1070" w:type="dxa"/>
            <w:noWrap/>
            <w:vAlign w:val="center"/>
          </w:tcPr>
          <w:p w14:paraId="5EDAD2B9" w14:textId="09592749"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0BD2F6C0" w14:textId="3C44C52E"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985" w:type="dxa"/>
            <w:noWrap/>
            <w:vAlign w:val="center"/>
          </w:tcPr>
          <w:p w14:paraId="3750DAAC" w14:textId="354D4F4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10131</w:t>
            </w:r>
            <w:r w:rsidRPr="00293939">
              <w:rPr>
                <w:rFonts w:ascii="Arial" w:hAnsi="Arial" w:cs="Arial" w:hint="eastAsia"/>
                <w:color w:val="000000"/>
                <w:sz w:val="18"/>
                <w:szCs w:val="18"/>
              </w:rPr>
              <w:t>号</w:t>
            </w:r>
          </w:p>
        </w:tc>
        <w:tc>
          <w:tcPr>
            <w:tcW w:w="1417" w:type="dxa"/>
            <w:noWrap/>
            <w:vAlign w:val="center"/>
          </w:tcPr>
          <w:p w14:paraId="33E1D7CB" w14:textId="71E62669"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7A206261" w14:textId="255C7405"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311,132.00</w:t>
            </w:r>
          </w:p>
        </w:tc>
        <w:tc>
          <w:tcPr>
            <w:tcW w:w="3322" w:type="dxa"/>
            <w:vAlign w:val="center"/>
          </w:tcPr>
          <w:p w14:paraId="476B290F" w14:textId="66DBB09E"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张春霞与北京泰禾商业管理有限公司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D746A5" w:rsidRPr="00703AD9" w14:paraId="1060705C" w14:textId="77777777" w:rsidTr="00BA49EE">
        <w:trPr>
          <w:cantSplit/>
          <w:trHeight w:val="472"/>
          <w:jc w:val="center"/>
        </w:trPr>
        <w:tc>
          <w:tcPr>
            <w:tcW w:w="1070" w:type="dxa"/>
            <w:noWrap/>
            <w:vAlign w:val="center"/>
          </w:tcPr>
          <w:p w14:paraId="77139322" w14:textId="15137E35"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450087F2" w14:textId="27DD84CE"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tcPr>
          <w:p w14:paraId="406C2DD9" w14:textId="783CAC99"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10168</w:t>
            </w:r>
            <w:r w:rsidRPr="00293939">
              <w:rPr>
                <w:rFonts w:ascii="Arial" w:hAnsi="Arial" w:cs="Arial" w:hint="eastAsia"/>
                <w:color w:val="000000"/>
                <w:sz w:val="18"/>
                <w:szCs w:val="18"/>
              </w:rPr>
              <w:t>号</w:t>
            </w:r>
          </w:p>
        </w:tc>
        <w:tc>
          <w:tcPr>
            <w:tcW w:w="1417" w:type="dxa"/>
            <w:noWrap/>
            <w:vAlign w:val="center"/>
          </w:tcPr>
          <w:p w14:paraId="1127BCFF" w14:textId="4AB65AA6"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3C8A29FA" w14:textId="50C06FE4"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32,458.00</w:t>
            </w:r>
          </w:p>
        </w:tc>
        <w:tc>
          <w:tcPr>
            <w:tcW w:w="3322" w:type="dxa"/>
            <w:vAlign w:val="center"/>
          </w:tcPr>
          <w:p w14:paraId="1B791D29" w14:textId="019152A7"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62B8DD17" w14:textId="77777777" w:rsidTr="00BA49EE">
        <w:trPr>
          <w:cantSplit/>
          <w:trHeight w:val="472"/>
          <w:jc w:val="center"/>
        </w:trPr>
        <w:tc>
          <w:tcPr>
            <w:tcW w:w="1070" w:type="dxa"/>
            <w:noWrap/>
            <w:vAlign w:val="center"/>
          </w:tcPr>
          <w:p w14:paraId="5EC33151" w14:textId="3F1C7575"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0147DD9A" w14:textId="41D2EA76"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tcPr>
          <w:p w14:paraId="3D0D0302" w14:textId="537997D1"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10193</w:t>
            </w:r>
            <w:r w:rsidRPr="00293939">
              <w:rPr>
                <w:rFonts w:ascii="Arial" w:hAnsi="Arial" w:cs="Arial" w:hint="eastAsia"/>
                <w:color w:val="000000"/>
                <w:sz w:val="18"/>
                <w:szCs w:val="18"/>
              </w:rPr>
              <w:t>号</w:t>
            </w:r>
          </w:p>
        </w:tc>
        <w:tc>
          <w:tcPr>
            <w:tcW w:w="1417" w:type="dxa"/>
            <w:noWrap/>
            <w:vAlign w:val="center"/>
          </w:tcPr>
          <w:p w14:paraId="3739480F" w14:textId="7AC21CC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2B8E2EB5" w14:textId="03D778DB"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387,424.00</w:t>
            </w:r>
          </w:p>
        </w:tc>
        <w:tc>
          <w:tcPr>
            <w:tcW w:w="3322" w:type="dxa"/>
            <w:vAlign w:val="center"/>
          </w:tcPr>
          <w:p w14:paraId="08A2A5A2" w14:textId="7C442C9E"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6C180FE8" w14:textId="77777777" w:rsidTr="00BA49EE">
        <w:trPr>
          <w:cantSplit/>
          <w:trHeight w:val="472"/>
          <w:jc w:val="center"/>
        </w:trPr>
        <w:tc>
          <w:tcPr>
            <w:tcW w:w="1070" w:type="dxa"/>
            <w:noWrap/>
            <w:vAlign w:val="center"/>
          </w:tcPr>
          <w:p w14:paraId="69069FC2" w14:textId="29391EBD"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3E2BBE9A" w14:textId="0F5D0889"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tcPr>
          <w:p w14:paraId="2F3BEDB7" w14:textId="7F1D3B5E"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10167</w:t>
            </w:r>
            <w:r w:rsidRPr="00293939">
              <w:rPr>
                <w:rFonts w:ascii="Arial" w:hAnsi="Arial" w:cs="Arial" w:hint="eastAsia"/>
                <w:color w:val="000000"/>
                <w:sz w:val="18"/>
                <w:szCs w:val="18"/>
              </w:rPr>
              <w:t>号</w:t>
            </w:r>
          </w:p>
        </w:tc>
        <w:tc>
          <w:tcPr>
            <w:tcW w:w="1417" w:type="dxa"/>
            <w:noWrap/>
            <w:vAlign w:val="center"/>
          </w:tcPr>
          <w:p w14:paraId="291B622B" w14:textId="1F7B8FEB"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1A91D98D" w14:textId="624CED21"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242,198.00</w:t>
            </w:r>
          </w:p>
        </w:tc>
        <w:tc>
          <w:tcPr>
            <w:tcW w:w="3322" w:type="dxa"/>
            <w:vAlign w:val="center"/>
          </w:tcPr>
          <w:p w14:paraId="6853A61A" w14:textId="3C32051F"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0BAE89FC" w14:textId="77777777" w:rsidTr="00BA49EE">
        <w:trPr>
          <w:cantSplit/>
          <w:trHeight w:val="472"/>
          <w:jc w:val="center"/>
        </w:trPr>
        <w:tc>
          <w:tcPr>
            <w:tcW w:w="1070" w:type="dxa"/>
            <w:noWrap/>
            <w:vAlign w:val="center"/>
          </w:tcPr>
          <w:p w14:paraId="722716AA" w14:textId="65FB52F2"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609D5A70" w14:textId="75AA023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tcPr>
          <w:p w14:paraId="0FA35D12" w14:textId="16235B2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10166</w:t>
            </w:r>
            <w:r w:rsidRPr="00293939">
              <w:rPr>
                <w:rFonts w:ascii="Arial" w:hAnsi="Arial" w:cs="Arial" w:hint="eastAsia"/>
                <w:color w:val="000000"/>
                <w:sz w:val="18"/>
                <w:szCs w:val="18"/>
              </w:rPr>
              <w:t>号</w:t>
            </w:r>
          </w:p>
        </w:tc>
        <w:tc>
          <w:tcPr>
            <w:tcW w:w="1417" w:type="dxa"/>
            <w:noWrap/>
            <w:vAlign w:val="center"/>
          </w:tcPr>
          <w:p w14:paraId="093641FA" w14:textId="656C03E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018DBD69" w14:textId="7BDE01D0"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133,457.00</w:t>
            </w:r>
          </w:p>
        </w:tc>
        <w:tc>
          <w:tcPr>
            <w:tcW w:w="3322" w:type="dxa"/>
            <w:vAlign w:val="center"/>
          </w:tcPr>
          <w:p w14:paraId="35A8115A" w14:textId="0EF88D6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26032DAA" w14:textId="77777777" w:rsidTr="00BA49EE">
        <w:trPr>
          <w:cantSplit/>
          <w:trHeight w:val="472"/>
          <w:jc w:val="center"/>
        </w:trPr>
        <w:tc>
          <w:tcPr>
            <w:tcW w:w="1070" w:type="dxa"/>
            <w:noWrap/>
            <w:vAlign w:val="center"/>
          </w:tcPr>
          <w:p w14:paraId="41F030C9" w14:textId="7055D0EE"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368C5740" w14:textId="273D27DC"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tcPr>
          <w:p w14:paraId="40FC0FFC" w14:textId="702EDDE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10198</w:t>
            </w:r>
            <w:r w:rsidRPr="00293939">
              <w:rPr>
                <w:rFonts w:ascii="Arial" w:hAnsi="Arial" w:cs="Arial" w:hint="eastAsia"/>
                <w:color w:val="000000"/>
                <w:sz w:val="18"/>
                <w:szCs w:val="18"/>
              </w:rPr>
              <w:t>号</w:t>
            </w:r>
          </w:p>
        </w:tc>
        <w:tc>
          <w:tcPr>
            <w:tcW w:w="1417" w:type="dxa"/>
            <w:noWrap/>
            <w:vAlign w:val="center"/>
          </w:tcPr>
          <w:p w14:paraId="20FE194E" w14:textId="51034BCB"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4F1D883F" w14:textId="067F8E2E"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35,578.00</w:t>
            </w:r>
          </w:p>
        </w:tc>
        <w:tc>
          <w:tcPr>
            <w:tcW w:w="3322" w:type="dxa"/>
            <w:vAlign w:val="center"/>
          </w:tcPr>
          <w:p w14:paraId="3B00BA98" w14:textId="667E2F9C"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03DE001A" w14:textId="77777777" w:rsidTr="00BA49EE">
        <w:trPr>
          <w:cantSplit/>
          <w:trHeight w:val="472"/>
          <w:jc w:val="center"/>
        </w:trPr>
        <w:tc>
          <w:tcPr>
            <w:tcW w:w="1070" w:type="dxa"/>
            <w:noWrap/>
            <w:vAlign w:val="center"/>
          </w:tcPr>
          <w:p w14:paraId="6547A1F8" w14:textId="0042ADCF"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081D8296" w14:textId="191291E7"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tcPr>
          <w:p w14:paraId="6F275FA6" w14:textId="78740B21"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10202</w:t>
            </w:r>
            <w:r w:rsidRPr="00293939">
              <w:rPr>
                <w:rFonts w:ascii="Arial" w:hAnsi="Arial" w:cs="Arial" w:hint="eastAsia"/>
                <w:color w:val="000000"/>
                <w:sz w:val="18"/>
                <w:szCs w:val="18"/>
              </w:rPr>
              <w:t>号</w:t>
            </w:r>
          </w:p>
        </w:tc>
        <w:tc>
          <w:tcPr>
            <w:tcW w:w="1417" w:type="dxa"/>
            <w:noWrap/>
            <w:vAlign w:val="center"/>
          </w:tcPr>
          <w:p w14:paraId="548D551F" w14:textId="16DBF2C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4D075CCE" w14:textId="0EFC5BE3"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413,255.00</w:t>
            </w:r>
          </w:p>
        </w:tc>
        <w:tc>
          <w:tcPr>
            <w:tcW w:w="3322" w:type="dxa"/>
            <w:vAlign w:val="center"/>
          </w:tcPr>
          <w:p w14:paraId="2E801CCF" w14:textId="025DC66C"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073F63D3" w14:textId="77777777" w:rsidTr="00BA49EE">
        <w:trPr>
          <w:cantSplit/>
          <w:trHeight w:val="472"/>
          <w:jc w:val="center"/>
        </w:trPr>
        <w:tc>
          <w:tcPr>
            <w:tcW w:w="1070" w:type="dxa"/>
            <w:noWrap/>
            <w:vAlign w:val="center"/>
          </w:tcPr>
          <w:p w14:paraId="76B6A32F" w14:textId="6291BE20"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579F35B0" w14:textId="0C37C7DE"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985" w:type="dxa"/>
            <w:noWrap/>
            <w:vAlign w:val="center"/>
          </w:tcPr>
          <w:p w14:paraId="11DB8545" w14:textId="52FB4BE4"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10259</w:t>
            </w:r>
            <w:r w:rsidRPr="00293939">
              <w:rPr>
                <w:rFonts w:ascii="Arial" w:hAnsi="Arial" w:cs="Arial" w:hint="eastAsia"/>
                <w:color w:val="000000"/>
                <w:sz w:val="18"/>
                <w:szCs w:val="18"/>
              </w:rPr>
              <w:t>号</w:t>
            </w:r>
          </w:p>
        </w:tc>
        <w:tc>
          <w:tcPr>
            <w:tcW w:w="1417" w:type="dxa"/>
            <w:noWrap/>
            <w:vAlign w:val="center"/>
          </w:tcPr>
          <w:p w14:paraId="2D9463DC" w14:textId="0D9B452B"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30C7C6D0" w14:textId="18B94636"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382,490.00</w:t>
            </w:r>
          </w:p>
        </w:tc>
        <w:tc>
          <w:tcPr>
            <w:tcW w:w="3322" w:type="dxa"/>
            <w:vAlign w:val="center"/>
          </w:tcPr>
          <w:p w14:paraId="7B22F5DF" w14:textId="16C732F4"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3552C611" w14:textId="77777777" w:rsidTr="00BA49EE">
        <w:trPr>
          <w:cantSplit/>
          <w:trHeight w:val="472"/>
          <w:jc w:val="center"/>
        </w:trPr>
        <w:tc>
          <w:tcPr>
            <w:tcW w:w="1070" w:type="dxa"/>
            <w:noWrap/>
            <w:vAlign w:val="center"/>
          </w:tcPr>
          <w:p w14:paraId="62FBA16E" w14:textId="72FA69FE"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6A6CEE85" w14:textId="0BC12DB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985" w:type="dxa"/>
            <w:noWrap/>
            <w:vAlign w:val="center"/>
          </w:tcPr>
          <w:p w14:paraId="7007644B" w14:textId="0D026885"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10227</w:t>
            </w:r>
            <w:r w:rsidRPr="00293939">
              <w:rPr>
                <w:rFonts w:ascii="Arial" w:hAnsi="Arial" w:cs="Arial" w:hint="eastAsia"/>
                <w:color w:val="000000"/>
                <w:sz w:val="18"/>
                <w:szCs w:val="18"/>
              </w:rPr>
              <w:t>号</w:t>
            </w:r>
          </w:p>
        </w:tc>
        <w:tc>
          <w:tcPr>
            <w:tcW w:w="1417" w:type="dxa"/>
            <w:noWrap/>
            <w:vAlign w:val="center"/>
          </w:tcPr>
          <w:p w14:paraId="669F7460" w14:textId="307076E8"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0E406CB5" w14:textId="658E6BC9"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34,235.00</w:t>
            </w:r>
          </w:p>
        </w:tc>
        <w:tc>
          <w:tcPr>
            <w:tcW w:w="3322" w:type="dxa"/>
            <w:vAlign w:val="center"/>
          </w:tcPr>
          <w:p w14:paraId="58970976" w14:textId="23C9DF21"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徐海</w:t>
            </w:r>
            <w:proofErr w:type="gramStart"/>
            <w:r w:rsidRPr="00211DB5">
              <w:rPr>
                <w:rFonts w:ascii="Arial" w:hAnsi="Arial" w:cs="Arial" w:hint="eastAsia"/>
                <w:color w:val="000000"/>
                <w:sz w:val="18"/>
                <w:szCs w:val="18"/>
              </w:rPr>
              <w:t>萍申请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12CFC4E3" w14:textId="77777777" w:rsidTr="00BA49EE">
        <w:trPr>
          <w:cantSplit/>
          <w:trHeight w:val="472"/>
          <w:jc w:val="center"/>
        </w:trPr>
        <w:tc>
          <w:tcPr>
            <w:tcW w:w="1070" w:type="dxa"/>
            <w:noWrap/>
            <w:vAlign w:val="center"/>
          </w:tcPr>
          <w:p w14:paraId="28CC382D" w14:textId="61A020E2"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3D93D537" w14:textId="571A594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985" w:type="dxa"/>
            <w:noWrap/>
            <w:vAlign w:val="center"/>
          </w:tcPr>
          <w:p w14:paraId="6B6761AA" w14:textId="28E047E6"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10222</w:t>
            </w:r>
            <w:r w:rsidRPr="00293939">
              <w:rPr>
                <w:rFonts w:ascii="Arial" w:hAnsi="Arial" w:cs="Arial" w:hint="eastAsia"/>
                <w:color w:val="000000"/>
                <w:sz w:val="18"/>
                <w:szCs w:val="18"/>
              </w:rPr>
              <w:t>号</w:t>
            </w:r>
          </w:p>
        </w:tc>
        <w:tc>
          <w:tcPr>
            <w:tcW w:w="1417" w:type="dxa"/>
            <w:noWrap/>
            <w:vAlign w:val="center"/>
          </w:tcPr>
          <w:p w14:paraId="781AA9EB" w14:textId="3F32F821"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31F5A39E" w14:textId="2165DEF6"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161,374.00</w:t>
            </w:r>
          </w:p>
        </w:tc>
        <w:tc>
          <w:tcPr>
            <w:tcW w:w="3322" w:type="dxa"/>
            <w:vAlign w:val="center"/>
          </w:tcPr>
          <w:p w14:paraId="3792B8FE" w14:textId="5C273618"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韩丽、郭芹申请执行你单位租赁合同纠纷一案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0EA60AF1" w14:textId="77777777" w:rsidTr="00BA49EE">
        <w:trPr>
          <w:cantSplit/>
          <w:trHeight w:val="472"/>
          <w:jc w:val="center"/>
        </w:trPr>
        <w:tc>
          <w:tcPr>
            <w:tcW w:w="1070" w:type="dxa"/>
            <w:noWrap/>
            <w:vAlign w:val="center"/>
          </w:tcPr>
          <w:p w14:paraId="47C0FF6C" w14:textId="67530F6F"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lastRenderedPageBreak/>
              <w:t>泰禾嘉</w:t>
            </w:r>
            <w:proofErr w:type="gramEnd"/>
            <w:r w:rsidRPr="00293939">
              <w:rPr>
                <w:rFonts w:ascii="Arial" w:hAnsi="Arial" w:cs="Arial" w:hint="eastAsia"/>
                <w:color w:val="000000"/>
                <w:sz w:val="18"/>
                <w:szCs w:val="18"/>
              </w:rPr>
              <w:t>信</w:t>
            </w:r>
          </w:p>
        </w:tc>
        <w:tc>
          <w:tcPr>
            <w:tcW w:w="1560" w:type="dxa"/>
            <w:noWrap/>
            <w:vAlign w:val="center"/>
          </w:tcPr>
          <w:p w14:paraId="5213AC99" w14:textId="7883F18F"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985" w:type="dxa"/>
            <w:noWrap/>
            <w:vAlign w:val="center"/>
          </w:tcPr>
          <w:p w14:paraId="57D145AB" w14:textId="78D6EBCA"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10297</w:t>
            </w:r>
            <w:r w:rsidRPr="00293939">
              <w:rPr>
                <w:rFonts w:ascii="Arial" w:hAnsi="Arial" w:cs="Arial" w:hint="eastAsia"/>
                <w:color w:val="000000"/>
                <w:sz w:val="18"/>
                <w:szCs w:val="18"/>
              </w:rPr>
              <w:t>号</w:t>
            </w:r>
          </w:p>
        </w:tc>
        <w:tc>
          <w:tcPr>
            <w:tcW w:w="1417" w:type="dxa"/>
            <w:noWrap/>
            <w:vAlign w:val="center"/>
          </w:tcPr>
          <w:p w14:paraId="126A9408" w14:textId="68209380"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1DBDA165" w14:textId="44C77DBA"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182,387.00</w:t>
            </w:r>
          </w:p>
        </w:tc>
        <w:tc>
          <w:tcPr>
            <w:tcW w:w="3322" w:type="dxa"/>
            <w:vAlign w:val="center"/>
          </w:tcPr>
          <w:p w14:paraId="0EE552CC" w14:textId="342F157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D746A5" w:rsidRPr="00703AD9" w14:paraId="5DD9475E" w14:textId="77777777" w:rsidTr="00BA49EE">
        <w:trPr>
          <w:cantSplit/>
          <w:trHeight w:val="472"/>
          <w:jc w:val="center"/>
        </w:trPr>
        <w:tc>
          <w:tcPr>
            <w:tcW w:w="1070" w:type="dxa"/>
            <w:noWrap/>
            <w:vAlign w:val="center"/>
          </w:tcPr>
          <w:p w14:paraId="12FE872F" w14:textId="0D569E31"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4994E26D" w14:textId="4EFF873B"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985" w:type="dxa"/>
            <w:noWrap/>
            <w:vAlign w:val="center"/>
          </w:tcPr>
          <w:p w14:paraId="6FBF4CF5" w14:textId="3BF3BC9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10277</w:t>
            </w:r>
            <w:r w:rsidRPr="00293939">
              <w:rPr>
                <w:rFonts w:ascii="Arial" w:hAnsi="Arial" w:cs="Arial" w:hint="eastAsia"/>
                <w:color w:val="000000"/>
                <w:sz w:val="18"/>
                <w:szCs w:val="18"/>
              </w:rPr>
              <w:t>号</w:t>
            </w:r>
          </w:p>
        </w:tc>
        <w:tc>
          <w:tcPr>
            <w:tcW w:w="1417" w:type="dxa"/>
            <w:noWrap/>
            <w:vAlign w:val="center"/>
          </w:tcPr>
          <w:p w14:paraId="18F83949" w14:textId="10961A96"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05BA56C0" w14:textId="6986B565"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364,509.00</w:t>
            </w:r>
          </w:p>
        </w:tc>
        <w:tc>
          <w:tcPr>
            <w:tcW w:w="3322" w:type="dxa"/>
            <w:vAlign w:val="center"/>
          </w:tcPr>
          <w:p w14:paraId="589EC430" w14:textId="6FE9D9C7"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张援与</w:t>
            </w:r>
            <w:proofErr w:type="gramEnd"/>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D746A5" w:rsidRPr="00703AD9" w14:paraId="4B07124B" w14:textId="77777777" w:rsidTr="00BA49EE">
        <w:trPr>
          <w:cantSplit/>
          <w:trHeight w:val="472"/>
          <w:jc w:val="center"/>
        </w:trPr>
        <w:tc>
          <w:tcPr>
            <w:tcW w:w="1070" w:type="dxa"/>
            <w:noWrap/>
            <w:vAlign w:val="center"/>
          </w:tcPr>
          <w:p w14:paraId="7393CA7F" w14:textId="79548B52" w:rsidR="00D746A5" w:rsidRPr="00886E36" w:rsidRDefault="00D746A5" w:rsidP="00D746A5">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560" w:type="dxa"/>
            <w:noWrap/>
            <w:vAlign w:val="center"/>
          </w:tcPr>
          <w:p w14:paraId="07CC52D1" w14:textId="3B71B583"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985" w:type="dxa"/>
            <w:noWrap/>
            <w:vAlign w:val="center"/>
          </w:tcPr>
          <w:p w14:paraId="4491C5F6" w14:textId="144D2BA6"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10272</w:t>
            </w:r>
            <w:r w:rsidRPr="00293939">
              <w:rPr>
                <w:rFonts w:ascii="Arial" w:hAnsi="Arial" w:cs="Arial" w:hint="eastAsia"/>
                <w:color w:val="000000"/>
                <w:sz w:val="18"/>
                <w:szCs w:val="18"/>
              </w:rPr>
              <w:t>号</w:t>
            </w:r>
          </w:p>
        </w:tc>
        <w:tc>
          <w:tcPr>
            <w:tcW w:w="1417" w:type="dxa"/>
            <w:noWrap/>
            <w:vAlign w:val="center"/>
          </w:tcPr>
          <w:p w14:paraId="27644463" w14:textId="6F903699" w:rsidR="00D746A5" w:rsidRPr="00886E36" w:rsidRDefault="00D746A5" w:rsidP="00D746A5">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32" w:type="dxa"/>
            <w:noWrap/>
            <w:vAlign w:val="center"/>
          </w:tcPr>
          <w:p w14:paraId="4CA05185" w14:textId="0A8B8DBC" w:rsidR="00D746A5" w:rsidRPr="00886E36" w:rsidRDefault="00D746A5" w:rsidP="00D746A5">
            <w:pPr>
              <w:jc w:val="right"/>
              <w:rPr>
                <w:rFonts w:ascii="Arial" w:hAnsi="Arial" w:cs="Arial"/>
                <w:color w:val="000000"/>
                <w:sz w:val="18"/>
                <w:szCs w:val="18"/>
              </w:rPr>
            </w:pPr>
            <w:r w:rsidRPr="00293939">
              <w:rPr>
                <w:rFonts w:ascii="Arial" w:hAnsi="Arial" w:cs="Arial" w:hint="eastAsia"/>
                <w:color w:val="000000"/>
                <w:sz w:val="18"/>
                <w:szCs w:val="18"/>
              </w:rPr>
              <w:t>213,704.00</w:t>
            </w:r>
          </w:p>
        </w:tc>
        <w:tc>
          <w:tcPr>
            <w:tcW w:w="3322" w:type="dxa"/>
            <w:vAlign w:val="center"/>
          </w:tcPr>
          <w:p w14:paraId="3D644710" w14:textId="26C92C68"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刘晓</w:t>
            </w:r>
            <w:proofErr w:type="gramStart"/>
            <w:r w:rsidRPr="00211DB5">
              <w:rPr>
                <w:rFonts w:ascii="Arial" w:hAnsi="Arial" w:cs="Arial" w:hint="eastAsia"/>
                <w:color w:val="000000"/>
                <w:sz w:val="18"/>
                <w:szCs w:val="18"/>
              </w:rPr>
              <w:t>静申请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D746A5" w:rsidRPr="00703AD9" w14:paraId="288C7C57" w14:textId="77777777" w:rsidTr="00BA49EE">
        <w:trPr>
          <w:cantSplit/>
          <w:trHeight w:val="472"/>
          <w:jc w:val="center"/>
        </w:trPr>
        <w:tc>
          <w:tcPr>
            <w:tcW w:w="1070" w:type="dxa"/>
            <w:noWrap/>
            <w:vAlign w:val="center"/>
          </w:tcPr>
          <w:p w14:paraId="6955AD25" w14:textId="0EB953B9" w:rsidR="00D746A5" w:rsidRPr="00886E36" w:rsidRDefault="00D746A5" w:rsidP="00D746A5">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560" w:type="dxa"/>
            <w:noWrap/>
            <w:vAlign w:val="center"/>
          </w:tcPr>
          <w:p w14:paraId="16E065D8" w14:textId="76CD8DAF"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1985" w:type="dxa"/>
            <w:noWrap/>
            <w:vAlign w:val="center"/>
          </w:tcPr>
          <w:p w14:paraId="39AFDD8B" w14:textId="46C17C98"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10468</w:t>
            </w:r>
            <w:r w:rsidRPr="0051127F">
              <w:rPr>
                <w:rFonts w:ascii="Arial" w:hAnsi="Arial" w:cs="Arial" w:hint="eastAsia"/>
                <w:color w:val="000000"/>
                <w:sz w:val="18"/>
                <w:szCs w:val="18"/>
              </w:rPr>
              <w:t>号</w:t>
            </w:r>
          </w:p>
        </w:tc>
        <w:tc>
          <w:tcPr>
            <w:tcW w:w="1417" w:type="dxa"/>
            <w:noWrap/>
            <w:vAlign w:val="center"/>
          </w:tcPr>
          <w:p w14:paraId="2AD301AD" w14:textId="07D59D2D"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32" w:type="dxa"/>
            <w:noWrap/>
            <w:vAlign w:val="center"/>
          </w:tcPr>
          <w:p w14:paraId="7BF41E10" w14:textId="28FB858A" w:rsidR="00D746A5" w:rsidRPr="00886E36" w:rsidRDefault="00D746A5" w:rsidP="00D746A5">
            <w:pPr>
              <w:jc w:val="right"/>
              <w:rPr>
                <w:rFonts w:ascii="Arial" w:hAnsi="Arial" w:cs="Arial"/>
                <w:color w:val="000000"/>
                <w:sz w:val="18"/>
                <w:szCs w:val="18"/>
              </w:rPr>
            </w:pPr>
            <w:r w:rsidRPr="0051127F">
              <w:rPr>
                <w:rFonts w:ascii="Arial" w:hAnsi="Arial" w:cs="Arial" w:hint="eastAsia"/>
                <w:color w:val="000000"/>
                <w:sz w:val="18"/>
                <w:szCs w:val="18"/>
              </w:rPr>
              <w:t>387,703.00</w:t>
            </w:r>
          </w:p>
        </w:tc>
        <w:tc>
          <w:tcPr>
            <w:tcW w:w="3322" w:type="dxa"/>
            <w:vAlign w:val="center"/>
          </w:tcPr>
          <w:p w14:paraId="5F32524F" w14:textId="543ECFD4" w:rsidR="00D746A5" w:rsidRPr="00886E36" w:rsidRDefault="00D746A5" w:rsidP="00D746A5">
            <w:pPr>
              <w:jc w:val="center"/>
              <w:rPr>
                <w:rFonts w:ascii="Arial" w:hAnsi="Arial" w:cs="Arial"/>
                <w:color w:val="000000"/>
                <w:sz w:val="18"/>
                <w:szCs w:val="18"/>
              </w:rPr>
            </w:pPr>
            <w:proofErr w:type="gramStart"/>
            <w:r w:rsidRPr="00211DB5">
              <w:rPr>
                <w:rFonts w:ascii="Arial" w:hAnsi="Arial" w:cs="Arial" w:hint="eastAsia"/>
                <w:color w:val="000000"/>
                <w:sz w:val="18"/>
                <w:szCs w:val="18"/>
              </w:rPr>
              <w:t>付素春申请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p>
        </w:tc>
      </w:tr>
      <w:tr w:rsidR="00D746A5" w:rsidRPr="00703AD9" w14:paraId="6FBF06E1" w14:textId="77777777" w:rsidTr="00BA49EE">
        <w:trPr>
          <w:cantSplit/>
          <w:trHeight w:val="472"/>
          <w:jc w:val="center"/>
        </w:trPr>
        <w:tc>
          <w:tcPr>
            <w:tcW w:w="1070" w:type="dxa"/>
            <w:noWrap/>
            <w:vAlign w:val="center"/>
          </w:tcPr>
          <w:p w14:paraId="308ACEB4" w14:textId="08B7E9E9" w:rsidR="00D746A5" w:rsidRPr="00886E36" w:rsidRDefault="00D746A5" w:rsidP="00D746A5">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560" w:type="dxa"/>
            <w:noWrap/>
            <w:vAlign w:val="center"/>
          </w:tcPr>
          <w:p w14:paraId="5828929A" w14:textId="129546B8"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1985" w:type="dxa"/>
            <w:noWrap/>
            <w:vAlign w:val="center"/>
          </w:tcPr>
          <w:p w14:paraId="278CF52A" w14:textId="03C6C7BB"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10469</w:t>
            </w:r>
            <w:r w:rsidRPr="0051127F">
              <w:rPr>
                <w:rFonts w:ascii="Arial" w:hAnsi="Arial" w:cs="Arial" w:hint="eastAsia"/>
                <w:color w:val="000000"/>
                <w:sz w:val="18"/>
                <w:szCs w:val="18"/>
              </w:rPr>
              <w:t>号</w:t>
            </w:r>
          </w:p>
        </w:tc>
        <w:tc>
          <w:tcPr>
            <w:tcW w:w="1417" w:type="dxa"/>
            <w:noWrap/>
            <w:vAlign w:val="center"/>
          </w:tcPr>
          <w:p w14:paraId="65A61037" w14:textId="7BE8FDF6"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32" w:type="dxa"/>
            <w:noWrap/>
            <w:vAlign w:val="center"/>
          </w:tcPr>
          <w:p w14:paraId="2EC90485" w14:textId="3463CCF0" w:rsidR="00D746A5" w:rsidRPr="00886E36" w:rsidRDefault="00D746A5" w:rsidP="00D746A5">
            <w:pPr>
              <w:jc w:val="right"/>
              <w:rPr>
                <w:rFonts w:ascii="Arial" w:hAnsi="Arial" w:cs="Arial"/>
                <w:color w:val="000000"/>
                <w:sz w:val="18"/>
                <w:szCs w:val="18"/>
              </w:rPr>
            </w:pPr>
            <w:r w:rsidRPr="0051127F">
              <w:rPr>
                <w:rFonts w:ascii="Arial" w:hAnsi="Arial" w:cs="Arial" w:hint="eastAsia"/>
                <w:color w:val="000000"/>
                <w:sz w:val="18"/>
                <w:szCs w:val="18"/>
              </w:rPr>
              <w:t>299,297.00</w:t>
            </w:r>
          </w:p>
        </w:tc>
        <w:tc>
          <w:tcPr>
            <w:tcW w:w="3322" w:type="dxa"/>
            <w:vAlign w:val="center"/>
          </w:tcPr>
          <w:p w14:paraId="70BF236D" w14:textId="73B9F5B7"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耿丽与北京泰禾商业管理有限公司</w:t>
            </w:r>
            <w:r w:rsidRPr="0051127F">
              <w:rPr>
                <w:rFonts w:ascii="Arial" w:hAnsi="Arial" w:cs="Arial" w:hint="eastAsia"/>
                <w:color w:val="000000"/>
                <w:sz w:val="18"/>
                <w:szCs w:val="18"/>
              </w:rPr>
              <w:t>,</w:t>
            </w:r>
            <w:r w:rsidRPr="0051127F">
              <w:rPr>
                <w:rFonts w:ascii="Arial" w:hAnsi="Arial" w:cs="Arial" w:hint="eastAsia"/>
                <w:color w:val="000000"/>
                <w:sz w:val="18"/>
                <w:szCs w:val="18"/>
              </w:rPr>
              <w:t>北京泰禾嘉信房地产开发有限公司房屋租赁合同纠纷的案件</w:t>
            </w:r>
          </w:p>
        </w:tc>
      </w:tr>
      <w:tr w:rsidR="00D746A5" w:rsidRPr="00703AD9" w14:paraId="41E5CD18" w14:textId="77777777" w:rsidTr="00BA49EE">
        <w:trPr>
          <w:cantSplit/>
          <w:trHeight w:val="472"/>
          <w:jc w:val="center"/>
        </w:trPr>
        <w:tc>
          <w:tcPr>
            <w:tcW w:w="1070" w:type="dxa"/>
            <w:noWrap/>
            <w:vAlign w:val="center"/>
          </w:tcPr>
          <w:p w14:paraId="0E77D05D" w14:textId="18809385" w:rsidR="00D746A5" w:rsidRPr="00886E36" w:rsidRDefault="00D746A5" w:rsidP="00D746A5">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560" w:type="dxa"/>
            <w:noWrap/>
            <w:vAlign w:val="center"/>
          </w:tcPr>
          <w:p w14:paraId="2581458C" w14:textId="17A821E5"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tcPr>
          <w:p w14:paraId="6B55C374" w14:textId="28291A18"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10488</w:t>
            </w:r>
            <w:r w:rsidRPr="0051127F">
              <w:rPr>
                <w:rFonts w:ascii="Arial" w:hAnsi="Arial" w:cs="Arial" w:hint="eastAsia"/>
                <w:color w:val="000000"/>
                <w:sz w:val="18"/>
                <w:szCs w:val="18"/>
              </w:rPr>
              <w:t>号</w:t>
            </w:r>
          </w:p>
        </w:tc>
        <w:tc>
          <w:tcPr>
            <w:tcW w:w="1417" w:type="dxa"/>
            <w:noWrap/>
            <w:vAlign w:val="center"/>
          </w:tcPr>
          <w:p w14:paraId="543830CD" w14:textId="4BDAE4A2"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32" w:type="dxa"/>
            <w:noWrap/>
            <w:vAlign w:val="center"/>
          </w:tcPr>
          <w:p w14:paraId="0AB50576" w14:textId="2781F37E" w:rsidR="00D746A5" w:rsidRPr="00886E36" w:rsidRDefault="00D746A5" w:rsidP="00D746A5">
            <w:pPr>
              <w:jc w:val="right"/>
              <w:rPr>
                <w:rFonts w:ascii="Arial" w:hAnsi="Arial" w:cs="Arial"/>
                <w:color w:val="000000"/>
                <w:sz w:val="18"/>
                <w:szCs w:val="18"/>
              </w:rPr>
            </w:pPr>
            <w:r w:rsidRPr="0051127F">
              <w:rPr>
                <w:rFonts w:ascii="Arial" w:hAnsi="Arial" w:cs="Arial" w:hint="eastAsia"/>
                <w:color w:val="000000"/>
                <w:sz w:val="18"/>
                <w:szCs w:val="18"/>
              </w:rPr>
              <w:t>380,621.00</w:t>
            </w:r>
          </w:p>
        </w:tc>
        <w:tc>
          <w:tcPr>
            <w:tcW w:w="3322" w:type="dxa"/>
            <w:vAlign w:val="center"/>
          </w:tcPr>
          <w:p w14:paraId="5D9F434D" w14:textId="3F66FE0B"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郑雅莉申请执行你单位租赁合同纠纷一案</w:t>
            </w:r>
            <w:r>
              <w:rPr>
                <w:rFonts w:ascii="Arial" w:hAnsi="Arial" w:cs="Arial" w:hint="eastAsia"/>
                <w:color w:val="000000"/>
                <w:sz w:val="18"/>
                <w:szCs w:val="18"/>
              </w:rPr>
              <w:t>。</w:t>
            </w:r>
          </w:p>
        </w:tc>
      </w:tr>
      <w:tr w:rsidR="00D746A5" w:rsidRPr="00703AD9" w14:paraId="7C19309F" w14:textId="77777777" w:rsidTr="00BA49EE">
        <w:trPr>
          <w:cantSplit/>
          <w:trHeight w:val="472"/>
          <w:jc w:val="center"/>
        </w:trPr>
        <w:tc>
          <w:tcPr>
            <w:tcW w:w="1070" w:type="dxa"/>
            <w:noWrap/>
            <w:vAlign w:val="center"/>
          </w:tcPr>
          <w:p w14:paraId="191D8E6A" w14:textId="6D2CBA98" w:rsidR="00D746A5" w:rsidRPr="00886E36" w:rsidRDefault="00D746A5" w:rsidP="00D746A5">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560" w:type="dxa"/>
            <w:noWrap/>
            <w:vAlign w:val="center"/>
          </w:tcPr>
          <w:p w14:paraId="1DED495C" w14:textId="67FF47D0"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tcPr>
          <w:p w14:paraId="33240186" w14:textId="4772D44C"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10517</w:t>
            </w:r>
            <w:r w:rsidRPr="0051127F">
              <w:rPr>
                <w:rFonts w:ascii="Arial" w:hAnsi="Arial" w:cs="Arial" w:hint="eastAsia"/>
                <w:color w:val="000000"/>
                <w:sz w:val="18"/>
                <w:szCs w:val="18"/>
              </w:rPr>
              <w:t>号</w:t>
            </w:r>
          </w:p>
        </w:tc>
        <w:tc>
          <w:tcPr>
            <w:tcW w:w="1417" w:type="dxa"/>
            <w:noWrap/>
            <w:vAlign w:val="center"/>
          </w:tcPr>
          <w:p w14:paraId="075B46E0" w14:textId="1B474A5E" w:rsidR="00D746A5" w:rsidRPr="00886E36" w:rsidRDefault="00D746A5" w:rsidP="00D746A5">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32" w:type="dxa"/>
            <w:noWrap/>
            <w:vAlign w:val="center"/>
          </w:tcPr>
          <w:p w14:paraId="53BAC701" w14:textId="18FCBB10" w:rsidR="00D746A5" w:rsidRPr="00886E36" w:rsidRDefault="00D746A5" w:rsidP="00D746A5">
            <w:pPr>
              <w:jc w:val="right"/>
              <w:rPr>
                <w:rFonts w:ascii="Arial" w:hAnsi="Arial" w:cs="Arial"/>
                <w:color w:val="000000"/>
                <w:sz w:val="18"/>
                <w:szCs w:val="18"/>
              </w:rPr>
            </w:pPr>
            <w:r w:rsidRPr="0051127F">
              <w:rPr>
                <w:rFonts w:ascii="Arial" w:hAnsi="Arial" w:cs="Arial" w:hint="eastAsia"/>
                <w:color w:val="000000"/>
                <w:sz w:val="18"/>
                <w:szCs w:val="18"/>
              </w:rPr>
              <w:t>196,646.00</w:t>
            </w:r>
          </w:p>
        </w:tc>
        <w:tc>
          <w:tcPr>
            <w:tcW w:w="3322" w:type="dxa"/>
            <w:vAlign w:val="center"/>
          </w:tcPr>
          <w:p w14:paraId="3F716414" w14:textId="32A11028" w:rsidR="00D746A5" w:rsidRPr="00886E36" w:rsidRDefault="00D746A5" w:rsidP="00D746A5">
            <w:pPr>
              <w:jc w:val="center"/>
              <w:rPr>
                <w:rFonts w:ascii="Arial" w:hAnsi="Arial" w:cs="Arial"/>
                <w:color w:val="000000"/>
                <w:sz w:val="18"/>
                <w:szCs w:val="18"/>
              </w:rPr>
            </w:pPr>
            <w:r w:rsidRPr="00211DB5">
              <w:rPr>
                <w:rFonts w:ascii="Arial" w:hAnsi="Arial" w:cs="Arial" w:hint="eastAsia"/>
                <w:color w:val="000000"/>
                <w:sz w:val="18"/>
                <w:szCs w:val="18"/>
              </w:rPr>
              <w:t>刘</w:t>
            </w:r>
            <w:proofErr w:type="gramStart"/>
            <w:r w:rsidRPr="00211DB5">
              <w:rPr>
                <w:rFonts w:ascii="Arial" w:hAnsi="Arial" w:cs="Arial" w:hint="eastAsia"/>
                <w:color w:val="000000"/>
                <w:sz w:val="18"/>
                <w:szCs w:val="18"/>
              </w:rPr>
              <w:t>涛申请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p>
        </w:tc>
      </w:tr>
      <w:tr w:rsidR="00D746A5" w:rsidRPr="00703AD9" w14:paraId="4456EF3A" w14:textId="77777777" w:rsidTr="00BA49EE">
        <w:trPr>
          <w:cantSplit/>
          <w:trHeight w:val="472"/>
          <w:jc w:val="center"/>
        </w:trPr>
        <w:tc>
          <w:tcPr>
            <w:tcW w:w="1070" w:type="dxa"/>
            <w:noWrap/>
            <w:vAlign w:val="center"/>
          </w:tcPr>
          <w:p w14:paraId="6D6B5066" w14:textId="67F5A2F9" w:rsidR="00D746A5" w:rsidRPr="00886E36" w:rsidRDefault="00D746A5" w:rsidP="00D746A5">
            <w:pPr>
              <w:jc w:val="center"/>
              <w:rPr>
                <w:rFonts w:ascii="Arial" w:hAnsi="Arial" w:cs="Arial"/>
                <w:color w:val="000000"/>
                <w:sz w:val="18"/>
                <w:szCs w:val="18"/>
              </w:rPr>
            </w:pPr>
            <w:proofErr w:type="gramStart"/>
            <w:r w:rsidRPr="0058344E">
              <w:rPr>
                <w:rFonts w:ascii="Arial" w:hAnsi="Arial" w:cs="Arial" w:hint="eastAsia"/>
                <w:color w:val="000000"/>
                <w:sz w:val="18"/>
                <w:szCs w:val="18"/>
              </w:rPr>
              <w:t>泰禾嘉</w:t>
            </w:r>
            <w:proofErr w:type="gramEnd"/>
            <w:r w:rsidRPr="0058344E">
              <w:rPr>
                <w:rFonts w:ascii="Arial" w:hAnsi="Arial" w:cs="Arial" w:hint="eastAsia"/>
                <w:color w:val="000000"/>
                <w:sz w:val="18"/>
                <w:szCs w:val="18"/>
              </w:rPr>
              <w:t>信</w:t>
            </w:r>
          </w:p>
        </w:tc>
        <w:tc>
          <w:tcPr>
            <w:tcW w:w="1560" w:type="dxa"/>
            <w:noWrap/>
            <w:vAlign w:val="center"/>
          </w:tcPr>
          <w:p w14:paraId="48F85702" w14:textId="557A1F7E" w:rsidR="00D746A5" w:rsidRPr="00886E36" w:rsidRDefault="00D746A5" w:rsidP="00D746A5">
            <w:pPr>
              <w:jc w:val="center"/>
              <w:rPr>
                <w:rFonts w:ascii="Arial" w:hAnsi="Arial" w:cs="Arial"/>
                <w:color w:val="000000"/>
                <w:sz w:val="18"/>
                <w:szCs w:val="18"/>
              </w:rPr>
            </w:pPr>
            <w:r w:rsidRPr="0058344E">
              <w:rPr>
                <w:rFonts w:ascii="Arial" w:hAnsi="Arial" w:cs="Arial" w:hint="eastAsia"/>
                <w:color w:val="000000"/>
                <w:sz w:val="18"/>
                <w:szCs w:val="18"/>
              </w:rPr>
              <w:t>2021.</w:t>
            </w:r>
            <w:r>
              <w:rPr>
                <w:rFonts w:ascii="Arial" w:hAnsi="Arial" w:cs="Arial"/>
                <w:color w:val="000000"/>
                <w:sz w:val="18"/>
                <w:szCs w:val="18"/>
              </w:rPr>
              <w:t>0</w:t>
            </w:r>
            <w:r w:rsidRPr="0058344E">
              <w:rPr>
                <w:rFonts w:ascii="Arial" w:hAnsi="Arial" w:cs="Arial" w:hint="eastAsia"/>
                <w:color w:val="000000"/>
                <w:sz w:val="18"/>
                <w:szCs w:val="18"/>
              </w:rPr>
              <w:t>9.</w:t>
            </w:r>
            <w:r>
              <w:rPr>
                <w:rFonts w:ascii="Arial" w:hAnsi="Arial" w:cs="Arial"/>
                <w:color w:val="000000"/>
                <w:sz w:val="18"/>
                <w:szCs w:val="18"/>
              </w:rPr>
              <w:t>0</w:t>
            </w:r>
            <w:r w:rsidRPr="0058344E">
              <w:rPr>
                <w:rFonts w:ascii="Arial" w:hAnsi="Arial" w:cs="Arial" w:hint="eastAsia"/>
                <w:color w:val="000000"/>
                <w:sz w:val="18"/>
                <w:szCs w:val="18"/>
              </w:rPr>
              <w:t>8</w:t>
            </w:r>
          </w:p>
        </w:tc>
        <w:tc>
          <w:tcPr>
            <w:tcW w:w="1985" w:type="dxa"/>
            <w:noWrap/>
            <w:vAlign w:val="center"/>
          </w:tcPr>
          <w:p w14:paraId="7A2ECE9A" w14:textId="49171A56" w:rsidR="00D746A5" w:rsidRPr="00886E36" w:rsidRDefault="00D746A5" w:rsidP="00D746A5">
            <w:pPr>
              <w:jc w:val="center"/>
              <w:rPr>
                <w:rFonts w:ascii="Arial" w:hAnsi="Arial" w:cs="Arial"/>
                <w:color w:val="000000"/>
                <w:sz w:val="18"/>
                <w:szCs w:val="18"/>
              </w:rPr>
            </w:pPr>
            <w:r w:rsidRPr="0058344E">
              <w:rPr>
                <w:rFonts w:ascii="Arial" w:hAnsi="Arial" w:cs="Arial" w:hint="eastAsia"/>
                <w:color w:val="000000"/>
                <w:sz w:val="18"/>
                <w:szCs w:val="18"/>
              </w:rPr>
              <w:t>(2021)</w:t>
            </w:r>
            <w:r w:rsidRPr="0058344E">
              <w:rPr>
                <w:rFonts w:ascii="Arial" w:hAnsi="Arial" w:cs="Arial" w:hint="eastAsia"/>
                <w:color w:val="000000"/>
                <w:sz w:val="18"/>
                <w:szCs w:val="18"/>
              </w:rPr>
              <w:t>京</w:t>
            </w:r>
            <w:r w:rsidRPr="0058344E">
              <w:rPr>
                <w:rFonts w:ascii="Arial" w:hAnsi="Arial" w:cs="Arial" w:hint="eastAsia"/>
                <w:color w:val="000000"/>
                <w:sz w:val="18"/>
                <w:szCs w:val="18"/>
              </w:rPr>
              <w:t>0115</w:t>
            </w:r>
            <w:r w:rsidRPr="0058344E">
              <w:rPr>
                <w:rFonts w:ascii="Arial" w:hAnsi="Arial" w:cs="Arial" w:hint="eastAsia"/>
                <w:color w:val="000000"/>
                <w:sz w:val="18"/>
                <w:szCs w:val="18"/>
              </w:rPr>
              <w:t>执</w:t>
            </w:r>
            <w:r w:rsidRPr="0058344E">
              <w:rPr>
                <w:rFonts w:ascii="Arial" w:hAnsi="Arial" w:cs="Arial" w:hint="eastAsia"/>
                <w:color w:val="000000"/>
                <w:sz w:val="18"/>
                <w:szCs w:val="18"/>
              </w:rPr>
              <w:t>10746</w:t>
            </w:r>
            <w:r w:rsidRPr="0058344E">
              <w:rPr>
                <w:rFonts w:ascii="Arial" w:hAnsi="Arial" w:cs="Arial" w:hint="eastAsia"/>
                <w:color w:val="000000"/>
                <w:sz w:val="18"/>
                <w:szCs w:val="18"/>
              </w:rPr>
              <w:t>号</w:t>
            </w:r>
          </w:p>
        </w:tc>
        <w:tc>
          <w:tcPr>
            <w:tcW w:w="1417" w:type="dxa"/>
            <w:noWrap/>
            <w:vAlign w:val="center"/>
          </w:tcPr>
          <w:p w14:paraId="70B8D2D8" w14:textId="165A2EDC" w:rsidR="00D746A5" w:rsidRPr="00886E36" w:rsidRDefault="00D746A5" w:rsidP="00D746A5">
            <w:pPr>
              <w:jc w:val="center"/>
              <w:rPr>
                <w:rFonts w:ascii="Arial" w:hAnsi="Arial" w:cs="Arial"/>
                <w:color w:val="000000"/>
                <w:sz w:val="18"/>
                <w:szCs w:val="18"/>
              </w:rPr>
            </w:pPr>
            <w:r w:rsidRPr="0058344E">
              <w:rPr>
                <w:rFonts w:ascii="Arial" w:hAnsi="Arial" w:cs="Arial" w:hint="eastAsia"/>
                <w:color w:val="000000"/>
                <w:sz w:val="18"/>
                <w:szCs w:val="18"/>
              </w:rPr>
              <w:t>北京市</w:t>
            </w:r>
            <w:proofErr w:type="gramStart"/>
            <w:r w:rsidRPr="0058344E">
              <w:rPr>
                <w:rFonts w:ascii="Arial" w:hAnsi="Arial" w:cs="Arial" w:hint="eastAsia"/>
                <w:color w:val="000000"/>
                <w:sz w:val="18"/>
                <w:szCs w:val="18"/>
              </w:rPr>
              <w:t>大兴区</w:t>
            </w:r>
            <w:proofErr w:type="gramEnd"/>
            <w:r w:rsidRPr="0058344E">
              <w:rPr>
                <w:rFonts w:ascii="Arial" w:hAnsi="Arial" w:cs="Arial" w:hint="eastAsia"/>
                <w:color w:val="000000"/>
                <w:sz w:val="18"/>
                <w:szCs w:val="18"/>
              </w:rPr>
              <w:t>人民法院</w:t>
            </w:r>
          </w:p>
        </w:tc>
        <w:tc>
          <w:tcPr>
            <w:tcW w:w="1732" w:type="dxa"/>
            <w:noWrap/>
            <w:vAlign w:val="center"/>
          </w:tcPr>
          <w:p w14:paraId="7D7D8DB2" w14:textId="1CC46AB1" w:rsidR="00D746A5" w:rsidRPr="00886E36" w:rsidRDefault="00D746A5" w:rsidP="00D746A5">
            <w:pPr>
              <w:jc w:val="right"/>
              <w:rPr>
                <w:rFonts w:ascii="Arial" w:hAnsi="Arial" w:cs="Arial"/>
                <w:color w:val="000000"/>
                <w:sz w:val="18"/>
                <w:szCs w:val="18"/>
              </w:rPr>
            </w:pPr>
            <w:r w:rsidRPr="0058344E">
              <w:rPr>
                <w:rFonts w:ascii="Arial" w:hAnsi="Arial" w:cs="Arial" w:hint="eastAsia"/>
                <w:color w:val="000000"/>
                <w:sz w:val="18"/>
                <w:szCs w:val="18"/>
              </w:rPr>
              <w:t>162,032.00</w:t>
            </w:r>
          </w:p>
        </w:tc>
        <w:tc>
          <w:tcPr>
            <w:tcW w:w="3322" w:type="dxa"/>
            <w:vAlign w:val="center"/>
          </w:tcPr>
          <w:p w14:paraId="54B1CECA" w14:textId="363DC7B1" w:rsidR="00D746A5" w:rsidRPr="00886E36" w:rsidRDefault="00D746A5" w:rsidP="00D746A5">
            <w:pPr>
              <w:jc w:val="center"/>
              <w:rPr>
                <w:rFonts w:ascii="Arial" w:hAnsi="Arial" w:cs="Arial"/>
                <w:color w:val="000000"/>
                <w:sz w:val="18"/>
                <w:szCs w:val="18"/>
              </w:rPr>
            </w:pPr>
            <w:r>
              <w:rPr>
                <w:rFonts w:ascii="Arial" w:hAnsi="Arial" w:cs="Arial"/>
                <w:color w:val="000000"/>
                <w:sz w:val="18"/>
                <w:szCs w:val="18"/>
              </w:rPr>
              <w:t>——</w:t>
            </w:r>
          </w:p>
        </w:tc>
      </w:tr>
      <w:tr w:rsidR="00D746A5" w:rsidRPr="00703AD9" w14:paraId="4A7DF5C1" w14:textId="77777777" w:rsidTr="00BA49EE">
        <w:trPr>
          <w:cantSplit/>
          <w:trHeight w:val="472"/>
          <w:jc w:val="center"/>
        </w:trPr>
        <w:tc>
          <w:tcPr>
            <w:tcW w:w="1070" w:type="dxa"/>
            <w:noWrap/>
            <w:vAlign w:val="center"/>
          </w:tcPr>
          <w:p w14:paraId="2EF9193A" w14:textId="7B229E66" w:rsidR="00D746A5" w:rsidRPr="00886E36" w:rsidRDefault="00D746A5" w:rsidP="00D746A5">
            <w:pPr>
              <w:jc w:val="cente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560" w:type="dxa"/>
            <w:noWrap/>
            <w:vAlign w:val="center"/>
          </w:tcPr>
          <w:p w14:paraId="2549A3E2" w14:textId="7A23ABBB"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2021.10.08</w:t>
            </w:r>
          </w:p>
        </w:tc>
        <w:tc>
          <w:tcPr>
            <w:tcW w:w="1985" w:type="dxa"/>
            <w:noWrap/>
            <w:vAlign w:val="center"/>
          </w:tcPr>
          <w:p w14:paraId="1520D877" w14:textId="45802EBA"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10777</w:t>
            </w:r>
            <w:r w:rsidRPr="008A1AF4">
              <w:rPr>
                <w:rFonts w:ascii="Arial" w:hAnsi="Arial" w:cs="Arial" w:hint="eastAsia"/>
                <w:color w:val="000000"/>
                <w:sz w:val="18"/>
                <w:szCs w:val="18"/>
              </w:rPr>
              <w:t>号</w:t>
            </w:r>
          </w:p>
        </w:tc>
        <w:tc>
          <w:tcPr>
            <w:tcW w:w="1417" w:type="dxa"/>
            <w:noWrap/>
            <w:vAlign w:val="center"/>
          </w:tcPr>
          <w:p w14:paraId="281D0C06" w14:textId="618D70E8"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北京市</w:t>
            </w:r>
            <w:proofErr w:type="gramStart"/>
            <w:r w:rsidRPr="008A1AF4">
              <w:rPr>
                <w:rFonts w:ascii="Arial" w:hAnsi="Arial" w:cs="Arial" w:hint="eastAsia"/>
                <w:color w:val="000000"/>
                <w:sz w:val="18"/>
                <w:szCs w:val="18"/>
              </w:rPr>
              <w:t>大兴区</w:t>
            </w:r>
            <w:proofErr w:type="gramEnd"/>
            <w:r w:rsidRPr="008A1AF4">
              <w:rPr>
                <w:rFonts w:ascii="Arial" w:hAnsi="Arial" w:cs="Arial" w:hint="eastAsia"/>
                <w:color w:val="000000"/>
                <w:sz w:val="18"/>
                <w:szCs w:val="18"/>
              </w:rPr>
              <w:t>人民法院</w:t>
            </w:r>
          </w:p>
        </w:tc>
        <w:tc>
          <w:tcPr>
            <w:tcW w:w="1732" w:type="dxa"/>
            <w:noWrap/>
            <w:vAlign w:val="center"/>
          </w:tcPr>
          <w:p w14:paraId="7D62FDE5" w14:textId="0A315E3C" w:rsidR="00D746A5" w:rsidRPr="00886E36" w:rsidRDefault="00D746A5" w:rsidP="00D746A5">
            <w:pPr>
              <w:jc w:val="right"/>
              <w:rPr>
                <w:rFonts w:ascii="Arial" w:hAnsi="Arial" w:cs="Arial"/>
                <w:color w:val="000000"/>
                <w:sz w:val="18"/>
                <w:szCs w:val="18"/>
              </w:rPr>
            </w:pPr>
            <w:r w:rsidRPr="008A1AF4">
              <w:rPr>
                <w:rFonts w:ascii="Arial" w:hAnsi="Arial" w:cs="Arial" w:hint="eastAsia"/>
                <w:color w:val="000000"/>
                <w:sz w:val="18"/>
                <w:szCs w:val="18"/>
              </w:rPr>
              <w:t>149,888.00</w:t>
            </w:r>
          </w:p>
        </w:tc>
        <w:tc>
          <w:tcPr>
            <w:tcW w:w="3322" w:type="dxa"/>
            <w:vAlign w:val="center"/>
          </w:tcPr>
          <w:p w14:paraId="59B3317A" w14:textId="22F8D121"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北京泰禾商业管理有限公司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北京泰禾嘉信房地产开发有限公司执行案件</w:t>
            </w:r>
          </w:p>
        </w:tc>
      </w:tr>
      <w:tr w:rsidR="00D746A5" w:rsidRPr="00703AD9" w14:paraId="60A79897" w14:textId="77777777" w:rsidTr="00D746A5">
        <w:trPr>
          <w:cantSplit/>
          <w:trHeight w:val="472"/>
          <w:jc w:val="center"/>
        </w:trPr>
        <w:tc>
          <w:tcPr>
            <w:tcW w:w="1070" w:type="dxa"/>
            <w:noWrap/>
            <w:vAlign w:val="center"/>
          </w:tcPr>
          <w:p w14:paraId="52ECE8B8" w14:textId="3E7BB4B5" w:rsidR="00D746A5" w:rsidRPr="00886E36" w:rsidRDefault="00D746A5" w:rsidP="00D746A5">
            <w:pPr>
              <w:jc w:val="cente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560" w:type="dxa"/>
            <w:noWrap/>
            <w:vAlign w:val="center"/>
          </w:tcPr>
          <w:p w14:paraId="65A8C5D7" w14:textId="2AD055CD"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tcPr>
          <w:p w14:paraId="16BAB1A2" w14:textId="15786F58"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10913</w:t>
            </w:r>
            <w:r w:rsidRPr="008A1AF4">
              <w:rPr>
                <w:rFonts w:ascii="Arial" w:hAnsi="Arial" w:cs="Arial" w:hint="eastAsia"/>
                <w:color w:val="000000"/>
                <w:sz w:val="18"/>
                <w:szCs w:val="18"/>
              </w:rPr>
              <w:t>号</w:t>
            </w:r>
          </w:p>
        </w:tc>
        <w:tc>
          <w:tcPr>
            <w:tcW w:w="1417" w:type="dxa"/>
            <w:noWrap/>
            <w:vAlign w:val="center"/>
          </w:tcPr>
          <w:p w14:paraId="133D563E" w14:textId="48543C97"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北京市</w:t>
            </w:r>
            <w:proofErr w:type="gramStart"/>
            <w:r w:rsidRPr="008A1AF4">
              <w:rPr>
                <w:rFonts w:ascii="Arial" w:hAnsi="Arial" w:cs="Arial" w:hint="eastAsia"/>
                <w:color w:val="000000"/>
                <w:sz w:val="18"/>
                <w:szCs w:val="18"/>
              </w:rPr>
              <w:t>大兴区</w:t>
            </w:r>
            <w:proofErr w:type="gramEnd"/>
            <w:r w:rsidRPr="008A1AF4">
              <w:rPr>
                <w:rFonts w:ascii="Arial" w:hAnsi="Arial" w:cs="Arial" w:hint="eastAsia"/>
                <w:color w:val="000000"/>
                <w:sz w:val="18"/>
                <w:szCs w:val="18"/>
              </w:rPr>
              <w:t>人民法院</w:t>
            </w:r>
          </w:p>
        </w:tc>
        <w:tc>
          <w:tcPr>
            <w:tcW w:w="1732" w:type="dxa"/>
            <w:noWrap/>
            <w:vAlign w:val="center"/>
          </w:tcPr>
          <w:p w14:paraId="33223974" w14:textId="62A53A7B" w:rsidR="00D746A5" w:rsidRPr="00886E36" w:rsidRDefault="00D746A5" w:rsidP="00D746A5">
            <w:pPr>
              <w:jc w:val="right"/>
              <w:rPr>
                <w:rFonts w:ascii="Arial" w:hAnsi="Arial" w:cs="Arial"/>
                <w:color w:val="000000"/>
                <w:sz w:val="18"/>
                <w:szCs w:val="18"/>
              </w:rPr>
            </w:pPr>
            <w:r w:rsidRPr="008A1AF4">
              <w:rPr>
                <w:rFonts w:ascii="Arial" w:hAnsi="Arial" w:cs="Arial" w:hint="eastAsia"/>
                <w:color w:val="000000"/>
                <w:sz w:val="18"/>
                <w:szCs w:val="18"/>
              </w:rPr>
              <w:t>226,134.00</w:t>
            </w:r>
          </w:p>
        </w:tc>
        <w:tc>
          <w:tcPr>
            <w:tcW w:w="3322" w:type="dxa"/>
            <w:vAlign w:val="center"/>
          </w:tcPr>
          <w:p w14:paraId="4302E212" w14:textId="77C1616A" w:rsidR="00D746A5" w:rsidRPr="00886E36" w:rsidRDefault="00D746A5" w:rsidP="00D746A5">
            <w:pPr>
              <w:jc w:val="center"/>
              <w:rPr>
                <w:rFonts w:ascii="Arial" w:hAnsi="Arial" w:cs="Arial"/>
                <w:color w:val="000000"/>
                <w:sz w:val="18"/>
                <w:szCs w:val="18"/>
              </w:rPr>
            </w:pPr>
            <w:r w:rsidRPr="008A1AF4">
              <w:rPr>
                <w:rFonts w:ascii="Arial" w:hAnsi="Arial" w:cs="Arial" w:hint="eastAsia"/>
                <w:color w:val="000000"/>
                <w:sz w:val="18"/>
                <w:szCs w:val="18"/>
              </w:rPr>
              <w:t>北京泰禾商业管理有限公司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北京泰禾嘉信房地产开发有限公司执行案件</w:t>
            </w:r>
          </w:p>
        </w:tc>
      </w:tr>
    </w:tbl>
    <w:p w14:paraId="74036574" w14:textId="3F1B15C5" w:rsidR="004C7F17" w:rsidRDefault="00703BD9">
      <w:pPr>
        <w:spacing w:before="240" w:after="120" w:line="400" w:lineRule="exact"/>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）关联主体</w:t>
      </w:r>
    </w:p>
    <w:tbl>
      <w:tblPr>
        <w:tblStyle w:val="af7"/>
        <w:tblW w:w="11042" w:type="dxa"/>
        <w:jc w:val="center"/>
        <w:tblLook w:val="04A0" w:firstRow="1" w:lastRow="0" w:firstColumn="1" w:lastColumn="0" w:noHBand="0" w:noVBand="1"/>
      </w:tblPr>
      <w:tblGrid>
        <w:gridCol w:w="1084"/>
        <w:gridCol w:w="1560"/>
        <w:gridCol w:w="1985"/>
        <w:gridCol w:w="1417"/>
        <w:gridCol w:w="1701"/>
        <w:gridCol w:w="3295"/>
      </w:tblGrid>
      <w:tr w:rsidR="00D746A5" w14:paraId="6F95093C" w14:textId="77777777" w:rsidTr="00AA46FF">
        <w:trPr>
          <w:cantSplit/>
          <w:trHeight w:val="430"/>
          <w:tblHeader/>
          <w:jc w:val="center"/>
        </w:trPr>
        <w:tc>
          <w:tcPr>
            <w:tcW w:w="1084" w:type="dxa"/>
            <w:vAlign w:val="center"/>
          </w:tcPr>
          <w:p w14:paraId="2D07B4BA"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主体</w:t>
            </w:r>
          </w:p>
        </w:tc>
        <w:tc>
          <w:tcPr>
            <w:tcW w:w="1560" w:type="dxa"/>
            <w:vAlign w:val="center"/>
          </w:tcPr>
          <w:p w14:paraId="1BAD02F6"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日期</w:t>
            </w:r>
          </w:p>
        </w:tc>
        <w:tc>
          <w:tcPr>
            <w:tcW w:w="1985" w:type="dxa"/>
            <w:vAlign w:val="center"/>
          </w:tcPr>
          <w:p w14:paraId="57576478"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案号</w:t>
            </w:r>
          </w:p>
        </w:tc>
        <w:tc>
          <w:tcPr>
            <w:tcW w:w="1417" w:type="dxa"/>
            <w:vAlign w:val="center"/>
          </w:tcPr>
          <w:p w14:paraId="4EB625E9"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法院</w:t>
            </w:r>
          </w:p>
        </w:tc>
        <w:tc>
          <w:tcPr>
            <w:tcW w:w="1701" w:type="dxa"/>
            <w:vAlign w:val="center"/>
          </w:tcPr>
          <w:p w14:paraId="3CD93F13"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标的金额（元）</w:t>
            </w:r>
          </w:p>
        </w:tc>
        <w:tc>
          <w:tcPr>
            <w:tcW w:w="3295" w:type="dxa"/>
            <w:vAlign w:val="center"/>
          </w:tcPr>
          <w:p w14:paraId="75559729" w14:textId="77777777" w:rsidR="00D746A5" w:rsidRDefault="00D746A5" w:rsidP="00BA49EE">
            <w:pPr>
              <w:jc w:val="center"/>
              <w:rPr>
                <w:rFonts w:ascii="Arial" w:hAnsi="Arial" w:cs="Arial"/>
                <w:b/>
                <w:color w:val="000000"/>
                <w:sz w:val="18"/>
                <w:szCs w:val="18"/>
              </w:rPr>
            </w:pPr>
            <w:r>
              <w:rPr>
                <w:rFonts w:ascii="Arial" w:hAnsi="Arial" w:cs="Arial"/>
                <w:b/>
                <w:color w:val="000000"/>
                <w:sz w:val="18"/>
                <w:szCs w:val="18"/>
              </w:rPr>
              <w:t>备注</w:t>
            </w:r>
          </w:p>
        </w:tc>
      </w:tr>
      <w:tr w:rsidR="00D746A5" w14:paraId="12A45224" w14:textId="77777777" w:rsidTr="00AA46FF">
        <w:trPr>
          <w:cantSplit/>
          <w:trHeight w:val="292"/>
          <w:jc w:val="center"/>
        </w:trPr>
        <w:tc>
          <w:tcPr>
            <w:tcW w:w="1084" w:type="dxa"/>
            <w:noWrap/>
            <w:vAlign w:val="center"/>
          </w:tcPr>
          <w:p w14:paraId="4390410D"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101C6C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2020.04.03</w:t>
            </w:r>
          </w:p>
        </w:tc>
        <w:tc>
          <w:tcPr>
            <w:tcW w:w="1985" w:type="dxa"/>
            <w:noWrap/>
            <w:vAlign w:val="center"/>
          </w:tcPr>
          <w:p w14:paraId="2D6C469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2139</w:t>
            </w:r>
            <w:r>
              <w:rPr>
                <w:rFonts w:ascii="Arial" w:hAnsi="Arial" w:cs="Arial"/>
                <w:color w:val="000000"/>
                <w:sz w:val="18"/>
                <w:szCs w:val="18"/>
              </w:rPr>
              <w:t>号</w:t>
            </w:r>
          </w:p>
        </w:tc>
        <w:tc>
          <w:tcPr>
            <w:tcW w:w="1417" w:type="dxa"/>
            <w:noWrap/>
            <w:vAlign w:val="center"/>
          </w:tcPr>
          <w:p w14:paraId="2DDCCF3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上海市宝山区人民法院</w:t>
            </w:r>
          </w:p>
        </w:tc>
        <w:tc>
          <w:tcPr>
            <w:tcW w:w="1701" w:type="dxa"/>
            <w:noWrap/>
            <w:vAlign w:val="center"/>
          </w:tcPr>
          <w:p w14:paraId="0B06724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5,553,450.00</w:t>
            </w:r>
          </w:p>
        </w:tc>
        <w:tc>
          <w:tcPr>
            <w:tcW w:w="3295" w:type="dxa"/>
            <w:vAlign w:val="center"/>
          </w:tcPr>
          <w:p w14:paraId="115C07C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34A05BA1" w14:textId="77777777" w:rsidTr="00AA46FF">
        <w:trPr>
          <w:cantSplit/>
          <w:trHeight w:val="253"/>
          <w:jc w:val="center"/>
        </w:trPr>
        <w:tc>
          <w:tcPr>
            <w:tcW w:w="1084" w:type="dxa"/>
            <w:noWrap/>
            <w:vAlign w:val="center"/>
          </w:tcPr>
          <w:p w14:paraId="44EFDC8F"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560" w:type="dxa"/>
            <w:noWrap/>
            <w:vAlign w:val="center"/>
          </w:tcPr>
          <w:p w14:paraId="40ED3D9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2020.04.20</w:t>
            </w:r>
          </w:p>
        </w:tc>
        <w:tc>
          <w:tcPr>
            <w:tcW w:w="1985" w:type="dxa"/>
            <w:noWrap/>
            <w:vAlign w:val="center"/>
          </w:tcPr>
          <w:p w14:paraId="68612D1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404</w:t>
            </w:r>
            <w:r>
              <w:rPr>
                <w:rFonts w:ascii="Arial" w:hAnsi="Arial" w:cs="Arial"/>
                <w:color w:val="000000"/>
                <w:sz w:val="18"/>
                <w:szCs w:val="18"/>
              </w:rPr>
              <w:t>号</w:t>
            </w:r>
          </w:p>
        </w:tc>
        <w:tc>
          <w:tcPr>
            <w:tcW w:w="1417" w:type="dxa"/>
            <w:noWrap/>
            <w:vAlign w:val="center"/>
          </w:tcPr>
          <w:p w14:paraId="730C882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701" w:type="dxa"/>
            <w:noWrap/>
            <w:vAlign w:val="center"/>
          </w:tcPr>
          <w:p w14:paraId="42D0191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492,375,519.00</w:t>
            </w:r>
          </w:p>
        </w:tc>
        <w:tc>
          <w:tcPr>
            <w:tcW w:w="3295" w:type="dxa"/>
            <w:vAlign w:val="center"/>
          </w:tcPr>
          <w:p w14:paraId="4460120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中泰信托，具体情况待核查</w:t>
            </w:r>
          </w:p>
        </w:tc>
      </w:tr>
      <w:tr w:rsidR="00D746A5" w14:paraId="58D187BE" w14:textId="77777777" w:rsidTr="00AA46FF">
        <w:trPr>
          <w:cantSplit/>
          <w:trHeight w:val="292"/>
          <w:jc w:val="center"/>
        </w:trPr>
        <w:tc>
          <w:tcPr>
            <w:tcW w:w="1084" w:type="dxa"/>
            <w:noWrap/>
            <w:vAlign w:val="center"/>
          </w:tcPr>
          <w:p w14:paraId="06E7F51A"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0BB2901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5C4F355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816</w:t>
            </w:r>
            <w:r>
              <w:rPr>
                <w:rFonts w:ascii="Arial" w:hAnsi="Arial" w:cs="Arial"/>
                <w:color w:val="000000"/>
                <w:sz w:val="18"/>
                <w:szCs w:val="18"/>
              </w:rPr>
              <w:t>号</w:t>
            </w:r>
          </w:p>
        </w:tc>
        <w:tc>
          <w:tcPr>
            <w:tcW w:w="1417" w:type="dxa"/>
            <w:vAlign w:val="center"/>
          </w:tcPr>
          <w:p w14:paraId="65BE737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566192A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3,274,804.00</w:t>
            </w:r>
          </w:p>
        </w:tc>
        <w:tc>
          <w:tcPr>
            <w:tcW w:w="3295" w:type="dxa"/>
            <w:vAlign w:val="center"/>
          </w:tcPr>
          <w:p w14:paraId="7843B70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4ADAAFF7" w14:textId="77777777" w:rsidTr="00AA46FF">
        <w:trPr>
          <w:cantSplit/>
          <w:trHeight w:val="292"/>
          <w:jc w:val="center"/>
        </w:trPr>
        <w:tc>
          <w:tcPr>
            <w:tcW w:w="1084" w:type="dxa"/>
            <w:noWrap/>
            <w:vAlign w:val="center"/>
          </w:tcPr>
          <w:p w14:paraId="79517C21"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461404B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0905846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817</w:t>
            </w:r>
            <w:r>
              <w:rPr>
                <w:rFonts w:ascii="Arial" w:hAnsi="Arial" w:cs="Arial"/>
                <w:color w:val="000000"/>
                <w:sz w:val="18"/>
                <w:szCs w:val="18"/>
              </w:rPr>
              <w:t>号</w:t>
            </w:r>
          </w:p>
        </w:tc>
        <w:tc>
          <w:tcPr>
            <w:tcW w:w="1417" w:type="dxa"/>
            <w:noWrap/>
            <w:vAlign w:val="center"/>
          </w:tcPr>
          <w:p w14:paraId="33B40A9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1D068FF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3,274,804.00</w:t>
            </w:r>
          </w:p>
        </w:tc>
        <w:tc>
          <w:tcPr>
            <w:tcW w:w="3295" w:type="dxa"/>
            <w:vAlign w:val="center"/>
          </w:tcPr>
          <w:p w14:paraId="1FCE5D3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685902C4" w14:textId="77777777" w:rsidTr="00AA46FF">
        <w:trPr>
          <w:cantSplit/>
          <w:trHeight w:val="292"/>
          <w:jc w:val="center"/>
        </w:trPr>
        <w:tc>
          <w:tcPr>
            <w:tcW w:w="1084" w:type="dxa"/>
            <w:noWrap/>
            <w:vAlign w:val="center"/>
          </w:tcPr>
          <w:p w14:paraId="429D7E48"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2F026B0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0AD16B8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820</w:t>
            </w:r>
            <w:r>
              <w:rPr>
                <w:rFonts w:ascii="Arial" w:hAnsi="Arial" w:cs="Arial"/>
                <w:color w:val="000000"/>
                <w:sz w:val="18"/>
                <w:szCs w:val="18"/>
              </w:rPr>
              <w:t>号</w:t>
            </w:r>
          </w:p>
        </w:tc>
        <w:tc>
          <w:tcPr>
            <w:tcW w:w="1417" w:type="dxa"/>
            <w:noWrap/>
            <w:vAlign w:val="center"/>
          </w:tcPr>
          <w:p w14:paraId="1F15D38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2361E86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7E1E380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06EAF8E7" w14:textId="77777777" w:rsidTr="00AA46FF">
        <w:trPr>
          <w:cantSplit/>
          <w:trHeight w:val="292"/>
          <w:jc w:val="center"/>
        </w:trPr>
        <w:tc>
          <w:tcPr>
            <w:tcW w:w="1084" w:type="dxa"/>
            <w:noWrap/>
            <w:vAlign w:val="center"/>
          </w:tcPr>
          <w:p w14:paraId="39CC1450"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6534053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vAlign w:val="center"/>
          </w:tcPr>
          <w:p w14:paraId="17BA26F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819</w:t>
            </w:r>
            <w:r>
              <w:rPr>
                <w:rFonts w:ascii="Arial" w:hAnsi="Arial" w:cs="Arial"/>
                <w:color w:val="000000"/>
                <w:sz w:val="18"/>
                <w:szCs w:val="18"/>
              </w:rPr>
              <w:t>号</w:t>
            </w:r>
          </w:p>
        </w:tc>
        <w:tc>
          <w:tcPr>
            <w:tcW w:w="1417" w:type="dxa"/>
            <w:noWrap/>
            <w:vAlign w:val="center"/>
          </w:tcPr>
          <w:p w14:paraId="5B75ACD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noWrap/>
            <w:vAlign w:val="center"/>
          </w:tcPr>
          <w:p w14:paraId="4C74AF83"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337E14A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72C85065" w14:textId="77777777" w:rsidTr="00AA46FF">
        <w:trPr>
          <w:cantSplit/>
          <w:trHeight w:val="292"/>
          <w:jc w:val="center"/>
        </w:trPr>
        <w:tc>
          <w:tcPr>
            <w:tcW w:w="1084" w:type="dxa"/>
            <w:noWrap/>
            <w:vAlign w:val="center"/>
          </w:tcPr>
          <w:p w14:paraId="7F5B6C2A"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71517493"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5CF22C3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818</w:t>
            </w:r>
            <w:r>
              <w:rPr>
                <w:rFonts w:ascii="Arial" w:hAnsi="Arial" w:cs="Arial"/>
                <w:color w:val="000000"/>
                <w:sz w:val="18"/>
                <w:szCs w:val="18"/>
              </w:rPr>
              <w:t>号</w:t>
            </w:r>
          </w:p>
        </w:tc>
        <w:tc>
          <w:tcPr>
            <w:tcW w:w="1417" w:type="dxa"/>
            <w:noWrap/>
            <w:vAlign w:val="center"/>
          </w:tcPr>
          <w:p w14:paraId="5196AA0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杭州市上城区人民法院</w:t>
            </w:r>
          </w:p>
        </w:tc>
        <w:tc>
          <w:tcPr>
            <w:tcW w:w="1701" w:type="dxa"/>
            <w:vAlign w:val="center"/>
          </w:tcPr>
          <w:p w14:paraId="1C056792"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1663192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2F4A1835" w14:textId="77777777" w:rsidTr="00AA46FF">
        <w:trPr>
          <w:cantSplit/>
          <w:trHeight w:val="292"/>
          <w:jc w:val="center"/>
        </w:trPr>
        <w:tc>
          <w:tcPr>
            <w:tcW w:w="1084" w:type="dxa"/>
            <w:noWrap/>
            <w:vAlign w:val="center"/>
          </w:tcPr>
          <w:p w14:paraId="09C11620"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4F7A7E9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noWrap/>
            <w:vAlign w:val="center"/>
          </w:tcPr>
          <w:p w14:paraId="29579D8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2144</w:t>
            </w:r>
            <w:r>
              <w:rPr>
                <w:rFonts w:ascii="Arial" w:hAnsi="Arial" w:cs="Arial"/>
                <w:color w:val="000000"/>
                <w:sz w:val="18"/>
                <w:szCs w:val="18"/>
              </w:rPr>
              <w:t>号</w:t>
            </w:r>
          </w:p>
        </w:tc>
        <w:tc>
          <w:tcPr>
            <w:tcW w:w="1417" w:type="dxa"/>
            <w:noWrap/>
            <w:vAlign w:val="center"/>
          </w:tcPr>
          <w:p w14:paraId="21433E1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上海市宝山区人民法院</w:t>
            </w:r>
          </w:p>
        </w:tc>
        <w:tc>
          <w:tcPr>
            <w:tcW w:w="1701" w:type="dxa"/>
            <w:vAlign w:val="center"/>
          </w:tcPr>
          <w:p w14:paraId="2BB2412A"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707ABA4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5121137B" w14:textId="77777777" w:rsidTr="00AA46FF">
        <w:trPr>
          <w:cantSplit/>
          <w:trHeight w:val="292"/>
          <w:jc w:val="center"/>
        </w:trPr>
        <w:tc>
          <w:tcPr>
            <w:tcW w:w="1084" w:type="dxa"/>
            <w:noWrap/>
            <w:vAlign w:val="center"/>
          </w:tcPr>
          <w:p w14:paraId="488F6306"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lastRenderedPageBreak/>
              <w:t>泰禾集团</w:t>
            </w:r>
            <w:proofErr w:type="gramEnd"/>
          </w:p>
        </w:tc>
        <w:tc>
          <w:tcPr>
            <w:tcW w:w="1560" w:type="dxa"/>
            <w:noWrap/>
            <w:vAlign w:val="center"/>
          </w:tcPr>
          <w:p w14:paraId="3FD6B8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2020.04.29</w:t>
            </w:r>
          </w:p>
        </w:tc>
        <w:tc>
          <w:tcPr>
            <w:tcW w:w="1985" w:type="dxa"/>
            <w:vAlign w:val="center"/>
          </w:tcPr>
          <w:p w14:paraId="2B7A298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2142</w:t>
            </w:r>
            <w:r>
              <w:rPr>
                <w:rFonts w:ascii="Arial" w:hAnsi="Arial" w:cs="Arial"/>
                <w:color w:val="000000"/>
                <w:sz w:val="18"/>
                <w:szCs w:val="18"/>
              </w:rPr>
              <w:t>号</w:t>
            </w:r>
          </w:p>
        </w:tc>
        <w:tc>
          <w:tcPr>
            <w:tcW w:w="1417" w:type="dxa"/>
            <w:noWrap/>
            <w:vAlign w:val="center"/>
          </w:tcPr>
          <w:p w14:paraId="0897744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上海市宝山区人民法院</w:t>
            </w:r>
          </w:p>
        </w:tc>
        <w:tc>
          <w:tcPr>
            <w:tcW w:w="1701" w:type="dxa"/>
            <w:vAlign w:val="center"/>
          </w:tcPr>
          <w:p w14:paraId="3554EB5D"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295" w:type="dxa"/>
            <w:vAlign w:val="center"/>
          </w:tcPr>
          <w:p w14:paraId="15D6164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115A3BF4" w14:textId="77777777" w:rsidTr="00AA46FF">
        <w:trPr>
          <w:cantSplit/>
          <w:trHeight w:val="302"/>
          <w:jc w:val="center"/>
        </w:trPr>
        <w:tc>
          <w:tcPr>
            <w:tcW w:w="1084" w:type="dxa"/>
            <w:noWrap/>
            <w:vAlign w:val="center"/>
          </w:tcPr>
          <w:p w14:paraId="7CF53B48"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泰禾投资</w:t>
            </w:r>
            <w:proofErr w:type="gramEnd"/>
          </w:p>
        </w:tc>
        <w:tc>
          <w:tcPr>
            <w:tcW w:w="1560" w:type="dxa"/>
            <w:noWrap/>
            <w:vAlign w:val="center"/>
          </w:tcPr>
          <w:p w14:paraId="66F0450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2020.05.27</w:t>
            </w:r>
          </w:p>
        </w:tc>
        <w:tc>
          <w:tcPr>
            <w:tcW w:w="1985" w:type="dxa"/>
            <w:noWrap/>
            <w:vAlign w:val="center"/>
          </w:tcPr>
          <w:p w14:paraId="2A95BBFF"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539</w:t>
            </w:r>
            <w:r>
              <w:rPr>
                <w:rFonts w:ascii="Arial" w:hAnsi="Arial" w:cs="Arial"/>
                <w:color w:val="000000"/>
                <w:sz w:val="18"/>
                <w:szCs w:val="18"/>
              </w:rPr>
              <w:t>号</w:t>
            </w:r>
          </w:p>
        </w:tc>
        <w:tc>
          <w:tcPr>
            <w:tcW w:w="1417" w:type="dxa"/>
            <w:noWrap/>
            <w:vAlign w:val="center"/>
          </w:tcPr>
          <w:p w14:paraId="4D59E8E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杭州市中级人民法院</w:t>
            </w:r>
          </w:p>
        </w:tc>
        <w:tc>
          <w:tcPr>
            <w:tcW w:w="1701" w:type="dxa"/>
            <w:noWrap/>
            <w:vAlign w:val="center"/>
          </w:tcPr>
          <w:p w14:paraId="0D4983E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336,868,205.00</w:t>
            </w:r>
          </w:p>
        </w:tc>
        <w:tc>
          <w:tcPr>
            <w:tcW w:w="3295" w:type="dxa"/>
            <w:vAlign w:val="center"/>
          </w:tcPr>
          <w:p w14:paraId="5856B492"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浙商银行</w:t>
            </w:r>
            <w:proofErr w:type="gramEnd"/>
          </w:p>
        </w:tc>
      </w:tr>
      <w:tr w:rsidR="00D746A5" w14:paraId="5323FAD8" w14:textId="77777777" w:rsidTr="00AA46FF">
        <w:trPr>
          <w:cantSplit/>
          <w:trHeight w:val="292"/>
          <w:jc w:val="center"/>
        </w:trPr>
        <w:tc>
          <w:tcPr>
            <w:tcW w:w="1084" w:type="dxa"/>
            <w:noWrap/>
            <w:vAlign w:val="center"/>
          </w:tcPr>
          <w:p w14:paraId="4DBABD3B"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560" w:type="dxa"/>
            <w:noWrap/>
            <w:vAlign w:val="center"/>
          </w:tcPr>
          <w:p w14:paraId="0FFA66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2020.06.22</w:t>
            </w:r>
          </w:p>
        </w:tc>
        <w:tc>
          <w:tcPr>
            <w:tcW w:w="1985" w:type="dxa"/>
            <w:noWrap/>
            <w:vAlign w:val="center"/>
          </w:tcPr>
          <w:p w14:paraId="142C2CA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w:t>
            </w:r>
            <w:proofErr w:type="gramStart"/>
            <w:r>
              <w:rPr>
                <w:rFonts w:ascii="Arial" w:hAnsi="Arial" w:cs="Arial"/>
                <w:color w:val="000000"/>
                <w:sz w:val="18"/>
                <w:szCs w:val="18"/>
              </w:rPr>
              <w:t>闵</w:t>
            </w:r>
            <w:proofErr w:type="gramEnd"/>
            <w:r>
              <w:rPr>
                <w:rFonts w:ascii="Arial" w:hAnsi="Arial" w:cs="Arial"/>
                <w:color w:val="000000"/>
                <w:sz w:val="18"/>
                <w:szCs w:val="18"/>
              </w:rPr>
              <w:t>06</w:t>
            </w:r>
            <w:r>
              <w:rPr>
                <w:rFonts w:ascii="Arial" w:hAnsi="Arial" w:cs="Arial"/>
                <w:color w:val="000000"/>
                <w:sz w:val="18"/>
                <w:szCs w:val="18"/>
              </w:rPr>
              <w:t>执</w:t>
            </w:r>
            <w:r>
              <w:rPr>
                <w:rFonts w:ascii="Arial" w:hAnsi="Arial" w:cs="Arial"/>
                <w:color w:val="000000"/>
                <w:sz w:val="18"/>
                <w:szCs w:val="18"/>
              </w:rPr>
              <w:t>274</w:t>
            </w:r>
            <w:r>
              <w:rPr>
                <w:rFonts w:ascii="Arial" w:hAnsi="Arial" w:cs="Arial"/>
                <w:color w:val="000000"/>
                <w:sz w:val="18"/>
                <w:szCs w:val="18"/>
              </w:rPr>
              <w:t>号</w:t>
            </w:r>
          </w:p>
        </w:tc>
        <w:tc>
          <w:tcPr>
            <w:tcW w:w="1417" w:type="dxa"/>
            <w:noWrap/>
            <w:vAlign w:val="center"/>
          </w:tcPr>
          <w:p w14:paraId="7DBA768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漳州市中级人民法院</w:t>
            </w:r>
          </w:p>
        </w:tc>
        <w:tc>
          <w:tcPr>
            <w:tcW w:w="1701" w:type="dxa"/>
            <w:noWrap/>
            <w:vAlign w:val="center"/>
          </w:tcPr>
          <w:p w14:paraId="75632F0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165,594,232.00</w:t>
            </w:r>
          </w:p>
        </w:tc>
        <w:tc>
          <w:tcPr>
            <w:tcW w:w="3295" w:type="dxa"/>
            <w:vAlign w:val="center"/>
          </w:tcPr>
          <w:p w14:paraId="790F184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爱建信托白塘</w:t>
            </w:r>
            <w:proofErr w:type="gramStart"/>
            <w:r>
              <w:rPr>
                <w:rFonts w:ascii="Arial" w:hAnsi="Arial" w:cs="Arial"/>
                <w:color w:val="000000"/>
                <w:sz w:val="18"/>
                <w:szCs w:val="18"/>
              </w:rPr>
              <w:t>湾项目</w:t>
            </w:r>
            <w:proofErr w:type="gramEnd"/>
          </w:p>
        </w:tc>
      </w:tr>
      <w:tr w:rsidR="00D746A5" w14:paraId="009F2F76" w14:textId="77777777" w:rsidTr="00AA46FF">
        <w:trPr>
          <w:cantSplit/>
          <w:trHeight w:val="292"/>
          <w:jc w:val="center"/>
        </w:trPr>
        <w:tc>
          <w:tcPr>
            <w:tcW w:w="1084" w:type="dxa"/>
            <w:noWrap/>
            <w:vAlign w:val="center"/>
          </w:tcPr>
          <w:p w14:paraId="265B0537"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0CE3D32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2020.06.28</w:t>
            </w:r>
          </w:p>
        </w:tc>
        <w:tc>
          <w:tcPr>
            <w:tcW w:w="1985" w:type="dxa"/>
            <w:noWrap/>
            <w:vAlign w:val="center"/>
          </w:tcPr>
          <w:p w14:paraId="1B28D75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1876</w:t>
            </w:r>
            <w:r>
              <w:rPr>
                <w:rFonts w:ascii="Arial" w:hAnsi="Arial" w:cs="Arial"/>
                <w:color w:val="000000"/>
                <w:sz w:val="18"/>
                <w:szCs w:val="18"/>
              </w:rPr>
              <w:t>号</w:t>
            </w:r>
          </w:p>
        </w:tc>
        <w:tc>
          <w:tcPr>
            <w:tcW w:w="1417" w:type="dxa"/>
            <w:noWrap/>
            <w:vAlign w:val="center"/>
          </w:tcPr>
          <w:p w14:paraId="08D9D95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701" w:type="dxa"/>
            <w:noWrap/>
            <w:vAlign w:val="center"/>
          </w:tcPr>
          <w:p w14:paraId="28744D1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5,334,161.00</w:t>
            </w:r>
          </w:p>
        </w:tc>
        <w:tc>
          <w:tcPr>
            <w:tcW w:w="3295" w:type="dxa"/>
            <w:vAlign w:val="center"/>
          </w:tcPr>
          <w:p w14:paraId="10BEBE8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335C29C0" w14:textId="77777777" w:rsidTr="00AA46FF">
        <w:trPr>
          <w:cantSplit/>
          <w:trHeight w:val="292"/>
          <w:jc w:val="center"/>
        </w:trPr>
        <w:tc>
          <w:tcPr>
            <w:tcW w:w="1084" w:type="dxa"/>
            <w:noWrap/>
            <w:vAlign w:val="center"/>
          </w:tcPr>
          <w:p w14:paraId="75EC781D"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0BC8DDD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2020.06.28</w:t>
            </w:r>
          </w:p>
        </w:tc>
        <w:tc>
          <w:tcPr>
            <w:tcW w:w="1985" w:type="dxa"/>
            <w:noWrap/>
            <w:vAlign w:val="center"/>
          </w:tcPr>
          <w:p w14:paraId="33F4008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1875</w:t>
            </w:r>
            <w:r>
              <w:rPr>
                <w:rFonts w:ascii="Arial" w:hAnsi="Arial" w:cs="Arial"/>
                <w:color w:val="000000"/>
                <w:sz w:val="18"/>
                <w:szCs w:val="18"/>
              </w:rPr>
              <w:t>号</w:t>
            </w:r>
          </w:p>
        </w:tc>
        <w:tc>
          <w:tcPr>
            <w:tcW w:w="1417" w:type="dxa"/>
            <w:noWrap/>
            <w:vAlign w:val="center"/>
          </w:tcPr>
          <w:p w14:paraId="32C569C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701" w:type="dxa"/>
            <w:noWrap/>
            <w:vAlign w:val="center"/>
          </w:tcPr>
          <w:p w14:paraId="5A77C13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5,334,161.00</w:t>
            </w:r>
          </w:p>
        </w:tc>
        <w:tc>
          <w:tcPr>
            <w:tcW w:w="3295" w:type="dxa"/>
            <w:vAlign w:val="center"/>
          </w:tcPr>
          <w:p w14:paraId="3F3D727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票据纠纷</w:t>
            </w:r>
          </w:p>
        </w:tc>
      </w:tr>
      <w:tr w:rsidR="00D746A5" w14:paraId="17E9F8A5" w14:textId="77777777" w:rsidTr="00AA46FF">
        <w:trPr>
          <w:cantSplit/>
          <w:trHeight w:val="292"/>
          <w:jc w:val="center"/>
        </w:trPr>
        <w:tc>
          <w:tcPr>
            <w:tcW w:w="1084" w:type="dxa"/>
            <w:noWrap/>
            <w:vAlign w:val="center"/>
          </w:tcPr>
          <w:p w14:paraId="71BA7646"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560" w:type="dxa"/>
            <w:noWrap/>
            <w:vAlign w:val="center"/>
          </w:tcPr>
          <w:p w14:paraId="19585F3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2020.06.29</w:t>
            </w:r>
          </w:p>
        </w:tc>
        <w:tc>
          <w:tcPr>
            <w:tcW w:w="1985" w:type="dxa"/>
            <w:noWrap/>
            <w:vAlign w:val="center"/>
          </w:tcPr>
          <w:p w14:paraId="6E4A2163"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）粤</w:t>
            </w:r>
            <w:r>
              <w:rPr>
                <w:rFonts w:ascii="Arial" w:hAnsi="Arial" w:cs="Arial"/>
                <w:color w:val="000000"/>
                <w:sz w:val="18"/>
                <w:szCs w:val="18"/>
              </w:rPr>
              <w:t>19</w:t>
            </w:r>
            <w:r>
              <w:rPr>
                <w:rFonts w:ascii="Arial" w:hAnsi="Arial" w:cs="Arial"/>
                <w:color w:val="000000"/>
                <w:sz w:val="18"/>
                <w:szCs w:val="18"/>
              </w:rPr>
              <w:t>执</w:t>
            </w:r>
            <w:r>
              <w:rPr>
                <w:rFonts w:ascii="Arial" w:hAnsi="Arial" w:cs="Arial"/>
                <w:color w:val="000000"/>
                <w:sz w:val="18"/>
                <w:szCs w:val="18"/>
              </w:rPr>
              <w:t>879</w:t>
            </w:r>
            <w:r>
              <w:rPr>
                <w:rFonts w:ascii="Arial" w:hAnsi="Arial" w:cs="Arial"/>
                <w:color w:val="000000"/>
                <w:sz w:val="18"/>
                <w:szCs w:val="18"/>
              </w:rPr>
              <w:t>号</w:t>
            </w:r>
          </w:p>
        </w:tc>
        <w:tc>
          <w:tcPr>
            <w:tcW w:w="1417" w:type="dxa"/>
            <w:noWrap/>
            <w:vAlign w:val="center"/>
          </w:tcPr>
          <w:p w14:paraId="2CEFD3B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东莞市中级人民法院</w:t>
            </w:r>
          </w:p>
        </w:tc>
        <w:tc>
          <w:tcPr>
            <w:tcW w:w="1701" w:type="dxa"/>
            <w:noWrap/>
            <w:vAlign w:val="center"/>
          </w:tcPr>
          <w:p w14:paraId="0799098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81,808,990.00</w:t>
            </w:r>
          </w:p>
        </w:tc>
        <w:tc>
          <w:tcPr>
            <w:tcW w:w="3295" w:type="dxa"/>
            <w:vAlign w:val="center"/>
          </w:tcPr>
          <w:p w14:paraId="150FBD9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西藏信托</w:t>
            </w:r>
          </w:p>
        </w:tc>
      </w:tr>
      <w:tr w:rsidR="00D746A5" w14:paraId="6919C077" w14:textId="77777777" w:rsidTr="00AA46FF">
        <w:trPr>
          <w:cantSplit/>
          <w:trHeight w:val="254"/>
          <w:jc w:val="center"/>
        </w:trPr>
        <w:tc>
          <w:tcPr>
            <w:tcW w:w="1084" w:type="dxa"/>
            <w:noWrap/>
            <w:vAlign w:val="center"/>
          </w:tcPr>
          <w:p w14:paraId="05F485CC"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560" w:type="dxa"/>
            <w:noWrap/>
            <w:vAlign w:val="center"/>
          </w:tcPr>
          <w:p w14:paraId="10BD8AE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2020.07.13</w:t>
            </w:r>
          </w:p>
        </w:tc>
        <w:tc>
          <w:tcPr>
            <w:tcW w:w="1985" w:type="dxa"/>
            <w:noWrap/>
            <w:vAlign w:val="center"/>
          </w:tcPr>
          <w:p w14:paraId="52865E5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1013</w:t>
            </w:r>
            <w:r>
              <w:rPr>
                <w:rFonts w:ascii="Arial" w:hAnsi="Arial" w:cs="Arial"/>
                <w:color w:val="000000"/>
                <w:sz w:val="18"/>
                <w:szCs w:val="18"/>
              </w:rPr>
              <w:t>号</w:t>
            </w:r>
          </w:p>
        </w:tc>
        <w:tc>
          <w:tcPr>
            <w:tcW w:w="1417" w:type="dxa"/>
            <w:noWrap/>
            <w:vAlign w:val="center"/>
          </w:tcPr>
          <w:p w14:paraId="07DDFFB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6AA77CE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35,020,000.00</w:t>
            </w:r>
          </w:p>
        </w:tc>
        <w:tc>
          <w:tcPr>
            <w:tcW w:w="3295" w:type="dxa"/>
            <w:vAlign w:val="center"/>
          </w:tcPr>
          <w:p w14:paraId="366F5B9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D746A5" w14:paraId="0B492DCD" w14:textId="77777777" w:rsidTr="00AA46FF">
        <w:trPr>
          <w:cantSplit/>
          <w:trHeight w:val="215"/>
          <w:jc w:val="center"/>
        </w:trPr>
        <w:tc>
          <w:tcPr>
            <w:tcW w:w="1084" w:type="dxa"/>
            <w:noWrap/>
            <w:vAlign w:val="center"/>
          </w:tcPr>
          <w:p w14:paraId="1BF984CD"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560" w:type="dxa"/>
            <w:noWrap/>
            <w:vAlign w:val="center"/>
          </w:tcPr>
          <w:p w14:paraId="4E6871B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2020.07.13</w:t>
            </w:r>
          </w:p>
        </w:tc>
        <w:tc>
          <w:tcPr>
            <w:tcW w:w="1985" w:type="dxa"/>
            <w:noWrap/>
            <w:vAlign w:val="center"/>
          </w:tcPr>
          <w:p w14:paraId="17DF004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1014</w:t>
            </w:r>
            <w:r>
              <w:rPr>
                <w:rFonts w:ascii="Arial" w:hAnsi="Arial" w:cs="Arial"/>
                <w:color w:val="000000"/>
                <w:sz w:val="18"/>
                <w:szCs w:val="18"/>
              </w:rPr>
              <w:t>号</w:t>
            </w:r>
          </w:p>
        </w:tc>
        <w:tc>
          <w:tcPr>
            <w:tcW w:w="1417" w:type="dxa"/>
            <w:noWrap/>
            <w:vAlign w:val="center"/>
          </w:tcPr>
          <w:p w14:paraId="611B51C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701C3366"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49,380,000.00</w:t>
            </w:r>
          </w:p>
        </w:tc>
        <w:tc>
          <w:tcPr>
            <w:tcW w:w="3295" w:type="dxa"/>
            <w:vAlign w:val="center"/>
          </w:tcPr>
          <w:p w14:paraId="04ECCB8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D746A5" w14:paraId="3CC6E0AB" w14:textId="77777777" w:rsidTr="00AA46FF">
        <w:trPr>
          <w:cantSplit/>
          <w:trHeight w:val="319"/>
          <w:jc w:val="center"/>
        </w:trPr>
        <w:tc>
          <w:tcPr>
            <w:tcW w:w="1084" w:type="dxa"/>
            <w:noWrap/>
            <w:vAlign w:val="center"/>
          </w:tcPr>
          <w:p w14:paraId="116EBB96"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、黄其森、叶荔、福州泰维置业</w:t>
            </w:r>
          </w:p>
        </w:tc>
        <w:tc>
          <w:tcPr>
            <w:tcW w:w="1560" w:type="dxa"/>
            <w:noWrap/>
            <w:vAlign w:val="center"/>
          </w:tcPr>
          <w:p w14:paraId="601F201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2020.07.29</w:t>
            </w:r>
          </w:p>
        </w:tc>
        <w:tc>
          <w:tcPr>
            <w:tcW w:w="1985" w:type="dxa"/>
            <w:noWrap/>
            <w:vAlign w:val="center"/>
          </w:tcPr>
          <w:p w14:paraId="251FE25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06</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62</w:t>
            </w:r>
            <w:r>
              <w:rPr>
                <w:rFonts w:ascii="Arial" w:hAnsi="Arial" w:cs="Arial"/>
                <w:color w:val="000000"/>
                <w:sz w:val="18"/>
                <w:szCs w:val="18"/>
              </w:rPr>
              <w:t>号</w:t>
            </w:r>
          </w:p>
        </w:tc>
        <w:tc>
          <w:tcPr>
            <w:tcW w:w="1417" w:type="dxa"/>
            <w:noWrap/>
            <w:vAlign w:val="center"/>
          </w:tcPr>
          <w:p w14:paraId="533AC30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漳州市中级人民法院</w:t>
            </w:r>
          </w:p>
        </w:tc>
        <w:tc>
          <w:tcPr>
            <w:tcW w:w="1701" w:type="dxa"/>
            <w:noWrap/>
            <w:vAlign w:val="center"/>
          </w:tcPr>
          <w:p w14:paraId="1057B4F7"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4,980,000.00</w:t>
            </w:r>
          </w:p>
        </w:tc>
        <w:tc>
          <w:tcPr>
            <w:tcW w:w="3295" w:type="dxa"/>
            <w:vAlign w:val="center"/>
          </w:tcPr>
          <w:p w14:paraId="0FC612AB"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爱建信托</w:t>
            </w:r>
          </w:p>
        </w:tc>
      </w:tr>
      <w:tr w:rsidR="00D746A5" w14:paraId="07A543CF" w14:textId="77777777" w:rsidTr="00AA46FF">
        <w:trPr>
          <w:cantSplit/>
          <w:trHeight w:val="292"/>
          <w:jc w:val="center"/>
        </w:trPr>
        <w:tc>
          <w:tcPr>
            <w:tcW w:w="1084" w:type="dxa"/>
            <w:noWrap/>
            <w:vAlign w:val="center"/>
          </w:tcPr>
          <w:p w14:paraId="34A5E2F4"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560" w:type="dxa"/>
            <w:noWrap/>
            <w:vAlign w:val="center"/>
          </w:tcPr>
          <w:p w14:paraId="5B00748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2020.08.03</w:t>
            </w:r>
          </w:p>
        </w:tc>
        <w:tc>
          <w:tcPr>
            <w:tcW w:w="1985" w:type="dxa"/>
            <w:noWrap/>
            <w:vAlign w:val="center"/>
          </w:tcPr>
          <w:p w14:paraId="3B82EFE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0206</w:t>
            </w:r>
            <w:r>
              <w:rPr>
                <w:rFonts w:ascii="Arial" w:hAnsi="Arial" w:cs="Arial"/>
                <w:color w:val="000000"/>
                <w:sz w:val="18"/>
                <w:szCs w:val="18"/>
              </w:rPr>
              <w:t>执</w:t>
            </w:r>
            <w:r>
              <w:rPr>
                <w:rFonts w:ascii="Arial" w:hAnsi="Arial" w:cs="Arial"/>
                <w:color w:val="000000"/>
                <w:sz w:val="18"/>
                <w:szCs w:val="18"/>
              </w:rPr>
              <w:t>5511</w:t>
            </w:r>
            <w:r>
              <w:rPr>
                <w:rFonts w:ascii="Arial" w:hAnsi="Arial" w:cs="Arial"/>
                <w:color w:val="000000"/>
                <w:sz w:val="18"/>
                <w:szCs w:val="18"/>
              </w:rPr>
              <w:t>号</w:t>
            </w:r>
          </w:p>
        </w:tc>
        <w:tc>
          <w:tcPr>
            <w:tcW w:w="1417" w:type="dxa"/>
            <w:noWrap/>
            <w:vAlign w:val="center"/>
          </w:tcPr>
          <w:p w14:paraId="293A45B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厦门市湖里区人民法院</w:t>
            </w:r>
          </w:p>
        </w:tc>
        <w:tc>
          <w:tcPr>
            <w:tcW w:w="1701" w:type="dxa"/>
            <w:noWrap/>
            <w:vAlign w:val="center"/>
          </w:tcPr>
          <w:p w14:paraId="3B922ED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6,568,660.00</w:t>
            </w:r>
          </w:p>
        </w:tc>
        <w:tc>
          <w:tcPr>
            <w:tcW w:w="3295" w:type="dxa"/>
            <w:vAlign w:val="center"/>
          </w:tcPr>
          <w:p w14:paraId="721AC284"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67A2DF5A" w14:textId="77777777" w:rsidTr="00AA46FF">
        <w:trPr>
          <w:cantSplit/>
          <w:trHeight w:val="292"/>
          <w:jc w:val="center"/>
        </w:trPr>
        <w:tc>
          <w:tcPr>
            <w:tcW w:w="1084" w:type="dxa"/>
            <w:noWrap/>
            <w:vAlign w:val="center"/>
          </w:tcPr>
          <w:p w14:paraId="6A27076E"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集团、叶荔</w:t>
            </w:r>
          </w:p>
        </w:tc>
        <w:tc>
          <w:tcPr>
            <w:tcW w:w="1560" w:type="dxa"/>
            <w:noWrap/>
            <w:vAlign w:val="center"/>
          </w:tcPr>
          <w:p w14:paraId="7654FF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2020.08.10</w:t>
            </w:r>
          </w:p>
        </w:tc>
        <w:tc>
          <w:tcPr>
            <w:tcW w:w="1985" w:type="dxa"/>
            <w:noWrap/>
            <w:vAlign w:val="center"/>
          </w:tcPr>
          <w:p w14:paraId="35E414B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1236</w:t>
            </w:r>
            <w:r>
              <w:rPr>
                <w:rFonts w:ascii="Arial" w:hAnsi="Arial" w:cs="Arial"/>
                <w:color w:val="000000"/>
                <w:sz w:val="18"/>
                <w:szCs w:val="18"/>
              </w:rPr>
              <w:t>号</w:t>
            </w:r>
          </w:p>
        </w:tc>
        <w:tc>
          <w:tcPr>
            <w:tcW w:w="1417" w:type="dxa"/>
            <w:noWrap/>
            <w:vAlign w:val="center"/>
          </w:tcPr>
          <w:p w14:paraId="09FC3BC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2C8D0B38"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288,300,000.00</w:t>
            </w:r>
          </w:p>
        </w:tc>
        <w:tc>
          <w:tcPr>
            <w:tcW w:w="3295" w:type="dxa"/>
            <w:vAlign w:val="center"/>
          </w:tcPr>
          <w:p w14:paraId="39F42E5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2003D9C1" w14:textId="77777777" w:rsidTr="00AA46FF">
        <w:trPr>
          <w:cantSplit/>
          <w:trHeight w:val="292"/>
          <w:jc w:val="center"/>
        </w:trPr>
        <w:tc>
          <w:tcPr>
            <w:tcW w:w="1084" w:type="dxa"/>
            <w:noWrap/>
            <w:vAlign w:val="center"/>
          </w:tcPr>
          <w:p w14:paraId="6E5F636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黄其森</w:t>
            </w:r>
          </w:p>
        </w:tc>
        <w:tc>
          <w:tcPr>
            <w:tcW w:w="1560" w:type="dxa"/>
            <w:noWrap/>
            <w:vAlign w:val="center"/>
          </w:tcPr>
          <w:p w14:paraId="5C761D5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2020.09.25</w:t>
            </w:r>
          </w:p>
        </w:tc>
        <w:tc>
          <w:tcPr>
            <w:tcW w:w="1985" w:type="dxa"/>
            <w:noWrap/>
            <w:vAlign w:val="center"/>
          </w:tcPr>
          <w:p w14:paraId="3A51982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974</w:t>
            </w:r>
            <w:r>
              <w:rPr>
                <w:rFonts w:ascii="Arial" w:hAnsi="Arial" w:cs="Arial"/>
                <w:color w:val="000000"/>
                <w:sz w:val="18"/>
                <w:szCs w:val="18"/>
              </w:rPr>
              <w:t>号</w:t>
            </w:r>
          </w:p>
        </w:tc>
        <w:tc>
          <w:tcPr>
            <w:tcW w:w="1417" w:type="dxa"/>
            <w:noWrap/>
            <w:vAlign w:val="center"/>
          </w:tcPr>
          <w:p w14:paraId="67471DC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701" w:type="dxa"/>
            <w:noWrap/>
            <w:vAlign w:val="center"/>
          </w:tcPr>
          <w:p w14:paraId="2E4E670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257,997,568.00</w:t>
            </w:r>
          </w:p>
        </w:tc>
        <w:tc>
          <w:tcPr>
            <w:tcW w:w="3295" w:type="dxa"/>
            <w:vAlign w:val="center"/>
          </w:tcPr>
          <w:p w14:paraId="10D394E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37A26AE7" w14:textId="77777777" w:rsidTr="00AA46FF">
        <w:trPr>
          <w:cantSplit/>
          <w:trHeight w:val="292"/>
          <w:jc w:val="center"/>
        </w:trPr>
        <w:tc>
          <w:tcPr>
            <w:tcW w:w="1084" w:type="dxa"/>
            <w:noWrap/>
            <w:vAlign w:val="center"/>
          </w:tcPr>
          <w:p w14:paraId="4EC57C4E"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福州泰禾房地产</w:t>
            </w:r>
            <w:proofErr w:type="gramEnd"/>
          </w:p>
        </w:tc>
        <w:tc>
          <w:tcPr>
            <w:tcW w:w="1560" w:type="dxa"/>
            <w:noWrap/>
            <w:vAlign w:val="center"/>
          </w:tcPr>
          <w:p w14:paraId="093EA93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2020.10.13</w:t>
            </w:r>
          </w:p>
        </w:tc>
        <w:tc>
          <w:tcPr>
            <w:tcW w:w="1985" w:type="dxa"/>
            <w:noWrap/>
            <w:vAlign w:val="center"/>
          </w:tcPr>
          <w:p w14:paraId="43EE2D2C"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豫</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1327</w:t>
            </w:r>
            <w:r>
              <w:rPr>
                <w:rFonts w:ascii="Arial" w:hAnsi="Arial" w:cs="Arial"/>
                <w:color w:val="000000"/>
                <w:sz w:val="18"/>
                <w:szCs w:val="18"/>
              </w:rPr>
              <w:t>号</w:t>
            </w:r>
          </w:p>
        </w:tc>
        <w:tc>
          <w:tcPr>
            <w:tcW w:w="1417" w:type="dxa"/>
            <w:noWrap/>
            <w:vAlign w:val="center"/>
          </w:tcPr>
          <w:p w14:paraId="2347BF70"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郑州市中级人民法院</w:t>
            </w:r>
          </w:p>
        </w:tc>
        <w:tc>
          <w:tcPr>
            <w:tcW w:w="1701" w:type="dxa"/>
            <w:noWrap/>
            <w:vAlign w:val="center"/>
          </w:tcPr>
          <w:p w14:paraId="1287E5F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12,739,011.00</w:t>
            </w:r>
          </w:p>
        </w:tc>
        <w:tc>
          <w:tcPr>
            <w:tcW w:w="3295" w:type="dxa"/>
            <w:vAlign w:val="center"/>
          </w:tcPr>
          <w:p w14:paraId="028EB42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中原信托香山</w:t>
            </w:r>
            <w:proofErr w:type="gramStart"/>
            <w:r>
              <w:rPr>
                <w:rFonts w:ascii="Arial" w:hAnsi="Arial" w:cs="Arial" w:hint="eastAsia"/>
                <w:color w:val="000000"/>
                <w:sz w:val="18"/>
                <w:szCs w:val="18"/>
              </w:rPr>
              <w:t>湾项目</w:t>
            </w:r>
            <w:proofErr w:type="gramEnd"/>
          </w:p>
        </w:tc>
      </w:tr>
      <w:tr w:rsidR="00D746A5" w14:paraId="4FA9FF17" w14:textId="77777777" w:rsidTr="00AA46FF">
        <w:trPr>
          <w:cantSplit/>
          <w:trHeight w:val="292"/>
          <w:jc w:val="center"/>
        </w:trPr>
        <w:tc>
          <w:tcPr>
            <w:tcW w:w="1084" w:type="dxa"/>
            <w:noWrap/>
            <w:vAlign w:val="center"/>
          </w:tcPr>
          <w:p w14:paraId="6CEBE9DF" w14:textId="77777777" w:rsidR="00D746A5" w:rsidRDefault="00D746A5" w:rsidP="00BA49EE">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560" w:type="dxa"/>
            <w:noWrap/>
            <w:vAlign w:val="center"/>
          </w:tcPr>
          <w:p w14:paraId="31780B9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2020.10.13</w:t>
            </w:r>
          </w:p>
        </w:tc>
        <w:tc>
          <w:tcPr>
            <w:tcW w:w="1985" w:type="dxa"/>
            <w:noWrap/>
            <w:vAlign w:val="center"/>
          </w:tcPr>
          <w:p w14:paraId="6560A7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1656</w:t>
            </w:r>
            <w:r>
              <w:rPr>
                <w:rFonts w:ascii="Arial" w:hAnsi="Arial" w:cs="Arial"/>
                <w:color w:val="000000"/>
                <w:sz w:val="18"/>
                <w:szCs w:val="18"/>
              </w:rPr>
              <w:t>号</w:t>
            </w:r>
          </w:p>
        </w:tc>
        <w:tc>
          <w:tcPr>
            <w:tcW w:w="1417" w:type="dxa"/>
            <w:noWrap/>
            <w:vAlign w:val="center"/>
          </w:tcPr>
          <w:p w14:paraId="48101DB5"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福州市中级人民法院</w:t>
            </w:r>
          </w:p>
        </w:tc>
        <w:tc>
          <w:tcPr>
            <w:tcW w:w="1701" w:type="dxa"/>
            <w:noWrap/>
            <w:vAlign w:val="center"/>
          </w:tcPr>
          <w:p w14:paraId="2D5081F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2,632,280,060.00</w:t>
            </w:r>
          </w:p>
        </w:tc>
        <w:tc>
          <w:tcPr>
            <w:tcW w:w="3295" w:type="dxa"/>
            <w:vAlign w:val="center"/>
          </w:tcPr>
          <w:p w14:paraId="0497D3E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渤海银行存单质押</w:t>
            </w:r>
          </w:p>
        </w:tc>
      </w:tr>
      <w:tr w:rsidR="00D746A5" w14:paraId="63A1F517" w14:textId="77777777" w:rsidTr="00AA46FF">
        <w:trPr>
          <w:cantSplit/>
          <w:trHeight w:val="292"/>
          <w:jc w:val="center"/>
        </w:trPr>
        <w:tc>
          <w:tcPr>
            <w:tcW w:w="1084" w:type="dxa"/>
            <w:noWrap/>
            <w:vAlign w:val="center"/>
          </w:tcPr>
          <w:p w14:paraId="47AC06F2"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福州泰禾房地产</w:t>
            </w:r>
            <w:proofErr w:type="gramEnd"/>
            <w:r>
              <w:rPr>
                <w:rFonts w:ascii="Arial" w:hAnsi="Arial" w:cs="Arial" w:hint="eastAsia"/>
                <w:color w:val="000000"/>
                <w:sz w:val="18"/>
                <w:szCs w:val="18"/>
              </w:rPr>
              <w:t>、黄其森</w:t>
            </w:r>
          </w:p>
        </w:tc>
        <w:tc>
          <w:tcPr>
            <w:tcW w:w="1560" w:type="dxa"/>
            <w:noWrap/>
            <w:vAlign w:val="center"/>
          </w:tcPr>
          <w:p w14:paraId="2D9359D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2020.11.06</w:t>
            </w:r>
          </w:p>
        </w:tc>
        <w:tc>
          <w:tcPr>
            <w:tcW w:w="1985" w:type="dxa"/>
            <w:noWrap/>
            <w:vAlign w:val="center"/>
          </w:tcPr>
          <w:p w14:paraId="08EA647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闽</w:t>
            </w:r>
            <w:r>
              <w:rPr>
                <w:rFonts w:ascii="Arial" w:hAnsi="Arial" w:cs="Arial" w:hint="eastAsia"/>
                <w:color w:val="000000"/>
                <w:sz w:val="18"/>
                <w:szCs w:val="18"/>
              </w:rPr>
              <w:t>0213</w:t>
            </w:r>
            <w:r>
              <w:rPr>
                <w:rFonts w:ascii="Arial" w:hAnsi="Arial" w:cs="Arial" w:hint="eastAsia"/>
                <w:color w:val="000000"/>
                <w:sz w:val="18"/>
                <w:szCs w:val="18"/>
              </w:rPr>
              <w:t>执</w:t>
            </w:r>
            <w:r>
              <w:rPr>
                <w:rFonts w:ascii="Arial" w:hAnsi="Arial" w:cs="Arial" w:hint="eastAsia"/>
                <w:color w:val="000000"/>
                <w:sz w:val="18"/>
                <w:szCs w:val="18"/>
              </w:rPr>
              <w:t>1927</w:t>
            </w:r>
            <w:r>
              <w:rPr>
                <w:rFonts w:ascii="Arial" w:hAnsi="Arial" w:cs="Arial" w:hint="eastAsia"/>
                <w:color w:val="000000"/>
                <w:sz w:val="18"/>
                <w:szCs w:val="18"/>
              </w:rPr>
              <w:t>号</w:t>
            </w:r>
          </w:p>
        </w:tc>
        <w:tc>
          <w:tcPr>
            <w:tcW w:w="1417" w:type="dxa"/>
            <w:noWrap/>
            <w:vAlign w:val="center"/>
          </w:tcPr>
          <w:p w14:paraId="231D47DB"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厦门市翔安区</w:t>
            </w:r>
            <w:proofErr w:type="gramEnd"/>
            <w:r>
              <w:rPr>
                <w:rFonts w:ascii="Arial" w:hAnsi="Arial" w:cs="Arial" w:hint="eastAsia"/>
                <w:color w:val="000000"/>
                <w:sz w:val="18"/>
                <w:szCs w:val="18"/>
              </w:rPr>
              <w:t>人民法院</w:t>
            </w:r>
          </w:p>
        </w:tc>
        <w:tc>
          <w:tcPr>
            <w:tcW w:w="1701" w:type="dxa"/>
            <w:noWrap/>
            <w:vAlign w:val="center"/>
          </w:tcPr>
          <w:p w14:paraId="355A647E"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1,210,369</w:t>
            </w:r>
            <w:r>
              <w:rPr>
                <w:rFonts w:ascii="Arial" w:hAnsi="Arial" w:cs="Arial" w:hint="eastAsia"/>
                <w:color w:val="000000"/>
                <w:sz w:val="18"/>
                <w:szCs w:val="18"/>
              </w:rPr>
              <w:t>.00</w:t>
            </w:r>
          </w:p>
        </w:tc>
        <w:tc>
          <w:tcPr>
            <w:tcW w:w="3295" w:type="dxa"/>
            <w:vAlign w:val="center"/>
          </w:tcPr>
          <w:p w14:paraId="67CDF7A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准信</w:t>
            </w:r>
            <w:proofErr w:type="gramStart"/>
            <w:r>
              <w:rPr>
                <w:rFonts w:ascii="Arial" w:hAnsi="Arial" w:cs="Arial" w:hint="eastAsia"/>
                <w:color w:val="000000"/>
                <w:sz w:val="18"/>
                <w:szCs w:val="18"/>
              </w:rPr>
              <w:t>智慧消防</w:t>
            </w:r>
            <w:proofErr w:type="gramEnd"/>
            <w:r>
              <w:rPr>
                <w:rFonts w:ascii="Arial" w:hAnsi="Arial" w:cs="Arial" w:hint="eastAsia"/>
                <w:color w:val="000000"/>
                <w:sz w:val="18"/>
                <w:szCs w:val="18"/>
              </w:rPr>
              <w:t>股份有限公司，建设工程施工合同纠纷</w:t>
            </w:r>
          </w:p>
        </w:tc>
      </w:tr>
      <w:tr w:rsidR="00D746A5" w14:paraId="01D788F4" w14:textId="77777777" w:rsidTr="00AA46FF">
        <w:trPr>
          <w:cantSplit/>
          <w:trHeight w:val="292"/>
          <w:jc w:val="center"/>
        </w:trPr>
        <w:tc>
          <w:tcPr>
            <w:tcW w:w="1084" w:type="dxa"/>
            <w:noWrap/>
            <w:vAlign w:val="center"/>
          </w:tcPr>
          <w:p w14:paraId="57445B21"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泰禾集团</w:t>
            </w:r>
            <w:proofErr w:type="gramEnd"/>
          </w:p>
        </w:tc>
        <w:tc>
          <w:tcPr>
            <w:tcW w:w="1560" w:type="dxa"/>
            <w:noWrap/>
            <w:vAlign w:val="center"/>
          </w:tcPr>
          <w:p w14:paraId="7468F0C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2020.12.08</w:t>
            </w:r>
          </w:p>
        </w:tc>
        <w:tc>
          <w:tcPr>
            <w:tcW w:w="1985" w:type="dxa"/>
            <w:noWrap/>
            <w:vAlign w:val="center"/>
          </w:tcPr>
          <w:p w14:paraId="78EA02C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豫</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16240</w:t>
            </w:r>
            <w:r>
              <w:rPr>
                <w:rFonts w:ascii="Arial" w:hAnsi="Arial" w:cs="Arial" w:hint="eastAsia"/>
                <w:color w:val="000000"/>
                <w:sz w:val="18"/>
                <w:szCs w:val="18"/>
              </w:rPr>
              <w:t>号</w:t>
            </w:r>
          </w:p>
        </w:tc>
        <w:tc>
          <w:tcPr>
            <w:tcW w:w="1417" w:type="dxa"/>
            <w:noWrap/>
            <w:vAlign w:val="center"/>
          </w:tcPr>
          <w:p w14:paraId="447A135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郑州市金水区人民法院</w:t>
            </w:r>
          </w:p>
        </w:tc>
        <w:tc>
          <w:tcPr>
            <w:tcW w:w="1701" w:type="dxa"/>
            <w:noWrap/>
            <w:vAlign w:val="center"/>
          </w:tcPr>
          <w:p w14:paraId="1A45CD1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110,225.00</w:t>
            </w:r>
          </w:p>
        </w:tc>
        <w:tc>
          <w:tcPr>
            <w:tcW w:w="3295" w:type="dxa"/>
            <w:vAlign w:val="center"/>
          </w:tcPr>
          <w:p w14:paraId="02DA0AA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买卖合同纠纷的案件</w:t>
            </w:r>
          </w:p>
        </w:tc>
      </w:tr>
      <w:tr w:rsidR="00D746A5" w14:paraId="3905C72C" w14:textId="77777777" w:rsidTr="00AA46FF">
        <w:trPr>
          <w:cantSplit/>
          <w:trHeight w:val="292"/>
          <w:jc w:val="center"/>
        </w:trPr>
        <w:tc>
          <w:tcPr>
            <w:tcW w:w="1084" w:type="dxa"/>
            <w:noWrap/>
            <w:vAlign w:val="center"/>
          </w:tcPr>
          <w:p w14:paraId="44ADBBC7"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w:t>
            </w:r>
          </w:p>
        </w:tc>
        <w:tc>
          <w:tcPr>
            <w:tcW w:w="1560" w:type="dxa"/>
            <w:noWrap/>
            <w:vAlign w:val="center"/>
          </w:tcPr>
          <w:p w14:paraId="5809A88A"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2021.01.05</w:t>
            </w:r>
          </w:p>
        </w:tc>
        <w:tc>
          <w:tcPr>
            <w:tcW w:w="1985" w:type="dxa"/>
            <w:noWrap/>
            <w:vAlign w:val="center"/>
          </w:tcPr>
          <w:p w14:paraId="059393D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12</w:t>
            </w:r>
            <w:r>
              <w:rPr>
                <w:rFonts w:ascii="Arial" w:hAnsi="Arial" w:cs="Arial" w:hint="eastAsia"/>
                <w:color w:val="000000"/>
                <w:sz w:val="18"/>
                <w:szCs w:val="18"/>
              </w:rPr>
              <w:t>号</w:t>
            </w:r>
          </w:p>
        </w:tc>
        <w:tc>
          <w:tcPr>
            <w:tcW w:w="1417" w:type="dxa"/>
            <w:noWrap/>
            <w:vAlign w:val="center"/>
          </w:tcPr>
          <w:p w14:paraId="099C8E6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701" w:type="dxa"/>
            <w:noWrap/>
            <w:vAlign w:val="center"/>
          </w:tcPr>
          <w:p w14:paraId="560FEEB1"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169,112,584.00</w:t>
            </w:r>
          </w:p>
        </w:tc>
        <w:tc>
          <w:tcPr>
            <w:tcW w:w="3295" w:type="dxa"/>
            <w:vAlign w:val="center"/>
          </w:tcPr>
          <w:p w14:paraId="3C44DE0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rsidR="00D746A5" w14:paraId="24E87BBB" w14:textId="77777777" w:rsidTr="00AA46FF">
        <w:trPr>
          <w:cantSplit/>
          <w:trHeight w:val="292"/>
          <w:jc w:val="center"/>
        </w:trPr>
        <w:tc>
          <w:tcPr>
            <w:tcW w:w="1084" w:type="dxa"/>
            <w:noWrap/>
            <w:vAlign w:val="center"/>
          </w:tcPr>
          <w:p w14:paraId="2DB6B1A9"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福州泰禾</w:t>
            </w:r>
            <w:proofErr w:type="gramEnd"/>
          </w:p>
        </w:tc>
        <w:tc>
          <w:tcPr>
            <w:tcW w:w="1560" w:type="dxa"/>
            <w:noWrap/>
            <w:vAlign w:val="center"/>
          </w:tcPr>
          <w:p w14:paraId="54CA6F9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2021.01.11</w:t>
            </w:r>
          </w:p>
        </w:tc>
        <w:tc>
          <w:tcPr>
            <w:tcW w:w="1985" w:type="dxa"/>
            <w:noWrap/>
            <w:vAlign w:val="center"/>
          </w:tcPr>
          <w:p w14:paraId="7527F3D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津</w:t>
            </w:r>
            <w:r>
              <w:rPr>
                <w:rFonts w:ascii="Arial" w:hAnsi="Arial" w:cs="Arial" w:hint="eastAsia"/>
                <w:color w:val="000000"/>
                <w:sz w:val="18"/>
                <w:szCs w:val="18"/>
              </w:rPr>
              <w:t>02</w:t>
            </w:r>
            <w:r>
              <w:rPr>
                <w:rFonts w:ascii="Arial" w:hAnsi="Arial" w:cs="Arial" w:hint="eastAsia"/>
                <w:color w:val="000000"/>
                <w:sz w:val="18"/>
                <w:szCs w:val="18"/>
              </w:rPr>
              <w:t>执</w:t>
            </w:r>
            <w:r>
              <w:rPr>
                <w:rFonts w:ascii="Arial" w:hAnsi="Arial" w:cs="Arial" w:hint="eastAsia"/>
                <w:color w:val="000000"/>
                <w:sz w:val="18"/>
                <w:szCs w:val="18"/>
              </w:rPr>
              <w:t>52</w:t>
            </w:r>
            <w:r>
              <w:rPr>
                <w:rFonts w:ascii="Arial" w:hAnsi="Arial" w:cs="Arial" w:hint="eastAsia"/>
                <w:color w:val="000000"/>
                <w:sz w:val="18"/>
                <w:szCs w:val="18"/>
              </w:rPr>
              <w:t>号</w:t>
            </w:r>
          </w:p>
        </w:tc>
        <w:tc>
          <w:tcPr>
            <w:tcW w:w="1417" w:type="dxa"/>
            <w:noWrap/>
            <w:vAlign w:val="center"/>
          </w:tcPr>
          <w:p w14:paraId="18C2158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天津市第二中级人民法院</w:t>
            </w:r>
          </w:p>
        </w:tc>
        <w:tc>
          <w:tcPr>
            <w:tcW w:w="1701" w:type="dxa"/>
            <w:noWrap/>
            <w:vAlign w:val="center"/>
          </w:tcPr>
          <w:p w14:paraId="68C0020D"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364,190,000.00</w:t>
            </w:r>
          </w:p>
        </w:tc>
        <w:tc>
          <w:tcPr>
            <w:tcW w:w="3295" w:type="dxa"/>
            <w:vAlign w:val="center"/>
          </w:tcPr>
          <w:p w14:paraId="291BA728"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rsidR="00D746A5" w14:paraId="1FCE5F0B" w14:textId="77777777" w:rsidTr="00AA46FF">
        <w:trPr>
          <w:cantSplit/>
          <w:trHeight w:val="292"/>
          <w:jc w:val="center"/>
        </w:trPr>
        <w:tc>
          <w:tcPr>
            <w:tcW w:w="1084" w:type="dxa"/>
            <w:noWrap/>
            <w:vAlign w:val="center"/>
          </w:tcPr>
          <w:p w14:paraId="05DF7261" w14:textId="77777777" w:rsidR="00D746A5" w:rsidRDefault="00D746A5" w:rsidP="00BA49EE">
            <w:pPr>
              <w:jc w:val="center"/>
              <w:rPr>
                <w:rFonts w:ascii="Arial" w:hAnsi="Arial" w:cs="Arial"/>
                <w:color w:val="000000"/>
                <w:sz w:val="18"/>
                <w:szCs w:val="18"/>
              </w:rPr>
            </w:pPr>
            <w:bookmarkStart w:id="2" w:name="_Hlk62202253"/>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560" w:type="dxa"/>
            <w:noWrap/>
            <w:vAlign w:val="center"/>
          </w:tcPr>
          <w:p w14:paraId="6833A49D"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203F0FC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184</w:t>
            </w:r>
            <w:r>
              <w:rPr>
                <w:rFonts w:ascii="Arial" w:hAnsi="Arial" w:cs="Arial" w:hint="eastAsia"/>
                <w:color w:val="000000"/>
                <w:sz w:val="18"/>
                <w:szCs w:val="18"/>
              </w:rPr>
              <w:t>号</w:t>
            </w:r>
          </w:p>
        </w:tc>
        <w:tc>
          <w:tcPr>
            <w:tcW w:w="1417" w:type="dxa"/>
            <w:noWrap/>
            <w:vAlign w:val="center"/>
          </w:tcPr>
          <w:p w14:paraId="2E4CF89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59EAAF7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356,651.00</w:t>
            </w:r>
          </w:p>
        </w:tc>
        <w:tc>
          <w:tcPr>
            <w:tcW w:w="3295" w:type="dxa"/>
            <w:vAlign w:val="center"/>
          </w:tcPr>
          <w:p w14:paraId="1B5B7CC5"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D746A5" w14:paraId="00767469" w14:textId="77777777" w:rsidTr="00AA46FF">
        <w:trPr>
          <w:cantSplit/>
          <w:trHeight w:val="292"/>
          <w:jc w:val="center"/>
        </w:trPr>
        <w:tc>
          <w:tcPr>
            <w:tcW w:w="1084" w:type="dxa"/>
            <w:noWrap/>
            <w:vAlign w:val="center"/>
          </w:tcPr>
          <w:p w14:paraId="4B20FBCB"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560" w:type="dxa"/>
            <w:noWrap/>
            <w:vAlign w:val="center"/>
          </w:tcPr>
          <w:p w14:paraId="4B68699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7FA6E32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185</w:t>
            </w:r>
            <w:r>
              <w:rPr>
                <w:rFonts w:ascii="Arial" w:hAnsi="Arial" w:cs="Arial" w:hint="eastAsia"/>
                <w:color w:val="000000"/>
                <w:sz w:val="18"/>
                <w:szCs w:val="18"/>
              </w:rPr>
              <w:t>号</w:t>
            </w:r>
          </w:p>
        </w:tc>
        <w:tc>
          <w:tcPr>
            <w:tcW w:w="1417" w:type="dxa"/>
            <w:noWrap/>
            <w:vAlign w:val="center"/>
          </w:tcPr>
          <w:p w14:paraId="406606B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251CA4E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600,937.00</w:t>
            </w:r>
          </w:p>
        </w:tc>
        <w:tc>
          <w:tcPr>
            <w:tcW w:w="3295" w:type="dxa"/>
            <w:vAlign w:val="center"/>
          </w:tcPr>
          <w:p w14:paraId="56EDEBA8"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bookmarkEnd w:id="2"/>
      <w:tr w:rsidR="00D746A5" w14:paraId="6B981C3C" w14:textId="77777777" w:rsidTr="00AA46FF">
        <w:trPr>
          <w:cantSplit/>
          <w:trHeight w:val="292"/>
          <w:jc w:val="center"/>
        </w:trPr>
        <w:tc>
          <w:tcPr>
            <w:tcW w:w="1084" w:type="dxa"/>
            <w:noWrap/>
            <w:vAlign w:val="center"/>
          </w:tcPr>
          <w:p w14:paraId="5B5C9498"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560" w:type="dxa"/>
            <w:noWrap/>
            <w:vAlign w:val="center"/>
          </w:tcPr>
          <w:p w14:paraId="09BD6AC2"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42B543C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186</w:t>
            </w:r>
            <w:r>
              <w:rPr>
                <w:rFonts w:ascii="Arial" w:hAnsi="Arial" w:cs="Arial" w:hint="eastAsia"/>
                <w:color w:val="000000"/>
                <w:sz w:val="18"/>
                <w:szCs w:val="18"/>
              </w:rPr>
              <w:t>号</w:t>
            </w:r>
          </w:p>
        </w:tc>
        <w:tc>
          <w:tcPr>
            <w:tcW w:w="1417" w:type="dxa"/>
            <w:noWrap/>
            <w:vAlign w:val="center"/>
          </w:tcPr>
          <w:p w14:paraId="3EF5348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5FEE0593"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612,703.00</w:t>
            </w:r>
          </w:p>
        </w:tc>
        <w:tc>
          <w:tcPr>
            <w:tcW w:w="3295" w:type="dxa"/>
            <w:vAlign w:val="center"/>
          </w:tcPr>
          <w:p w14:paraId="4958B803"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D746A5" w14:paraId="4382D1BD" w14:textId="77777777" w:rsidTr="00AA46FF">
        <w:trPr>
          <w:cantSplit/>
          <w:trHeight w:val="292"/>
          <w:jc w:val="center"/>
        </w:trPr>
        <w:tc>
          <w:tcPr>
            <w:tcW w:w="1084" w:type="dxa"/>
            <w:noWrap/>
            <w:vAlign w:val="center"/>
          </w:tcPr>
          <w:p w14:paraId="45801F22"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560" w:type="dxa"/>
            <w:noWrap/>
            <w:vAlign w:val="center"/>
          </w:tcPr>
          <w:p w14:paraId="5F374693"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2021.01.15</w:t>
            </w:r>
          </w:p>
        </w:tc>
        <w:tc>
          <w:tcPr>
            <w:tcW w:w="1985" w:type="dxa"/>
            <w:noWrap/>
            <w:vAlign w:val="center"/>
          </w:tcPr>
          <w:p w14:paraId="669B4C7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187</w:t>
            </w:r>
            <w:r>
              <w:rPr>
                <w:rFonts w:ascii="Arial" w:hAnsi="Arial" w:cs="Arial" w:hint="eastAsia"/>
                <w:color w:val="000000"/>
                <w:sz w:val="18"/>
                <w:szCs w:val="18"/>
              </w:rPr>
              <w:t>号</w:t>
            </w:r>
          </w:p>
        </w:tc>
        <w:tc>
          <w:tcPr>
            <w:tcW w:w="1417" w:type="dxa"/>
            <w:noWrap/>
            <w:vAlign w:val="center"/>
          </w:tcPr>
          <w:p w14:paraId="6ED173F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745B3C9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274,437.00</w:t>
            </w:r>
          </w:p>
        </w:tc>
        <w:tc>
          <w:tcPr>
            <w:tcW w:w="3295" w:type="dxa"/>
            <w:vAlign w:val="center"/>
          </w:tcPr>
          <w:p w14:paraId="6B30A04E"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D746A5" w14:paraId="4D156DA6" w14:textId="77777777" w:rsidTr="00AA46FF">
        <w:trPr>
          <w:cantSplit/>
          <w:trHeight w:val="292"/>
          <w:jc w:val="center"/>
        </w:trPr>
        <w:tc>
          <w:tcPr>
            <w:tcW w:w="1084" w:type="dxa"/>
            <w:noWrap/>
            <w:vAlign w:val="center"/>
          </w:tcPr>
          <w:p w14:paraId="0CB50DD0"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560" w:type="dxa"/>
            <w:noWrap/>
            <w:vAlign w:val="center"/>
          </w:tcPr>
          <w:p w14:paraId="18DFA959"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2021.01.19</w:t>
            </w:r>
          </w:p>
        </w:tc>
        <w:tc>
          <w:tcPr>
            <w:tcW w:w="1985" w:type="dxa"/>
            <w:noWrap/>
            <w:vAlign w:val="center"/>
          </w:tcPr>
          <w:p w14:paraId="57708B6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155</w:t>
            </w:r>
            <w:r>
              <w:rPr>
                <w:rFonts w:ascii="Arial" w:hAnsi="Arial" w:cs="Arial" w:hint="eastAsia"/>
                <w:color w:val="000000"/>
                <w:sz w:val="18"/>
                <w:szCs w:val="18"/>
              </w:rPr>
              <w:t>号</w:t>
            </w:r>
          </w:p>
        </w:tc>
        <w:tc>
          <w:tcPr>
            <w:tcW w:w="1417" w:type="dxa"/>
            <w:noWrap/>
            <w:vAlign w:val="center"/>
          </w:tcPr>
          <w:p w14:paraId="13A1DB7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701" w:type="dxa"/>
            <w:noWrap/>
            <w:vAlign w:val="center"/>
          </w:tcPr>
          <w:p w14:paraId="436D62A2"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134,739,965.00</w:t>
            </w:r>
          </w:p>
        </w:tc>
        <w:tc>
          <w:tcPr>
            <w:tcW w:w="3295" w:type="dxa"/>
            <w:vAlign w:val="center"/>
          </w:tcPr>
          <w:p w14:paraId="566DCB19" w14:textId="77777777" w:rsidR="00D746A5" w:rsidRDefault="00D746A5" w:rsidP="00BA49EE">
            <w:pPr>
              <w:jc w:val="center"/>
            </w:pPr>
            <w:r>
              <w:rPr>
                <w:rFonts w:ascii="Arial" w:hAnsi="Arial" w:cs="Arial" w:hint="eastAsia"/>
                <w:color w:val="000000"/>
                <w:sz w:val="18"/>
                <w:szCs w:val="18"/>
              </w:rPr>
              <w:t>河南嘉智置业有限公司</w:t>
            </w:r>
          </w:p>
        </w:tc>
      </w:tr>
      <w:tr w:rsidR="00D746A5" w14:paraId="0C941B78" w14:textId="77777777" w:rsidTr="00AA46FF">
        <w:trPr>
          <w:cantSplit/>
          <w:trHeight w:val="292"/>
          <w:jc w:val="center"/>
        </w:trPr>
        <w:tc>
          <w:tcPr>
            <w:tcW w:w="1084" w:type="dxa"/>
            <w:noWrap/>
            <w:vAlign w:val="center"/>
          </w:tcPr>
          <w:p w14:paraId="4A1C64E7"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北分</w:t>
            </w:r>
            <w:proofErr w:type="gramEnd"/>
            <w:r>
              <w:rPr>
                <w:rFonts w:ascii="Arial" w:hAnsi="Arial" w:cs="Arial" w:hint="eastAsia"/>
                <w:color w:val="000000"/>
                <w:sz w:val="18"/>
                <w:szCs w:val="18"/>
              </w:rPr>
              <w:t>)</w:t>
            </w:r>
          </w:p>
        </w:tc>
        <w:tc>
          <w:tcPr>
            <w:tcW w:w="1560" w:type="dxa"/>
            <w:noWrap/>
            <w:vAlign w:val="center"/>
          </w:tcPr>
          <w:p w14:paraId="3E57C57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2021.01.25</w:t>
            </w:r>
          </w:p>
        </w:tc>
        <w:tc>
          <w:tcPr>
            <w:tcW w:w="1985" w:type="dxa"/>
            <w:noWrap/>
            <w:vAlign w:val="center"/>
          </w:tcPr>
          <w:p w14:paraId="483F2E0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4100</w:t>
            </w:r>
            <w:r>
              <w:rPr>
                <w:rFonts w:ascii="Arial" w:hAnsi="Arial" w:cs="Arial" w:hint="eastAsia"/>
                <w:color w:val="000000"/>
                <w:sz w:val="18"/>
                <w:szCs w:val="18"/>
              </w:rPr>
              <w:t>号</w:t>
            </w:r>
          </w:p>
        </w:tc>
        <w:tc>
          <w:tcPr>
            <w:tcW w:w="1417" w:type="dxa"/>
            <w:noWrap/>
            <w:vAlign w:val="center"/>
          </w:tcPr>
          <w:p w14:paraId="3AD5036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北京市朝阳区人民法院</w:t>
            </w:r>
          </w:p>
        </w:tc>
        <w:tc>
          <w:tcPr>
            <w:tcW w:w="1701" w:type="dxa"/>
            <w:noWrap/>
            <w:vAlign w:val="center"/>
          </w:tcPr>
          <w:p w14:paraId="18EF755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298,516.00</w:t>
            </w:r>
          </w:p>
        </w:tc>
        <w:tc>
          <w:tcPr>
            <w:tcW w:w="3295" w:type="dxa"/>
            <w:vAlign w:val="center"/>
          </w:tcPr>
          <w:p w14:paraId="35760B1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北京自胜信息系统有限公司申请确认人民调解协议效力的案件</w:t>
            </w:r>
          </w:p>
        </w:tc>
      </w:tr>
      <w:tr w:rsidR="00D746A5" w14:paraId="7A4D7E7D" w14:textId="77777777" w:rsidTr="00AA46FF">
        <w:trPr>
          <w:cantSplit/>
          <w:trHeight w:val="292"/>
          <w:jc w:val="center"/>
        </w:trPr>
        <w:tc>
          <w:tcPr>
            <w:tcW w:w="1084" w:type="dxa"/>
            <w:noWrap/>
            <w:vAlign w:val="center"/>
          </w:tcPr>
          <w:p w14:paraId="28EE8138"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560" w:type="dxa"/>
            <w:noWrap/>
            <w:vAlign w:val="center"/>
          </w:tcPr>
          <w:p w14:paraId="60E004C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2021.01.27</w:t>
            </w:r>
          </w:p>
        </w:tc>
        <w:tc>
          <w:tcPr>
            <w:tcW w:w="1985" w:type="dxa"/>
            <w:noWrap/>
            <w:vAlign w:val="center"/>
          </w:tcPr>
          <w:p w14:paraId="0D24326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04</w:t>
            </w:r>
            <w:r>
              <w:rPr>
                <w:rFonts w:ascii="Arial" w:hAnsi="Arial" w:cs="Arial" w:hint="eastAsia"/>
                <w:color w:val="000000"/>
                <w:sz w:val="18"/>
                <w:szCs w:val="18"/>
              </w:rPr>
              <w:t>执</w:t>
            </w:r>
            <w:r>
              <w:rPr>
                <w:rFonts w:ascii="Arial" w:hAnsi="Arial" w:cs="Arial" w:hint="eastAsia"/>
                <w:color w:val="000000"/>
                <w:sz w:val="18"/>
                <w:szCs w:val="18"/>
              </w:rPr>
              <w:t>22</w:t>
            </w:r>
            <w:r>
              <w:rPr>
                <w:rFonts w:ascii="Arial" w:hAnsi="Arial" w:cs="Arial" w:hint="eastAsia"/>
                <w:color w:val="000000"/>
                <w:sz w:val="18"/>
                <w:szCs w:val="18"/>
              </w:rPr>
              <w:t>号</w:t>
            </w:r>
          </w:p>
        </w:tc>
        <w:tc>
          <w:tcPr>
            <w:tcW w:w="1417" w:type="dxa"/>
            <w:noWrap/>
            <w:vAlign w:val="center"/>
          </w:tcPr>
          <w:p w14:paraId="40AEEA7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三明市中级人民法院</w:t>
            </w:r>
          </w:p>
        </w:tc>
        <w:tc>
          <w:tcPr>
            <w:tcW w:w="1701" w:type="dxa"/>
            <w:noWrap/>
            <w:vAlign w:val="center"/>
          </w:tcPr>
          <w:p w14:paraId="1165CEE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0.00</w:t>
            </w:r>
          </w:p>
        </w:tc>
        <w:tc>
          <w:tcPr>
            <w:tcW w:w="3295" w:type="dxa"/>
            <w:vAlign w:val="center"/>
          </w:tcPr>
          <w:p w14:paraId="09BEDDBE"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49B2E57E" w14:textId="77777777" w:rsidTr="00AA46FF">
        <w:trPr>
          <w:cantSplit/>
          <w:trHeight w:val="292"/>
          <w:jc w:val="center"/>
        </w:trPr>
        <w:tc>
          <w:tcPr>
            <w:tcW w:w="1084" w:type="dxa"/>
            <w:noWrap/>
            <w:vAlign w:val="center"/>
          </w:tcPr>
          <w:p w14:paraId="09FA71A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叶荔</w:t>
            </w:r>
          </w:p>
        </w:tc>
        <w:tc>
          <w:tcPr>
            <w:tcW w:w="1560" w:type="dxa"/>
            <w:noWrap/>
            <w:vAlign w:val="center"/>
          </w:tcPr>
          <w:p w14:paraId="67E6F167"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2021.01.27</w:t>
            </w:r>
          </w:p>
        </w:tc>
        <w:tc>
          <w:tcPr>
            <w:tcW w:w="1985" w:type="dxa"/>
            <w:noWrap/>
            <w:vAlign w:val="center"/>
          </w:tcPr>
          <w:p w14:paraId="21C7DF2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58</w:t>
            </w:r>
            <w:r>
              <w:rPr>
                <w:rFonts w:ascii="Arial" w:hAnsi="Arial" w:cs="Arial" w:hint="eastAsia"/>
                <w:color w:val="000000"/>
                <w:sz w:val="18"/>
                <w:szCs w:val="18"/>
              </w:rPr>
              <w:t>号</w:t>
            </w:r>
          </w:p>
        </w:tc>
        <w:tc>
          <w:tcPr>
            <w:tcW w:w="1417" w:type="dxa"/>
            <w:noWrap/>
            <w:vAlign w:val="center"/>
          </w:tcPr>
          <w:p w14:paraId="0BC9844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4CE3B9A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35,027,943.00</w:t>
            </w:r>
          </w:p>
        </w:tc>
        <w:tc>
          <w:tcPr>
            <w:tcW w:w="3295" w:type="dxa"/>
            <w:vAlign w:val="center"/>
          </w:tcPr>
          <w:p w14:paraId="5757430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芜湖融普明投资中心与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集团有限公司、叶荔合同纠纷一案</w:t>
            </w:r>
            <w:r>
              <w:rPr>
                <w:rFonts w:ascii="Arial" w:hAnsi="Arial" w:cs="Arial" w:hint="eastAsia"/>
                <w:color w:val="000000"/>
                <w:sz w:val="18"/>
                <w:szCs w:val="18"/>
              </w:rPr>
              <w:t>[</w:t>
            </w:r>
            <w:r>
              <w:rPr>
                <w:rFonts w:ascii="Arial" w:hAnsi="Arial" w:cs="Arial" w:hint="eastAsia"/>
                <w:color w:val="000000"/>
                <w:sz w:val="18"/>
                <w:szCs w:val="18"/>
              </w:rPr>
              <w:t>执行依据：（</w:t>
            </w:r>
            <w:r>
              <w:rPr>
                <w:rFonts w:ascii="Arial" w:hAnsi="Arial" w:cs="Arial" w:hint="eastAsia"/>
                <w:color w:val="000000"/>
                <w:sz w:val="18"/>
                <w:szCs w:val="18"/>
              </w:rPr>
              <w:t>2018</w:t>
            </w:r>
            <w:r>
              <w:rPr>
                <w:rFonts w:ascii="Arial" w:hAnsi="Arial" w:cs="Arial" w:hint="eastAsia"/>
                <w:color w:val="000000"/>
                <w:sz w:val="18"/>
                <w:szCs w:val="18"/>
              </w:rPr>
              <w:t>）京方圆内经证字第</w:t>
            </w:r>
            <w:r>
              <w:rPr>
                <w:rFonts w:ascii="Arial" w:hAnsi="Arial" w:cs="Arial" w:hint="eastAsia"/>
                <w:color w:val="000000"/>
                <w:sz w:val="18"/>
                <w:szCs w:val="18"/>
              </w:rPr>
              <w:t>69325</w:t>
            </w:r>
            <w:r>
              <w:rPr>
                <w:rFonts w:ascii="Arial" w:hAnsi="Arial" w:cs="Arial" w:hint="eastAsia"/>
                <w:color w:val="000000"/>
                <w:sz w:val="18"/>
                <w:szCs w:val="18"/>
              </w:rPr>
              <w:t>、</w:t>
            </w:r>
            <w:r>
              <w:rPr>
                <w:rFonts w:ascii="Arial" w:hAnsi="Arial" w:cs="Arial" w:hint="eastAsia"/>
                <w:color w:val="000000"/>
                <w:sz w:val="18"/>
                <w:szCs w:val="18"/>
              </w:rPr>
              <w:t>69326</w:t>
            </w:r>
            <w:r>
              <w:rPr>
                <w:rFonts w:ascii="Arial" w:hAnsi="Arial" w:cs="Arial" w:hint="eastAsia"/>
                <w:color w:val="000000"/>
                <w:sz w:val="18"/>
                <w:szCs w:val="18"/>
              </w:rPr>
              <w:t>号公证书；执行案号：（</w:t>
            </w:r>
            <w:r>
              <w:rPr>
                <w:rFonts w:ascii="Arial" w:hAnsi="Arial" w:cs="Arial" w:hint="eastAsia"/>
                <w:color w:val="000000"/>
                <w:sz w:val="18"/>
                <w:szCs w:val="18"/>
              </w:rPr>
              <w:t>2020</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94</w:t>
            </w:r>
            <w:r>
              <w:rPr>
                <w:rFonts w:ascii="Arial" w:hAnsi="Arial" w:cs="Arial" w:hint="eastAsia"/>
                <w:color w:val="000000"/>
                <w:sz w:val="18"/>
                <w:szCs w:val="18"/>
              </w:rPr>
              <w:t>号</w:t>
            </w:r>
            <w:r>
              <w:rPr>
                <w:rFonts w:ascii="Arial" w:hAnsi="Arial" w:cs="Arial" w:hint="eastAsia"/>
                <w:color w:val="000000"/>
                <w:sz w:val="18"/>
                <w:szCs w:val="18"/>
              </w:rPr>
              <w:t>]</w:t>
            </w:r>
          </w:p>
        </w:tc>
      </w:tr>
      <w:tr w:rsidR="00D746A5" w14:paraId="2D0E6DD9" w14:textId="77777777" w:rsidTr="00AA46FF">
        <w:trPr>
          <w:cantSplit/>
          <w:trHeight w:val="292"/>
          <w:jc w:val="center"/>
        </w:trPr>
        <w:tc>
          <w:tcPr>
            <w:tcW w:w="1084" w:type="dxa"/>
            <w:noWrap/>
            <w:vAlign w:val="center"/>
          </w:tcPr>
          <w:p w14:paraId="6F1AE1F8"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560" w:type="dxa"/>
            <w:noWrap/>
            <w:vAlign w:val="center"/>
          </w:tcPr>
          <w:p w14:paraId="755BE71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2021.02.03</w:t>
            </w:r>
          </w:p>
        </w:tc>
        <w:tc>
          <w:tcPr>
            <w:tcW w:w="1985" w:type="dxa"/>
            <w:noWrap/>
            <w:vAlign w:val="center"/>
          </w:tcPr>
          <w:p w14:paraId="61BC80A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2664</w:t>
            </w:r>
            <w:r>
              <w:rPr>
                <w:rFonts w:ascii="Arial" w:hAnsi="Arial" w:cs="Arial" w:hint="eastAsia"/>
                <w:color w:val="000000"/>
                <w:sz w:val="18"/>
                <w:szCs w:val="18"/>
              </w:rPr>
              <w:t>号</w:t>
            </w:r>
          </w:p>
        </w:tc>
        <w:tc>
          <w:tcPr>
            <w:tcW w:w="1417" w:type="dxa"/>
            <w:noWrap/>
            <w:vAlign w:val="center"/>
          </w:tcPr>
          <w:p w14:paraId="17A105F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701" w:type="dxa"/>
            <w:noWrap/>
            <w:vAlign w:val="center"/>
          </w:tcPr>
          <w:p w14:paraId="176E0F5A"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1,000,000.00</w:t>
            </w:r>
          </w:p>
        </w:tc>
        <w:tc>
          <w:tcPr>
            <w:tcW w:w="3295" w:type="dxa"/>
            <w:vAlign w:val="center"/>
          </w:tcPr>
          <w:p w14:paraId="744F9B8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长春脉合人力资源管理有限公司，居间合同纠纷的案件</w:t>
            </w:r>
          </w:p>
        </w:tc>
      </w:tr>
      <w:tr w:rsidR="00D746A5" w14:paraId="1F15F3B8" w14:textId="77777777" w:rsidTr="00AA46FF">
        <w:trPr>
          <w:cantSplit/>
          <w:trHeight w:val="292"/>
          <w:jc w:val="center"/>
        </w:trPr>
        <w:tc>
          <w:tcPr>
            <w:tcW w:w="1084" w:type="dxa"/>
            <w:noWrap/>
            <w:vAlign w:val="center"/>
          </w:tcPr>
          <w:p w14:paraId="1D98F593"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560" w:type="dxa"/>
            <w:noWrap/>
            <w:vAlign w:val="center"/>
          </w:tcPr>
          <w:p w14:paraId="1011D6C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2021.02.07</w:t>
            </w:r>
          </w:p>
        </w:tc>
        <w:tc>
          <w:tcPr>
            <w:tcW w:w="1985" w:type="dxa"/>
            <w:noWrap/>
            <w:vAlign w:val="center"/>
          </w:tcPr>
          <w:p w14:paraId="176969F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0124</w:t>
            </w:r>
            <w:r>
              <w:rPr>
                <w:rFonts w:ascii="Arial" w:hAnsi="Arial" w:cs="Arial" w:hint="eastAsia"/>
                <w:color w:val="000000"/>
                <w:sz w:val="18"/>
                <w:szCs w:val="18"/>
              </w:rPr>
              <w:t>执</w:t>
            </w:r>
            <w:r>
              <w:rPr>
                <w:rFonts w:ascii="Arial" w:hAnsi="Arial" w:cs="Arial" w:hint="eastAsia"/>
                <w:color w:val="000000"/>
                <w:sz w:val="18"/>
                <w:szCs w:val="18"/>
              </w:rPr>
              <w:t>429</w:t>
            </w:r>
            <w:r>
              <w:rPr>
                <w:rFonts w:ascii="Arial" w:hAnsi="Arial" w:cs="Arial" w:hint="eastAsia"/>
                <w:color w:val="000000"/>
                <w:sz w:val="18"/>
                <w:szCs w:val="18"/>
              </w:rPr>
              <w:t>号</w:t>
            </w:r>
          </w:p>
        </w:tc>
        <w:tc>
          <w:tcPr>
            <w:tcW w:w="1417" w:type="dxa"/>
            <w:noWrap/>
            <w:vAlign w:val="center"/>
          </w:tcPr>
          <w:p w14:paraId="4213AC4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闽清县人民法院</w:t>
            </w:r>
          </w:p>
        </w:tc>
        <w:tc>
          <w:tcPr>
            <w:tcW w:w="1701" w:type="dxa"/>
            <w:noWrap/>
            <w:vAlign w:val="center"/>
          </w:tcPr>
          <w:p w14:paraId="07C527C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411,389.00</w:t>
            </w:r>
          </w:p>
        </w:tc>
        <w:tc>
          <w:tcPr>
            <w:tcW w:w="3295" w:type="dxa"/>
            <w:vAlign w:val="center"/>
          </w:tcPr>
          <w:p w14:paraId="31943DD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中城建设有限责任公司买卖合同纠纷的案件</w:t>
            </w:r>
          </w:p>
        </w:tc>
      </w:tr>
      <w:tr w:rsidR="00D746A5" w14:paraId="3BDE6DA1" w14:textId="77777777" w:rsidTr="00AA46FF">
        <w:trPr>
          <w:cantSplit/>
          <w:trHeight w:val="292"/>
          <w:jc w:val="center"/>
        </w:trPr>
        <w:tc>
          <w:tcPr>
            <w:tcW w:w="1084" w:type="dxa"/>
            <w:noWrap/>
            <w:vAlign w:val="center"/>
          </w:tcPr>
          <w:p w14:paraId="2833A8AC"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560" w:type="dxa"/>
            <w:noWrap/>
            <w:vAlign w:val="center"/>
          </w:tcPr>
          <w:p w14:paraId="60DA8541"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2021.02.18</w:t>
            </w:r>
          </w:p>
        </w:tc>
        <w:tc>
          <w:tcPr>
            <w:tcW w:w="1985" w:type="dxa"/>
            <w:noWrap/>
            <w:vAlign w:val="center"/>
          </w:tcPr>
          <w:p w14:paraId="3A37065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491</w:t>
            </w:r>
            <w:r>
              <w:rPr>
                <w:rFonts w:ascii="Arial" w:hAnsi="Arial" w:cs="Arial" w:hint="eastAsia"/>
                <w:color w:val="000000"/>
                <w:sz w:val="18"/>
                <w:szCs w:val="18"/>
              </w:rPr>
              <w:t>号</w:t>
            </w:r>
          </w:p>
        </w:tc>
        <w:tc>
          <w:tcPr>
            <w:tcW w:w="1417" w:type="dxa"/>
            <w:noWrap/>
            <w:vAlign w:val="center"/>
          </w:tcPr>
          <w:p w14:paraId="6BFB683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701" w:type="dxa"/>
            <w:noWrap/>
            <w:vAlign w:val="center"/>
          </w:tcPr>
          <w:p w14:paraId="26D9BE54"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18,640.00</w:t>
            </w:r>
          </w:p>
        </w:tc>
        <w:tc>
          <w:tcPr>
            <w:tcW w:w="3295" w:type="dxa"/>
            <w:vAlign w:val="center"/>
          </w:tcPr>
          <w:p w14:paraId="0A6766C6" w14:textId="77777777" w:rsidR="00D746A5"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14:paraId="0C368EFB" w14:textId="77777777" w:rsidTr="00AA46FF">
        <w:trPr>
          <w:cantSplit/>
          <w:trHeight w:val="292"/>
          <w:jc w:val="center"/>
        </w:trPr>
        <w:tc>
          <w:tcPr>
            <w:tcW w:w="1084" w:type="dxa"/>
            <w:noWrap/>
            <w:vAlign w:val="center"/>
          </w:tcPr>
          <w:p w14:paraId="5F20A010"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560" w:type="dxa"/>
            <w:noWrap/>
            <w:vAlign w:val="center"/>
          </w:tcPr>
          <w:p w14:paraId="01A9793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2021.03.09</w:t>
            </w:r>
          </w:p>
        </w:tc>
        <w:tc>
          <w:tcPr>
            <w:tcW w:w="1985" w:type="dxa"/>
            <w:noWrap/>
            <w:vAlign w:val="center"/>
          </w:tcPr>
          <w:p w14:paraId="5D9B8F3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3394</w:t>
            </w:r>
            <w:r>
              <w:rPr>
                <w:rFonts w:ascii="Arial" w:hAnsi="Arial" w:cs="Arial" w:hint="eastAsia"/>
                <w:color w:val="000000"/>
                <w:sz w:val="18"/>
                <w:szCs w:val="18"/>
              </w:rPr>
              <w:t>号</w:t>
            </w:r>
          </w:p>
        </w:tc>
        <w:tc>
          <w:tcPr>
            <w:tcW w:w="1417" w:type="dxa"/>
            <w:noWrap/>
            <w:vAlign w:val="center"/>
          </w:tcPr>
          <w:p w14:paraId="33D2FEB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40827278"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2,517,412.00</w:t>
            </w:r>
          </w:p>
        </w:tc>
        <w:tc>
          <w:tcPr>
            <w:tcW w:w="3295" w:type="dxa"/>
            <w:vAlign w:val="center"/>
          </w:tcPr>
          <w:p w14:paraId="676E441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平安银行股份有限公司福州分行与欧碧玉</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64FCF8B2" w14:textId="77777777" w:rsidTr="00AA46FF">
        <w:trPr>
          <w:cantSplit/>
          <w:trHeight w:val="292"/>
          <w:jc w:val="center"/>
        </w:trPr>
        <w:tc>
          <w:tcPr>
            <w:tcW w:w="1084" w:type="dxa"/>
            <w:noWrap/>
            <w:vAlign w:val="center"/>
          </w:tcPr>
          <w:p w14:paraId="2417F340"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560" w:type="dxa"/>
            <w:noWrap/>
            <w:vAlign w:val="center"/>
          </w:tcPr>
          <w:p w14:paraId="45DB9D5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2021.03.22</w:t>
            </w:r>
          </w:p>
        </w:tc>
        <w:tc>
          <w:tcPr>
            <w:tcW w:w="1985" w:type="dxa"/>
            <w:noWrap/>
            <w:vAlign w:val="center"/>
          </w:tcPr>
          <w:p w14:paraId="152FEA3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渝</w:t>
            </w:r>
            <w:r>
              <w:rPr>
                <w:rFonts w:ascii="Arial" w:hAnsi="Arial" w:cs="Arial" w:hint="eastAsia"/>
                <w:color w:val="000000"/>
                <w:sz w:val="18"/>
                <w:szCs w:val="18"/>
              </w:rPr>
              <w:t>0112</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906</w:t>
            </w:r>
            <w:r>
              <w:rPr>
                <w:rFonts w:ascii="Arial" w:hAnsi="Arial" w:cs="Arial" w:hint="eastAsia"/>
                <w:color w:val="000000"/>
                <w:sz w:val="18"/>
                <w:szCs w:val="18"/>
              </w:rPr>
              <w:t>号</w:t>
            </w:r>
          </w:p>
        </w:tc>
        <w:tc>
          <w:tcPr>
            <w:tcW w:w="1417" w:type="dxa"/>
            <w:noWrap/>
            <w:vAlign w:val="center"/>
          </w:tcPr>
          <w:p w14:paraId="6A3866F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重庆市</w:t>
            </w:r>
            <w:proofErr w:type="gramStart"/>
            <w:r>
              <w:rPr>
                <w:rFonts w:ascii="Arial" w:hAnsi="Arial" w:cs="Arial" w:hint="eastAsia"/>
                <w:color w:val="000000"/>
                <w:sz w:val="18"/>
                <w:szCs w:val="18"/>
              </w:rPr>
              <w:t>渝</w:t>
            </w:r>
            <w:proofErr w:type="gramEnd"/>
            <w:r>
              <w:rPr>
                <w:rFonts w:ascii="Arial" w:hAnsi="Arial" w:cs="Arial" w:hint="eastAsia"/>
                <w:color w:val="000000"/>
                <w:sz w:val="18"/>
                <w:szCs w:val="18"/>
              </w:rPr>
              <w:t>北区人民法院</w:t>
            </w:r>
          </w:p>
        </w:tc>
        <w:tc>
          <w:tcPr>
            <w:tcW w:w="1701" w:type="dxa"/>
            <w:noWrap/>
            <w:vAlign w:val="center"/>
          </w:tcPr>
          <w:p w14:paraId="10D2F3AA"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5,334,161.00</w:t>
            </w:r>
          </w:p>
        </w:tc>
        <w:tc>
          <w:tcPr>
            <w:tcW w:w="3295" w:type="dxa"/>
            <w:vAlign w:val="center"/>
          </w:tcPr>
          <w:p w14:paraId="07DA83B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福州泰佳实业有限公司与重庆市商信</w:t>
            </w:r>
            <w:proofErr w:type="gramStart"/>
            <w:r>
              <w:rPr>
                <w:rFonts w:ascii="Arial" w:hAnsi="Arial" w:cs="Arial" w:hint="eastAsia"/>
                <w:color w:val="000000"/>
                <w:sz w:val="18"/>
                <w:szCs w:val="18"/>
              </w:rPr>
              <w:t>宝商业保理</w:t>
            </w:r>
            <w:proofErr w:type="gramEnd"/>
            <w:r>
              <w:rPr>
                <w:rFonts w:ascii="Arial" w:hAnsi="Arial" w:cs="Arial" w:hint="eastAsia"/>
                <w:color w:val="000000"/>
                <w:sz w:val="18"/>
                <w:szCs w:val="18"/>
              </w:rPr>
              <w:t>有限公司票据纠纷的案件</w:t>
            </w:r>
          </w:p>
        </w:tc>
      </w:tr>
      <w:tr w:rsidR="00D746A5" w14:paraId="1712EEB8" w14:textId="77777777" w:rsidTr="00AA46FF">
        <w:trPr>
          <w:cantSplit/>
          <w:trHeight w:val="292"/>
          <w:jc w:val="center"/>
        </w:trPr>
        <w:tc>
          <w:tcPr>
            <w:tcW w:w="1084" w:type="dxa"/>
            <w:noWrap/>
            <w:vAlign w:val="center"/>
          </w:tcPr>
          <w:p w14:paraId="57DDBB59"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泰禾集团</w:t>
            </w:r>
            <w:proofErr w:type="gramEnd"/>
            <w:r>
              <w:rPr>
                <w:rFonts w:ascii="Arial" w:hAnsi="Arial" w:cs="Arial" w:hint="eastAsia"/>
                <w:color w:val="000000"/>
                <w:sz w:val="18"/>
                <w:szCs w:val="18"/>
              </w:rPr>
              <w:t>、黄其森</w:t>
            </w:r>
          </w:p>
        </w:tc>
        <w:tc>
          <w:tcPr>
            <w:tcW w:w="1560" w:type="dxa"/>
            <w:noWrap/>
            <w:vAlign w:val="center"/>
          </w:tcPr>
          <w:p w14:paraId="70693AB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9</w:t>
            </w:r>
          </w:p>
        </w:tc>
        <w:tc>
          <w:tcPr>
            <w:tcW w:w="1985" w:type="dxa"/>
            <w:noWrap/>
            <w:vAlign w:val="center"/>
          </w:tcPr>
          <w:p w14:paraId="0FFF7D1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538</w:t>
            </w:r>
            <w:r>
              <w:rPr>
                <w:rFonts w:ascii="Arial" w:hAnsi="Arial" w:cs="Arial" w:hint="eastAsia"/>
                <w:color w:val="000000"/>
                <w:sz w:val="18"/>
                <w:szCs w:val="18"/>
              </w:rPr>
              <w:t>号</w:t>
            </w:r>
          </w:p>
        </w:tc>
        <w:tc>
          <w:tcPr>
            <w:tcW w:w="1417" w:type="dxa"/>
            <w:noWrap/>
            <w:vAlign w:val="center"/>
          </w:tcPr>
          <w:p w14:paraId="576DBA5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701" w:type="dxa"/>
            <w:noWrap/>
            <w:vAlign w:val="center"/>
          </w:tcPr>
          <w:p w14:paraId="279241D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75,588,603.00</w:t>
            </w:r>
          </w:p>
        </w:tc>
        <w:tc>
          <w:tcPr>
            <w:tcW w:w="3295" w:type="dxa"/>
            <w:vAlign w:val="center"/>
          </w:tcPr>
          <w:p w14:paraId="30F3E131"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中建投信托</w:t>
            </w:r>
            <w:proofErr w:type="gramEnd"/>
            <w:r>
              <w:rPr>
                <w:rFonts w:ascii="Arial" w:hAnsi="Arial" w:cs="Arial" w:hint="eastAsia"/>
                <w:color w:val="000000"/>
                <w:sz w:val="18"/>
                <w:szCs w:val="18"/>
              </w:rPr>
              <w:t>股份有限公司与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郑州中盟文化生态旅游开发有限公司</w:t>
            </w:r>
            <w:r>
              <w:rPr>
                <w:rFonts w:ascii="Arial" w:hAnsi="Arial" w:cs="Arial" w:hint="eastAsia"/>
                <w:color w:val="000000"/>
                <w:sz w:val="18"/>
                <w:szCs w:val="18"/>
              </w:rPr>
              <w:t>,</w:t>
            </w:r>
            <w:r>
              <w:rPr>
                <w:rFonts w:ascii="Arial" w:hAnsi="Arial" w:cs="Arial" w:hint="eastAsia"/>
                <w:color w:val="000000"/>
                <w:sz w:val="18"/>
                <w:szCs w:val="18"/>
              </w:rPr>
              <w:t>郑州</w:t>
            </w:r>
            <w:proofErr w:type="gramStart"/>
            <w:r>
              <w:rPr>
                <w:rFonts w:ascii="Arial" w:hAnsi="Arial" w:cs="Arial" w:hint="eastAsia"/>
                <w:color w:val="000000"/>
                <w:sz w:val="18"/>
                <w:szCs w:val="18"/>
              </w:rPr>
              <w:t>泰禾润通</w:t>
            </w:r>
            <w:proofErr w:type="gramEnd"/>
            <w:r>
              <w:rPr>
                <w:rFonts w:ascii="Arial" w:hAnsi="Arial" w:cs="Arial" w:hint="eastAsia"/>
                <w:color w:val="000000"/>
                <w:sz w:val="18"/>
                <w:szCs w:val="18"/>
              </w:rPr>
              <w:t>置业有限公司金融借款合同纠纷的案件</w:t>
            </w:r>
          </w:p>
        </w:tc>
      </w:tr>
      <w:tr w:rsidR="00D746A5" w14:paraId="773209C7" w14:textId="77777777" w:rsidTr="00AA46FF">
        <w:trPr>
          <w:cantSplit/>
          <w:trHeight w:val="292"/>
          <w:jc w:val="center"/>
        </w:trPr>
        <w:tc>
          <w:tcPr>
            <w:tcW w:w="1084" w:type="dxa"/>
            <w:noWrap/>
            <w:vAlign w:val="center"/>
          </w:tcPr>
          <w:p w14:paraId="4C5CBB1F"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560" w:type="dxa"/>
            <w:noWrap/>
            <w:vAlign w:val="center"/>
          </w:tcPr>
          <w:p w14:paraId="1C83698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4.13</w:t>
            </w:r>
          </w:p>
        </w:tc>
        <w:tc>
          <w:tcPr>
            <w:tcW w:w="1985" w:type="dxa"/>
            <w:noWrap/>
            <w:vAlign w:val="center"/>
          </w:tcPr>
          <w:p w14:paraId="7874550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5228</w:t>
            </w:r>
            <w:r>
              <w:rPr>
                <w:rFonts w:ascii="Arial" w:hAnsi="Arial" w:cs="Arial" w:hint="eastAsia"/>
                <w:color w:val="000000"/>
                <w:sz w:val="18"/>
                <w:szCs w:val="18"/>
              </w:rPr>
              <w:t>号</w:t>
            </w:r>
          </w:p>
        </w:tc>
        <w:tc>
          <w:tcPr>
            <w:tcW w:w="1417" w:type="dxa"/>
            <w:noWrap/>
            <w:vAlign w:val="center"/>
          </w:tcPr>
          <w:p w14:paraId="21EDF5F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701" w:type="dxa"/>
            <w:noWrap/>
            <w:vAlign w:val="center"/>
          </w:tcPr>
          <w:p w14:paraId="410195BD"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741,000.00</w:t>
            </w:r>
          </w:p>
        </w:tc>
        <w:tc>
          <w:tcPr>
            <w:tcW w:w="3295" w:type="dxa"/>
            <w:vAlign w:val="center"/>
          </w:tcPr>
          <w:p w14:paraId="74DA566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深圳市立</w:t>
            </w:r>
            <w:proofErr w:type="gramStart"/>
            <w:r>
              <w:rPr>
                <w:rFonts w:ascii="Arial" w:hAnsi="Arial" w:cs="Arial" w:hint="eastAsia"/>
                <w:color w:val="000000"/>
                <w:sz w:val="18"/>
                <w:szCs w:val="18"/>
              </w:rPr>
              <w:t>诺软件</w:t>
            </w:r>
            <w:proofErr w:type="gramEnd"/>
            <w:r>
              <w:rPr>
                <w:rFonts w:ascii="Arial" w:hAnsi="Arial" w:cs="Arial" w:hint="eastAsia"/>
                <w:color w:val="000000"/>
                <w:sz w:val="18"/>
                <w:szCs w:val="18"/>
              </w:rPr>
              <w:t>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D746A5" w14:paraId="24E35701" w14:textId="77777777" w:rsidTr="00AA46FF">
        <w:trPr>
          <w:cantSplit/>
          <w:trHeight w:val="292"/>
          <w:jc w:val="center"/>
        </w:trPr>
        <w:tc>
          <w:tcPr>
            <w:tcW w:w="1084" w:type="dxa"/>
            <w:noWrap/>
            <w:vAlign w:val="center"/>
          </w:tcPr>
          <w:p w14:paraId="55AE1F7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p>
        </w:tc>
        <w:tc>
          <w:tcPr>
            <w:tcW w:w="1560" w:type="dxa"/>
            <w:noWrap/>
            <w:vAlign w:val="center"/>
          </w:tcPr>
          <w:p w14:paraId="13F8E72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4.8</w:t>
            </w:r>
          </w:p>
        </w:tc>
        <w:tc>
          <w:tcPr>
            <w:tcW w:w="1985" w:type="dxa"/>
            <w:noWrap/>
            <w:vAlign w:val="center"/>
          </w:tcPr>
          <w:p w14:paraId="4EC97AD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03</w:t>
            </w:r>
            <w:r>
              <w:rPr>
                <w:rFonts w:ascii="Arial" w:hAnsi="Arial" w:cs="Arial" w:hint="eastAsia"/>
                <w:color w:val="000000"/>
                <w:sz w:val="18"/>
                <w:szCs w:val="18"/>
              </w:rPr>
              <w:t>执</w:t>
            </w:r>
            <w:r>
              <w:rPr>
                <w:rFonts w:ascii="Arial" w:hAnsi="Arial" w:cs="Arial" w:hint="eastAsia"/>
                <w:color w:val="000000"/>
                <w:sz w:val="18"/>
                <w:szCs w:val="18"/>
              </w:rPr>
              <w:t>781</w:t>
            </w:r>
            <w:r>
              <w:rPr>
                <w:rFonts w:ascii="Arial" w:hAnsi="Arial" w:cs="Arial" w:hint="eastAsia"/>
                <w:color w:val="000000"/>
                <w:sz w:val="18"/>
                <w:szCs w:val="18"/>
              </w:rPr>
              <w:t>号</w:t>
            </w:r>
          </w:p>
        </w:tc>
        <w:tc>
          <w:tcPr>
            <w:tcW w:w="1417" w:type="dxa"/>
            <w:noWrap/>
            <w:vAlign w:val="center"/>
          </w:tcPr>
          <w:p w14:paraId="227B887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北京市第三中级人民法院</w:t>
            </w:r>
          </w:p>
        </w:tc>
        <w:tc>
          <w:tcPr>
            <w:tcW w:w="1701" w:type="dxa"/>
            <w:noWrap/>
            <w:vAlign w:val="center"/>
          </w:tcPr>
          <w:p w14:paraId="782F13B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484,999,777.00</w:t>
            </w:r>
          </w:p>
        </w:tc>
        <w:tc>
          <w:tcPr>
            <w:tcW w:w="3295" w:type="dxa"/>
            <w:vAlign w:val="center"/>
          </w:tcPr>
          <w:p w14:paraId="4113850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芜湖融普明投资中心（有限合伙）与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集团有限公司合伙企业纠纷案件执行的案件</w:t>
            </w:r>
          </w:p>
        </w:tc>
      </w:tr>
      <w:tr w:rsidR="00D746A5" w14:paraId="1D8203FF" w14:textId="77777777" w:rsidTr="00AA46FF">
        <w:trPr>
          <w:cantSplit/>
          <w:trHeight w:val="292"/>
          <w:jc w:val="center"/>
        </w:trPr>
        <w:tc>
          <w:tcPr>
            <w:tcW w:w="1084" w:type="dxa"/>
            <w:noWrap/>
            <w:vAlign w:val="center"/>
          </w:tcPr>
          <w:p w14:paraId="408D85B3"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福州泰禾房地产</w:t>
            </w:r>
            <w:proofErr w:type="gramEnd"/>
          </w:p>
        </w:tc>
        <w:tc>
          <w:tcPr>
            <w:tcW w:w="1560" w:type="dxa"/>
            <w:noWrap/>
            <w:vAlign w:val="center"/>
          </w:tcPr>
          <w:p w14:paraId="104EF0A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4.21</w:t>
            </w:r>
          </w:p>
        </w:tc>
        <w:tc>
          <w:tcPr>
            <w:tcW w:w="1985" w:type="dxa"/>
            <w:noWrap/>
            <w:vAlign w:val="center"/>
          </w:tcPr>
          <w:p w14:paraId="3F74161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585</w:t>
            </w:r>
            <w:r>
              <w:rPr>
                <w:rFonts w:ascii="Arial" w:hAnsi="Arial" w:cs="Arial" w:hint="eastAsia"/>
                <w:color w:val="000000"/>
                <w:sz w:val="18"/>
                <w:szCs w:val="18"/>
              </w:rPr>
              <w:t>号</w:t>
            </w:r>
          </w:p>
        </w:tc>
        <w:tc>
          <w:tcPr>
            <w:tcW w:w="1417" w:type="dxa"/>
            <w:noWrap/>
            <w:vAlign w:val="center"/>
          </w:tcPr>
          <w:p w14:paraId="637FF96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701" w:type="dxa"/>
            <w:noWrap/>
            <w:vAlign w:val="center"/>
          </w:tcPr>
          <w:p w14:paraId="3F907D40"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3,683,354,029.00</w:t>
            </w:r>
          </w:p>
        </w:tc>
        <w:tc>
          <w:tcPr>
            <w:tcW w:w="3295" w:type="dxa"/>
            <w:vAlign w:val="center"/>
          </w:tcPr>
          <w:p w14:paraId="2521D20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浙江省</w:t>
            </w:r>
            <w:proofErr w:type="gramStart"/>
            <w:r>
              <w:rPr>
                <w:rFonts w:ascii="Arial" w:hAnsi="Arial" w:cs="Arial" w:hint="eastAsia"/>
                <w:color w:val="000000"/>
                <w:sz w:val="18"/>
                <w:szCs w:val="18"/>
              </w:rPr>
              <w:t>浙商资产</w:t>
            </w:r>
            <w:proofErr w:type="gramEnd"/>
            <w:r>
              <w:rPr>
                <w:rFonts w:ascii="Arial" w:hAnsi="Arial" w:cs="Arial" w:hint="eastAsia"/>
                <w:color w:val="000000"/>
                <w:sz w:val="18"/>
                <w:szCs w:val="18"/>
              </w:rPr>
              <w:t>管理有限公司与北京中维房地产开发有限公司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2F72B2EE" w14:textId="77777777" w:rsidTr="00AA46FF">
        <w:trPr>
          <w:cantSplit/>
          <w:trHeight w:val="292"/>
          <w:jc w:val="center"/>
        </w:trPr>
        <w:tc>
          <w:tcPr>
            <w:tcW w:w="1084" w:type="dxa"/>
            <w:noWrap/>
            <w:vAlign w:val="center"/>
          </w:tcPr>
          <w:p w14:paraId="1FE017BE"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72FBA02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4.21</w:t>
            </w:r>
          </w:p>
        </w:tc>
        <w:tc>
          <w:tcPr>
            <w:tcW w:w="1985" w:type="dxa"/>
            <w:noWrap/>
            <w:vAlign w:val="center"/>
          </w:tcPr>
          <w:p w14:paraId="3A3BC0A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0506</w:t>
            </w:r>
            <w:r>
              <w:rPr>
                <w:rFonts w:ascii="Arial" w:hAnsi="Arial" w:cs="Arial" w:hint="eastAsia"/>
                <w:color w:val="000000"/>
                <w:sz w:val="18"/>
                <w:szCs w:val="18"/>
              </w:rPr>
              <w:t>执</w:t>
            </w:r>
            <w:r>
              <w:rPr>
                <w:rFonts w:ascii="Arial" w:hAnsi="Arial" w:cs="Arial" w:hint="eastAsia"/>
                <w:color w:val="000000"/>
                <w:sz w:val="18"/>
                <w:szCs w:val="18"/>
              </w:rPr>
              <w:t>2204</w:t>
            </w:r>
            <w:r>
              <w:rPr>
                <w:rFonts w:ascii="Arial" w:hAnsi="Arial" w:cs="Arial" w:hint="eastAsia"/>
                <w:color w:val="000000"/>
                <w:sz w:val="18"/>
                <w:szCs w:val="18"/>
              </w:rPr>
              <w:t>号</w:t>
            </w:r>
          </w:p>
        </w:tc>
        <w:tc>
          <w:tcPr>
            <w:tcW w:w="1417" w:type="dxa"/>
            <w:noWrap/>
            <w:vAlign w:val="center"/>
          </w:tcPr>
          <w:p w14:paraId="2159867B"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苏州市吴中区人民法院</w:t>
            </w:r>
          </w:p>
        </w:tc>
        <w:tc>
          <w:tcPr>
            <w:tcW w:w="1701" w:type="dxa"/>
            <w:noWrap/>
            <w:vAlign w:val="center"/>
          </w:tcPr>
          <w:p w14:paraId="0288D3AF"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349,151.00</w:t>
            </w:r>
          </w:p>
        </w:tc>
        <w:tc>
          <w:tcPr>
            <w:tcW w:w="3295" w:type="dxa"/>
            <w:vAlign w:val="center"/>
          </w:tcPr>
          <w:p w14:paraId="562DA07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张鑫与福州泰禾房地产开发有限公司</w:t>
            </w:r>
            <w:r>
              <w:rPr>
                <w:rFonts w:ascii="Arial" w:hAnsi="Arial" w:cs="Arial" w:hint="eastAsia"/>
                <w:color w:val="000000"/>
                <w:sz w:val="18"/>
                <w:szCs w:val="18"/>
              </w:rPr>
              <w:t>,</w:t>
            </w:r>
            <w:r>
              <w:rPr>
                <w:rFonts w:ascii="Arial" w:hAnsi="Arial" w:cs="Arial" w:hint="eastAsia"/>
                <w:color w:val="000000"/>
                <w:sz w:val="18"/>
                <w:szCs w:val="18"/>
              </w:rPr>
              <w:t>苏州禾瑞房地产开发有限公司房屋买卖合同纠纷的案件</w:t>
            </w:r>
          </w:p>
        </w:tc>
      </w:tr>
      <w:tr w:rsidR="00D746A5" w14:paraId="074A0A34" w14:textId="77777777" w:rsidTr="00AA46FF">
        <w:trPr>
          <w:cantSplit/>
          <w:trHeight w:val="292"/>
          <w:jc w:val="center"/>
        </w:trPr>
        <w:tc>
          <w:tcPr>
            <w:tcW w:w="1084" w:type="dxa"/>
            <w:noWrap/>
            <w:vAlign w:val="center"/>
          </w:tcPr>
          <w:p w14:paraId="5E4724E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p>
        </w:tc>
        <w:tc>
          <w:tcPr>
            <w:tcW w:w="1560" w:type="dxa"/>
            <w:noWrap/>
            <w:vAlign w:val="center"/>
          </w:tcPr>
          <w:p w14:paraId="6A60C1C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4.22</w:t>
            </w:r>
          </w:p>
        </w:tc>
        <w:tc>
          <w:tcPr>
            <w:tcW w:w="1985" w:type="dxa"/>
            <w:noWrap/>
            <w:vAlign w:val="center"/>
          </w:tcPr>
          <w:p w14:paraId="1CF80C0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562</w:t>
            </w:r>
            <w:r>
              <w:rPr>
                <w:rFonts w:ascii="Arial" w:hAnsi="Arial" w:cs="Arial" w:hint="eastAsia"/>
                <w:color w:val="000000"/>
                <w:sz w:val="18"/>
                <w:szCs w:val="18"/>
              </w:rPr>
              <w:t>号</w:t>
            </w:r>
          </w:p>
        </w:tc>
        <w:tc>
          <w:tcPr>
            <w:tcW w:w="1417" w:type="dxa"/>
            <w:noWrap/>
            <w:vAlign w:val="center"/>
          </w:tcPr>
          <w:p w14:paraId="72F121C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701" w:type="dxa"/>
            <w:noWrap/>
            <w:vAlign w:val="center"/>
          </w:tcPr>
          <w:p w14:paraId="27A8ED70"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2,112,077,778.00</w:t>
            </w:r>
          </w:p>
        </w:tc>
        <w:tc>
          <w:tcPr>
            <w:tcW w:w="3295" w:type="dxa"/>
            <w:vAlign w:val="center"/>
          </w:tcPr>
          <w:p w14:paraId="16A9B32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r>
              <w:rPr>
                <w:rFonts w:ascii="Arial" w:hAnsi="Arial" w:cs="Arial" w:hint="eastAsia"/>
                <w:color w:val="000000"/>
                <w:sz w:val="18"/>
                <w:szCs w:val="18"/>
              </w:rPr>
              <w:t>北京泰禾置业有限公司</w:t>
            </w:r>
            <w:r>
              <w:rPr>
                <w:rFonts w:ascii="Arial" w:hAnsi="Arial" w:cs="Arial" w:hint="eastAsia"/>
                <w:color w:val="000000"/>
                <w:sz w:val="18"/>
                <w:szCs w:val="18"/>
              </w:rPr>
              <w:t>,</w:t>
            </w:r>
            <w:proofErr w:type="gramStart"/>
            <w:r>
              <w:rPr>
                <w:rFonts w:ascii="Arial" w:hAnsi="Arial" w:cs="Arial" w:hint="eastAsia"/>
                <w:color w:val="000000"/>
                <w:sz w:val="18"/>
                <w:szCs w:val="18"/>
              </w:rPr>
              <w:t>张家口泰禾房地产</w:t>
            </w:r>
            <w:proofErr w:type="gramEnd"/>
            <w:r>
              <w:rPr>
                <w:rFonts w:ascii="Arial" w:hAnsi="Arial" w:cs="Arial" w:hint="eastAsia"/>
                <w:color w:val="000000"/>
                <w:sz w:val="18"/>
                <w:szCs w:val="18"/>
              </w:rPr>
              <w:t>开发集团有限公司等执行案件</w:t>
            </w:r>
          </w:p>
        </w:tc>
      </w:tr>
      <w:tr w:rsidR="00D746A5" w14:paraId="474E12F8" w14:textId="77777777" w:rsidTr="00AA46FF">
        <w:trPr>
          <w:cantSplit/>
          <w:trHeight w:val="292"/>
          <w:jc w:val="center"/>
        </w:trPr>
        <w:tc>
          <w:tcPr>
            <w:tcW w:w="1084" w:type="dxa"/>
            <w:noWrap/>
            <w:vAlign w:val="center"/>
          </w:tcPr>
          <w:p w14:paraId="3E76211E"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p>
        </w:tc>
        <w:tc>
          <w:tcPr>
            <w:tcW w:w="1560" w:type="dxa"/>
            <w:noWrap/>
            <w:vAlign w:val="center"/>
          </w:tcPr>
          <w:p w14:paraId="54E1468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4.26</w:t>
            </w:r>
          </w:p>
        </w:tc>
        <w:tc>
          <w:tcPr>
            <w:tcW w:w="1985" w:type="dxa"/>
            <w:noWrap/>
            <w:vAlign w:val="center"/>
          </w:tcPr>
          <w:p w14:paraId="615B7F9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）粤</w:t>
            </w:r>
            <w:r>
              <w:rPr>
                <w:rFonts w:ascii="Arial" w:hAnsi="Arial" w:cs="Arial" w:hint="eastAsia"/>
                <w:color w:val="000000"/>
                <w:sz w:val="18"/>
                <w:szCs w:val="18"/>
              </w:rPr>
              <w:t>0304</w:t>
            </w:r>
            <w:r>
              <w:rPr>
                <w:rFonts w:ascii="Arial" w:hAnsi="Arial" w:cs="Arial" w:hint="eastAsia"/>
                <w:color w:val="000000"/>
                <w:sz w:val="18"/>
                <w:szCs w:val="18"/>
              </w:rPr>
              <w:t>执</w:t>
            </w:r>
            <w:r>
              <w:rPr>
                <w:rFonts w:ascii="Arial" w:hAnsi="Arial" w:cs="Arial" w:hint="eastAsia"/>
                <w:color w:val="000000"/>
                <w:sz w:val="18"/>
                <w:szCs w:val="18"/>
              </w:rPr>
              <w:t>18654</w:t>
            </w:r>
            <w:r>
              <w:rPr>
                <w:rFonts w:ascii="Arial" w:hAnsi="Arial" w:cs="Arial" w:hint="eastAsia"/>
                <w:color w:val="000000"/>
                <w:sz w:val="18"/>
                <w:szCs w:val="18"/>
              </w:rPr>
              <w:t>号</w:t>
            </w:r>
          </w:p>
        </w:tc>
        <w:tc>
          <w:tcPr>
            <w:tcW w:w="1417" w:type="dxa"/>
            <w:noWrap/>
            <w:vAlign w:val="center"/>
          </w:tcPr>
          <w:p w14:paraId="0E3A6F7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深圳市福田区人民法院</w:t>
            </w:r>
          </w:p>
        </w:tc>
        <w:tc>
          <w:tcPr>
            <w:tcW w:w="1701" w:type="dxa"/>
            <w:noWrap/>
            <w:vAlign w:val="center"/>
          </w:tcPr>
          <w:p w14:paraId="72D2F721"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3,000.00</w:t>
            </w:r>
          </w:p>
        </w:tc>
        <w:tc>
          <w:tcPr>
            <w:tcW w:w="3295" w:type="dxa"/>
            <w:vAlign w:val="center"/>
          </w:tcPr>
          <w:p w14:paraId="225F911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黄其森</w:t>
            </w:r>
            <w:r>
              <w:rPr>
                <w:rFonts w:ascii="Arial" w:hAnsi="Arial" w:cs="Arial" w:hint="eastAsia"/>
                <w:color w:val="000000"/>
                <w:sz w:val="18"/>
                <w:szCs w:val="18"/>
              </w:rPr>
              <w:t>,</w:t>
            </w:r>
            <w:r>
              <w:rPr>
                <w:rFonts w:ascii="Arial" w:hAnsi="Arial" w:cs="Arial" w:hint="eastAsia"/>
                <w:color w:val="000000"/>
                <w:sz w:val="18"/>
                <w:szCs w:val="18"/>
              </w:rPr>
              <w:t>黄武刑事案件</w:t>
            </w:r>
          </w:p>
        </w:tc>
      </w:tr>
      <w:tr w:rsidR="00D746A5" w14:paraId="3B4C6A21" w14:textId="77777777" w:rsidTr="00AA46FF">
        <w:trPr>
          <w:cantSplit/>
          <w:trHeight w:val="292"/>
          <w:jc w:val="center"/>
        </w:trPr>
        <w:tc>
          <w:tcPr>
            <w:tcW w:w="1084" w:type="dxa"/>
            <w:noWrap/>
            <w:vAlign w:val="center"/>
          </w:tcPr>
          <w:p w14:paraId="193A985A"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77F3698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4.27</w:t>
            </w:r>
          </w:p>
        </w:tc>
        <w:tc>
          <w:tcPr>
            <w:tcW w:w="1985" w:type="dxa"/>
            <w:noWrap/>
            <w:vAlign w:val="center"/>
          </w:tcPr>
          <w:p w14:paraId="5023EF5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1407</w:t>
            </w:r>
            <w:r>
              <w:rPr>
                <w:rFonts w:ascii="Arial" w:hAnsi="Arial" w:cs="Arial" w:hint="eastAsia"/>
                <w:color w:val="000000"/>
                <w:sz w:val="18"/>
                <w:szCs w:val="18"/>
              </w:rPr>
              <w:t>号</w:t>
            </w:r>
          </w:p>
        </w:tc>
        <w:tc>
          <w:tcPr>
            <w:tcW w:w="1417" w:type="dxa"/>
            <w:noWrap/>
            <w:vAlign w:val="center"/>
          </w:tcPr>
          <w:p w14:paraId="0DA1457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701" w:type="dxa"/>
            <w:noWrap/>
            <w:vAlign w:val="center"/>
          </w:tcPr>
          <w:p w14:paraId="7EF2481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3,746,971.00</w:t>
            </w:r>
          </w:p>
        </w:tc>
        <w:tc>
          <w:tcPr>
            <w:tcW w:w="3295" w:type="dxa"/>
            <w:vAlign w:val="center"/>
          </w:tcPr>
          <w:p w14:paraId="2FC5334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深圳海外装饰工程有限公司与厦门泰禾房地产开发有限公司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福州泰禾房地产开发有限公司建设工程合同纠纷的案件</w:t>
            </w:r>
          </w:p>
        </w:tc>
      </w:tr>
      <w:tr w:rsidR="00D746A5" w14:paraId="308004EC" w14:textId="77777777" w:rsidTr="00AA46FF">
        <w:trPr>
          <w:cantSplit/>
          <w:trHeight w:val="292"/>
          <w:jc w:val="center"/>
        </w:trPr>
        <w:tc>
          <w:tcPr>
            <w:tcW w:w="1084" w:type="dxa"/>
            <w:noWrap/>
            <w:vAlign w:val="center"/>
          </w:tcPr>
          <w:p w14:paraId="7D905731"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560" w:type="dxa"/>
            <w:noWrap/>
            <w:vAlign w:val="center"/>
          </w:tcPr>
          <w:p w14:paraId="256DDF8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4.29</w:t>
            </w:r>
          </w:p>
        </w:tc>
        <w:tc>
          <w:tcPr>
            <w:tcW w:w="1985" w:type="dxa"/>
            <w:noWrap/>
            <w:vAlign w:val="center"/>
          </w:tcPr>
          <w:p w14:paraId="0324E0B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855</w:t>
            </w:r>
            <w:r>
              <w:rPr>
                <w:rFonts w:ascii="Arial" w:hAnsi="Arial" w:cs="Arial" w:hint="eastAsia"/>
                <w:color w:val="000000"/>
                <w:sz w:val="18"/>
                <w:szCs w:val="18"/>
              </w:rPr>
              <w:t>号</w:t>
            </w:r>
          </w:p>
        </w:tc>
        <w:tc>
          <w:tcPr>
            <w:tcW w:w="1417" w:type="dxa"/>
            <w:noWrap/>
            <w:vAlign w:val="center"/>
          </w:tcPr>
          <w:p w14:paraId="38CE69F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701" w:type="dxa"/>
            <w:noWrap/>
            <w:vAlign w:val="center"/>
          </w:tcPr>
          <w:p w14:paraId="61C3B7C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961,819,800.00</w:t>
            </w:r>
          </w:p>
        </w:tc>
        <w:tc>
          <w:tcPr>
            <w:tcW w:w="3295" w:type="dxa"/>
            <w:vAlign w:val="center"/>
          </w:tcPr>
          <w:p w14:paraId="2C6EC4C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p>
        </w:tc>
      </w:tr>
      <w:tr w:rsidR="00D746A5" w14:paraId="44A8B771" w14:textId="77777777" w:rsidTr="00AA46FF">
        <w:trPr>
          <w:cantSplit/>
          <w:trHeight w:val="292"/>
          <w:jc w:val="center"/>
        </w:trPr>
        <w:tc>
          <w:tcPr>
            <w:tcW w:w="1084" w:type="dxa"/>
            <w:noWrap/>
            <w:vAlign w:val="center"/>
          </w:tcPr>
          <w:p w14:paraId="3A49AA86"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371FB9E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572AFFD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6252</w:t>
            </w:r>
            <w:r>
              <w:rPr>
                <w:rFonts w:ascii="Arial" w:hAnsi="Arial" w:cs="Arial" w:hint="eastAsia"/>
                <w:color w:val="000000"/>
                <w:sz w:val="18"/>
                <w:szCs w:val="18"/>
              </w:rPr>
              <w:t>号</w:t>
            </w:r>
          </w:p>
        </w:tc>
        <w:tc>
          <w:tcPr>
            <w:tcW w:w="1417" w:type="dxa"/>
            <w:noWrap/>
            <w:vAlign w:val="center"/>
          </w:tcPr>
          <w:p w14:paraId="27A50AA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0195BF8C"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493,665.00</w:t>
            </w:r>
          </w:p>
        </w:tc>
        <w:tc>
          <w:tcPr>
            <w:tcW w:w="3295" w:type="dxa"/>
            <w:vMerge w:val="restart"/>
            <w:vAlign w:val="center"/>
          </w:tcPr>
          <w:p w14:paraId="68E21767"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华夏银行股份有限公司福州闽江支行与沈春香</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588CA8A3" w14:textId="77777777" w:rsidTr="00AA46FF">
        <w:trPr>
          <w:cantSplit/>
          <w:trHeight w:val="292"/>
          <w:jc w:val="center"/>
        </w:trPr>
        <w:tc>
          <w:tcPr>
            <w:tcW w:w="1084" w:type="dxa"/>
            <w:noWrap/>
            <w:vAlign w:val="center"/>
          </w:tcPr>
          <w:p w14:paraId="17923402"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5EE1EEE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1C977E1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6253</w:t>
            </w:r>
            <w:r>
              <w:rPr>
                <w:rFonts w:ascii="Arial" w:hAnsi="Arial" w:cs="Arial" w:hint="eastAsia"/>
                <w:color w:val="000000"/>
                <w:sz w:val="18"/>
                <w:szCs w:val="18"/>
              </w:rPr>
              <w:t>号</w:t>
            </w:r>
          </w:p>
        </w:tc>
        <w:tc>
          <w:tcPr>
            <w:tcW w:w="1417" w:type="dxa"/>
            <w:noWrap/>
            <w:vAlign w:val="center"/>
          </w:tcPr>
          <w:p w14:paraId="7ACC4410"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095C1D9D"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524,191.00</w:t>
            </w:r>
          </w:p>
        </w:tc>
        <w:tc>
          <w:tcPr>
            <w:tcW w:w="3295" w:type="dxa"/>
            <w:vMerge/>
            <w:vAlign w:val="center"/>
          </w:tcPr>
          <w:p w14:paraId="2DE8D6FE" w14:textId="77777777" w:rsidR="00D746A5" w:rsidRDefault="00D746A5" w:rsidP="00BA49EE">
            <w:pPr>
              <w:jc w:val="center"/>
              <w:rPr>
                <w:rFonts w:ascii="Arial" w:hAnsi="Arial" w:cs="Arial"/>
                <w:color w:val="000000"/>
                <w:sz w:val="18"/>
                <w:szCs w:val="18"/>
              </w:rPr>
            </w:pPr>
          </w:p>
        </w:tc>
      </w:tr>
      <w:tr w:rsidR="00D746A5" w14:paraId="22D858E7" w14:textId="77777777" w:rsidTr="00AA46FF">
        <w:trPr>
          <w:cantSplit/>
          <w:trHeight w:val="292"/>
          <w:jc w:val="center"/>
        </w:trPr>
        <w:tc>
          <w:tcPr>
            <w:tcW w:w="1084" w:type="dxa"/>
            <w:noWrap/>
            <w:vAlign w:val="center"/>
          </w:tcPr>
          <w:p w14:paraId="272E514E"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36F1D9E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985" w:type="dxa"/>
            <w:noWrap/>
            <w:vAlign w:val="center"/>
          </w:tcPr>
          <w:p w14:paraId="77405D95"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6254</w:t>
            </w:r>
            <w:r>
              <w:rPr>
                <w:rFonts w:ascii="Arial" w:hAnsi="Arial" w:cs="Arial" w:hint="eastAsia"/>
                <w:color w:val="000000"/>
                <w:sz w:val="18"/>
                <w:szCs w:val="18"/>
              </w:rPr>
              <w:t>号</w:t>
            </w:r>
          </w:p>
        </w:tc>
        <w:tc>
          <w:tcPr>
            <w:tcW w:w="1417" w:type="dxa"/>
            <w:noWrap/>
            <w:vAlign w:val="center"/>
          </w:tcPr>
          <w:p w14:paraId="7B531CF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701" w:type="dxa"/>
            <w:noWrap/>
            <w:vAlign w:val="center"/>
          </w:tcPr>
          <w:p w14:paraId="3E8AB859"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677,264.00</w:t>
            </w:r>
          </w:p>
        </w:tc>
        <w:tc>
          <w:tcPr>
            <w:tcW w:w="3295" w:type="dxa"/>
            <w:vAlign w:val="center"/>
          </w:tcPr>
          <w:p w14:paraId="6ACF03F9"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王丁流与</w:t>
            </w:r>
            <w:proofErr w:type="gramEnd"/>
            <w:r>
              <w:rPr>
                <w:rFonts w:ascii="Arial" w:hAnsi="Arial" w:cs="Arial" w:hint="eastAsia"/>
                <w:color w:val="000000"/>
                <w:sz w:val="18"/>
                <w:szCs w:val="18"/>
              </w:rPr>
              <w:t>林好福</w:t>
            </w:r>
            <w:r>
              <w:rPr>
                <w:rFonts w:ascii="Arial" w:hAnsi="Arial" w:cs="Arial" w:hint="eastAsia"/>
                <w:color w:val="000000"/>
                <w:sz w:val="18"/>
                <w:szCs w:val="18"/>
              </w:rPr>
              <w:t>,</w:t>
            </w:r>
            <w:r>
              <w:rPr>
                <w:rFonts w:ascii="Arial" w:hAnsi="Arial" w:cs="Arial" w:hint="eastAsia"/>
                <w:color w:val="000000"/>
                <w:sz w:val="18"/>
                <w:szCs w:val="18"/>
              </w:rPr>
              <w:t>陈华民间借贷纠纷的案件</w:t>
            </w:r>
          </w:p>
        </w:tc>
      </w:tr>
      <w:tr w:rsidR="00D746A5" w14:paraId="164743BB" w14:textId="77777777" w:rsidTr="00AA46FF">
        <w:trPr>
          <w:cantSplit/>
          <w:trHeight w:val="292"/>
          <w:jc w:val="center"/>
        </w:trPr>
        <w:tc>
          <w:tcPr>
            <w:tcW w:w="1084" w:type="dxa"/>
            <w:noWrap/>
            <w:vAlign w:val="center"/>
          </w:tcPr>
          <w:p w14:paraId="60D749B1"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江苏沃得宝华</w:t>
            </w:r>
          </w:p>
        </w:tc>
        <w:tc>
          <w:tcPr>
            <w:tcW w:w="1560" w:type="dxa"/>
            <w:noWrap/>
            <w:vAlign w:val="center"/>
          </w:tcPr>
          <w:p w14:paraId="3E32F8D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5.11</w:t>
            </w:r>
          </w:p>
        </w:tc>
        <w:tc>
          <w:tcPr>
            <w:tcW w:w="1985" w:type="dxa"/>
            <w:noWrap/>
            <w:vAlign w:val="center"/>
          </w:tcPr>
          <w:p w14:paraId="448165BD"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1183</w:t>
            </w:r>
            <w:r>
              <w:rPr>
                <w:rFonts w:ascii="Arial" w:hAnsi="Arial" w:cs="Arial" w:hint="eastAsia"/>
                <w:color w:val="000000"/>
                <w:sz w:val="18"/>
                <w:szCs w:val="18"/>
              </w:rPr>
              <w:t>执</w:t>
            </w:r>
            <w:r>
              <w:rPr>
                <w:rFonts w:ascii="Arial" w:hAnsi="Arial" w:cs="Arial" w:hint="eastAsia"/>
                <w:color w:val="000000"/>
                <w:sz w:val="18"/>
                <w:szCs w:val="18"/>
              </w:rPr>
              <w:t>1599</w:t>
            </w:r>
            <w:r>
              <w:rPr>
                <w:rFonts w:ascii="Arial" w:hAnsi="Arial" w:cs="Arial" w:hint="eastAsia"/>
                <w:color w:val="000000"/>
                <w:sz w:val="18"/>
                <w:szCs w:val="18"/>
              </w:rPr>
              <w:t>号</w:t>
            </w:r>
          </w:p>
        </w:tc>
        <w:tc>
          <w:tcPr>
            <w:tcW w:w="1417" w:type="dxa"/>
            <w:noWrap/>
            <w:vAlign w:val="center"/>
          </w:tcPr>
          <w:p w14:paraId="3328D36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句容市人民法院</w:t>
            </w:r>
          </w:p>
        </w:tc>
        <w:tc>
          <w:tcPr>
            <w:tcW w:w="1701" w:type="dxa"/>
            <w:noWrap/>
            <w:vAlign w:val="center"/>
          </w:tcPr>
          <w:p w14:paraId="40423AA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5,040,626.00</w:t>
            </w:r>
          </w:p>
        </w:tc>
        <w:tc>
          <w:tcPr>
            <w:tcW w:w="3295" w:type="dxa"/>
            <w:vAlign w:val="center"/>
          </w:tcPr>
          <w:p w14:paraId="47D01F22"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中城建设有限责任公司</w:t>
            </w:r>
            <w:r>
              <w:rPr>
                <w:rFonts w:ascii="Arial" w:hAnsi="Arial" w:cs="Arial" w:hint="eastAsia"/>
                <w:color w:val="000000"/>
                <w:sz w:val="18"/>
                <w:szCs w:val="18"/>
              </w:rPr>
              <w:t>,</w:t>
            </w:r>
            <w:r>
              <w:rPr>
                <w:rFonts w:ascii="Arial" w:hAnsi="Arial" w:cs="Arial" w:hint="eastAsia"/>
                <w:color w:val="000000"/>
                <w:sz w:val="18"/>
                <w:szCs w:val="18"/>
              </w:rPr>
              <w:t>句容</w:t>
            </w:r>
            <w:proofErr w:type="gramStart"/>
            <w:r>
              <w:rPr>
                <w:rFonts w:ascii="Arial" w:hAnsi="Arial" w:cs="Arial" w:hint="eastAsia"/>
                <w:color w:val="000000"/>
                <w:sz w:val="18"/>
                <w:szCs w:val="18"/>
              </w:rPr>
              <w:t>濠</w:t>
            </w:r>
            <w:proofErr w:type="gramEnd"/>
            <w:r>
              <w:rPr>
                <w:rFonts w:ascii="Arial" w:hAnsi="Arial" w:cs="Arial" w:hint="eastAsia"/>
                <w:color w:val="000000"/>
                <w:sz w:val="18"/>
                <w:szCs w:val="18"/>
              </w:rPr>
              <w:t>峰置业有限公司</w:t>
            </w:r>
            <w:r>
              <w:rPr>
                <w:rFonts w:ascii="Arial" w:hAnsi="Arial" w:cs="Arial" w:hint="eastAsia"/>
                <w:color w:val="000000"/>
                <w:sz w:val="18"/>
                <w:szCs w:val="18"/>
              </w:rPr>
              <w:t>,</w:t>
            </w:r>
            <w:r>
              <w:rPr>
                <w:rFonts w:ascii="Arial" w:hAnsi="Arial" w:cs="Arial" w:hint="eastAsia"/>
                <w:color w:val="000000"/>
                <w:sz w:val="18"/>
                <w:szCs w:val="18"/>
              </w:rPr>
              <w:t>江苏沃得宝华休闲度假开发有限公司执行案件</w:t>
            </w:r>
          </w:p>
        </w:tc>
      </w:tr>
      <w:tr w:rsidR="00D746A5" w14:paraId="7A92B481" w14:textId="77777777" w:rsidTr="00AA46FF">
        <w:trPr>
          <w:cantSplit/>
          <w:trHeight w:val="292"/>
          <w:jc w:val="center"/>
        </w:trPr>
        <w:tc>
          <w:tcPr>
            <w:tcW w:w="1084" w:type="dxa"/>
            <w:noWrap/>
            <w:vAlign w:val="center"/>
          </w:tcPr>
          <w:p w14:paraId="46FE1162"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1BEDBC23"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5.12</w:t>
            </w:r>
          </w:p>
        </w:tc>
        <w:tc>
          <w:tcPr>
            <w:tcW w:w="1985" w:type="dxa"/>
            <w:noWrap/>
            <w:vAlign w:val="center"/>
          </w:tcPr>
          <w:p w14:paraId="0A5754E6"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1516</w:t>
            </w:r>
            <w:r>
              <w:rPr>
                <w:rFonts w:ascii="Arial" w:hAnsi="Arial" w:cs="Arial" w:hint="eastAsia"/>
                <w:color w:val="000000"/>
                <w:sz w:val="18"/>
                <w:szCs w:val="18"/>
              </w:rPr>
              <w:t>号</w:t>
            </w:r>
          </w:p>
        </w:tc>
        <w:tc>
          <w:tcPr>
            <w:tcW w:w="1417" w:type="dxa"/>
            <w:noWrap/>
            <w:vAlign w:val="center"/>
          </w:tcPr>
          <w:p w14:paraId="5360A84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701" w:type="dxa"/>
            <w:noWrap/>
            <w:vAlign w:val="center"/>
          </w:tcPr>
          <w:p w14:paraId="3E24E338"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63,681.00</w:t>
            </w:r>
          </w:p>
        </w:tc>
        <w:tc>
          <w:tcPr>
            <w:tcW w:w="3295" w:type="dxa"/>
            <w:vAlign w:val="center"/>
          </w:tcPr>
          <w:p w14:paraId="282DA7F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中国建筑东北设计研究院有限公司与厦门泰禾房地产开发有限公司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福州泰禾房地产开发有限公司民事案件</w:t>
            </w:r>
          </w:p>
        </w:tc>
      </w:tr>
      <w:tr w:rsidR="00D746A5" w14:paraId="7A88A578" w14:textId="77777777" w:rsidTr="00AA46FF">
        <w:trPr>
          <w:cantSplit/>
          <w:trHeight w:val="292"/>
          <w:jc w:val="center"/>
        </w:trPr>
        <w:tc>
          <w:tcPr>
            <w:tcW w:w="1084" w:type="dxa"/>
            <w:noWrap/>
            <w:vAlign w:val="center"/>
          </w:tcPr>
          <w:p w14:paraId="6923B504"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（北京分公司）</w:t>
            </w:r>
          </w:p>
        </w:tc>
        <w:tc>
          <w:tcPr>
            <w:tcW w:w="1560" w:type="dxa"/>
            <w:noWrap/>
            <w:vAlign w:val="center"/>
          </w:tcPr>
          <w:p w14:paraId="19E459E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5.14</w:t>
            </w:r>
          </w:p>
        </w:tc>
        <w:tc>
          <w:tcPr>
            <w:tcW w:w="1985" w:type="dxa"/>
            <w:noWrap/>
            <w:vAlign w:val="center"/>
          </w:tcPr>
          <w:p w14:paraId="6859F1F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6724</w:t>
            </w:r>
            <w:r>
              <w:rPr>
                <w:rFonts w:ascii="Arial" w:hAnsi="Arial" w:cs="Arial" w:hint="eastAsia"/>
                <w:color w:val="000000"/>
                <w:sz w:val="18"/>
                <w:szCs w:val="18"/>
              </w:rPr>
              <w:t>号</w:t>
            </w:r>
          </w:p>
        </w:tc>
        <w:tc>
          <w:tcPr>
            <w:tcW w:w="1417" w:type="dxa"/>
            <w:noWrap/>
            <w:vAlign w:val="center"/>
          </w:tcPr>
          <w:p w14:paraId="5DA59FD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701" w:type="dxa"/>
            <w:noWrap/>
            <w:vAlign w:val="center"/>
          </w:tcPr>
          <w:p w14:paraId="35F31ED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33,110.00</w:t>
            </w:r>
          </w:p>
        </w:tc>
        <w:tc>
          <w:tcPr>
            <w:tcW w:w="3295" w:type="dxa"/>
            <w:vAlign w:val="center"/>
          </w:tcPr>
          <w:p w14:paraId="4AF3802A"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深圳市游学天下企业管理顾问有限公司与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D746A5" w14:paraId="5F4D12FA" w14:textId="77777777" w:rsidTr="00AA46FF">
        <w:trPr>
          <w:cantSplit/>
          <w:trHeight w:val="292"/>
          <w:jc w:val="center"/>
        </w:trPr>
        <w:tc>
          <w:tcPr>
            <w:tcW w:w="1084" w:type="dxa"/>
            <w:noWrap/>
            <w:vAlign w:val="center"/>
          </w:tcPr>
          <w:p w14:paraId="6740E11B"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lastRenderedPageBreak/>
              <w:t>福州泰禾房地产</w:t>
            </w:r>
            <w:proofErr w:type="gramEnd"/>
          </w:p>
        </w:tc>
        <w:tc>
          <w:tcPr>
            <w:tcW w:w="1560" w:type="dxa"/>
            <w:noWrap/>
            <w:vAlign w:val="center"/>
          </w:tcPr>
          <w:p w14:paraId="3F08B40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5.14</w:t>
            </w:r>
          </w:p>
        </w:tc>
        <w:tc>
          <w:tcPr>
            <w:tcW w:w="1985" w:type="dxa"/>
            <w:noWrap/>
            <w:vAlign w:val="center"/>
          </w:tcPr>
          <w:p w14:paraId="4BEF6DF9"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）沪</w:t>
            </w:r>
            <w:r>
              <w:rPr>
                <w:rFonts w:ascii="Arial" w:hAnsi="Arial" w:cs="Arial" w:hint="eastAsia"/>
                <w:color w:val="000000"/>
                <w:sz w:val="18"/>
                <w:szCs w:val="18"/>
              </w:rPr>
              <w:t>0113</w:t>
            </w:r>
            <w:r>
              <w:rPr>
                <w:rFonts w:ascii="Arial" w:hAnsi="Arial" w:cs="Arial" w:hint="eastAsia"/>
                <w:color w:val="000000"/>
                <w:sz w:val="18"/>
                <w:szCs w:val="18"/>
              </w:rPr>
              <w:t>执</w:t>
            </w:r>
            <w:r>
              <w:rPr>
                <w:rFonts w:ascii="Arial" w:hAnsi="Arial" w:cs="Arial" w:hint="eastAsia"/>
                <w:color w:val="000000"/>
                <w:sz w:val="18"/>
                <w:szCs w:val="18"/>
              </w:rPr>
              <w:t>3802</w:t>
            </w:r>
            <w:r>
              <w:rPr>
                <w:rFonts w:ascii="Arial" w:hAnsi="Arial" w:cs="Arial" w:hint="eastAsia"/>
                <w:color w:val="000000"/>
                <w:sz w:val="18"/>
                <w:szCs w:val="18"/>
              </w:rPr>
              <w:t>号</w:t>
            </w:r>
          </w:p>
        </w:tc>
        <w:tc>
          <w:tcPr>
            <w:tcW w:w="1417" w:type="dxa"/>
            <w:noWrap/>
            <w:vAlign w:val="center"/>
          </w:tcPr>
          <w:p w14:paraId="3B5AC5D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上海市宝山区人民法院</w:t>
            </w:r>
          </w:p>
        </w:tc>
        <w:tc>
          <w:tcPr>
            <w:tcW w:w="1701" w:type="dxa"/>
            <w:noWrap/>
            <w:vAlign w:val="center"/>
          </w:tcPr>
          <w:p w14:paraId="2464C7E3"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70,522.00</w:t>
            </w:r>
          </w:p>
        </w:tc>
        <w:tc>
          <w:tcPr>
            <w:tcW w:w="3295" w:type="dxa"/>
            <w:vAlign w:val="center"/>
          </w:tcPr>
          <w:p w14:paraId="49550FD4"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上海儒君金属制品</w:t>
            </w:r>
            <w:proofErr w:type="gramEnd"/>
            <w:r>
              <w:rPr>
                <w:rFonts w:ascii="Arial" w:hAnsi="Arial" w:cs="Arial" w:hint="eastAsia"/>
                <w:color w:val="000000"/>
                <w:sz w:val="18"/>
                <w:szCs w:val="18"/>
              </w:rPr>
              <w:t>有限公司与上海泰维房地产开发有限公司承揽合同纠纷的案件</w:t>
            </w:r>
          </w:p>
        </w:tc>
      </w:tr>
      <w:tr w:rsidR="00D746A5" w14:paraId="5A305B37" w14:textId="77777777" w:rsidTr="00AA46FF">
        <w:trPr>
          <w:cantSplit/>
          <w:trHeight w:val="292"/>
          <w:jc w:val="center"/>
        </w:trPr>
        <w:tc>
          <w:tcPr>
            <w:tcW w:w="1084" w:type="dxa"/>
            <w:noWrap/>
            <w:vAlign w:val="center"/>
          </w:tcPr>
          <w:p w14:paraId="2ADDEE4B" w14:textId="77777777" w:rsidR="00D746A5" w:rsidRDefault="00D746A5" w:rsidP="00BA49EE">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560" w:type="dxa"/>
            <w:noWrap/>
            <w:vAlign w:val="center"/>
          </w:tcPr>
          <w:p w14:paraId="1F0B752F"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5.26</w:t>
            </w:r>
          </w:p>
        </w:tc>
        <w:tc>
          <w:tcPr>
            <w:tcW w:w="1985" w:type="dxa"/>
            <w:noWrap/>
            <w:vAlign w:val="center"/>
          </w:tcPr>
          <w:p w14:paraId="159B5FEC"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1655</w:t>
            </w:r>
            <w:r>
              <w:rPr>
                <w:rFonts w:ascii="Arial" w:hAnsi="Arial" w:cs="Arial" w:hint="eastAsia"/>
                <w:color w:val="000000"/>
                <w:sz w:val="18"/>
                <w:szCs w:val="18"/>
              </w:rPr>
              <w:t>号</w:t>
            </w:r>
          </w:p>
        </w:tc>
        <w:tc>
          <w:tcPr>
            <w:tcW w:w="1417" w:type="dxa"/>
            <w:noWrap/>
            <w:vAlign w:val="center"/>
          </w:tcPr>
          <w:p w14:paraId="04BB9E08"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701" w:type="dxa"/>
            <w:noWrap/>
            <w:vAlign w:val="center"/>
          </w:tcPr>
          <w:p w14:paraId="2CAA3C59"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812,934.00</w:t>
            </w:r>
          </w:p>
        </w:tc>
        <w:tc>
          <w:tcPr>
            <w:tcW w:w="3295" w:type="dxa"/>
            <w:vAlign w:val="center"/>
          </w:tcPr>
          <w:p w14:paraId="19D9F8F4" w14:textId="77777777" w:rsidR="00D746A5" w:rsidRDefault="00D746A5" w:rsidP="00BA49EE">
            <w:pPr>
              <w:jc w:val="center"/>
              <w:rPr>
                <w:rFonts w:ascii="Arial" w:hAnsi="Arial" w:cs="Arial"/>
                <w:color w:val="000000"/>
                <w:sz w:val="18"/>
                <w:szCs w:val="18"/>
              </w:rPr>
            </w:pPr>
            <w:r>
              <w:rPr>
                <w:rFonts w:ascii="Arial" w:hAnsi="Arial" w:cs="Arial" w:hint="eastAsia"/>
                <w:color w:val="000000"/>
                <w:sz w:val="18"/>
                <w:szCs w:val="18"/>
              </w:rPr>
              <w:t>福州泰禾房地产开发有限公司</w:t>
            </w:r>
            <w:r>
              <w:rPr>
                <w:rFonts w:ascii="Arial" w:hAnsi="Arial" w:cs="Arial" w:hint="eastAsia"/>
                <w:color w:val="000000"/>
                <w:sz w:val="18"/>
                <w:szCs w:val="18"/>
              </w:rPr>
              <w:t>,</w:t>
            </w:r>
            <w:r>
              <w:rPr>
                <w:rFonts w:ascii="Arial" w:hAnsi="Arial" w:cs="Arial" w:hint="eastAsia"/>
                <w:color w:val="000000"/>
                <w:sz w:val="18"/>
                <w:szCs w:val="18"/>
              </w:rPr>
              <w:t>郑</w:t>
            </w:r>
            <w:proofErr w:type="gramStart"/>
            <w:r>
              <w:rPr>
                <w:rFonts w:ascii="Arial" w:hAnsi="Arial" w:cs="Arial" w:hint="eastAsia"/>
                <w:color w:val="000000"/>
                <w:sz w:val="18"/>
                <w:szCs w:val="18"/>
              </w:rPr>
              <w:t>声琼执行</w:t>
            </w:r>
            <w:proofErr w:type="gramEnd"/>
            <w:r>
              <w:rPr>
                <w:rFonts w:ascii="Arial" w:hAnsi="Arial" w:cs="Arial" w:hint="eastAsia"/>
                <w:color w:val="000000"/>
                <w:sz w:val="18"/>
                <w:szCs w:val="18"/>
              </w:rPr>
              <w:t>案件</w:t>
            </w:r>
          </w:p>
        </w:tc>
      </w:tr>
      <w:tr w:rsidR="00D746A5" w:rsidRPr="00CC62C9" w14:paraId="0498E2CB" w14:textId="77777777" w:rsidTr="00AA46FF">
        <w:trPr>
          <w:cantSplit/>
          <w:trHeight w:val="292"/>
          <w:jc w:val="center"/>
        </w:trPr>
        <w:tc>
          <w:tcPr>
            <w:tcW w:w="1084" w:type="dxa"/>
            <w:noWrap/>
            <w:vAlign w:val="center"/>
          </w:tcPr>
          <w:p w14:paraId="0C283E20" w14:textId="77777777" w:rsidR="00D746A5" w:rsidRPr="00CC62C9" w:rsidRDefault="00D746A5" w:rsidP="00BA49E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560" w:type="dxa"/>
            <w:noWrap/>
            <w:vAlign w:val="center"/>
          </w:tcPr>
          <w:p w14:paraId="7EE40FBD"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6.15</w:t>
            </w:r>
          </w:p>
        </w:tc>
        <w:tc>
          <w:tcPr>
            <w:tcW w:w="1985" w:type="dxa"/>
            <w:noWrap/>
            <w:vAlign w:val="center"/>
          </w:tcPr>
          <w:p w14:paraId="0E3CB5C2"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0112</w:t>
            </w:r>
            <w:r w:rsidRPr="00CC62C9">
              <w:rPr>
                <w:rFonts w:ascii="Arial" w:hAnsi="Arial" w:cs="Arial" w:hint="eastAsia"/>
                <w:color w:val="000000"/>
                <w:sz w:val="18"/>
                <w:szCs w:val="18"/>
              </w:rPr>
              <w:t>执</w:t>
            </w:r>
            <w:r w:rsidRPr="00CC62C9">
              <w:rPr>
                <w:rFonts w:ascii="Arial" w:hAnsi="Arial" w:cs="Arial" w:hint="eastAsia"/>
                <w:color w:val="000000"/>
                <w:sz w:val="18"/>
                <w:szCs w:val="18"/>
              </w:rPr>
              <w:t>7631</w:t>
            </w:r>
            <w:r w:rsidRPr="00CC62C9">
              <w:rPr>
                <w:rFonts w:ascii="Arial" w:hAnsi="Arial" w:cs="Arial" w:hint="eastAsia"/>
                <w:color w:val="000000"/>
                <w:sz w:val="18"/>
                <w:szCs w:val="18"/>
              </w:rPr>
              <w:t>号</w:t>
            </w:r>
          </w:p>
        </w:tc>
        <w:tc>
          <w:tcPr>
            <w:tcW w:w="1417" w:type="dxa"/>
            <w:noWrap/>
            <w:vAlign w:val="center"/>
          </w:tcPr>
          <w:p w14:paraId="4A157CC3"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北京市通州区人民法院</w:t>
            </w:r>
          </w:p>
        </w:tc>
        <w:tc>
          <w:tcPr>
            <w:tcW w:w="1701" w:type="dxa"/>
            <w:noWrap/>
            <w:vAlign w:val="center"/>
          </w:tcPr>
          <w:p w14:paraId="356021E7" w14:textId="77777777" w:rsidR="00D746A5" w:rsidRPr="00CC62C9" w:rsidRDefault="00D746A5" w:rsidP="00BA49EE">
            <w:pPr>
              <w:jc w:val="right"/>
              <w:rPr>
                <w:rFonts w:ascii="Arial" w:hAnsi="Arial" w:cs="Arial"/>
                <w:color w:val="000000"/>
                <w:sz w:val="18"/>
                <w:szCs w:val="18"/>
              </w:rPr>
            </w:pPr>
            <w:r w:rsidRPr="00CC62C9">
              <w:rPr>
                <w:rFonts w:ascii="Arial" w:hAnsi="Arial" w:cs="Arial" w:hint="eastAsia"/>
                <w:color w:val="000000"/>
                <w:sz w:val="18"/>
                <w:szCs w:val="18"/>
              </w:rPr>
              <w:t>202,150.00</w:t>
            </w:r>
          </w:p>
        </w:tc>
        <w:tc>
          <w:tcPr>
            <w:tcW w:w="3295" w:type="dxa"/>
            <w:vAlign w:val="center"/>
          </w:tcPr>
          <w:p w14:paraId="44016552" w14:textId="77777777" w:rsidR="00D746A5" w:rsidRPr="00CC62C9" w:rsidRDefault="00D746A5" w:rsidP="00BA49EE">
            <w:pPr>
              <w:jc w:val="center"/>
              <w:rPr>
                <w:rFonts w:ascii="Arial" w:hAnsi="Arial" w:cs="Arial"/>
                <w:color w:val="000000"/>
                <w:sz w:val="18"/>
                <w:szCs w:val="18"/>
              </w:rPr>
            </w:pPr>
            <w:proofErr w:type="gramStart"/>
            <w:r w:rsidRPr="00CC62C9">
              <w:rPr>
                <w:rFonts w:ascii="Arial" w:hAnsi="Arial" w:cs="Arial" w:hint="eastAsia"/>
                <w:color w:val="000000"/>
                <w:sz w:val="18"/>
                <w:szCs w:val="18"/>
              </w:rPr>
              <w:t>德威嘉业</w:t>
            </w:r>
            <w:proofErr w:type="gramEnd"/>
            <w:r w:rsidRPr="00CC62C9">
              <w:rPr>
                <w:rFonts w:ascii="Arial" w:hAnsi="Arial" w:cs="Arial" w:hint="eastAsia"/>
                <w:color w:val="000000"/>
                <w:sz w:val="18"/>
                <w:szCs w:val="18"/>
              </w:rPr>
              <w:t>人力资源管理（北京）有限公司与</w:t>
            </w: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股份有限公司北京分公司服务合同纠纷的案件</w:t>
            </w:r>
          </w:p>
        </w:tc>
      </w:tr>
      <w:tr w:rsidR="00D746A5" w:rsidRPr="00CC62C9" w14:paraId="78B7F704" w14:textId="77777777" w:rsidTr="00AA46FF">
        <w:trPr>
          <w:cantSplit/>
          <w:trHeight w:val="292"/>
          <w:jc w:val="center"/>
        </w:trPr>
        <w:tc>
          <w:tcPr>
            <w:tcW w:w="1084" w:type="dxa"/>
            <w:noWrap/>
            <w:vAlign w:val="center"/>
          </w:tcPr>
          <w:p w14:paraId="78413DB7" w14:textId="77777777" w:rsidR="00D746A5" w:rsidRPr="00CC62C9" w:rsidRDefault="00D746A5" w:rsidP="00BA49E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560" w:type="dxa"/>
            <w:noWrap/>
            <w:vAlign w:val="center"/>
          </w:tcPr>
          <w:p w14:paraId="79E9899E"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6.16</w:t>
            </w:r>
          </w:p>
        </w:tc>
        <w:tc>
          <w:tcPr>
            <w:tcW w:w="1985" w:type="dxa"/>
            <w:noWrap/>
            <w:vAlign w:val="center"/>
          </w:tcPr>
          <w:p w14:paraId="0F516138"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03</w:t>
            </w:r>
            <w:r w:rsidRPr="00CC62C9">
              <w:rPr>
                <w:rFonts w:ascii="Arial" w:hAnsi="Arial" w:cs="Arial" w:hint="eastAsia"/>
                <w:color w:val="000000"/>
                <w:sz w:val="18"/>
                <w:szCs w:val="18"/>
              </w:rPr>
              <w:t>执</w:t>
            </w:r>
            <w:r w:rsidRPr="00CC62C9">
              <w:rPr>
                <w:rFonts w:ascii="Arial" w:hAnsi="Arial" w:cs="Arial" w:hint="eastAsia"/>
                <w:color w:val="000000"/>
                <w:sz w:val="18"/>
                <w:szCs w:val="18"/>
              </w:rPr>
              <w:t>1151</w:t>
            </w:r>
            <w:r w:rsidRPr="00CC62C9">
              <w:rPr>
                <w:rFonts w:ascii="Arial" w:hAnsi="Arial" w:cs="Arial" w:hint="eastAsia"/>
                <w:color w:val="000000"/>
                <w:sz w:val="18"/>
                <w:szCs w:val="18"/>
              </w:rPr>
              <w:t>号</w:t>
            </w:r>
          </w:p>
        </w:tc>
        <w:tc>
          <w:tcPr>
            <w:tcW w:w="1417" w:type="dxa"/>
            <w:noWrap/>
            <w:vAlign w:val="center"/>
          </w:tcPr>
          <w:p w14:paraId="400B6DB2" w14:textId="77777777" w:rsidR="00D746A5" w:rsidRPr="00CC62C9" w:rsidRDefault="00D746A5" w:rsidP="00BA49EE">
            <w:pPr>
              <w:jc w:val="center"/>
              <w:rPr>
                <w:rFonts w:ascii="Arial" w:hAnsi="Arial" w:cs="Arial"/>
                <w:color w:val="000000"/>
                <w:sz w:val="18"/>
                <w:szCs w:val="18"/>
              </w:rPr>
            </w:pPr>
            <w:r w:rsidRPr="00CC62C9">
              <w:rPr>
                <w:rFonts w:ascii="Arial" w:hAnsi="Arial" w:cs="Arial" w:hint="eastAsia"/>
                <w:color w:val="000000"/>
                <w:sz w:val="18"/>
                <w:szCs w:val="18"/>
              </w:rPr>
              <w:t>北京市第三中级人民法院</w:t>
            </w:r>
          </w:p>
        </w:tc>
        <w:tc>
          <w:tcPr>
            <w:tcW w:w="1701" w:type="dxa"/>
            <w:noWrap/>
            <w:vAlign w:val="center"/>
          </w:tcPr>
          <w:p w14:paraId="117C2307" w14:textId="77777777" w:rsidR="00D746A5" w:rsidRPr="00CC62C9" w:rsidRDefault="00D746A5" w:rsidP="00BA49EE">
            <w:pPr>
              <w:jc w:val="right"/>
              <w:rPr>
                <w:rFonts w:ascii="Arial" w:hAnsi="Arial" w:cs="Arial"/>
                <w:color w:val="000000"/>
                <w:sz w:val="18"/>
                <w:szCs w:val="18"/>
              </w:rPr>
            </w:pPr>
            <w:r w:rsidRPr="00CC62C9">
              <w:rPr>
                <w:rFonts w:ascii="Arial" w:hAnsi="Arial" w:cs="Arial" w:hint="eastAsia"/>
                <w:color w:val="000000"/>
                <w:sz w:val="18"/>
                <w:szCs w:val="18"/>
              </w:rPr>
              <w:t>77,398.00</w:t>
            </w:r>
          </w:p>
        </w:tc>
        <w:tc>
          <w:tcPr>
            <w:tcW w:w="3295" w:type="dxa"/>
            <w:vAlign w:val="center"/>
          </w:tcPr>
          <w:p w14:paraId="62588374" w14:textId="77777777" w:rsidR="00D746A5" w:rsidRPr="00CC62C9" w:rsidRDefault="00D746A5" w:rsidP="00BA49E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股份有限公司北京分公司执行案件</w:t>
            </w:r>
          </w:p>
        </w:tc>
      </w:tr>
      <w:tr w:rsidR="00D746A5" w:rsidRPr="0055421C" w14:paraId="7C7A1BE9" w14:textId="77777777" w:rsidTr="00AA46FF">
        <w:trPr>
          <w:cantSplit/>
          <w:trHeight w:val="292"/>
          <w:jc w:val="center"/>
        </w:trPr>
        <w:tc>
          <w:tcPr>
            <w:tcW w:w="1084" w:type="dxa"/>
            <w:noWrap/>
            <w:vAlign w:val="center"/>
          </w:tcPr>
          <w:p w14:paraId="448C5AA6" w14:textId="77777777" w:rsidR="00D746A5" w:rsidRPr="00CC62C9" w:rsidRDefault="00D746A5" w:rsidP="00BA49EE">
            <w:pPr>
              <w:jc w:val="cente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560" w:type="dxa"/>
            <w:noWrap/>
            <w:vAlign w:val="center"/>
          </w:tcPr>
          <w:p w14:paraId="577E786E"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2121.</w:t>
            </w:r>
            <w:r>
              <w:rPr>
                <w:rFonts w:ascii="Arial" w:hAnsi="Arial" w:cs="Arial"/>
                <w:color w:val="000000"/>
                <w:sz w:val="18"/>
                <w:szCs w:val="18"/>
              </w:rPr>
              <w:t>0</w:t>
            </w:r>
            <w:r w:rsidRPr="0055421C">
              <w:rPr>
                <w:rFonts w:ascii="Arial" w:hAnsi="Arial" w:cs="Arial" w:hint="eastAsia"/>
                <w:color w:val="000000"/>
                <w:sz w:val="18"/>
                <w:szCs w:val="18"/>
              </w:rPr>
              <w:t>6.18</w:t>
            </w:r>
          </w:p>
        </w:tc>
        <w:tc>
          <w:tcPr>
            <w:tcW w:w="1985" w:type="dxa"/>
            <w:noWrap/>
            <w:vAlign w:val="center"/>
          </w:tcPr>
          <w:p w14:paraId="29DF03E8"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(2021)</w:t>
            </w:r>
            <w:r w:rsidRPr="0055421C">
              <w:rPr>
                <w:rFonts w:ascii="Arial" w:hAnsi="Arial" w:cs="Arial" w:hint="eastAsia"/>
                <w:color w:val="000000"/>
                <w:sz w:val="18"/>
                <w:szCs w:val="18"/>
              </w:rPr>
              <w:t>闽</w:t>
            </w:r>
            <w:r w:rsidRPr="0055421C">
              <w:rPr>
                <w:rFonts w:ascii="Arial" w:hAnsi="Arial" w:cs="Arial" w:hint="eastAsia"/>
                <w:color w:val="000000"/>
                <w:sz w:val="18"/>
                <w:szCs w:val="18"/>
              </w:rPr>
              <w:t>0125</w:t>
            </w:r>
            <w:r w:rsidRPr="0055421C">
              <w:rPr>
                <w:rFonts w:ascii="Arial" w:hAnsi="Arial" w:cs="Arial" w:hint="eastAsia"/>
                <w:color w:val="000000"/>
                <w:sz w:val="18"/>
                <w:szCs w:val="18"/>
              </w:rPr>
              <w:t>执</w:t>
            </w:r>
            <w:r w:rsidRPr="0055421C">
              <w:rPr>
                <w:rFonts w:ascii="Arial" w:hAnsi="Arial" w:cs="Arial" w:hint="eastAsia"/>
                <w:color w:val="000000"/>
                <w:sz w:val="18"/>
                <w:szCs w:val="18"/>
              </w:rPr>
              <w:t>1307</w:t>
            </w:r>
            <w:r w:rsidRPr="0055421C">
              <w:rPr>
                <w:rFonts w:ascii="Arial" w:hAnsi="Arial" w:cs="Arial" w:hint="eastAsia"/>
                <w:color w:val="000000"/>
                <w:sz w:val="18"/>
                <w:szCs w:val="18"/>
              </w:rPr>
              <w:t>号</w:t>
            </w:r>
          </w:p>
        </w:tc>
        <w:tc>
          <w:tcPr>
            <w:tcW w:w="1417" w:type="dxa"/>
            <w:noWrap/>
            <w:vAlign w:val="center"/>
          </w:tcPr>
          <w:p w14:paraId="6BA59CFE"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永泰县人民法院</w:t>
            </w:r>
          </w:p>
        </w:tc>
        <w:tc>
          <w:tcPr>
            <w:tcW w:w="1701" w:type="dxa"/>
            <w:noWrap/>
            <w:vAlign w:val="center"/>
          </w:tcPr>
          <w:p w14:paraId="4B84A193" w14:textId="77777777" w:rsidR="00D746A5" w:rsidRPr="00CC62C9" w:rsidRDefault="00D746A5" w:rsidP="00BA49EE">
            <w:pPr>
              <w:jc w:val="right"/>
              <w:rPr>
                <w:rFonts w:ascii="Arial" w:hAnsi="Arial" w:cs="Arial"/>
                <w:color w:val="000000"/>
                <w:sz w:val="18"/>
                <w:szCs w:val="18"/>
              </w:rPr>
            </w:pPr>
            <w:r w:rsidRPr="0055421C">
              <w:rPr>
                <w:rFonts w:ascii="Arial" w:hAnsi="Arial" w:cs="Arial" w:hint="eastAsia"/>
                <w:color w:val="000000"/>
                <w:sz w:val="18"/>
                <w:szCs w:val="18"/>
              </w:rPr>
              <w:t>69,855.00</w:t>
            </w:r>
          </w:p>
        </w:tc>
        <w:tc>
          <w:tcPr>
            <w:tcW w:w="3295" w:type="dxa"/>
            <w:vAlign w:val="center"/>
          </w:tcPr>
          <w:p w14:paraId="3A37746C"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 xml:space="preserve"> </w:t>
            </w:r>
            <w:r w:rsidRPr="0055421C">
              <w:rPr>
                <w:rFonts w:ascii="Arial" w:hAnsi="Arial" w:cs="Arial" w:hint="eastAsia"/>
                <w:color w:val="000000"/>
                <w:sz w:val="18"/>
                <w:szCs w:val="18"/>
              </w:rPr>
              <w:t>福州泰禾房地产开发有限公司执行案件</w:t>
            </w:r>
          </w:p>
        </w:tc>
      </w:tr>
      <w:tr w:rsidR="00D746A5" w:rsidRPr="0055421C" w14:paraId="02602801" w14:textId="77777777" w:rsidTr="00AA46FF">
        <w:trPr>
          <w:cantSplit/>
          <w:trHeight w:val="292"/>
          <w:jc w:val="center"/>
        </w:trPr>
        <w:tc>
          <w:tcPr>
            <w:tcW w:w="1084" w:type="dxa"/>
            <w:noWrap/>
            <w:vAlign w:val="center"/>
          </w:tcPr>
          <w:p w14:paraId="738DC130" w14:textId="77777777" w:rsidR="00D746A5" w:rsidRPr="00CC62C9" w:rsidRDefault="00D746A5" w:rsidP="00BA49EE">
            <w:pPr>
              <w:jc w:val="cente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560" w:type="dxa"/>
            <w:noWrap/>
            <w:vAlign w:val="center"/>
          </w:tcPr>
          <w:p w14:paraId="20393EE8"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2121.</w:t>
            </w:r>
            <w:r>
              <w:rPr>
                <w:rFonts w:ascii="Arial" w:hAnsi="Arial" w:cs="Arial"/>
                <w:color w:val="000000"/>
                <w:sz w:val="18"/>
                <w:szCs w:val="18"/>
              </w:rPr>
              <w:t>0</w:t>
            </w:r>
            <w:r w:rsidRPr="0055421C">
              <w:rPr>
                <w:rFonts w:ascii="Arial" w:hAnsi="Arial" w:cs="Arial" w:hint="eastAsia"/>
                <w:color w:val="000000"/>
                <w:sz w:val="18"/>
                <w:szCs w:val="18"/>
              </w:rPr>
              <w:t>6.21</w:t>
            </w:r>
          </w:p>
        </w:tc>
        <w:tc>
          <w:tcPr>
            <w:tcW w:w="1985" w:type="dxa"/>
            <w:noWrap/>
            <w:vAlign w:val="center"/>
          </w:tcPr>
          <w:p w14:paraId="4F2F167C"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w:t>
            </w:r>
            <w:r w:rsidRPr="0055421C">
              <w:rPr>
                <w:rFonts w:ascii="Arial" w:hAnsi="Arial" w:cs="Arial" w:hint="eastAsia"/>
                <w:color w:val="000000"/>
                <w:sz w:val="18"/>
                <w:szCs w:val="18"/>
              </w:rPr>
              <w:t>2021</w:t>
            </w:r>
            <w:r w:rsidRPr="0055421C">
              <w:rPr>
                <w:rFonts w:ascii="Arial" w:hAnsi="Arial" w:cs="Arial" w:hint="eastAsia"/>
                <w:color w:val="000000"/>
                <w:sz w:val="18"/>
                <w:szCs w:val="18"/>
              </w:rPr>
              <w:t>）沪</w:t>
            </w:r>
            <w:r w:rsidRPr="0055421C">
              <w:rPr>
                <w:rFonts w:ascii="Arial" w:hAnsi="Arial" w:cs="Arial" w:hint="eastAsia"/>
                <w:color w:val="000000"/>
                <w:sz w:val="18"/>
                <w:szCs w:val="18"/>
              </w:rPr>
              <w:t>0106</w:t>
            </w:r>
            <w:r w:rsidRPr="0055421C">
              <w:rPr>
                <w:rFonts w:ascii="Arial" w:hAnsi="Arial" w:cs="Arial" w:hint="eastAsia"/>
                <w:color w:val="000000"/>
                <w:sz w:val="18"/>
                <w:szCs w:val="18"/>
              </w:rPr>
              <w:t>执</w:t>
            </w:r>
            <w:r w:rsidRPr="0055421C">
              <w:rPr>
                <w:rFonts w:ascii="Arial" w:hAnsi="Arial" w:cs="Arial" w:hint="eastAsia"/>
                <w:color w:val="000000"/>
                <w:sz w:val="18"/>
                <w:szCs w:val="18"/>
              </w:rPr>
              <w:t>11265</w:t>
            </w:r>
            <w:r w:rsidRPr="0055421C">
              <w:rPr>
                <w:rFonts w:ascii="Arial" w:hAnsi="Arial" w:cs="Arial" w:hint="eastAsia"/>
                <w:color w:val="000000"/>
                <w:sz w:val="18"/>
                <w:szCs w:val="18"/>
              </w:rPr>
              <w:t>号</w:t>
            </w:r>
          </w:p>
        </w:tc>
        <w:tc>
          <w:tcPr>
            <w:tcW w:w="1417" w:type="dxa"/>
            <w:noWrap/>
            <w:vAlign w:val="center"/>
          </w:tcPr>
          <w:p w14:paraId="5C7E6278"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上海市静安区人民法院</w:t>
            </w:r>
          </w:p>
        </w:tc>
        <w:tc>
          <w:tcPr>
            <w:tcW w:w="1701" w:type="dxa"/>
            <w:noWrap/>
            <w:vAlign w:val="center"/>
          </w:tcPr>
          <w:p w14:paraId="7794841C" w14:textId="77777777" w:rsidR="00D746A5" w:rsidRPr="00CC62C9" w:rsidRDefault="00D746A5" w:rsidP="00BA49EE">
            <w:pPr>
              <w:jc w:val="right"/>
              <w:rPr>
                <w:rFonts w:ascii="Arial" w:hAnsi="Arial" w:cs="Arial"/>
                <w:color w:val="000000"/>
                <w:sz w:val="18"/>
                <w:szCs w:val="18"/>
              </w:rPr>
            </w:pPr>
            <w:r w:rsidRPr="0055421C">
              <w:rPr>
                <w:rFonts w:ascii="Arial" w:hAnsi="Arial" w:cs="Arial" w:hint="eastAsia"/>
                <w:color w:val="000000"/>
                <w:sz w:val="18"/>
                <w:szCs w:val="18"/>
              </w:rPr>
              <w:t>755,211.00</w:t>
            </w:r>
          </w:p>
        </w:tc>
        <w:tc>
          <w:tcPr>
            <w:tcW w:w="3295" w:type="dxa"/>
            <w:vAlign w:val="center"/>
          </w:tcPr>
          <w:p w14:paraId="179D234E" w14:textId="77777777" w:rsidR="00D746A5" w:rsidRPr="00CC62C9" w:rsidRDefault="00D746A5" w:rsidP="00BA49EE">
            <w:pPr>
              <w:jc w:val="center"/>
              <w:rPr>
                <w:rFonts w:ascii="Arial" w:hAnsi="Arial" w:cs="Arial"/>
                <w:color w:val="000000"/>
                <w:sz w:val="18"/>
                <w:szCs w:val="18"/>
              </w:rPr>
            </w:pPr>
            <w:r w:rsidRPr="0055421C">
              <w:rPr>
                <w:rFonts w:ascii="Arial" w:hAnsi="Arial" w:cs="Arial" w:hint="eastAsia"/>
                <w:color w:val="000000"/>
                <w:sz w:val="18"/>
                <w:szCs w:val="18"/>
              </w:rPr>
              <w:t>苏州市光福园林建设有限公司与上海红御房地产开发有限公司</w:t>
            </w:r>
            <w:r w:rsidRPr="0055421C">
              <w:rPr>
                <w:rFonts w:ascii="Arial" w:hAnsi="Arial" w:cs="Arial" w:hint="eastAsia"/>
                <w:color w:val="000000"/>
                <w:sz w:val="18"/>
                <w:szCs w:val="18"/>
              </w:rPr>
              <w:t>,</w:t>
            </w:r>
            <w:r w:rsidRPr="0055421C">
              <w:rPr>
                <w:rFonts w:ascii="Arial" w:hAnsi="Arial" w:cs="Arial" w:hint="eastAsia"/>
                <w:color w:val="000000"/>
                <w:sz w:val="18"/>
                <w:szCs w:val="18"/>
              </w:rPr>
              <w:t>福州泰禾房地产开发有限公司建设工程合同纠纷的案件</w:t>
            </w:r>
          </w:p>
        </w:tc>
      </w:tr>
      <w:tr w:rsidR="00D746A5" w:rsidRPr="00B9142F" w14:paraId="79C1B937" w14:textId="77777777" w:rsidTr="00AA46FF">
        <w:trPr>
          <w:cantSplit/>
          <w:trHeight w:val="292"/>
          <w:jc w:val="center"/>
        </w:trPr>
        <w:tc>
          <w:tcPr>
            <w:tcW w:w="1084" w:type="dxa"/>
            <w:noWrap/>
            <w:vAlign w:val="center"/>
          </w:tcPr>
          <w:p w14:paraId="3DEB5879" w14:textId="77777777" w:rsidR="00D746A5" w:rsidRPr="0055421C" w:rsidRDefault="00D746A5" w:rsidP="00BA49EE">
            <w:pPr>
              <w:jc w:val="center"/>
              <w:rPr>
                <w:rFonts w:ascii="Arial" w:hAnsi="Arial" w:cs="Arial"/>
                <w:color w:val="000000"/>
                <w:sz w:val="18"/>
                <w:szCs w:val="18"/>
              </w:rPr>
            </w:pPr>
            <w:proofErr w:type="gramStart"/>
            <w:r w:rsidRPr="00B9142F">
              <w:rPr>
                <w:rFonts w:ascii="Arial" w:hAnsi="Arial" w:cs="Arial" w:hint="eastAsia"/>
                <w:color w:val="000000"/>
                <w:sz w:val="18"/>
                <w:szCs w:val="18"/>
              </w:rPr>
              <w:t>福州泰禾房地产</w:t>
            </w:r>
            <w:proofErr w:type="gramEnd"/>
          </w:p>
        </w:tc>
        <w:tc>
          <w:tcPr>
            <w:tcW w:w="1560" w:type="dxa"/>
            <w:noWrap/>
            <w:vAlign w:val="center"/>
          </w:tcPr>
          <w:p w14:paraId="08ADF6F3"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1</w:t>
            </w:r>
          </w:p>
        </w:tc>
        <w:tc>
          <w:tcPr>
            <w:tcW w:w="1985" w:type="dxa"/>
            <w:noWrap/>
            <w:vAlign w:val="center"/>
          </w:tcPr>
          <w:p w14:paraId="14E77C5B"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苏</w:t>
            </w:r>
            <w:r w:rsidRPr="00B9142F">
              <w:rPr>
                <w:rFonts w:ascii="Arial" w:hAnsi="Arial" w:cs="Arial" w:hint="eastAsia"/>
                <w:color w:val="000000"/>
                <w:sz w:val="18"/>
                <w:szCs w:val="18"/>
              </w:rPr>
              <w:t>0506</w:t>
            </w:r>
            <w:r w:rsidRPr="00B9142F">
              <w:rPr>
                <w:rFonts w:ascii="Arial" w:hAnsi="Arial" w:cs="Arial" w:hint="eastAsia"/>
                <w:color w:val="000000"/>
                <w:sz w:val="18"/>
                <w:szCs w:val="18"/>
              </w:rPr>
              <w:t>执</w:t>
            </w:r>
            <w:r w:rsidRPr="00B9142F">
              <w:rPr>
                <w:rFonts w:ascii="Arial" w:hAnsi="Arial" w:cs="Arial" w:hint="eastAsia"/>
                <w:color w:val="000000"/>
                <w:sz w:val="18"/>
                <w:szCs w:val="18"/>
              </w:rPr>
              <w:t>3215</w:t>
            </w:r>
            <w:r w:rsidRPr="00B9142F">
              <w:rPr>
                <w:rFonts w:ascii="Arial" w:hAnsi="Arial" w:cs="Arial" w:hint="eastAsia"/>
                <w:color w:val="000000"/>
                <w:sz w:val="18"/>
                <w:szCs w:val="18"/>
              </w:rPr>
              <w:t>号</w:t>
            </w:r>
          </w:p>
        </w:tc>
        <w:tc>
          <w:tcPr>
            <w:tcW w:w="1417" w:type="dxa"/>
            <w:noWrap/>
            <w:vAlign w:val="center"/>
          </w:tcPr>
          <w:p w14:paraId="0F9A6BC1"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苏州市吴中区人民法院</w:t>
            </w:r>
          </w:p>
        </w:tc>
        <w:tc>
          <w:tcPr>
            <w:tcW w:w="1701" w:type="dxa"/>
            <w:noWrap/>
            <w:vAlign w:val="center"/>
          </w:tcPr>
          <w:p w14:paraId="32248389" w14:textId="77777777" w:rsidR="00D746A5" w:rsidRPr="0055421C" w:rsidRDefault="00D746A5" w:rsidP="00BA49EE">
            <w:pPr>
              <w:jc w:val="right"/>
              <w:rPr>
                <w:rFonts w:ascii="Arial" w:hAnsi="Arial" w:cs="Arial"/>
                <w:color w:val="000000"/>
                <w:sz w:val="18"/>
                <w:szCs w:val="18"/>
              </w:rPr>
            </w:pPr>
            <w:r w:rsidRPr="00B9142F">
              <w:rPr>
                <w:rFonts w:ascii="Arial" w:hAnsi="Arial" w:cs="Arial" w:hint="eastAsia"/>
                <w:color w:val="000000"/>
                <w:sz w:val="18"/>
                <w:szCs w:val="18"/>
              </w:rPr>
              <w:t>2,103,114.00</w:t>
            </w:r>
          </w:p>
        </w:tc>
        <w:tc>
          <w:tcPr>
            <w:tcW w:w="3295" w:type="dxa"/>
            <w:vAlign w:val="center"/>
          </w:tcPr>
          <w:p w14:paraId="3DD6EFFE"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朱利民</w:t>
            </w:r>
            <w:r w:rsidRPr="00B9142F">
              <w:rPr>
                <w:rFonts w:ascii="Arial" w:hAnsi="Arial" w:cs="Arial" w:hint="eastAsia"/>
                <w:color w:val="000000"/>
                <w:sz w:val="18"/>
                <w:szCs w:val="18"/>
              </w:rPr>
              <w:t>,</w:t>
            </w:r>
            <w:r w:rsidRPr="00B9142F">
              <w:rPr>
                <w:rFonts w:ascii="Arial" w:hAnsi="Arial" w:cs="Arial" w:hint="eastAsia"/>
                <w:color w:val="000000"/>
                <w:sz w:val="18"/>
                <w:szCs w:val="18"/>
              </w:rPr>
              <w:t>葛子靖</w:t>
            </w:r>
            <w:r w:rsidRPr="00B9142F">
              <w:rPr>
                <w:rFonts w:ascii="Arial" w:hAnsi="Arial" w:cs="Arial" w:hint="eastAsia"/>
                <w:color w:val="000000"/>
                <w:sz w:val="18"/>
                <w:szCs w:val="18"/>
              </w:rPr>
              <w:t>,</w:t>
            </w:r>
            <w:r w:rsidRPr="00B9142F">
              <w:rPr>
                <w:rFonts w:ascii="Arial" w:hAnsi="Arial" w:cs="Arial" w:hint="eastAsia"/>
                <w:color w:val="000000"/>
                <w:sz w:val="18"/>
                <w:szCs w:val="18"/>
              </w:rPr>
              <w:t>郝丹与苏州禾瑞房地产开发有限公司申请诉前财产保全的案件</w:t>
            </w:r>
          </w:p>
        </w:tc>
      </w:tr>
      <w:tr w:rsidR="00D746A5" w:rsidRPr="00B9142F" w14:paraId="254E0999" w14:textId="77777777" w:rsidTr="00AA46FF">
        <w:trPr>
          <w:cantSplit/>
          <w:trHeight w:val="292"/>
          <w:jc w:val="center"/>
        </w:trPr>
        <w:tc>
          <w:tcPr>
            <w:tcW w:w="1084" w:type="dxa"/>
            <w:noWrap/>
            <w:vAlign w:val="center"/>
          </w:tcPr>
          <w:p w14:paraId="17EB59EF" w14:textId="77777777" w:rsidR="00D746A5" w:rsidRPr="00B9142F" w:rsidRDefault="00D746A5" w:rsidP="00BA49EE">
            <w:pPr>
              <w:jc w:val="center"/>
              <w:rPr>
                <w:rFonts w:ascii="Arial" w:hAnsi="Arial" w:cs="Arial"/>
                <w:color w:val="000000"/>
                <w:sz w:val="18"/>
                <w:szCs w:val="18"/>
              </w:rPr>
            </w:pPr>
            <w:proofErr w:type="gramStart"/>
            <w:r w:rsidRPr="00BC0000">
              <w:rPr>
                <w:rFonts w:ascii="Arial" w:hAnsi="Arial" w:cs="Arial" w:hint="eastAsia"/>
                <w:color w:val="000000"/>
                <w:sz w:val="18"/>
                <w:szCs w:val="18"/>
              </w:rPr>
              <w:t>福州泰禾房地产</w:t>
            </w:r>
            <w:proofErr w:type="gramEnd"/>
          </w:p>
        </w:tc>
        <w:tc>
          <w:tcPr>
            <w:tcW w:w="1560" w:type="dxa"/>
            <w:noWrap/>
            <w:vAlign w:val="center"/>
          </w:tcPr>
          <w:p w14:paraId="3AE5EF7B"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1</w:t>
            </w:r>
          </w:p>
        </w:tc>
        <w:tc>
          <w:tcPr>
            <w:tcW w:w="1985" w:type="dxa"/>
            <w:noWrap/>
            <w:vAlign w:val="center"/>
          </w:tcPr>
          <w:p w14:paraId="22210A5E"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苏</w:t>
            </w:r>
            <w:r w:rsidRPr="00BC0000">
              <w:rPr>
                <w:rFonts w:ascii="Arial" w:hAnsi="Arial" w:cs="Arial" w:hint="eastAsia"/>
                <w:color w:val="000000"/>
                <w:sz w:val="18"/>
                <w:szCs w:val="18"/>
              </w:rPr>
              <w:t>0506</w:t>
            </w:r>
            <w:r w:rsidRPr="00BC0000">
              <w:rPr>
                <w:rFonts w:ascii="Arial" w:hAnsi="Arial" w:cs="Arial" w:hint="eastAsia"/>
                <w:color w:val="000000"/>
                <w:sz w:val="18"/>
                <w:szCs w:val="18"/>
              </w:rPr>
              <w:t>执</w:t>
            </w:r>
            <w:r w:rsidRPr="00BC0000">
              <w:rPr>
                <w:rFonts w:ascii="Arial" w:hAnsi="Arial" w:cs="Arial" w:hint="eastAsia"/>
                <w:color w:val="000000"/>
                <w:sz w:val="18"/>
                <w:szCs w:val="18"/>
              </w:rPr>
              <w:t>3215</w:t>
            </w:r>
            <w:r w:rsidRPr="00BC0000">
              <w:rPr>
                <w:rFonts w:ascii="Arial" w:hAnsi="Arial" w:cs="Arial" w:hint="eastAsia"/>
                <w:color w:val="000000"/>
                <w:sz w:val="18"/>
                <w:szCs w:val="18"/>
              </w:rPr>
              <w:t>号</w:t>
            </w:r>
          </w:p>
        </w:tc>
        <w:tc>
          <w:tcPr>
            <w:tcW w:w="1417" w:type="dxa"/>
            <w:noWrap/>
            <w:vAlign w:val="center"/>
          </w:tcPr>
          <w:p w14:paraId="689772F7"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苏州市吴中区人民法院</w:t>
            </w:r>
          </w:p>
        </w:tc>
        <w:tc>
          <w:tcPr>
            <w:tcW w:w="1701" w:type="dxa"/>
            <w:noWrap/>
            <w:vAlign w:val="center"/>
          </w:tcPr>
          <w:p w14:paraId="15225E20" w14:textId="77777777" w:rsidR="00D746A5" w:rsidRPr="00B9142F" w:rsidRDefault="00D746A5" w:rsidP="00BA49EE">
            <w:pPr>
              <w:jc w:val="right"/>
              <w:rPr>
                <w:rFonts w:ascii="Arial" w:hAnsi="Arial" w:cs="Arial"/>
                <w:color w:val="000000"/>
                <w:sz w:val="18"/>
                <w:szCs w:val="18"/>
              </w:rPr>
            </w:pPr>
            <w:r w:rsidRPr="00BC0000">
              <w:rPr>
                <w:rFonts w:ascii="Arial" w:hAnsi="Arial" w:cs="Arial" w:hint="eastAsia"/>
                <w:color w:val="000000"/>
                <w:sz w:val="18"/>
                <w:szCs w:val="18"/>
              </w:rPr>
              <w:t>2,103,114.00</w:t>
            </w:r>
          </w:p>
        </w:tc>
        <w:tc>
          <w:tcPr>
            <w:tcW w:w="3295" w:type="dxa"/>
            <w:vAlign w:val="center"/>
          </w:tcPr>
          <w:p w14:paraId="6281B6C8"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朱利民</w:t>
            </w:r>
            <w:r w:rsidRPr="00BC0000">
              <w:rPr>
                <w:rFonts w:ascii="Arial" w:hAnsi="Arial" w:cs="Arial" w:hint="eastAsia"/>
                <w:color w:val="000000"/>
                <w:sz w:val="18"/>
                <w:szCs w:val="18"/>
              </w:rPr>
              <w:t>,</w:t>
            </w:r>
            <w:r w:rsidRPr="00BC0000">
              <w:rPr>
                <w:rFonts w:ascii="Arial" w:hAnsi="Arial" w:cs="Arial" w:hint="eastAsia"/>
                <w:color w:val="000000"/>
                <w:sz w:val="18"/>
                <w:szCs w:val="18"/>
              </w:rPr>
              <w:t>葛子靖</w:t>
            </w:r>
            <w:r w:rsidRPr="00BC0000">
              <w:rPr>
                <w:rFonts w:ascii="Arial" w:hAnsi="Arial" w:cs="Arial" w:hint="eastAsia"/>
                <w:color w:val="000000"/>
                <w:sz w:val="18"/>
                <w:szCs w:val="18"/>
              </w:rPr>
              <w:t>,</w:t>
            </w:r>
            <w:r w:rsidRPr="00BC0000">
              <w:rPr>
                <w:rFonts w:ascii="Arial" w:hAnsi="Arial" w:cs="Arial" w:hint="eastAsia"/>
                <w:color w:val="000000"/>
                <w:sz w:val="18"/>
                <w:szCs w:val="18"/>
              </w:rPr>
              <w:t>郝丹与苏州禾瑞房地产开发有限公司申请诉前财产保全的案件</w:t>
            </w:r>
          </w:p>
        </w:tc>
      </w:tr>
      <w:tr w:rsidR="00D746A5" w:rsidRPr="00B9142F" w14:paraId="231C35D9" w14:textId="77777777" w:rsidTr="00AA46FF">
        <w:trPr>
          <w:cantSplit/>
          <w:trHeight w:val="292"/>
          <w:jc w:val="center"/>
        </w:trPr>
        <w:tc>
          <w:tcPr>
            <w:tcW w:w="1084" w:type="dxa"/>
            <w:noWrap/>
            <w:vAlign w:val="center"/>
          </w:tcPr>
          <w:p w14:paraId="3DD2FE7C"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叶荔</w:t>
            </w:r>
            <w:r w:rsidRPr="00BC0000">
              <w:rPr>
                <w:rFonts w:ascii="Arial" w:hAnsi="Arial" w:cs="Arial" w:hint="eastAsia"/>
                <w:color w:val="000000"/>
                <w:sz w:val="18"/>
                <w:szCs w:val="18"/>
              </w:rPr>
              <w:t>、黄其森</w:t>
            </w:r>
          </w:p>
        </w:tc>
        <w:tc>
          <w:tcPr>
            <w:tcW w:w="1560" w:type="dxa"/>
            <w:noWrap/>
            <w:vAlign w:val="center"/>
          </w:tcPr>
          <w:p w14:paraId="6279B4F6"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6</w:t>
            </w:r>
          </w:p>
        </w:tc>
        <w:tc>
          <w:tcPr>
            <w:tcW w:w="1985" w:type="dxa"/>
            <w:noWrap/>
            <w:vAlign w:val="center"/>
          </w:tcPr>
          <w:p w14:paraId="72201A01"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02</w:t>
            </w:r>
            <w:r w:rsidRPr="00B9142F">
              <w:rPr>
                <w:rFonts w:ascii="Arial" w:hAnsi="Arial" w:cs="Arial" w:hint="eastAsia"/>
                <w:color w:val="000000"/>
                <w:sz w:val="18"/>
                <w:szCs w:val="18"/>
              </w:rPr>
              <w:t>执</w:t>
            </w:r>
            <w:r w:rsidRPr="00B9142F">
              <w:rPr>
                <w:rFonts w:ascii="Arial" w:hAnsi="Arial" w:cs="Arial" w:hint="eastAsia"/>
                <w:color w:val="000000"/>
                <w:sz w:val="18"/>
                <w:szCs w:val="18"/>
              </w:rPr>
              <w:t>931</w:t>
            </w:r>
            <w:r w:rsidRPr="00B9142F">
              <w:rPr>
                <w:rFonts w:ascii="Arial" w:hAnsi="Arial" w:cs="Arial" w:hint="eastAsia"/>
                <w:color w:val="000000"/>
                <w:sz w:val="18"/>
                <w:szCs w:val="18"/>
              </w:rPr>
              <w:t>号</w:t>
            </w:r>
          </w:p>
        </w:tc>
        <w:tc>
          <w:tcPr>
            <w:tcW w:w="1417" w:type="dxa"/>
            <w:noWrap/>
            <w:vAlign w:val="center"/>
          </w:tcPr>
          <w:p w14:paraId="549293FE"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北京市第二中级人民法院</w:t>
            </w:r>
          </w:p>
        </w:tc>
        <w:tc>
          <w:tcPr>
            <w:tcW w:w="1701" w:type="dxa"/>
            <w:noWrap/>
            <w:vAlign w:val="center"/>
          </w:tcPr>
          <w:p w14:paraId="16446C64" w14:textId="77777777" w:rsidR="00D746A5" w:rsidRPr="0055421C" w:rsidRDefault="00D746A5" w:rsidP="00BA49EE">
            <w:pPr>
              <w:jc w:val="right"/>
              <w:rPr>
                <w:rFonts w:ascii="Arial" w:hAnsi="Arial" w:cs="Arial"/>
                <w:color w:val="000000"/>
                <w:sz w:val="18"/>
                <w:szCs w:val="18"/>
              </w:rPr>
            </w:pPr>
            <w:r w:rsidRPr="00B9142F">
              <w:rPr>
                <w:rFonts w:ascii="Arial" w:hAnsi="Arial" w:cs="Arial" w:hint="eastAsia"/>
                <w:color w:val="000000"/>
                <w:sz w:val="18"/>
                <w:szCs w:val="18"/>
              </w:rPr>
              <w:t>373,063,315.00</w:t>
            </w:r>
          </w:p>
        </w:tc>
        <w:tc>
          <w:tcPr>
            <w:tcW w:w="3295" w:type="dxa"/>
            <w:vAlign w:val="center"/>
          </w:tcPr>
          <w:p w14:paraId="59FEE822" w14:textId="77777777" w:rsidR="00D746A5" w:rsidRPr="0055421C" w:rsidRDefault="00D746A5" w:rsidP="00BA49EE">
            <w:pPr>
              <w:jc w:val="center"/>
              <w:rPr>
                <w:rFonts w:ascii="Arial" w:hAnsi="Arial" w:cs="Arial"/>
                <w:color w:val="000000"/>
                <w:sz w:val="18"/>
                <w:szCs w:val="18"/>
              </w:rPr>
            </w:pPr>
            <w:r w:rsidRPr="00B9142F">
              <w:rPr>
                <w:rFonts w:ascii="Arial" w:hAnsi="Arial" w:cs="Arial" w:hint="eastAsia"/>
                <w:color w:val="000000"/>
                <w:sz w:val="18"/>
                <w:szCs w:val="18"/>
              </w:rPr>
              <w:t>叶荔执行案件</w:t>
            </w:r>
          </w:p>
        </w:tc>
      </w:tr>
      <w:tr w:rsidR="00D746A5" w:rsidRPr="00BC0000" w14:paraId="6128E4E2" w14:textId="77777777" w:rsidTr="00AA46FF">
        <w:trPr>
          <w:cantSplit/>
          <w:trHeight w:val="292"/>
          <w:jc w:val="center"/>
        </w:trPr>
        <w:tc>
          <w:tcPr>
            <w:tcW w:w="1084" w:type="dxa"/>
            <w:noWrap/>
            <w:vAlign w:val="center"/>
          </w:tcPr>
          <w:p w14:paraId="0C4A82FA" w14:textId="77777777" w:rsidR="00D746A5" w:rsidRPr="00B9142F" w:rsidRDefault="00D746A5" w:rsidP="00BA49EE">
            <w:pPr>
              <w:jc w:val="center"/>
              <w:rPr>
                <w:rFonts w:ascii="Arial" w:hAnsi="Arial" w:cs="Arial"/>
                <w:color w:val="000000"/>
                <w:sz w:val="18"/>
                <w:szCs w:val="18"/>
              </w:rPr>
            </w:pPr>
            <w:proofErr w:type="gramStart"/>
            <w:r w:rsidRPr="00BC0000">
              <w:rPr>
                <w:rFonts w:ascii="Arial" w:hAnsi="Arial" w:cs="Arial" w:hint="eastAsia"/>
                <w:color w:val="000000"/>
                <w:sz w:val="18"/>
                <w:szCs w:val="18"/>
              </w:rPr>
              <w:t>泰禾集团</w:t>
            </w:r>
            <w:proofErr w:type="gramEnd"/>
            <w:r w:rsidRPr="00BC0000">
              <w:rPr>
                <w:rFonts w:ascii="Arial" w:hAnsi="Arial" w:cs="Arial" w:hint="eastAsia"/>
                <w:color w:val="000000"/>
                <w:sz w:val="18"/>
                <w:szCs w:val="18"/>
              </w:rPr>
              <w:t>、黄其森、叶荔、</w:t>
            </w:r>
            <w:proofErr w:type="gramStart"/>
            <w:r w:rsidRPr="00BC0000">
              <w:rPr>
                <w:rFonts w:ascii="Arial" w:hAnsi="Arial" w:cs="Arial" w:hint="eastAsia"/>
                <w:color w:val="000000"/>
                <w:sz w:val="18"/>
                <w:szCs w:val="18"/>
              </w:rPr>
              <w:t>福州泰禾房地产</w:t>
            </w:r>
            <w:proofErr w:type="gramEnd"/>
          </w:p>
        </w:tc>
        <w:tc>
          <w:tcPr>
            <w:tcW w:w="1560" w:type="dxa"/>
            <w:noWrap/>
            <w:vAlign w:val="center"/>
          </w:tcPr>
          <w:p w14:paraId="218F6CB1"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7.13</w:t>
            </w:r>
          </w:p>
        </w:tc>
        <w:tc>
          <w:tcPr>
            <w:tcW w:w="1985" w:type="dxa"/>
            <w:noWrap/>
            <w:vAlign w:val="center"/>
          </w:tcPr>
          <w:p w14:paraId="16497ACD"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津</w:t>
            </w:r>
            <w:r w:rsidRPr="00BC0000">
              <w:rPr>
                <w:rFonts w:ascii="Arial" w:hAnsi="Arial" w:cs="Arial" w:hint="eastAsia"/>
                <w:color w:val="000000"/>
                <w:sz w:val="18"/>
                <w:szCs w:val="18"/>
              </w:rPr>
              <w:t>02</w:t>
            </w:r>
            <w:r w:rsidRPr="00BC0000">
              <w:rPr>
                <w:rFonts w:ascii="Arial" w:hAnsi="Arial" w:cs="Arial" w:hint="eastAsia"/>
                <w:color w:val="000000"/>
                <w:sz w:val="18"/>
                <w:szCs w:val="18"/>
              </w:rPr>
              <w:t>执</w:t>
            </w:r>
            <w:proofErr w:type="gramStart"/>
            <w:r w:rsidRPr="00BC0000">
              <w:rPr>
                <w:rFonts w:ascii="Arial" w:hAnsi="Arial" w:cs="Arial" w:hint="eastAsia"/>
                <w:color w:val="000000"/>
                <w:sz w:val="18"/>
                <w:szCs w:val="18"/>
              </w:rPr>
              <w:t>恢</w:t>
            </w:r>
            <w:proofErr w:type="gramEnd"/>
            <w:r w:rsidRPr="00BC0000">
              <w:rPr>
                <w:rFonts w:ascii="Arial" w:hAnsi="Arial" w:cs="Arial" w:hint="eastAsia"/>
                <w:color w:val="000000"/>
                <w:sz w:val="18"/>
                <w:szCs w:val="18"/>
              </w:rPr>
              <w:t>124</w:t>
            </w:r>
            <w:r w:rsidRPr="00BC0000">
              <w:rPr>
                <w:rFonts w:ascii="Arial" w:hAnsi="Arial" w:cs="Arial" w:hint="eastAsia"/>
                <w:color w:val="000000"/>
                <w:sz w:val="18"/>
                <w:szCs w:val="18"/>
              </w:rPr>
              <w:t>号</w:t>
            </w:r>
          </w:p>
        </w:tc>
        <w:tc>
          <w:tcPr>
            <w:tcW w:w="1417" w:type="dxa"/>
            <w:noWrap/>
            <w:vAlign w:val="center"/>
          </w:tcPr>
          <w:p w14:paraId="1BF8BC4D"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天津市第二中级人民法院</w:t>
            </w:r>
          </w:p>
        </w:tc>
        <w:tc>
          <w:tcPr>
            <w:tcW w:w="1701" w:type="dxa"/>
            <w:noWrap/>
            <w:vAlign w:val="center"/>
          </w:tcPr>
          <w:p w14:paraId="305CA7CC" w14:textId="77777777" w:rsidR="00D746A5" w:rsidRPr="00B9142F" w:rsidRDefault="00D746A5" w:rsidP="00BA49EE">
            <w:pPr>
              <w:jc w:val="right"/>
              <w:rPr>
                <w:rFonts w:ascii="Arial" w:hAnsi="Arial" w:cs="Arial"/>
                <w:color w:val="000000"/>
                <w:sz w:val="18"/>
                <w:szCs w:val="18"/>
              </w:rPr>
            </w:pPr>
            <w:r w:rsidRPr="00BC0000">
              <w:rPr>
                <w:rFonts w:ascii="Arial" w:hAnsi="Arial" w:cs="Arial" w:hint="eastAsia"/>
                <w:color w:val="000000"/>
                <w:sz w:val="18"/>
                <w:szCs w:val="18"/>
              </w:rPr>
              <w:t>358</w:t>
            </w:r>
            <w:r>
              <w:rPr>
                <w:rFonts w:ascii="Arial" w:hAnsi="Arial" w:cs="Arial"/>
                <w:color w:val="000000"/>
                <w:sz w:val="18"/>
                <w:szCs w:val="18"/>
              </w:rPr>
              <w:t>,</w:t>
            </w:r>
            <w:r w:rsidRPr="00BC0000">
              <w:rPr>
                <w:rFonts w:ascii="Arial" w:hAnsi="Arial" w:cs="Arial" w:hint="eastAsia"/>
                <w:color w:val="000000"/>
                <w:sz w:val="18"/>
                <w:szCs w:val="18"/>
              </w:rPr>
              <w:t>500</w:t>
            </w:r>
            <w:r>
              <w:rPr>
                <w:rFonts w:ascii="Arial" w:hAnsi="Arial" w:cs="Arial"/>
                <w:color w:val="000000"/>
                <w:sz w:val="18"/>
                <w:szCs w:val="18"/>
              </w:rPr>
              <w:t>,</w:t>
            </w:r>
            <w:r w:rsidRPr="00BC0000">
              <w:rPr>
                <w:rFonts w:ascii="Arial" w:hAnsi="Arial" w:cs="Arial" w:hint="eastAsia"/>
                <w:color w:val="000000"/>
                <w:sz w:val="18"/>
                <w:szCs w:val="18"/>
              </w:rPr>
              <w:t>944</w:t>
            </w:r>
            <w:r>
              <w:rPr>
                <w:rFonts w:ascii="Arial" w:hAnsi="Arial" w:cs="Arial"/>
                <w:color w:val="000000"/>
                <w:sz w:val="18"/>
                <w:szCs w:val="18"/>
              </w:rPr>
              <w:t>.00</w:t>
            </w:r>
          </w:p>
        </w:tc>
        <w:tc>
          <w:tcPr>
            <w:tcW w:w="3295" w:type="dxa"/>
            <w:vAlign w:val="center"/>
          </w:tcPr>
          <w:p w14:paraId="6D9DFE12" w14:textId="77777777" w:rsidR="00D746A5" w:rsidRPr="00B9142F" w:rsidRDefault="00D746A5" w:rsidP="00BA49EE">
            <w:pPr>
              <w:jc w:val="center"/>
              <w:rPr>
                <w:rFonts w:ascii="Arial" w:hAnsi="Arial" w:cs="Arial"/>
                <w:color w:val="000000"/>
                <w:sz w:val="18"/>
                <w:szCs w:val="18"/>
              </w:rPr>
            </w:pPr>
            <w:r w:rsidRPr="00BC0000">
              <w:rPr>
                <w:rFonts w:ascii="Arial" w:hAnsi="Arial" w:cs="Arial" w:hint="eastAsia"/>
                <w:color w:val="000000"/>
                <w:sz w:val="18"/>
                <w:szCs w:val="18"/>
              </w:rPr>
              <w:t xml:space="preserve"> </w:t>
            </w:r>
            <w:r w:rsidRPr="00BC0000">
              <w:rPr>
                <w:rFonts w:ascii="Arial" w:hAnsi="Arial" w:cs="Arial" w:hint="eastAsia"/>
                <w:color w:val="000000"/>
                <w:sz w:val="18"/>
                <w:szCs w:val="18"/>
              </w:rPr>
              <w:t>中国华融资</w:t>
            </w:r>
            <w:proofErr w:type="gramStart"/>
            <w:r w:rsidRPr="00BC0000">
              <w:rPr>
                <w:rFonts w:ascii="Arial" w:hAnsi="Arial" w:cs="Arial" w:hint="eastAsia"/>
                <w:color w:val="000000"/>
                <w:sz w:val="18"/>
                <w:szCs w:val="18"/>
              </w:rPr>
              <w:t>产管理</w:t>
            </w:r>
            <w:proofErr w:type="gramEnd"/>
            <w:r w:rsidRPr="00BC0000">
              <w:rPr>
                <w:rFonts w:ascii="Arial" w:hAnsi="Arial" w:cs="Arial" w:hint="eastAsia"/>
                <w:color w:val="000000"/>
                <w:sz w:val="18"/>
                <w:szCs w:val="18"/>
              </w:rPr>
              <w:t>股份有限公司天津市分公司与北京</w:t>
            </w:r>
            <w:proofErr w:type="gramStart"/>
            <w:r w:rsidRPr="00BC0000">
              <w:rPr>
                <w:rFonts w:ascii="Arial" w:hAnsi="Arial" w:cs="Arial" w:hint="eastAsia"/>
                <w:color w:val="000000"/>
                <w:sz w:val="18"/>
                <w:szCs w:val="18"/>
              </w:rPr>
              <w:t>中维泰禾</w:t>
            </w:r>
            <w:proofErr w:type="gramEnd"/>
            <w:r w:rsidRPr="00BC0000">
              <w:rPr>
                <w:rFonts w:ascii="Arial" w:hAnsi="Arial" w:cs="Arial" w:hint="eastAsia"/>
                <w:color w:val="000000"/>
                <w:sz w:val="18"/>
                <w:szCs w:val="18"/>
              </w:rPr>
              <w:t>置业有限公司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叶荔等借款合同纠纷案件执行的案件</w:t>
            </w:r>
          </w:p>
        </w:tc>
      </w:tr>
      <w:tr w:rsidR="00D746A5" w:rsidRPr="006F61D1" w14:paraId="1440656B" w14:textId="77777777" w:rsidTr="00AA46FF">
        <w:trPr>
          <w:cantSplit/>
          <w:trHeight w:val="292"/>
          <w:jc w:val="center"/>
        </w:trPr>
        <w:tc>
          <w:tcPr>
            <w:tcW w:w="1084" w:type="dxa"/>
            <w:noWrap/>
            <w:vAlign w:val="center"/>
          </w:tcPr>
          <w:p w14:paraId="78E1A51D" w14:textId="77777777" w:rsidR="00D746A5" w:rsidRPr="00BC0000" w:rsidRDefault="00D746A5" w:rsidP="00BA49EE">
            <w:pPr>
              <w:jc w:val="center"/>
              <w:rPr>
                <w:rFonts w:ascii="Arial" w:hAnsi="Arial" w:cs="Arial"/>
                <w:color w:val="000000"/>
                <w:sz w:val="18"/>
                <w:szCs w:val="18"/>
              </w:rPr>
            </w:pPr>
            <w:proofErr w:type="gramStart"/>
            <w:r w:rsidRPr="006F61D1">
              <w:rPr>
                <w:rFonts w:ascii="Arial" w:hAnsi="Arial" w:cs="Arial" w:hint="eastAsia"/>
                <w:color w:val="000000"/>
                <w:sz w:val="18"/>
                <w:szCs w:val="18"/>
              </w:rPr>
              <w:t>泰禾集团</w:t>
            </w:r>
            <w:proofErr w:type="gramEnd"/>
            <w:r w:rsidRPr="006F61D1">
              <w:rPr>
                <w:rFonts w:ascii="Arial" w:hAnsi="Arial" w:cs="Arial" w:hint="eastAsia"/>
                <w:color w:val="000000"/>
                <w:sz w:val="18"/>
                <w:szCs w:val="18"/>
              </w:rPr>
              <w:t>、黄其森、叶荔</w:t>
            </w:r>
          </w:p>
        </w:tc>
        <w:tc>
          <w:tcPr>
            <w:tcW w:w="1560" w:type="dxa"/>
            <w:noWrap/>
            <w:vAlign w:val="center"/>
          </w:tcPr>
          <w:p w14:paraId="038842C6"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7.16</w:t>
            </w:r>
          </w:p>
        </w:tc>
        <w:tc>
          <w:tcPr>
            <w:tcW w:w="1985" w:type="dxa"/>
            <w:noWrap/>
            <w:vAlign w:val="center"/>
          </w:tcPr>
          <w:p w14:paraId="1D765583"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闽</w:t>
            </w:r>
            <w:r w:rsidRPr="006F61D1">
              <w:rPr>
                <w:rFonts w:ascii="Arial" w:hAnsi="Arial" w:cs="Arial" w:hint="eastAsia"/>
                <w:color w:val="000000"/>
                <w:sz w:val="18"/>
                <w:szCs w:val="18"/>
              </w:rPr>
              <w:t>01</w:t>
            </w:r>
            <w:r w:rsidRPr="006F61D1">
              <w:rPr>
                <w:rFonts w:ascii="Arial" w:hAnsi="Arial" w:cs="Arial" w:hint="eastAsia"/>
                <w:color w:val="000000"/>
                <w:sz w:val="18"/>
                <w:szCs w:val="18"/>
              </w:rPr>
              <w:t>执</w:t>
            </w:r>
            <w:r w:rsidRPr="006F61D1">
              <w:rPr>
                <w:rFonts w:ascii="Arial" w:hAnsi="Arial" w:cs="Arial" w:hint="eastAsia"/>
                <w:color w:val="000000"/>
                <w:sz w:val="18"/>
                <w:szCs w:val="18"/>
              </w:rPr>
              <w:t>1117</w:t>
            </w:r>
            <w:r w:rsidRPr="006F61D1">
              <w:rPr>
                <w:rFonts w:ascii="Arial" w:hAnsi="Arial" w:cs="Arial" w:hint="eastAsia"/>
                <w:color w:val="000000"/>
                <w:sz w:val="18"/>
                <w:szCs w:val="18"/>
              </w:rPr>
              <w:t>号</w:t>
            </w:r>
          </w:p>
        </w:tc>
        <w:tc>
          <w:tcPr>
            <w:tcW w:w="1417" w:type="dxa"/>
            <w:noWrap/>
            <w:vAlign w:val="center"/>
          </w:tcPr>
          <w:p w14:paraId="5FBB432D"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福州市中级人民法院</w:t>
            </w:r>
          </w:p>
        </w:tc>
        <w:tc>
          <w:tcPr>
            <w:tcW w:w="1701" w:type="dxa"/>
            <w:noWrap/>
            <w:vAlign w:val="center"/>
          </w:tcPr>
          <w:p w14:paraId="2E0D0538"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417</w:t>
            </w:r>
            <w:r>
              <w:rPr>
                <w:rFonts w:ascii="Arial" w:hAnsi="Arial" w:cs="Arial"/>
                <w:color w:val="000000"/>
                <w:sz w:val="18"/>
                <w:szCs w:val="18"/>
              </w:rPr>
              <w:t>,</w:t>
            </w:r>
            <w:r w:rsidRPr="006F61D1">
              <w:rPr>
                <w:rFonts w:ascii="Arial" w:hAnsi="Arial" w:cs="Arial" w:hint="eastAsia"/>
                <w:color w:val="000000"/>
                <w:sz w:val="18"/>
                <w:szCs w:val="18"/>
              </w:rPr>
              <w:t>500</w:t>
            </w:r>
            <w:r>
              <w:rPr>
                <w:rFonts w:ascii="Arial" w:hAnsi="Arial" w:cs="Arial" w:hint="eastAsia"/>
                <w:color w:val="000000"/>
                <w:sz w:val="18"/>
                <w:szCs w:val="18"/>
              </w:rPr>
              <w:t>,</w:t>
            </w:r>
            <w:r w:rsidRPr="006F61D1">
              <w:rPr>
                <w:rFonts w:ascii="Arial" w:hAnsi="Arial" w:cs="Arial" w:hint="eastAsia"/>
                <w:color w:val="000000"/>
                <w:sz w:val="18"/>
                <w:szCs w:val="18"/>
              </w:rPr>
              <w:t>000</w:t>
            </w:r>
            <w:r>
              <w:rPr>
                <w:rFonts w:ascii="Arial" w:hAnsi="Arial" w:cs="Arial"/>
                <w:color w:val="000000"/>
                <w:sz w:val="18"/>
                <w:szCs w:val="18"/>
              </w:rPr>
              <w:t>.00</w:t>
            </w:r>
          </w:p>
        </w:tc>
        <w:tc>
          <w:tcPr>
            <w:tcW w:w="3295" w:type="dxa"/>
            <w:vAlign w:val="center"/>
          </w:tcPr>
          <w:p w14:paraId="448DF016"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中国华融资</w:t>
            </w:r>
            <w:proofErr w:type="gramStart"/>
            <w:r w:rsidRPr="006F61D1">
              <w:rPr>
                <w:rFonts w:ascii="Arial" w:hAnsi="Arial" w:cs="Arial" w:hint="eastAsia"/>
                <w:color w:val="000000"/>
                <w:sz w:val="18"/>
                <w:szCs w:val="18"/>
              </w:rPr>
              <w:t>产管理</w:t>
            </w:r>
            <w:proofErr w:type="gramEnd"/>
            <w:r w:rsidRPr="006F61D1">
              <w:rPr>
                <w:rFonts w:ascii="Arial" w:hAnsi="Arial" w:cs="Arial" w:hint="eastAsia"/>
                <w:color w:val="000000"/>
                <w:sz w:val="18"/>
                <w:szCs w:val="18"/>
              </w:rPr>
              <w:t>股份有限公司福建省分公司</w:t>
            </w:r>
            <w:r w:rsidRPr="006F61D1">
              <w:rPr>
                <w:rFonts w:ascii="Arial" w:hAnsi="Arial" w:cs="Arial" w:hint="eastAsia"/>
                <w:color w:val="000000"/>
                <w:sz w:val="18"/>
                <w:szCs w:val="18"/>
              </w:rPr>
              <w:t>,</w:t>
            </w:r>
            <w:r w:rsidRPr="006F61D1">
              <w:rPr>
                <w:rFonts w:ascii="Arial" w:hAnsi="Arial" w:cs="Arial" w:hint="eastAsia"/>
                <w:color w:val="000000"/>
                <w:sz w:val="18"/>
                <w:szCs w:val="18"/>
              </w:rPr>
              <w:t>厦门泰禾房地产开发有限公司合同纠纷的案件</w:t>
            </w:r>
          </w:p>
        </w:tc>
      </w:tr>
      <w:tr w:rsidR="00D746A5" w:rsidRPr="006F61D1" w14:paraId="61F072E2" w14:textId="77777777" w:rsidTr="00AA46FF">
        <w:trPr>
          <w:cantSplit/>
          <w:trHeight w:val="292"/>
          <w:jc w:val="center"/>
        </w:trPr>
        <w:tc>
          <w:tcPr>
            <w:tcW w:w="1084" w:type="dxa"/>
            <w:noWrap/>
            <w:vAlign w:val="center"/>
          </w:tcPr>
          <w:p w14:paraId="057F8328"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江苏沃得宝华</w:t>
            </w:r>
          </w:p>
        </w:tc>
        <w:tc>
          <w:tcPr>
            <w:tcW w:w="1560" w:type="dxa"/>
            <w:noWrap/>
            <w:vAlign w:val="center"/>
          </w:tcPr>
          <w:p w14:paraId="07D73B60"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5" w:type="dxa"/>
            <w:noWrap/>
            <w:vAlign w:val="center"/>
          </w:tcPr>
          <w:p w14:paraId="670D7AEF"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2350</w:t>
            </w:r>
            <w:r w:rsidRPr="006F61D1">
              <w:rPr>
                <w:rFonts w:ascii="Arial" w:hAnsi="Arial" w:cs="Arial" w:hint="eastAsia"/>
                <w:color w:val="000000"/>
                <w:sz w:val="18"/>
                <w:szCs w:val="18"/>
              </w:rPr>
              <w:t>号</w:t>
            </w:r>
          </w:p>
        </w:tc>
        <w:tc>
          <w:tcPr>
            <w:tcW w:w="1417" w:type="dxa"/>
            <w:noWrap/>
            <w:vAlign w:val="center"/>
          </w:tcPr>
          <w:p w14:paraId="0B321159"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701" w:type="dxa"/>
            <w:noWrap/>
            <w:vAlign w:val="center"/>
          </w:tcPr>
          <w:p w14:paraId="1AD033BD"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6</w:t>
            </w:r>
            <w:r>
              <w:rPr>
                <w:rFonts w:ascii="Arial" w:hAnsi="Arial" w:cs="Arial"/>
                <w:color w:val="000000"/>
                <w:sz w:val="18"/>
                <w:szCs w:val="18"/>
              </w:rPr>
              <w:t>,</w:t>
            </w:r>
            <w:r w:rsidRPr="006F61D1">
              <w:rPr>
                <w:rFonts w:ascii="Arial" w:hAnsi="Arial" w:cs="Arial" w:hint="eastAsia"/>
                <w:color w:val="000000"/>
                <w:sz w:val="18"/>
                <w:szCs w:val="18"/>
              </w:rPr>
              <w:t>026</w:t>
            </w:r>
            <w:r>
              <w:rPr>
                <w:rFonts w:ascii="Arial" w:hAnsi="Arial" w:cs="Arial"/>
                <w:color w:val="000000"/>
                <w:sz w:val="18"/>
                <w:szCs w:val="18"/>
              </w:rPr>
              <w:t>,</w:t>
            </w:r>
            <w:r w:rsidRPr="006F61D1">
              <w:rPr>
                <w:rFonts w:ascii="Arial" w:hAnsi="Arial" w:cs="Arial" w:hint="eastAsia"/>
                <w:color w:val="000000"/>
                <w:sz w:val="18"/>
                <w:szCs w:val="18"/>
              </w:rPr>
              <w:t>900</w:t>
            </w:r>
            <w:r>
              <w:rPr>
                <w:rFonts w:ascii="Arial" w:hAnsi="Arial" w:cs="Arial"/>
                <w:color w:val="000000"/>
                <w:sz w:val="18"/>
                <w:szCs w:val="18"/>
              </w:rPr>
              <w:t>.00</w:t>
            </w:r>
          </w:p>
        </w:tc>
        <w:tc>
          <w:tcPr>
            <w:tcW w:w="3295" w:type="dxa"/>
            <w:vAlign w:val="center"/>
          </w:tcPr>
          <w:p w14:paraId="405D9A2C"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南京圣知锐建材实业有限公司与中城建设有限责任公司买卖合同纠纷的案件</w:t>
            </w:r>
          </w:p>
        </w:tc>
      </w:tr>
      <w:tr w:rsidR="00D746A5" w:rsidRPr="006F61D1" w14:paraId="35454042" w14:textId="77777777" w:rsidTr="00AA46FF">
        <w:trPr>
          <w:cantSplit/>
          <w:trHeight w:val="292"/>
          <w:jc w:val="center"/>
        </w:trPr>
        <w:tc>
          <w:tcPr>
            <w:tcW w:w="1084" w:type="dxa"/>
            <w:noWrap/>
            <w:vAlign w:val="center"/>
          </w:tcPr>
          <w:p w14:paraId="60742D54"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江苏沃得宝华</w:t>
            </w:r>
          </w:p>
        </w:tc>
        <w:tc>
          <w:tcPr>
            <w:tcW w:w="1560" w:type="dxa"/>
            <w:noWrap/>
            <w:vAlign w:val="center"/>
          </w:tcPr>
          <w:p w14:paraId="63FBD890"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5" w:type="dxa"/>
            <w:noWrap/>
            <w:vAlign w:val="center"/>
          </w:tcPr>
          <w:p w14:paraId="4FAFFF7A"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2351</w:t>
            </w:r>
            <w:r w:rsidRPr="006F61D1">
              <w:rPr>
                <w:rFonts w:ascii="Arial" w:hAnsi="Arial" w:cs="Arial" w:hint="eastAsia"/>
                <w:color w:val="000000"/>
                <w:sz w:val="18"/>
                <w:szCs w:val="18"/>
              </w:rPr>
              <w:t>号</w:t>
            </w:r>
          </w:p>
        </w:tc>
        <w:tc>
          <w:tcPr>
            <w:tcW w:w="1417" w:type="dxa"/>
            <w:noWrap/>
            <w:vAlign w:val="center"/>
          </w:tcPr>
          <w:p w14:paraId="2DE8CC21"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701" w:type="dxa"/>
            <w:noWrap/>
            <w:vAlign w:val="center"/>
          </w:tcPr>
          <w:p w14:paraId="56EBDB8A"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9</w:t>
            </w:r>
            <w:r>
              <w:rPr>
                <w:rFonts w:ascii="Arial" w:hAnsi="Arial" w:cs="Arial"/>
                <w:color w:val="000000"/>
                <w:sz w:val="18"/>
                <w:szCs w:val="18"/>
              </w:rPr>
              <w:t>,</w:t>
            </w:r>
            <w:r w:rsidRPr="006F61D1">
              <w:rPr>
                <w:rFonts w:ascii="Arial" w:hAnsi="Arial" w:cs="Arial" w:hint="eastAsia"/>
                <w:color w:val="000000"/>
                <w:sz w:val="18"/>
                <w:szCs w:val="18"/>
              </w:rPr>
              <w:t>037</w:t>
            </w:r>
            <w:r>
              <w:rPr>
                <w:rFonts w:ascii="Arial" w:hAnsi="Arial" w:cs="Arial"/>
                <w:color w:val="000000"/>
                <w:sz w:val="18"/>
                <w:szCs w:val="18"/>
              </w:rPr>
              <w:t>,</w:t>
            </w:r>
            <w:r w:rsidRPr="006F61D1">
              <w:rPr>
                <w:rFonts w:ascii="Arial" w:hAnsi="Arial" w:cs="Arial" w:hint="eastAsia"/>
                <w:color w:val="000000"/>
                <w:sz w:val="18"/>
                <w:szCs w:val="18"/>
              </w:rPr>
              <w:t>400</w:t>
            </w:r>
            <w:r>
              <w:rPr>
                <w:rFonts w:ascii="Arial" w:hAnsi="Arial" w:cs="Arial"/>
                <w:color w:val="000000"/>
                <w:sz w:val="18"/>
                <w:szCs w:val="18"/>
              </w:rPr>
              <w:t>.00</w:t>
            </w:r>
          </w:p>
        </w:tc>
        <w:tc>
          <w:tcPr>
            <w:tcW w:w="3295" w:type="dxa"/>
            <w:vAlign w:val="center"/>
          </w:tcPr>
          <w:p w14:paraId="315216E6" w14:textId="77777777" w:rsidR="00D746A5" w:rsidRPr="00BC0000" w:rsidRDefault="00D746A5" w:rsidP="00BA49EE">
            <w:pPr>
              <w:jc w:val="center"/>
              <w:rPr>
                <w:rFonts w:ascii="Arial" w:hAnsi="Arial" w:cs="Arial"/>
                <w:color w:val="000000"/>
                <w:sz w:val="18"/>
                <w:szCs w:val="18"/>
              </w:rPr>
            </w:pPr>
            <w:r w:rsidRPr="006F61D1">
              <w:rPr>
                <w:rFonts w:ascii="Arial" w:hAnsi="Arial" w:cs="Arial" w:hint="eastAsia"/>
                <w:color w:val="000000"/>
                <w:sz w:val="18"/>
                <w:szCs w:val="18"/>
              </w:rPr>
              <w:t>中城建设有限责任公司</w:t>
            </w:r>
            <w:r w:rsidRPr="006F61D1">
              <w:rPr>
                <w:rFonts w:ascii="Arial" w:hAnsi="Arial" w:cs="Arial" w:hint="eastAsia"/>
                <w:color w:val="000000"/>
                <w:sz w:val="18"/>
                <w:szCs w:val="18"/>
              </w:rPr>
              <w:t>,</w:t>
            </w:r>
            <w:r w:rsidRPr="006F61D1">
              <w:rPr>
                <w:rFonts w:ascii="Arial" w:hAnsi="Arial" w:cs="Arial" w:hint="eastAsia"/>
                <w:color w:val="000000"/>
                <w:sz w:val="18"/>
                <w:szCs w:val="18"/>
              </w:rPr>
              <w:t>句容</w:t>
            </w:r>
            <w:proofErr w:type="gramStart"/>
            <w:r w:rsidRPr="006F61D1">
              <w:rPr>
                <w:rFonts w:ascii="Arial" w:hAnsi="Arial" w:cs="Arial" w:hint="eastAsia"/>
                <w:color w:val="000000"/>
                <w:sz w:val="18"/>
                <w:szCs w:val="18"/>
              </w:rPr>
              <w:t>濠</w:t>
            </w:r>
            <w:proofErr w:type="gramEnd"/>
            <w:r w:rsidRPr="006F61D1">
              <w:rPr>
                <w:rFonts w:ascii="Arial" w:hAnsi="Arial" w:cs="Arial" w:hint="eastAsia"/>
                <w:color w:val="000000"/>
                <w:sz w:val="18"/>
                <w:szCs w:val="18"/>
              </w:rPr>
              <w:t>峰置业有限公司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江苏沃得宝华休闲度假开发有限公司执行案件</w:t>
            </w:r>
          </w:p>
        </w:tc>
      </w:tr>
      <w:tr w:rsidR="00D746A5" w:rsidRPr="00872E02" w14:paraId="41416939" w14:textId="77777777" w:rsidTr="00AA46FF">
        <w:trPr>
          <w:cantSplit/>
          <w:trHeight w:val="292"/>
          <w:jc w:val="center"/>
        </w:trPr>
        <w:tc>
          <w:tcPr>
            <w:tcW w:w="1084" w:type="dxa"/>
            <w:noWrap/>
            <w:vAlign w:val="center"/>
          </w:tcPr>
          <w:p w14:paraId="3CBF017D"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江苏沃得宝华</w:t>
            </w:r>
          </w:p>
        </w:tc>
        <w:tc>
          <w:tcPr>
            <w:tcW w:w="1560" w:type="dxa"/>
            <w:noWrap/>
            <w:vAlign w:val="center"/>
          </w:tcPr>
          <w:p w14:paraId="06A8E644"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7.26</w:t>
            </w:r>
          </w:p>
        </w:tc>
        <w:tc>
          <w:tcPr>
            <w:tcW w:w="1985" w:type="dxa"/>
            <w:noWrap/>
            <w:vAlign w:val="center"/>
          </w:tcPr>
          <w:p w14:paraId="1896679E"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w:t>
            </w:r>
            <w:r w:rsidRPr="00872E02">
              <w:rPr>
                <w:rFonts w:ascii="Arial" w:hAnsi="Arial" w:cs="Arial" w:hint="eastAsia"/>
                <w:color w:val="000000"/>
                <w:sz w:val="18"/>
                <w:szCs w:val="18"/>
              </w:rPr>
              <w:t>2021</w:t>
            </w:r>
            <w:r w:rsidRPr="00872E02">
              <w:rPr>
                <w:rFonts w:ascii="Arial" w:hAnsi="Arial" w:cs="Arial" w:hint="eastAsia"/>
                <w:color w:val="000000"/>
                <w:sz w:val="18"/>
                <w:szCs w:val="18"/>
              </w:rPr>
              <w:t>）沪</w:t>
            </w:r>
            <w:r w:rsidRPr="00872E02">
              <w:rPr>
                <w:rFonts w:ascii="Arial" w:hAnsi="Arial" w:cs="Arial" w:hint="eastAsia"/>
                <w:color w:val="000000"/>
                <w:sz w:val="18"/>
                <w:szCs w:val="18"/>
              </w:rPr>
              <w:t>0151</w:t>
            </w:r>
            <w:r w:rsidRPr="00872E02">
              <w:rPr>
                <w:rFonts w:ascii="Arial" w:hAnsi="Arial" w:cs="Arial" w:hint="eastAsia"/>
                <w:color w:val="000000"/>
                <w:sz w:val="18"/>
                <w:szCs w:val="18"/>
              </w:rPr>
              <w:t>执</w:t>
            </w:r>
            <w:r w:rsidRPr="00872E02">
              <w:rPr>
                <w:rFonts w:ascii="Arial" w:hAnsi="Arial" w:cs="Arial" w:hint="eastAsia"/>
                <w:color w:val="000000"/>
                <w:sz w:val="18"/>
                <w:szCs w:val="18"/>
              </w:rPr>
              <w:t>2622</w:t>
            </w:r>
            <w:r w:rsidRPr="00872E02">
              <w:rPr>
                <w:rFonts w:ascii="Arial" w:hAnsi="Arial" w:cs="Arial" w:hint="eastAsia"/>
                <w:color w:val="000000"/>
                <w:sz w:val="18"/>
                <w:szCs w:val="18"/>
              </w:rPr>
              <w:t>号</w:t>
            </w:r>
          </w:p>
        </w:tc>
        <w:tc>
          <w:tcPr>
            <w:tcW w:w="1417" w:type="dxa"/>
            <w:noWrap/>
            <w:vAlign w:val="center"/>
          </w:tcPr>
          <w:p w14:paraId="5D11D29E"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上海市</w:t>
            </w:r>
            <w:proofErr w:type="gramStart"/>
            <w:r w:rsidRPr="00872E02">
              <w:rPr>
                <w:rFonts w:ascii="Arial" w:hAnsi="Arial" w:cs="Arial" w:hint="eastAsia"/>
                <w:color w:val="000000"/>
                <w:sz w:val="18"/>
                <w:szCs w:val="18"/>
              </w:rPr>
              <w:t>崇明区</w:t>
            </w:r>
            <w:proofErr w:type="gramEnd"/>
            <w:r w:rsidRPr="00872E02">
              <w:rPr>
                <w:rFonts w:ascii="Arial" w:hAnsi="Arial" w:cs="Arial" w:hint="eastAsia"/>
                <w:color w:val="000000"/>
                <w:sz w:val="18"/>
                <w:szCs w:val="18"/>
              </w:rPr>
              <w:t>人民法院</w:t>
            </w:r>
          </w:p>
        </w:tc>
        <w:tc>
          <w:tcPr>
            <w:tcW w:w="1701" w:type="dxa"/>
            <w:noWrap/>
            <w:vAlign w:val="center"/>
          </w:tcPr>
          <w:p w14:paraId="0FC9D669"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1,619,645.00</w:t>
            </w:r>
          </w:p>
        </w:tc>
        <w:tc>
          <w:tcPr>
            <w:tcW w:w="3295" w:type="dxa"/>
            <w:vAlign w:val="center"/>
          </w:tcPr>
          <w:p w14:paraId="4D3339E8"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上海兴如贸易有限公司与中城建设有限责任公司</w:t>
            </w:r>
            <w:r w:rsidRPr="00872E02">
              <w:rPr>
                <w:rFonts w:ascii="Arial" w:hAnsi="Arial" w:cs="Arial" w:hint="eastAsia"/>
                <w:color w:val="000000"/>
                <w:sz w:val="18"/>
                <w:szCs w:val="18"/>
              </w:rPr>
              <w:t>,</w:t>
            </w:r>
            <w:r w:rsidRPr="00872E02">
              <w:rPr>
                <w:rFonts w:ascii="Arial" w:hAnsi="Arial" w:cs="Arial" w:hint="eastAsia"/>
                <w:color w:val="000000"/>
                <w:sz w:val="18"/>
                <w:szCs w:val="18"/>
              </w:rPr>
              <w:t>句容</w:t>
            </w:r>
            <w:proofErr w:type="gramStart"/>
            <w:r w:rsidRPr="00872E02">
              <w:rPr>
                <w:rFonts w:ascii="Arial" w:hAnsi="Arial" w:cs="Arial" w:hint="eastAsia"/>
                <w:color w:val="000000"/>
                <w:sz w:val="18"/>
                <w:szCs w:val="18"/>
              </w:rPr>
              <w:t>濠</w:t>
            </w:r>
            <w:proofErr w:type="gramEnd"/>
            <w:r w:rsidRPr="00872E02">
              <w:rPr>
                <w:rFonts w:ascii="Arial" w:hAnsi="Arial" w:cs="Arial" w:hint="eastAsia"/>
                <w:color w:val="000000"/>
                <w:sz w:val="18"/>
                <w:szCs w:val="18"/>
              </w:rPr>
              <w:t>峰置业有限公司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江苏沃得宝华休闲度假开发有限公司买卖合同纠纷的案件</w:t>
            </w:r>
          </w:p>
        </w:tc>
      </w:tr>
      <w:tr w:rsidR="00D746A5" w:rsidRPr="00872E02" w14:paraId="65CF2477" w14:textId="77777777" w:rsidTr="00AA46FF">
        <w:trPr>
          <w:cantSplit/>
          <w:trHeight w:val="292"/>
          <w:jc w:val="center"/>
        </w:trPr>
        <w:tc>
          <w:tcPr>
            <w:tcW w:w="1084" w:type="dxa"/>
            <w:noWrap/>
            <w:vAlign w:val="center"/>
          </w:tcPr>
          <w:p w14:paraId="056E97C9" w14:textId="77777777" w:rsidR="00D746A5" w:rsidRPr="006F61D1" w:rsidRDefault="00D746A5" w:rsidP="00BA49EE">
            <w:pPr>
              <w:jc w:val="center"/>
              <w:rPr>
                <w:rFonts w:ascii="Arial" w:hAnsi="Arial" w:cs="Arial"/>
                <w:color w:val="000000"/>
                <w:sz w:val="18"/>
                <w:szCs w:val="18"/>
              </w:rPr>
            </w:pPr>
            <w:proofErr w:type="gramStart"/>
            <w:r w:rsidRPr="00872E02">
              <w:rPr>
                <w:rFonts w:ascii="Arial" w:hAnsi="Arial" w:cs="Arial" w:hint="eastAsia"/>
                <w:color w:val="000000"/>
                <w:sz w:val="18"/>
                <w:szCs w:val="18"/>
              </w:rPr>
              <w:t>福州泰禾房地产</w:t>
            </w:r>
            <w:proofErr w:type="gramEnd"/>
          </w:p>
        </w:tc>
        <w:tc>
          <w:tcPr>
            <w:tcW w:w="1560" w:type="dxa"/>
            <w:noWrap/>
            <w:vAlign w:val="center"/>
          </w:tcPr>
          <w:p w14:paraId="7EC1B8F5"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68E17F05"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proofErr w:type="gramStart"/>
            <w:r w:rsidRPr="00872E02">
              <w:rPr>
                <w:rFonts w:ascii="Arial" w:hAnsi="Arial" w:cs="Arial" w:hint="eastAsia"/>
                <w:color w:val="000000"/>
                <w:sz w:val="18"/>
                <w:szCs w:val="18"/>
              </w:rPr>
              <w:t>豫执</w:t>
            </w:r>
            <w:r w:rsidRPr="00872E02">
              <w:rPr>
                <w:rFonts w:ascii="Arial" w:hAnsi="Arial" w:cs="Arial" w:hint="eastAsia"/>
                <w:color w:val="000000"/>
                <w:sz w:val="18"/>
                <w:szCs w:val="18"/>
              </w:rPr>
              <w:t>42</w:t>
            </w:r>
            <w:r w:rsidRPr="00872E02">
              <w:rPr>
                <w:rFonts w:ascii="Arial" w:hAnsi="Arial" w:cs="Arial" w:hint="eastAsia"/>
                <w:color w:val="000000"/>
                <w:sz w:val="18"/>
                <w:szCs w:val="18"/>
              </w:rPr>
              <w:t>号</w:t>
            </w:r>
            <w:proofErr w:type="gramEnd"/>
          </w:p>
        </w:tc>
        <w:tc>
          <w:tcPr>
            <w:tcW w:w="1417" w:type="dxa"/>
            <w:noWrap/>
            <w:vAlign w:val="center"/>
          </w:tcPr>
          <w:p w14:paraId="2DD2D1F0"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河南省高级人民法院</w:t>
            </w:r>
          </w:p>
        </w:tc>
        <w:tc>
          <w:tcPr>
            <w:tcW w:w="1701" w:type="dxa"/>
            <w:noWrap/>
            <w:vAlign w:val="center"/>
          </w:tcPr>
          <w:p w14:paraId="0BCCA5FA"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3,745,902.00</w:t>
            </w:r>
          </w:p>
        </w:tc>
        <w:tc>
          <w:tcPr>
            <w:tcW w:w="3295" w:type="dxa"/>
            <w:vAlign w:val="center"/>
          </w:tcPr>
          <w:p w14:paraId="45082DBA"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河南盛科御景置业有限公司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福州泰禾房地产开发有限公司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福建金盛天华实业有限公司等执行案件</w:t>
            </w:r>
          </w:p>
        </w:tc>
      </w:tr>
      <w:tr w:rsidR="00D746A5" w:rsidRPr="00872E02" w14:paraId="49DCE17D" w14:textId="77777777" w:rsidTr="00AA46FF">
        <w:trPr>
          <w:cantSplit/>
          <w:trHeight w:val="292"/>
          <w:jc w:val="center"/>
        </w:trPr>
        <w:tc>
          <w:tcPr>
            <w:tcW w:w="1084" w:type="dxa"/>
            <w:noWrap/>
            <w:vAlign w:val="center"/>
          </w:tcPr>
          <w:p w14:paraId="56B6D8A6" w14:textId="77777777" w:rsidR="00D746A5" w:rsidRPr="006F61D1" w:rsidRDefault="00D746A5" w:rsidP="00BA49EE">
            <w:pPr>
              <w:jc w:val="center"/>
              <w:rPr>
                <w:rFonts w:ascii="Arial" w:hAnsi="Arial" w:cs="Arial"/>
                <w:color w:val="000000"/>
                <w:sz w:val="18"/>
                <w:szCs w:val="18"/>
              </w:rPr>
            </w:pPr>
            <w:proofErr w:type="gramStart"/>
            <w:r w:rsidRPr="00872E02">
              <w:rPr>
                <w:rFonts w:ascii="Arial" w:hAnsi="Arial" w:cs="Arial" w:hint="eastAsia"/>
                <w:color w:val="000000"/>
                <w:sz w:val="18"/>
                <w:szCs w:val="18"/>
              </w:rPr>
              <w:lastRenderedPageBreak/>
              <w:t>泰禾集团</w:t>
            </w:r>
            <w:proofErr w:type="gramEnd"/>
          </w:p>
        </w:tc>
        <w:tc>
          <w:tcPr>
            <w:tcW w:w="1560" w:type="dxa"/>
            <w:noWrap/>
            <w:vAlign w:val="center"/>
          </w:tcPr>
          <w:p w14:paraId="3FA235F7"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4CFD2084"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渝</w:t>
            </w:r>
            <w:r w:rsidRPr="00872E02">
              <w:rPr>
                <w:rFonts w:ascii="Arial" w:hAnsi="Arial" w:cs="Arial" w:hint="eastAsia"/>
                <w:color w:val="000000"/>
                <w:sz w:val="18"/>
                <w:szCs w:val="18"/>
              </w:rPr>
              <w:t>0112</w:t>
            </w:r>
            <w:r w:rsidRPr="00872E02">
              <w:rPr>
                <w:rFonts w:ascii="Arial" w:hAnsi="Arial" w:cs="Arial" w:hint="eastAsia"/>
                <w:color w:val="000000"/>
                <w:sz w:val="18"/>
                <w:szCs w:val="18"/>
              </w:rPr>
              <w:t>执</w:t>
            </w:r>
            <w:proofErr w:type="gramStart"/>
            <w:r w:rsidRPr="00872E02">
              <w:rPr>
                <w:rFonts w:ascii="Arial" w:hAnsi="Arial" w:cs="Arial" w:hint="eastAsia"/>
                <w:color w:val="000000"/>
                <w:sz w:val="18"/>
                <w:szCs w:val="18"/>
              </w:rPr>
              <w:t>恢</w:t>
            </w:r>
            <w:proofErr w:type="gramEnd"/>
            <w:r w:rsidRPr="00872E02">
              <w:rPr>
                <w:rFonts w:ascii="Arial" w:hAnsi="Arial" w:cs="Arial" w:hint="eastAsia"/>
                <w:color w:val="000000"/>
                <w:sz w:val="18"/>
                <w:szCs w:val="18"/>
              </w:rPr>
              <w:t>2108</w:t>
            </w:r>
            <w:r w:rsidRPr="00872E02">
              <w:rPr>
                <w:rFonts w:ascii="Arial" w:hAnsi="Arial" w:cs="Arial" w:hint="eastAsia"/>
                <w:color w:val="000000"/>
                <w:sz w:val="18"/>
                <w:szCs w:val="18"/>
              </w:rPr>
              <w:t>号</w:t>
            </w:r>
          </w:p>
        </w:tc>
        <w:tc>
          <w:tcPr>
            <w:tcW w:w="1417" w:type="dxa"/>
            <w:noWrap/>
            <w:vAlign w:val="center"/>
          </w:tcPr>
          <w:p w14:paraId="25D5555A"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重庆市</w:t>
            </w:r>
            <w:proofErr w:type="gramStart"/>
            <w:r w:rsidRPr="00872E02">
              <w:rPr>
                <w:rFonts w:ascii="Arial" w:hAnsi="Arial" w:cs="Arial" w:hint="eastAsia"/>
                <w:color w:val="000000"/>
                <w:sz w:val="18"/>
                <w:szCs w:val="18"/>
              </w:rPr>
              <w:t>渝</w:t>
            </w:r>
            <w:proofErr w:type="gramEnd"/>
            <w:r w:rsidRPr="00872E02">
              <w:rPr>
                <w:rFonts w:ascii="Arial" w:hAnsi="Arial" w:cs="Arial" w:hint="eastAsia"/>
                <w:color w:val="000000"/>
                <w:sz w:val="18"/>
                <w:szCs w:val="18"/>
              </w:rPr>
              <w:t>北区人民法院</w:t>
            </w:r>
          </w:p>
        </w:tc>
        <w:tc>
          <w:tcPr>
            <w:tcW w:w="1701" w:type="dxa"/>
            <w:noWrap/>
            <w:vAlign w:val="center"/>
          </w:tcPr>
          <w:p w14:paraId="043818AB"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5,334,161.00</w:t>
            </w:r>
          </w:p>
        </w:tc>
        <w:tc>
          <w:tcPr>
            <w:tcW w:w="3295" w:type="dxa"/>
            <w:vAlign w:val="center"/>
          </w:tcPr>
          <w:p w14:paraId="771709B8"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福州泰佳实业有限公司与重庆市商信</w:t>
            </w:r>
            <w:proofErr w:type="gramStart"/>
            <w:r w:rsidRPr="00872E02">
              <w:rPr>
                <w:rFonts w:ascii="Arial" w:hAnsi="Arial" w:cs="Arial" w:hint="eastAsia"/>
                <w:color w:val="000000"/>
                <w:sz w:val="18"/>
                <w:szCs w:val="18"/>
              </w:rPr>
              <w:t>宝商业保理</w:t>
            </w:r>
            <w:proofErr w:type="gramEnd"/>
            <w:r w:rsidRPr="00872E02">
              <w:rPr>
                <w:rFonts w:ascii="Arial" w:hAnsi="Arial" w:cs="Arial" w:hint="eastAsia"/>
                <w:color w:val="000000"/>
                <w:sz w:val="18"/>
                <w:szCs w:val="18"/>
              </w:rPr>
              <w:t>有限公司票据纠纷的案件</w:t>
            </w:r>
          </w:p>
        </w:tc>
      </w:tr>
      <w:tr w:rsidR="00D746A5" w:rsidRPr="00872E02" w14:paraId="70965F0F" w14:textId="77777777" w:rsidTr="00AA46FF">
        <w:trPr>
          <w:cantSplit/>
          <w:trHeight w:val="292"/>
          <w:jc w:val="center"/>
        </w:trPr>
        <w:tc>
          <w:tcPr>
            <w:tcW w:w="1084" w:type="dxa"/>
            <w:noWrap/>
            <w:vAlign w:val="center"/>
          </w:tcPr>
          <w:p w14:paraId="39C345D0" w14:textId="77777777" w:rsidR="00D746A5" w:rsidRPr="006F61D1" w:rsidRDefault="00D746A5" w:rsidP="00BA49EE">
            <w:pPr>
              <w:jc w:val="cente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p>
        </w:tc>
        <w:tc>
          <w:tcPr>
            <w:tcW w:w="1560" w:type="dxa"/>
            <w:noWrap/>
            <w:vAlign w:val="center"/>
          </w:tcPr>
          <w:p w14:paraId="135A0865"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985" w:type="dxa"/>
            <w:noWrap/>
            <w:vAlign w:val="center"/>
          </w:tcPr>
          <w:p w14:paraId="0000B747"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0105</w:t>
            </w:r>
            <w:r w:rsidRPr="00872E02">
              <w:rPr>
                <w:rFonts w:ascii="Arial" w:hAnsi="Arial" w:cs="Arial" w:hint="eastAsia"/>
                <w:color w:val="000000"/>
                <w:sz w:val="18"/>
                <w:szCs w:val="18"/>
              </w:rPr>
              <w:t>执</w:t>
            </w:r>
            <w:r w:rsidRPr="00872E02">
              <w:rPr>
                <w:rFonts w:ascii="Arial" w:hAnsi="Arial" w:cs="Arial" w:hint="eastAsia"/>
                <w:color w:val="000000"/>
                <w:sz w:val="18"/>
                <w:szCs w:val="18"/>
              </w:rPr>
              <w:t>31750</w:t>
            </w:r>
            <w:r w:rsidRPr="00872E02">
              <w:rPr>
                <w:rFonts w:ascii="Arial" w:hAnsi="Arial" w:cs="Arial" w:hint="eastAsia"/>
                <w:color w:val="000000"/>
                <w:sz w:val="18"/>
                <w:szCs w:val="18"/>
              </w:rPr>
              <w:t>号</w:t>
            </w:r>
          </w:p>
        </w:tc>
        <w:tc>
          <w:tcPr>
            <w:tcW w:w="1417" w:type="dxa"/>
            <w:noWrap/>
            <w:vAlign w:val="center"/>
          </w:tcPr>
          <w:p w14:paraId="3683D531" w14:textId="77777777" w:rsidR="00D746A5" w:rsidRPr="006F61D1" w:rsidRDefault="00D746A5" w:rsidP="00BA49EE">
            <w:pPr>
              <w:jc w:val="center"/>
              <w:rPr>
                <w:rFonts w:ascii="Arial" w:hAnsi="Arial" w:cs="Arial"/>
                <w:color w:val="000000"/>
                <w:sz w:val="18"/>
                <w:szCs w:val="18"/>
              </w:rPr>
            </w:pPr>
            <w:r w:rsidRPr="00872E02">
              <w:rPr>
                <w:rFonts w:ascii="Arial" w:hAnsi="Arial" w:cs="Arial" w:hint="eastAsia"/>
                <w:color w:val="000000"/>
                <w:sz w:val="18"/>
                <w:szCs w:val="18"/>
              </w:rPr>
              <w:t>北京市朝阳区人民法院</w:t>
            </w:r>
          </w:p>
        </w:tc>
        <w:tc>
          <w:tcPr>
            <w:tcW w:w="1701" w:type="dxa"/>
            <w:noWrap/>
            <w:vAlign w:val="center"/>
          </w:tcPr>
          <w:p w14:paraId="7A968DB1"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112,098.00</w:t>
            </w:r>
          </w:p>
        </w:tc>
        <w:tc>
          <w:tcPr>
            <w:tcW w:w="3295" w:type="dxa"/>
            <w:vAlign w:val="center"/>
          </w:tcPr>
          <w:p w14:paraId="7CC6C592" w14:textId="77777777" w:rsidR="00D746A5" w:rsidRPr="006F61D1" w:rsidRDefault="00D746A5" w:rsidP="00BA49EE">
            <w:pPr>
              <w:jc w:val="cente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r w:rsidRPr="00872E02">
              <w:rPr>
                <w:rFonts w:ascii="Arial" w:hAnsi="Arial" w:cs="Arial" w:hint="eastAsia"/>
                <w:color w:val="000000"/>
                <w:sz w:val="18"/>
                <w:szCs w:val="18"/>
              </w:rPr>
              <w:t>股份有限公司北京分公司执行案件</w:t>
            </w:r>
          </w:p>
        </w:tc>
      </w:tr>
      <w:tr w:rsidR="00D746A5" w:rsidRPr="00053FFB" w14:paraId="4AEF65A5" w14:textId="77777777" w:rsidTr="00AA46FF">
        <w:trPr>
          <w:cantSplit/>
          <w:trHeight w:val="292"/>
          <w:jc w:val="center"/>
        </w:trPr>
        <w:tc>
          <w:tcPr>
            <w:tcW w:w="1084" w:type="dxa"/>
            <w:noWrap/>
            <w:vAlign w:val="center"/>
          </w:tcPr>
          <w:p w14:paraId="53C9A760" w14:textId="77777777" w:rsidR="00D746A5" w:rsidRPr="00872E02" w:rsidRDefault="00D746A5" w:rsidP="00BA49EE">
            <w:pPr>
              <w:jc w:val="center"/>
              <w:rPr>
                <w:rFonts w:ascii="Arial" w:hAnsi="Arial" w:cs="Arial"/>
                <w:color w:val="000000"/>
                <w:sz w:val="18"/>
                <w:szCs w:val="18"/>
              </w:rPr>
            </w:pPr>
            <w:proofErr w:type="gramStart"/>
            <w:r w:rsidRPr="00053FFB">
              <w:rPr>
                <w:rFonts w:ascii="Arial" w:hAnsi="Arial" w:cs="Arial" w:hint="eastAsia"/>
                <w:color w:val="000000"/>
                <w:sz w:val="18"/>
                <w:szCs w:val="18"/>
              </w:rPr>
              <w:t>福州泰禾房地产</w:t>
            </w:r>
            <w:proofErr w:type="gramEnd"/>
          </w:p>
        </w:tc>
        <w:tc>
          <w:tcPr>
            <w:tcW w:w="1560" w:type="dxa"/>
            <w:noWrap/>
            <w:vAlign w:val="center"/>
          </w:tcPr>
          <w:p w14:paraId="7A27017C"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5" w:type="dxa"/>
            <w:noWrap/>
            <w:vAlign w:val="center"/>
          </w:tcPr>
          <w:p w14:paraId="4570FCAA"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w:t>
            </w:r>
            <w:r w:rsidRPr="00053FFB">
              <w:rPr>
                <w:rFonts w:ascii="Arial" w:hAnsi="Arial" w:cs="Arial" w:hint="eastAsia"/>
                <w:color w:val="000000"/>
                <w:sz w:val="18"/>
                <w:szCs w:val="18"/>
              </w:rPr>
              <w:t>2021</w:t>
            </w:r>
            <w:r w:rsidRPr="00053FFB">
              <w:rPr>
                <w:rFonts w:ascii="Arial" w:hAnsi="Arial" w:cs="Arial" w:hint="eastAsia"/>
                <w:color w:val="000000"/>
                <w:sz w:val="18"/>
                <w:szCs w:val="18"/>
              </w:rPr>
              <w:t>）沪</w:t>
            </w:r>
            <w:r w:rsidRPr="00053FFB">
              <w:rPr>
                <w:rFonts w:ascii="Arial" w:hAnsi="Arial" w:cs="Arial" w:hint="eastAsia"/>
                <w:color w:val="000000"/>
                <w:sz w:val="18"/>
                <w:szCs w:val="18"/>
              </w:rPr>
              <w:t>0106</w:t>
            </w:r>
            <w:r w:rsidRPr="00053FFB">
              <w:rPr>
                <w:rFonts w:ascii="Arial" w:hAnsi="Arial" w:cs="Arial" w:hint="eastAsia"/>
                <w:color w:val="000000"/>
                <w:sz w:val="18"/>
                <w:szCs w:val="18"/>
              </w:rPr>
              <w:t>执</w:t>
            </w:r>
            <w:r w:rsidRPr="00053FFB">
              <w:rPr>
                <w:rFonts w:ascii="Arial" w:hAnsi="Arial" w:cs="Arial" w:hint="eastAsia"/>
                <w:color w:val="000000"/>
                <w:sz w:val="18"/>
                <w:szCs w:val="18"/>
              </w:rPr>
              <w:t>14955</w:t>
            </w:r>
            <w:r w:rsidRPr="00053FFB">
              <w:rPr>
                <w:rFonts w:ascii="Arial" w:hAnsi="Arial" w:cs="Arial" w:hint="eastAsia"/>
                <w:color w:val="000000"/>
                <w:sz w:val="18"/>
                <w:szCs w:val="18"/>
              </w:rPr>
              <w:t>号</w:t>
            </w:r>
          </w:p>
        </w:tc>
        <w:tc>
          <w:tcPr>
            <w:tcW w:w="1417" w:type="dxa"/>
            <w:noWrap/>
            <w:vAlign w:val="center"/>
          </w:tcPr>
          <w:p w14:paraId="1A99E119"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上海市静安区人民法院</w:t>
            </w:r>
          </w:p>
        </w:tc>
        <w:tc>
          <w:tcPr>
            <w:tcW w:w="1701" w:type="dxa"/>
            <w:noWrap/>
            <w:vAlign w:val="center"/>
          </w:tcPr>
          <w:p w14:paraId="1C5D3FAB" w14:textId="77777777" w:rsidR="00D746A5" w:rsidRPr="00872E02" w:rsidRDefault="00D746A5" w:rsidP="00BA49EE">
            <w:pPr>
              <w:jc w:val="right"/>
              <w:rPr>
                <w:rFonts w:ascii="Arial" w:hAnsi="Arial" w:cs="Arial"/>
                <w:color w:val="000000"/>
                <w:sz w:val="18"/>
                <w:szCs w:val="18"/>
              </w:rPr>
            </w:pPr>
            <w:r w:rsidRPr="00053FFB">
              <w:rPr>
                <w:rFonts w:ascii="Arial" w:hAnsi="Arial" w:cs="Arial" w:hint="eastAsia"/>
                <w:color w:val="000000"/>
                <w:sz w:val="18"/>
                <w:szCs w:val="18"/>
              </w:rPr>
              <w:t>1,217,539.00</w:t>
            </w:r>
          </w:p>
        </w:tc>
        <w:tc>
          <w:tcPr>
            <w:tcW w:w="3295" w:type="dxa"/>
            <w:vAlign w:val="center"/>
          </w:tcPr>
          <w:p w14:paraId="406056D1" w14:textId="77777777" w:rsidR="00D746A5" w:rsidRPr="00872E02" w:rsidRDefault="00D746A5" w:rsidP="00BA49EE">
            <w:pPr>
              <w:jc w:val="center"/>
              <w:rPr>
                <w:rFonts w:ascii="Arial" w:hAnsi="Arial" w:cs="Arial"/>
                <w:color w:val="000000"/>
                <w:sz w:val="18"/>
                <w:szCs w:val="18"/>
              </w:rPr>
            </w:pPr>
            <w:proofErr w:type="gramStart"/>
            <w:r w:rsidRPr="00053FFB">
              <w:rPr>
                <w:rFonts w:ascii="Arial" w:hAnsi="Arial" w:cs="Arial" w:hint="eastAsia"/>
                <w:color w:val="000000"/>
                <w:sz w:val="18"/>
                <w:szCs w:val="18"/>
              </w:rPr>
              <w:t>软通动力</w:t>
            </w:r>
            <w:proofErr w:type="gramEnd"/>
            <w:r w:rsidRPr="00053FFB">
              <w:rPr>
                <w:rFonts w:ascii="Arial" w:hAnsi="Arial" w:cs="Arial" w:hint="eastAsia"/>
                <w:color w:val="000000"/>
                <w:sz w:val="18"/>
                <w:szCs w:val="18"/>
              </w:rPr>
              <w:t>信息技术（集团）股份有限公司与上海红御房地产开发有限公司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福州泰禾房地产开发有限公司服务合同纠纷的案件</w:t>
            </w:r>
          </w:p>
        </w:tc>
      </w:tr>
      <w:tr w:rsidR="00D746A5" w:rsidRPr="00053FFB" w14:paraId="786BE9CE" w14:textId="77777777" w:rsidTr="00AA46FF">
        <w:trPr>
          <w:cantSplit/>
          <w:trHeight w:val="292"/>
          <w:jc w:val="center"/>
        </w:trPr>
        <w:tc>
          <w:tcPr>
            <w:tcW w:w="1084" w:type="dxa"/>
            <w:noWrap/>
            <w:vAlign w:val="center"/>
          </w:tcPr>
          <w:p w14:paraId="5D1B3CFD" w14:textId="77777777" w:rsidR="00D746A5" w:rsidRPr="00872E02" w:rsidRDefault="00D746A5" w:rsidP="00BA49EE">
            <w:pPr>
              <w:jc w:val="center"/>
              <w:rPr>
                <w:rFonts w:ascii="Arial" w:hAnsi="Arial" w:cs="Arial"/>
                <w:color w:val="000000"/>
                <w:sz w:val="18"/>
                <w:szCs w:val="18"/>
              </w:rPr>
            </w:pPr>
            <w:proofErr w:type="gramStart"/>
            <w:r w:rsidRPr="00053FFB">
              <w:rPr>
                <w:rFonts w:ascii="Arial" w:hAnsi="Arial" w:cs="Arial" w:hint="eastAsia"/>
                <w:color w:val="000000"/>
                <w:sz w:val="18"/>
                <w:szCs w:val="18"/>
              </w:rPr>
              <w:t>福州泰禾房地产</w:t>
            </w:r>
            <w:proofErr w:type="gramEnd"/>
          </w:p>
        </w:tc>
        <w:tc>
          <w:tcPr>
            <w:tcW w:w="1560" w:type="dxa"/>
            <w:noWrap/>
            <w:vAlign w:val="center"/>
          </w:tcPr>
          <w:p w14:paraId="78FF8BC6"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5" w:type="dxa"/>
            <w:noWrap/>
            <w:vAlign w:val="center"/>
          </w:tcPr>
          <w:p w14:paraId="7EA23146"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苏</w:t>
            </w:r>
            <w:r w:rsidRPr="00053FFB">
              <w:rPr>
                <w:rFonts w:ascii="Arial" w:hAnsi="Arial" w:cs="Arial" w:hint="eastAsia"/>
                <w:color w:val="000000"/>
                <w:sz w:val="18"/>
                <w:szCs w:val="18"/>
              </w:rPr>
              <w:t>0506</w:t>
            </w:r>
            <w:r w:rsidRPr="00053FFB">
              <w:rPr>
                <w:rFonts w:ascii="Arial" w:hAnsi="Arial" w:cs="Arial" w:hint="eastAsia"/>
                <w:color w:val="000000"/>
                <w:sz w:val="18"/>
                <w:szCs w:val="18"/>
              </w:rPr>
              <w:t>执</w:t>
            </w:r>
            <w:r w:rsidRPr="00053FFB">
              <w:rPr>
                <w:rFonts w:ascii="Arial" w:hAnsi="Arial" w:cs="Arial" w:hint="eastAsia"/>
                <w:color w:val="000000"/>
                <w:sz w:val="18"/>
                <w:szCs w:val="18"/>
              </w:rPr>
              <w:t>4150</w:t>
            </w:r>
            <w:r w:rsidRPr="00053FFB">
              <w:rPr>
                <w:rFonts w:ascii="Arial" w:hAnsi="Arial" w:cs="Arial" w:hint="eastAsia"/>
                <w:color w:val="000000"/>
                <w:sz w:val="18"/>
                <w:szCs w:val="18"/>
              </w:rPr>
              <w:t>号</w:t>
            </w:r>
          </w:p>
        </w:tc>
        <w:tc>
          <w:tcPr>
            <w:tcW w:w="1417" w:type="dxa"/>
            <w:noWrap/>
            <w:vAlign w:val="center"/>
          </w:tcPr>
          <w:p w14:paraId="2F493E7F" w14:textId="77777777" w:rsidR="00D746A5" w:rsidRPr="00872E02" w:rsidRDefault="00D746A5" w:rsidP="00BA49EE">
            <w:pPr>
              <w:jc w:val="center"/>
              <w:rPr>
                <w:rFonts w:ascii="Arial" w:hAnsi="Arial" w:cs="Arial"/>
                <w:color w:val="000000"/>
                <w:sz w:val="18"/>
                <w:szCs w:val="18"/>
              </w:rPr>
            </w:pPr>
            <w:r w:rsidRPr="00053FFB">
              <w:rPr>
                <w:rFonts w:ascii="Arial" w:hAnsi="Arial" w:cs="Arial" w:hint="eastAsia"/>
                <w:color w:val="000000"/>
                <w:sz w:val="18"/>
                <w:szCs w:val="18"/>
              </w:rPr>
              <w:t>苏州市吴中区人民法院</w:t>
            </w:r>
          </w:p>
        </w:tc>
        <w:tc>
          <w:tcPr>
            <w:tcW w:w="1701" w:type="dxa"/>
            <w:noWrap/>
            <w:vAlign w:val="center"/>
          </w:tcPr>
          <w:p w14:paraId="27EF4F8D" w14:textId="77777777" w:rsidR="00D746A5" w:rsidRPr="00872E02" w:rsidRDefault="00D746A5" w:rsidP="00BA49EE">
            <w:pPr>
              <w:jc w:val="right"/>
              <w:rPr>
                <w:rFonts w:ascii="Arial" w:hAnsi="Arial" w:cs="Arial"/>
                <w:color w:val="000000"/>
                <w:sz w:val="18"/>
                <w:szCs w:val="18"/>
              </w:rPr>
            </w:pPr>
            <w:r w:rsidRPr="00053FFB">
              <w:rPr>
                <w:rFonts w:ascii="Arial" w:hAnsi="Arial" w:cs="Arial" w:hint="eastAsia"/>
                <w:color w:val="000000"/>
                <w:sz w:val="18"/>
                <w:szCs w:val="18"/>
              </w:rPr>
              <w:t>267,966.00</w:t>
            </w:r>
          </w:p>
        </w:tc>
        <w:tc>
          <w:tcPr>
            <w:tcW w:w="3295" w:type="dxa"/>
            <w:vAlign w:val="center"/>
          </w:tcPr>
          <w:p w14:paraId="22CB9DA8" w14:textId="77777777" w:rsidR="00D746A5" w:rsidRPr="00872E02" w:rsidRDefault="00D746A5" w:rsidP="00BA49EE">
            <w:pPr>
              <w:jc w:val="center"/>
              <w:rPr>
                <w:rFonts w:ascii="Arial" w:hAnsi="Arial" w:cs="Arial"/>
                <w:color w:val="000000"/>
                <w:sz w:val="18"/>
                <w:szCs w:val="18"/>
              </w:rPr>
            </w:pPr>
            <w:proofErr w:type="gramStart"/>
            <w:r w:rsidRPr="00053FFB">
              <w:rPr>
                <w:rFonts w:ascii="Arial" w:hAnsi="Arial" w:cs="Arial" w:hint="eastAsia"/>
                <w:color w:val="000000"/>
                <w:sz w:val="18"/>
                <w:szCs w:val="18"/>
              </w:rPr>
              <w:t>王健泉</w:t>
            </w:r>
            <w:proofErr w:type="gramEnd"/>
            <w:r w:rsidRPr="00053FFB">
              <w:rPr>
                <w:rFonts w:ascii="Arial" w:hAnsi="Arial" w:cs="Arial" w:hint="eastAsia"/>
                <w:color w:val="000000"/>
                <w:sz w:val="18"/>
                <w:szCs w:val="18"/>
              </w:rPr>
              <w:t>,</w:t>
            </w:r>
            <w:r w:rsidRPr="00053FFB">
              <w:rPr>
                <w:rFonts w:ascii="Arial" w:hAnsi="Arial" w:cs="Arial" w:hint="eastAsia"/>
                <w:color w:val="000000"/>
                <w:sz w:val="18"/>
                <w:szCs w:val="18"/>
              </w:rPr>
              <w:t>王晔</w:t>
            </w:r>
            <w:r w:rsidRPr="00053FFB">
              <w:rPr>
                <w:rFonts w:ascii="Arial" w:hAnsi="Arial" w:cs="Arial" w:hint="eastAsia"/>
                <w:color w:val="000000"/>
                <w:sz w:val="18"/>
                <w:szCs w:val="18"/>
              </w:rPr>
              <w:t>,</w:t>
            </w:r>
            <w:r w:rsidRPr="00053FFB">
              <w:rPr>
                <w:rFonts w:ascii="Arial" w:hAnsi="Arial" w:cs="Arial" w:hint="eastAsia"/>
                <w:color w:val="000000"/>
                <w:sz w:val="18"/>
                <w:szCs w:val="18"/>
              </w:rPr>
              <w:t>邹颖与福州泰禾房地产开发有限公司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苏州禾瑞房地产开发有限公司申请诉前财产保全的案件</w:t>
            </w:r>
          </w:p>
        </w:tc>
      </w:tr>
      <w:tr w:rsidR="00D746A5" w:rsidRPr="00D912D6" w14:paraId="57E4ACA6" w14:textId="77777777" w:rsidTr="00AA46FF">
        <w:trPr>
          <w:cantSplit/>
          <w:trHeight w:val="473"/>
          <w:jc w:val="center"/>
        </w:trPr>
        <w:tc>
          <w:tcPr>
            <w:tcW w:w="1084" w:type="dxa"/>
            <w:noWrap/>
            <w:vAlign w:val="center"/>
            <w:hideMark/>
          </w:tcPr>
          <w:p w14:paraId="5EF57161"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560" w:type="dxa"/>
            <w:noWrap/>
            <w:vAlign w:val="center"/>
            <w:hideMark/>
          </w:tcPr>
          <w:p w14:paraId="090B85A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985" w:type="dxa"/>
            <w:noWrap/>
            <w:vAlign w:val="center"/>
            <w:hideMark/>
          </w:tcPr>
          <w:p w14:paraId="1A135BB2"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04</w:t>
            </w:r>
            <w:r w:rsidRPr="00D912D6">
              <w:rPr>
                <w:rFonts w:ascii="Arial" w:hAnsi="Arial" w:cs="Arial" w:hint="eastAsia"/>
                <w:color w:val="000000"/>
                <w:sz w:val="18"/>
                <w:szCs w:val="18"/>
              </w:rPr>
              <w:t>执</w:t>
            </w:r>
            <w:r w:rsidRPr="00D912D6">
              <w:rPr>
                <w:rFonts w:ascii="Arial" w:hAnsi="Arial" w:cs="Arial" w:hint="eastAsia"/>
                <w:color w:val="000000"/>
                <w:sz w:val="18"/>
                <w:szCs w:val="18"/>
              </w:rPr>
              <w:t>178</w:t>
            </w:r>
            <w:r w:rsidRPr="00D912D6">
              <w:rPr>
                <w:rFonts w:ascii="Arial" w:hAnsi="Arial" w:cs="Arial" w:hint="eastAsia"/>
                <w:color w:val="000000"/>
                <w:sz w:val="18"/>
                <w:szCs w:val="18"/>
              </w:rPr>
              <w:t>号</w:t>
            </w:r>
          </w:p>
        </w:tc>
        <w:tc>
          <w:tcPr>
            <w:tcW w:w="1417" w:type="dxa"/>
            <w:noWrap/>
            <w:vAlign w:val="center"/>
            <w:hideMark/>
          </w:tcPr>
          <w:p w14:paraId="73B1711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三明市中级人民法院</w:t>
            </w:r>
          </w:p>
        </w:tc>
        <w:tc>
          <w:tcPr>
            <w:tcW w:w="1701" w:type="dxa"/>
            <w:noWrap/>
            <w:vAlign w:val="center"/>
            <w:hideMark/>
          </w:tcPr>
          <w:p w14:paraId="794C4662"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1,235,694.00</w:t>
            </w:r>
          </w:p>
        </w:tc>
        <w:tc>
          <w:tcPr>
            <w:tcW w:w="3295" w:type="dxa"/>
            <w:vAlign w:val="center"/>
            <w:hideMark/>
          </w:tcPr>
          <w:p w14:paraId="7E35254B"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股份有限公司执行案件</w:t>
            </w:r>
          </w:p>
        </w:tc>
      </w:tr>
      <w:tr w:rsidR="00D746A5" w:rsidRPr="00D912D6" w14:paraId="4858AAE0" w14:textId="77777777" w:rsidTr="00AA46FF">
        <w:trPr>
          <w:cantSplit/>
          <w:trHeight w:val="1403"/>
          <w:jc w:val="center"/>
        </w:trPr>
        <w:tc>
          <w:tcPr>
            <w:tcW w:w="1084" w:type="dxa"/>
            <w:noWrap/>
            <w:vAlign w:val="center"/>
            <w:hideMark/>
          </w:tcPr>
          <w:p w14:paraId="7AC046A0"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560" w:type="dxa"/>
            <w:noWrap/>
            <w:vAlign w:val="center"/>
            <w:hideMark/>
          </w:tcPr>
          <w:p w14:paraId="3D625EA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985" w:type="dxa"/>
            <w:noWrap/>
            <w:vAlign w:val="center"/>
            <w:hideMark/>
          </w:tcPr>
          <w:p w14:paraId="01D6610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苏</w:t>
            </w:r>
            <w:r w:rsidRPr="00D912D6">
              <w:rPr>
                <w:rFonts w:ascii="Arial" w:hAnsi="Arial" w:cs="Arial" w:hint="eastAsia"/>
                <w:color w:val="000000"/>
                <w:sz w:val="18"/>
                <w:szCs w:val="18"/>
              </w:rPr>
              <w:t>0508</w:t>
            </w:r>
            <w:r w:rsidRPr="00D912D6">
              <w:rPr>
                <w:rFonts w:ascii="Arial" w:hAnsi="Arial" w:cs="Arial" w:hint="eastAsia"/>
                <w:color w:val="000000"/>
                <w:sz w:val="18"/>
                <w:szCs w:val="18"/>
              </w:rPr>
              <w:t>执</w:t>
            </w:r>
            <w:r w:rsidRPr="00D912D6">
              <w:rPr>
                <w:rFonts w:ascii="Arial" w:hAnsi="Arial" w:cs="Arial" w:hint="eastAsia"/>
                <w:color w:val="000000"/>
                <w:sz w:val="18"/>
                <w:szCs w:val="18"/>
              </w:rPr>
              <w:t>3581</w:t>
            </w:r>
            <w:r w:rsidRPr="00D912D6">
              <w:rPr>
                <w:rFonts w:ascii="Arial" w:hAnsi="Arial" w:cs="Arial" w:hint="eastAsia"/>
                <w:color w:val="000000"/>
                <w:sz w:val="18"/>
                <w:szCs w:val="18"/>
              </w:rPr>
              <w:t>号</w:t>
            </w:r>
          </w:p>
        </w:tc>
        <w:tc>
          <w:tcPr>
            <w:tcW w:w="1417" w:type="dxa"/>
            <w:noWrap/>
            <w:vAlign w:val="center"/>
            <w:hideMark/>
          </w:tcPr>
          <w:p w14:paraId="1854DEA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苏州市姑苏区人民法院</w:t>
            </w:r>
          </w:p>
        </w:tc>
        <w:tc>
          <w:tcPr>
            <w:tcW w:w="1701" w:type="dxa"/>
            <w:noWrap/>
            <w:vAlign w:val="center"/>
            <w:hideMark/>
          </w:tcPr>
          <w:p w14:paraId="0AEF4EDF"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100,000.00</w:t>
            </w:r>
          </w:p>
        </w:tc>
        <w:tc>
          <w:tcPr>
            <w:tcW w:w="3295" w:type="dxa"/>
            <w:vAlign w:val="center"/>
            <w:hideMark/>
          </w:tcPr>
          <w:p w14:paraId="19B1781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北京曼特门业有限公司与上海驰稷实业有限公司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苏州泰禾置业集团有限公司等票据追索权纠纷的案件</w:t>
            </w:r>
          </w:p>
        </w:tc>
      </w:tr>
      <w:tr w:rsidR="00D746A5" w:rsidRPr="00D912D6" w14:paraId="0820A548" w14:textId="77777777" w:rsidTr="00AA46FF">
        <w:trPr>
          <w:cantSplit/>
          <w:trHeight w:val="1403"/>
          <w:jc w:val="center"/>
        </w:trPr>
        <w:tc>
          <w:tcPr>
            <w:tcW w:w="1084" w:type="dxa"/>
            <w:noWrap/>
            <w:vAlign w:val="center"/>
            <w:hideMark/>
          </w:tcPr>
          <w:p w14:paraId="0CA026C6"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560" w:type="dxa"/>
            <w:noWrap/>
            <w:vAlign w:val="center"/>
            <w:hideMark/>
          </w:tcPr>
          <w:p w14:paraId="76FC33C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5" w:type="dxa"/>
            <w:noWrap/>
            <w:vAlign w:val="center"/>
            <w:hideMark/>
          </w:tcPr>
          <w:p w14:paraId="445B1576"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1417" w:type="dxa"/>
            <w:noWrap/>
            <w:vAlign w:val="center"/>
            <w:hideMark/>
          </w:tcPr>
          <w:p w14:paraId="7553244F"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701" w:type="dxa"/>
            <w:noWrap/>
            <w:vAlign w:val="center"/>
            <w:hideMark/>
          </w:tcPr>
          <w:p w14:paraId="11A4DFBE"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3295" w:type="dxa"/>
            <w:vAlign w:val="center"/>
            <w:hideMark/>
          </w:tcPr>
          <w:p w14:paraId="7D28250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上海亿翰信息科技有限公司与</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股份有限公司福州分公司服务合同纠纷的案件</w:t>
            </w:r>
          </w:p>
        </w:tc>
      </w:tr>
      <w:tr w:rsidR="00D746A5" w:rsidRPr="00D912D6" w14:paraId="3343587C" w14:textId="77777777" w:rsidTr="00AA46FF">
        <w:trPr>
          <w:cantSplit/>
          <w:trHeight w:val="285"/>
          <w:jc w:val="center"/>
        </w:trPr>
        <w:tc>
          <w:tcPr>
            <w:tcW w:w="1084" w:type="dxa"/>
            <w:noWrap/>
            <w:vAlign w:val="center"/>
            <w:hideMark/>
          </w:tcPr>
          <w:p w14:paraId="67716FD4"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560" w:type="dxa"/>
            <w:noWrap/>
            <w:vAlign w:val="center"/>
            <w:hideMark/>
          </w:tcPr>
          <w:p w14:paraId="05DC0C7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5" w:type="dxa"/>
            <w:noWrap/>
            <w:vAlign w:val="center"/>
            <w:hideMark/>
          </w:tcPr>
          <w:p w14:paraId="65D6A25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京</w:t>
            </w:r>
            <w:r w:rsidRPr="00D912D6">
              <w:rPr>
                <w:rFonts w:ascii="Arial" w:hAnsi="Arial" w:cs="Arial" w:hint="eastAsia"/>
                <w:color w:val="000000"/>
                <w:sz w:val="18"/>
                <w:szCs w:val="18"/>
              </w:rPr>
              <w:t>03</w:t>
            </w:r>
            <w:r w:rsidRPr="00D912D6">
              <w:rPr>
                <w:rFonts w:ascii="Arial" w:hAnsi="Arial" w:cs="Arial" w:hint="eastAsia"/>
                <w:color w:val="000000"/>
                <w:sz w:val="18"/>
                <w:szCs w:val="18"/>
              </w:rPr>
              <w:t>执</w:t>
            </w:r>
            <w:r w:rsidRPr="00D912D6">
              <w:rPr>
                <w:rFonts w:ascii="Arial" w:hAnsi="Arial" w:cs="Arial" w:hint="eastAsia"/>
                <w:color w:val="000000"/>
                <w:sz w:val="18"/>
                <w:szCs w:val="18"/>
              </w:rPr>
              <w:t>1410</w:t>
            </w:r>
            <w:r w:rsidRPr="00D912D6">
              <w:rPr>
                <w:rFonts w:ascii="Arial" w:hAnsi="Arial" w:cs="Arial" w:hint="eastAsia"/>
                <w:color w:val="000000"/>
                <w:sz w:val="18"/>
                <w:szCs w:val="18"/>
              </w:rPr>
              <w:t>号</w:t>
            </w:r>
          </w:p>
        </w:tc>
        <w:tc>
          <w:tcPr>
            <w:tcW w:w="1417" w:type="dxa"/>
            <w:noWrap/>
            <w:vAlign w:val="center"/>
            <w:hideMark/>
          </w:tcPr>
          <w:p w14:paraId="761DF80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北京市第三中级人民法院</w:t>
            </w:r>
          </w:p>
        </w:tc>
        <w:tc>
          <w:tcPr>
            <w:tcW w:w="1701" w:type="dxa"/>
            <w:noWrap/>
            <w:vAlign w:val="center"/>
            <w:hideMark/>
          </w:tcPr>
          <w:p w14:paraId="76C044DB"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135,572.00</w:t>
            </w:r>
          </w:p>
        </w:tc>
        <w:tc>
          <w:tcPr>
            <w:tcW w:w="3295" w:type="dxa"/>
            <w:noWrap/>
            <w:vAlign w:val="center"/>
            <w:hideMark/>
          </w:tcPr>
          <w:p w14:paraId="491E878F" w14:textId="77777777" w:rsidR="00D746A5" w:rsidRPr="00D912D6" w:rsidRDefault="00D746A5" w:rsidP="00BA49EE">
            <w:pPr>
              <w:jc w:val="center"/>
              <w:rPr>
                <w:rFonts w:ascii="Arial" w:hAnsi="Arial" w:cs="Arial"/>
                <w:color w:val="000000"/>
                <w:sz w:val="18"/>
                <w:szCs w:val="18"/>
              </w:rPr>
            </w:pPr>
            <w:r>
              <w:rPr>
                <w:rFonts w:ascii="Arial" w:hAnsi="Arial" w:cs="Arial" w:hint="eastAsia"/>
                <w:color w:val="000000"/>
                <w:sz w:val="18"/>
                <w:szCs w:val="18"/>
              </w:rPr>
              <w:t>——</w:t>
            </w:r>
          </w:p>
        </w:tc>
      </w:tr>
      <w:tr w:rsidR="00D746A5" w:rsidRPr="00D912D6" w14:paraId="5CA9A421" w14:textId="77777777" w:rsidTr="00AA46FF">
        <w:trPr>
          <w:cantSplit/>
          <w:trHeight w:val="1403"/>
          <w:jc w:val="center"/>
        </w:trPr>
        <w:tc>
          <w:tcPr>
            <w:tcW w:w="1084" w:type="dxa"/>
            <w:noWrap/>
            <w:vAlign w:val="center"/>
            <w:hideMark/>
          </w:tcPr>
          <w:p w14:paraId="39A6573A"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560" w:type="dxa"/>
            <w:noWrap/>
            <w:vAlign w:val="center"/>
            <w:hideMark/>
          </w:tcPr>
          <w:p w14:paraId="3D6D1F2B"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5" w:type="dxa"/>
            <w:noWrap/>
            <w:vAlign w:val="center"/>
            <w:hideMark/>
          </w:tcPr>
          <w:p w14:paraId="1E5178F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1417" w:type="dxa"/>
            <w:noWrap/>
            <w:vAlign w:val="center"/>
            <w:hideMark/>
          </w:tcPr>
          <w:p w14:paraId="369A1BA8"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701" w:type="dxa"/>
            <w:noWrap/>
            <w:vAlign w:val="center"/>
            <w:hideMark/>
          </w:tcPr>
          <w:p w14:paraId="5123CEE7"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3295" w:type="dxa"/>
            <w:vAlign w:val="center"/>
            <w:hideMark/>
          </w:tcPr>
          <w:p w14:paraId="65C549B5"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上海亿翰信息科技有限公司与</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股份有限公司福州分公司服务合同纠纷的案件</w:t>
            </w:r>
          </w:p>
        </w:tc>
      </w:tr>
      <w:tr w:rsidR="00D746A5" w:rsidRPr="00D912D6" w14:paraId="4A6A4B2E" w14:textId="77777777" w:rsidTr="00AA46FF">
        <w:trPr>
          <w:cantSplit/>
          <w:trHeight w:val="1403"/>
          <w:jc w:val="center"/>
        </w:trPr>
        <w:tc>
          <w:tcPr>
            <w:tcW w:w="1084" w:type="dxa"/>
            <w:noWrap/>
            <w:vAlign w:val="center"/>
            <w:hideMark/>
          </w:tcPr>
          <w:p w14:paraId="730A7E18"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福州泰禾房地产</w:t>
            </w:r>
            <w:proofErr w:type="gramEnd"/>
          </w:p>
        </w:tc>
        <w:tc>
          <w:tcPr>
            <w:tcW w:w="1560" w:type="dxa"/>
            <w:noWrap/>
            <w:vAlign w:val="center"/>
            <w:hideMark/>
          </w:tcPr>
          <w:p w14:paraId="74946570"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985" w:type="dxa"/>
            <w:noWrap/>
            <w:vAlign w:val="center"/>
            <w:hideMark/>
          </w:tcPr>
          <w:p w14:paraId="7C046A4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9852</w:t>
            </w:r>
            <w:r w:rsidRPr="00D912D6">
              <w:rPr>
                <w:rFonts w:ascii="Arial" w:hAnsi="Arial" w:cs="Arial" w:hint="eastAsia"/>
                <w:color w:val="000000"/>
                <w:sz w:val="18"/>
                <w:szCs w:val="18"/>
              </w:rPr>
              <w:t>号</w:t>
            </w:r>
          </w:p>
        </w:tc>
        <w:tc>
          <w:tcPr>
            <w:tcW w:w="1417" w:type="dxa"/>
            <w:noWrap/>
            <w:vAlign w:val="center"/>
            <w:hideMark/>
          </w:tcPr>
          <w:p w14:paraId="506F0C7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701" w:type="dxa"/>
            <w:noWrap/>
            <w:vAlign w:val="center"/>
            <w:hideMark/>
          </w:tcPr>
          <w:p w14:paraId="4F3E6B94"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724,519.00</w:t>
            </w:r>
          </w:p>
        </w:tc>
        <w:tc>
          <w:tcPr>
            <w:tcW w:w="3295" w:type="dxa"/>
            <w:vAlign w:val="center"/>
            <w:hideMark/>
          </w:tcPr>
          <w:p w14:paraId="28B1DCA4"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中国建设银行股份有限公司福州城北支行与兰义妹</w:t>
            </w:r>
            <w:r w:rsidRPr="00D912D6">
              <w:rPr>
                <w:rFonts w:ascii="Arial" w:hAnsi="Arial" w:cs="Arial" w:hint="eastAsia"/>
                <w:color w:val="000000"/>
                <w:sz w:val="18"/>
                <w:szCs w:val="18"/>
              </w:rPr>
              <w:t>,</w:t>
            </w:r>
            <w:r w:rsidRPr="00D912D6">
              <w:rPr>
                <w:rFonts w:ascii="Arial" w:hAnsi="Arial" w:cs="Arial" w:hint="eastAsia"/>
                <w:color w:val="000000"/>
                <w:sz w:val="18"/>
                <w:szCs w:val="18"/>
              </w:rPr>
              <w:t>福州泰禾房地产开发有限公司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阮养辉金融借款合同纠纷的案件</w:t>
            </w:r>
          </w:p>
        </w:tc>
      </w:tr>
      <w:tr w:rsidR="00D746A5" w:rsidRPr="00D912D6" w14:paraId="6FC00829" w14:textId="77777777" w:rsidTr="00AA46FF">
        <w:trPr>
          <w:cantSplit/>
          <w:trHeight w:val="938"/>
          <w:jc w:val="center"/>
        </w:trPr>
        <w:tc>
          <w:tcPr>
            <w:tcW w:w="1084" w:type="dxa"/>
            <w:noWrap/>
            <w:vAlign w:val="center"/>
            <w:hideMark/>
          </w:tcPr>
          <w:p w14:paraId="6AD3081D" w14:textId="77777777" w:rsidR="00D746A5" w:rsidRPr="00D912D6" w:rsidRDefault="00D746A5" w:rsidP="00BA49EE">
            <w:pPr>
              <w:jc w:val="center"/>
              <w:rPr>
                <w:rFonts w:ascii="Arial" w:hAnsi="Arial" w:cs="Arial"/>
                <w:color w:val="000000"/>
                <w:sz w:val="18"/>
                <w:szCs w:val="18"/>
              </w:rPr>
            </w:pPr>
            <w:proofErr w:type="gramStart"/>
            <w:r w:rsidRPr="00D912D6">
              <w:rPr>
                <w:rFonts w:ascii="Arial" w:hAnsi="Arial" w:cs="Arial" w:hint="eastAsia"/>
                <w:color w:val="000000"/>
                <w:sz w:val="18"/>
                <w:szCs w:val="18"/>
              </w:rPr>
              <w:t>福州泰禾房地产</w:t>
            </w:r>
            <w:proofErr w:type="gramEnd"/>
          </w:p>
        </w:tc>
        <w:tc>
          <w:tcPr>
            <w:tcW w:w="1560" w:type="dxa"/>
            <w:noWrap/>
            <w:vAlign w:val="center"/>
            <w:hideMark/>
          </w:tcPr>
          <w:p w14:paraId="3CEB29A9"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985" w:type="dxa"/>
            <w:noWrap/>
            <w:vAlign w:val="center"/>
            <w:hideMark/>
          </w:tcPr>
          <w:p w14:paraId="24AA0C3E"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9856</w:t>
            </w:r>
            <w:r w:rsidRPr="00D912D6">
              <w:rPr>
                <w:rFonts w:ascii="Arial" w:hAnsi="Arial" w:cs="Arial" w:hint="eastAsia"/>
                <w:color w:val="000000"/>
                <w:sz w:val="18"/>
                <w:szCs w:val="18"/>
              </w:rPr>
              <w:t>号</w:t>
            </w:r>
          </w:p>
        </w:tc>
        <w:tc>
          <w:tcPr>
            <w:tcW w:w="1417" w:type="dxa"/>
            <w:noWrap/>
            <w:vAlign w:val="center"/>
            <w:hideMark/>
          </w:tcPr>
          <w:p w14:paraId="2AA463D1"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701" w:type="dxa"/>
            <w:noWrap/>
            <w:vAlign w:val="center"/>
            <w:hideMark/>
          </w:tcPr>
          <w:p w14:paraId="7F9612BA"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199,122.00</w:t>
            </w:r>
          </w:p>
        </w:tc>
        <w:tc>
          <w:tcPr>
            <w:tcW w:w="3295" w:type="dxa"/>
            <w:vAlign w:val="center"/>
            <w:hideMark/>
          </w:tcPr>
          <w:p w14:paraId="3B59668D" w14:textId="77777777" w:rsidR="00D746A5" w:rsidRPr="00D912D6" w:rsidRDefault="00D746A5" w:rsidP="00BA49EE">
            <w:pPr>
              <w:jc w:val="center"/>
              <w:rPr>
                <w:rFonts w:ascii="Arial" w:hAnsi="Arial" w:cs="Arial"/>
                <w:color w:val="000000"/>
                <w:sz w:val="18"/>
                <w:szCs w:val="18"/>
              </w:rPr>
            </w:pPr>
            <w:r w:rsidRPr="00D912D6">
              <w:rPr>
                <w:rFonts w:ascii="Arial" w:hAnsi="Arial" w:cs="Arial" w:hint="eastAsia"/>
                <w:color w:val="000000"/>
                <w:sz w:val="18"/>
                <w:szCs w:val="18"/>
              </w:rPr>
              <w:t>陈显燕与福州泰禾房地产开发有限公司商品房销售合同纠纷的案件</w:t>
            </w:r>
          </w:p>
        </w:tc>
      </w:tr>
      <w:tr w:rsidR="00D746A5" w:rsidRPr="00293939" w14:paraId="6B8D4674" w14:textId="77777777" w:rsidTr="00AA46FF">
        <w:trPr>
          <w:cantSplit/>
          <w:trHeight w:val="705"/>
          <w:jc w:val="center"/>
        </w:trPr>
        <w:tc>
          <w:tcPr>
            <w:tcW w:w="1084" w:type="dxa"/>
            <w:noWrap/>
            <w:vAlign w:val="center"/>
            <w:hideMark/>
          </w:tcPr>
          <w:p w14:paraId="3505FE0A" w14:textId="77777777" w:rsidR="00D746A5" w:rsidRPr="00293939" w:rsidRDefault="00D746A5" w:rsidP="00BA49EE">
            <w:pPr>
              <w:jc w:val="center"/>
              <w:rPr>
                <w:rFonts w:ascii="Arial" w:hAnsi="Arial" w:cs="Arial"/>
                <w:color w:val="000000"/>
                <w:sz w:val="18"/>
                <w:szCs w:val="18"/>
              </w:rPr>
            </w:pPr>
            <w:proofErr w:type="gramStart"/>
            <w:r w:rsidRPr="00293939">
              <w:rPr>
                <w:rFonts w:ascii="Arial" w:hAnsi="Arial" w:cs="Arial" w:hint="eastAsia"/>
                <w:color w:val="000000"/>
                <w:sz w:val="18"/>
                <w:szCs w:val="18"/>
              </w:rPr>
              <w:t>福州泰禾房地产</w:t>
            </w:r>
            <w:proofErr w:type="gramEnd"/>
          </w:p>
        </w:tc>
        <w:tc>
          <w:tcPr>
            <w:tcW w:w="1560" w:type="dxa"/>
            <w:noWrap/>
            <w:vAlign w:val="center"/>
            <w:hideMark/>
          </w:tcPr>
          <w:p w14:paraId="41EF83E6"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5" w:type="dxa"/>
            <w:noWrap/>
            <w:vAlign w:val="center"/>
            <w:hideMark/>
          </w:tcPr>
          <w:p w14:paraId="1CA3E639"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闽</w:t>
            </w:r>
            <w:r w:rsidRPr="00293939">
              <w:rPr>
                <w:rFonts w:ascii="Arial" w:hAnsi="Arial" w:cs="Arial" w:hint="eastAsia"/>
                <w:color w:val="000000"/>
                <w:sz w:val="18"/>
                <w:szCs w:val="18"/>
              </w:rPr>
              <w:t>0102</w:t>
            </w:r>
            <w:r w:rsidRPr="00293939">
              <w:rPr>
                <w:rFonts w:ascii="Arial" w:hAnsi="Arial" w:cs="Arial" w:hint="eastAsia"/>
                <w:color w:val="000000"/>
                <w:sz w:val="18"/>
                <w:szCs w:val="18"/>
              </w:rPr>
              <w:t>执</w:t>
            </w:r>
            <w:r w:rsidRPr="00293939">
              <w:rPr>
                <w:rFonts w:ascii="Arial" w:hAnsi="Arial" w:cs="Arial" w:hint="eastAsia"/>
                <w:color w:val="000000"/>
                <w:sz w:val="18"/>
                <w:szCs w:val="18"/>
              </w:rPr>
              <w:t>10498</w:t>
            </w:r>
            <w:r w:rsidRPr="00293939">
              <w:rPr>
                <w:rFonts w:ascii="Arial" w:hAnsi="Arial" w:cs="Arial" w:hint="eastAsia"/>
                <w:color w:val="000000"/>
                <w:sz w:val="18"/>
                <w:szCs w:val="18"/>
              </w:rPr>
              <w:t>号</w:t>
            </w:r>
          </w:p>
        </w:tc>
        <w:tc>
          <w:tcPr>
            <w:tcW w:w="1417" w:type="dxa"/>
            <w:noWrap/>
            <w:vAlign w:val="center"/>
            <w:hideMark/>
          </w:tcPr>
          <w:p w14:paraId="56C3E01D"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福州市鼓楼区人民法院</w:t>
            </w:r>
          </w:p>
        </w:tc>
        <w:tc>
          <w:tcPr>
            <w:tcW w:w="1701" w:type="dxa"/>
            <w:noWrap/>
            <w:vAlign w:val="center"/>
            <w:hideMark/>
          </w:tcPr>
          <w:p w14:paraId="33799659" w14:textId="77777777" w:rsidR="00D746A5" w:rsidRPr="00293939" w:rsidRDefault="00D746A5" w:rsidP="00BA49EE">
            <w:pPr>
              <w:jc w:val="right"/>
              <w:rPr>
                <w:rFonts w:ascii="Arial" w:hAnsi="Arial" w:cs="Arial"/>
                <w:color w:val="000000"/>
                <w:sz w:val="18"/>
                <w:szCs w:val="18"/>
              </w:rPr>
            </w:pPr>
            <w:r w:rsidRPr="00293939">
              <w:rPr>
                <w:rFonts w:ascii="Arial" w:hAnsi="Arial" w:cs="Arial" w:hint="eastAsia"/>
                <w:color w:val="000000"/>
                <w:sz w:val="18"/>
                <w:szCs w:val="18"/>
              </w:rPr>
              <w:t>4,551.00</w:t>
            </w:r>
          </w:p>
        </w:tc>
        <w:tc>
          <w:tcPr>
            <w:tcW w:w="3295" w:type="dxa"/>
            <w:vAlign w:val="center"/>
            <w:hideMark/>
          </w:tcPr>
          <w:p w14:paraId="5A8997B1" w14:textId="77777777" w:rsidR="00D746A5" w:rsidRPr="00293939" w:rsidRDefault="00D746A5" w:rsidP="00BA49EE">
            <w:pPr>
              <w:jc w:val="center"/>
              <w:rPr>
                <w:rFonts w:ascii="Arial" w:hAnsi="Arial" w:cs="Arial"/>
                <w:color w:val="000000"/>
                <w:sz w:val="18"/>
                <w:szCs w:val="18"/>
              </w:rPr>
            </w:pPr>
            <w:r w:rsidRPr="00293939">
              <w:rPr>
                <w:rFonts w:ascii="Arial" w:hAnsi="Arial" w:cs="Arial" w:hint="eastAsia"/>
                <w:color w:val="000000"/>
                <w:sz w:val="18"/>
                <w:szCs w:val="18"/>
              </w:rPr>
              <w:t>吴建明</w:t>
            </w:r>
            <w:r w:rsidRPr="00293939">
              <w:rPr>
                <w:rFonts w:ascii="Arial" w:hAnsi="Arial" w:cs="Arial" w:hint="eastAsia"/>
                <w:color w:val="000000"/>
                <w:sz w:val="18"/>
                <w:szCs w:val="18"/>
              </w:rPr>
              <w:t>,</w:t>
            </w:r>
            <w:r w:rsidRPr="00293939">
              <w:rPr>
                <w:rFonts w:ascii="Arial" w:hAnsi="Arial" w:cs="Arial" w:hint="eastAsia"/>
                <w:color w:val="000000"/>
                <w:sz w:val="18"/>
                <w:szCs w:val="18"/>
              </w:rPr>
              <w:t>游芳</w:t>
            </w:r>
            <w:r w:rsidRPr="00293939">
              <w:rPr>
                <w:rFonts w:ascii="Arial" w:hAnsi="Arial" w:cs="Arial" w:hint="eastAsia"/>
                <w:color w:val="000000"/>
                <w:sz w:val="18"/>
                <w:szCs w:val="18"/>
              </w:rPr>
              <w:t>,</w:t>
            </w:r>
            <w:r w:rsidRPr="00293939">
              <w:rPr>
                <w:rFonts w:ascii="Arial" w:hAnsi="Arial" w:cs="Arial" w:hint="eastAsia"/>
                <w:color w:val="000000"/>
                <w:sz w:val="18"/>
                <w:szCs w:val="18"/>
              </w:rPr>
              <w:t>福州泰禾房地产开发有限公司执行案件</w:t>
            </w:r>
          </w:p>
        </w:tc>
      </w:tr>
      <w:tr w:rsidR="00D746A5" w:rsidRPr="0051127F" w14:paraId="26712566" w14:textId="77777777" w:rsidTr="00AA46FF">
        <w:trPr>
          <w:cantSplit/>
          <w:trHeight w:val="285"/>
          <w:jc w:val="center"/>
        </w:trPr>
        <w:tc>
          <w:tcPr>
            <w:tcW w:w="1084" w:type="dxa"/>
            <w:noWrap/>
            <w:vAlign w:val="center"/>
            <w:hideMark/>
          </w:tcPr>
          <w:p w14:paraId="25D4B239"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6BC605B4"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26D5B1C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4731</w:t>
            </w:r>
            <w:r w:rsidRPr="0051127F">
              <w:rPr>
                <w:rFonts w:ascii="Arial" w:hAnsi="Arial" w:cs="Arial" w:hint="eastAsia"/>
                <w:color w:val="000000"/>
                <w:sz w:val="18"/>
                <w:szCs w:val="18"/>
              </w:rPr>
              <w:t>号</w:t>
            </w:r>
          </w:p>
        </w:tc>
        <w:tc>
          <w:tcPr>
            <w:tcW w:w="1417" w:type="dxa"/>
            <w:noWrap/>
            <w:vAlign w:val="center"/>
            <w:hideMark/>
          </w:tcPr>
          <w:p w14:paraId="6F1285B2"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349FEC69"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308,138.00</w:t>
            </w:r>
          </w:p>
        </w:tc>
        <w:tc>
          <w:tcPr>
            <w:tcW w:w="3295" w:type="dxa"/>
            <w:noWrap/>
            <w:vAlign w:val="center"/>
            <w:hideMark/>
          </w:tcPr>
          <w:p w14:paraId="763D3D9A"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23259B6A" w14:textId="77777777" w:rsidTr="00AA46FF">
        <w:trPr>
          <w:cantSplit/>
          <w:trHeight w:val="285"/>
          <w:jc w:val="center"/>
        </w:trPr>
        <w:tc>
          <w:tcPr>
            <w:tcW w:w="1084" w:type="dxa"/>
            <w:noWrap/>
            <w:vAlign w:val="center"/>
            <w:hideMark/>
          </w:tcPr>
          <w:p w14:paraId="5DB4759F"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6F113E1C"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0388A0D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4736</w:t>
            </w:r>
            <w:r w:rsidRPr="0051127F">
              <w:rPr>
                <w:rFonts w:ascii="Arial" w:hAnsi="Arial" w:cs="Arial" w:hint="eastAsia"/>
                <w:color w:val="000000"/>
                <w:sz w:val="18"/>
                <w:szCs w:val="18"/>
              </w:rPr>
              <w:t>号</w:t>
            </w:r>
          </w:p>
        </w:tc>
        <w:tc>
          <w:tcPr>
            <w:tcW w:w="1417" w:type="dxa"/>
            <w:noWrap/>
            <w:vAlign w:val="center"/>
            <w:hideMark/>
          </w:tcPr>
          <w:p w14:paraId="2B8F753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39912E74"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316,406.00</w:t>
            </w:r>
          </w:p>
        </w:tc>
        <w:tc>
          <w:tcPr>
            <w:tcW w:w="3295" w:type="dxa"/>
            <w:noWrap/>
            <w:vAlign w:val="center"/>
            <w:hideMark/>
          </w:tcPr>
          <w:p w14:paraId="11AFDFB3"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4E95B49C" w14:textId="77777777" w:rsidTr="00AA46FF">
        <w:trPr>
          <w:cantSplit/>
          <w:trHeight w:val="285"/>
          <w:jc w:val="center"/>
        </w:trPr>
        <w:tc>
          <w:tcPr>
            <w:tcW w:w="1084" w:type="dxa"/>
            <w:noWrap/>
            <w:vAlign w:val="center"/>
            <w:hideMark/>
          </w:tcPr>
          <w:p w14:paraId="74C7ECA0"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lastRenderedPageBreak/>
              <w:t>福州泰禾房地产</w:t>
            </w:r>
            <w:proofErr w:type="gramEnd"/>
          </w:p>
        </w:tc>
        <w:tc>
          <w:tcPr>
            <w:tcW w:w="1560" w:type="dxa"/>
            <w:noWrap/>
            <w:vAlign w:val="center"/>
            <w:hideMark/>
          </w:tcPr>
          <w:p w14:paraId="34CD9C0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4EE79395"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4738</w:t>
            </w:r>
            <w:r w:rsidRPr="0051127F">
              <w:rPr>
                <w:rFonts w:ascii="Arial" w:hAnsi="Arial" w:cs="Arial" w:hint="eastAsia"/>
                <w:color w:val="000000"/>
                <w:sz w:val="18"/>
                <w:szCs w:val="18"/>
              </w:rPr>
              <w:t>号</w:t>
            </w:r>
          </w:p>
        </w:tc>
        <w:tc>
          <w:tcPr>
            <w:tcW w:w="1417" w:type="dxa"/>
            <w:noWrap/>
            <w:vAlign w:val="center"/>
            <w:hideMark/>
          </w:tcPr>
          <w:p w14:paraId="25158935"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463D7412"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303,301.00</w:t>
            </w:r>
          </w:p>
        </w:tc>
        <w:tc>
          <w:tcPr>
            <w:tcW w:w="3295" w:type="dxa"/>
            <w:noWrap/>
            <w:vAlign w:val="center"/>
            <w:hideMark/>
          </w:tcPr>
          <w:p w14:paraId="3E9AAAC2"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3FA73697" w14:textId="77777777" w:rsidTr="00AA46FF">
        <w:trPr>
          <w:cantSplit/>
          <w:trHeight w:val="285"/>
          <w:jc w:val="center"/>
        </w:trPr>
        <w:tc>
          <w:tcPr>
            <w:tcW w:w="1084" w:type="dxa"/>
            <w:noWrap/>
            <w:vAlign w:val="center"/>
            <w:hideMark/>
          </w:tcPr>
          <w:p w14:paraId="603EA03C"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5D95F64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5D163C3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4737</w:t>
            </w:r>
            <w:r w:rsidRPr="0051127F">
              <w:rPr>
                <w:rFonts w:ascii="Arial" w:hAnsi="Arial" w:cs="Arial" w:hint="eastAsia"/>
                <w:color w:val="000000"/>
                <w:sz w:val="18"/>
                <w:szCs w:val="18"/>
              </w:rPr>
              <w:t>号</w:t>
            </w:r>
          </w:p>
        </w:tc>
        <w:tc>
          <w:tcPr>
            <w:tcW w:w="1417" w:type="dxa"/>
            <w:noWrap/>
            <w:vAlign w:val="center"/>
            <w:hideMark/>
          </w:tcPr>
          <w:p w14:paraId="3910E0D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578DC622"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340,555.00</w:t>
            </w:r>
          </w:p>
        </w:tc>
        <w:tc>
          <w:tcPr>
            <w:tcW w:w="3295" w:type="dxa"/>
            <w:noWrap/>
            <w:vAlign w:val="center"/>
            <w:hideMark/>
          </w:tcPr>
          <w:p w14:paraId="74F6EB21"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010DE3D2" w14:textId="77777777" w:rsidTr="00AA46FF">
        <w:trPr>
          <w:cantSplit/>
          <w:trHeight w:val="285"/>
          <w:jc w:val="center"/>
        </w:trPr>
        <w:tc>
          <w:tcPr>
            <w:tcW w:w="1084" w:type="dxa"/>
            <w:noWrap/>
            <w:vAlign w:val="center"/>
            <w:hideMark/>
          </w:tcPr>
          <w:p w14:paraId="0CE62463"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740EA22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706FE19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4735</w:t>
            </w:r>
            <w:r w:rsidRPr="0051127F">
              <w:rPr>
                <w:rFonts w:ascii="Arial" w:hAnsi="Arial" w:cs="Arial" w:hint="eastAsia"/>
                <w:color w:val="000000"/>
                <w:sz w:val="18"/>
                <w:szCs w:val="18"/>
              </w:rPr>
              <w:t>号</w:t>
            </w:r>
          </w:p>
        </w:tc>
        <w:tc>
          <w:tcPr>
            <w:tcW w:w="1417" w:type="dxa"/>
            <w:noWrap/>
            <w:vAlign w:val="center"/>
            <w:hideMark/>
          </w:tcPr>
          <w:p w14:paraId="0F2DA6C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65643386"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316,684.00</w:t>
            </w:r>
          </w:p>
        </w:tc>
        <w:tc>
          <w:tcPr>
            <w:tcW w:w="3295" w:type="dxa"/>
            <w:noWrap/>
            <w:vAlign w:val="center"/>
            <w:hideMark/>
          </w:tcPr>
          <w:p w14:paraId="501998F6"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6C753093" w14:textId="77777777" w:rsidTr="00AA46FF">
        <w:trPr>
          <w:cantSplit/>
          <w:trHeight w:val="285"/>
          <w:jc w:val="center"/>
        </w:trPr>
        <w:tc>
          <w:tcPr>
            <w:tcW w:w="1084" w:type="dxa"/>
            <w:noWrap/>
            <w:vAlign w:val="center"/>
            <w:hideMark/>
          </w:tcPr>
          <w:p w14:paraId="0CE9A996"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7B1B9F1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6DB3BC50"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4734</w:t>
            </w:r>
            <w:r w:rsidRPr="0051127F">
              <w:rPr>
                <w:rFonts w:ascii="Arial" w:hAnsi="Arial" w:cs="Arial" w:hint="eastAsia"/>
                <w:color w:val="000000"/>
                <w:sz w:val="18"/>
                <w:szCs w:val="18"/>
              </w:rPr>
              <w:t>号</w:t>
            </w:r>
          </w:p>
        </w:tc>
        <w:tc>
          <w:tcPr>
            <w:tcW w:w="1417" w:type="dxa"/>
            <w:noWrap/>
            <w:vAlign w:val="center"/>
            <w:hideMark/>
          </w:tcPr>
          <w:p w14:paraId="234C481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40758985"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327,931.00</w:t>
            </w:r>
          </w:p>
        </w:tc>
        <w:tc>
          <w:tcPr>
            <w:tcW w:w="3295" w:type="dxa"/>
            <w:noWrap/>
            <w:vAlign w:val="center"/>
            <w:hideMark/>
          </w:tcPr>
          <w:p w14:paraId="782988E2"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50FA232B" w14:textId="77777777" w:rsidTr="00AA46FF">
        <w:trPr>
          <w:cantSplit/>
          <w:trHeight w:val="285"/>
          <w:jc w:val="center"/>
        </w:trPr>
        <w:tc>
          <w:tcPr>
            <w:tcW w:w="1084" w:type="dxa"/>
            <w:noWrap/>
            <w:vAlign w:val="center"/>
            <w:hideMark/>
          </w:tcPr>
          <w:p w14:paraId="66D55596"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214141C6"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5F84FA15"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4733</w:t>
            </w:r>
            <w:r w:rsidRPr="0051127F">
              <w:rPr>
                <w:rFonts w:ascii="Arial" w:hAnsi="Arial" w:cs="Arial" w:hint="eastAsia"/>
                <w:color w:val="000000"/>
                <w:sz w:val="18"/>
                <w:szCs w:val="18"/>
              </w:rPr>
              <w:t>号</w:t>
            </w:r>
          </w:p>
        </w:tc>
        <w:tc>
          <w:tcPr>
            <w:tcW w:w="1417" w:type="dxa"/>
            <w:noWrap/>
            <w:vAlign w:val="center"/>
            <w:hideMark/>
          </w:tcPr>
          <w:p w14:paraId="0B7AD77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02A8AFEC"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338,933.00</w:t>
            </w:r>
          </w:p>
        </w:tc>
        <w:tc>
          <w:tcPr>
            <w:tcW w:w="3295" w:type="dxa"/>
            <w:noWrap/>
            <w:vAlign w:val="center"/>
            <w:hideMark/>
          </w:tcPr>
          <w:p w14:paraId="1C71B359"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28065CF7" w14:textId="77777777" w:rsidTr="00AA46FF">
        <w:trPr>
          <w:cantSplit/>
          <w:trHeight w:val="285"/>
          <w:jc w:val="center"/>
        </w:trPr>
        <w:tc>
          <w:tcPr>
            <w:tcW w:w="1084" w:type="dxa"/>
            <w:noWrap/>
            <w:vAlign w:val="center"/>
            <w:hideMark/>
          </w:tcPr>
          <w:p w14:paraId="2723FE31"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2ADB61E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3D4805C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4732</w:t>
            </w:r>
            <w:r w:rsidRPr="0051127F">
              <w:rPr>
                <w:rFonts w:ascii="Arial" w:hAnsi="Arial" w:cs="Arial" w:hint="eastAsia"/>
                <w:color w:val="000000"/>
                <w:sz w:val="18"/>
                <w:szCs w:val="18"/>
              </w:rPr>
              <w:t>号</w:t>
            </w:r>
          </w:p>
        </w:tc>
        <w:tc>
          <w:tcPr>
            <w:tcW w:w="1417" w:type="dxa"/>
            <w:noWrap/>
            <w:vAlign w:val="center"/>
            <w:hideMark/>
          </w:tcPr>
          <w:p w14:paraId="0F119C5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31A7D701"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332,252.00</w:t>
            </w:r>
          </w:p>
        </w:tc>
        <w:tc>
          <w:tcPr>
            <w:tcW w:w="3295" w:type="dxa"/>
            <w:noWrap/>
            <w:vAlign w:val="center"/>
            <w:hideMark/>
          </w:tcPr>
          <w:p w14:paraId="0EEFFE95"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5074D95B" w14:textId="77777777" w:rsidTr="00AA46FF">
        <w:trPr>
          <w:cantSplit/>
          <w:trHeight w:val="285"/>
          <w:jc w:val="center"/>
        </w:trPr>
        <w:tc>
          <w:tcPr>
            <w:tcW w:w="1084" w:type="dxa"/>
            <w:noWrap/>
            <w:vAlign w:val="center"/>
            <w:hideMark/>
          </w:tcPr>
          <w:p w14:paraId="17294A79"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261AB629"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69CB1131"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4730</w:t>
            </w:r>
            <w:r w:rsidRPr="0051127F">
              <w:rPr>
                <w:rFonts w:ascii="Arial" w:hAnsi="Arial" w:cs="Arial" w:hint="eastAsia"/>
                <w:color w:val="000000"/>
                <w:sz w:val="18"/>
                <w:szCs w:val="18"/>
              </w:rPr>
              <w:t>号</w:t>
            </w:r>
          </w:p>
        </w:tc>
        <w:tc>
          <w:tcPr>
            <w:tcW w:w="1417" w:type="dxa"/>
            <w:noWrap/>
            <w:vAlign w:val="center"/>
            <w:hideMark/>
          </w:tcPr>
          <w:p w14:paraId="2E5F7DE3"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206D3553"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300,629.00</w:t>
            </w:r>
          </w:p>
        </w:tc>
        <w:tc>
          <w:tcPr>
            <w:tcW w:w="3295" w:type="dxa"/>
            <w:noWrap/>
            <w:vAlign w:val="center"/>
            <w:hideMark/>
          </w:tcPr>
          <w:p w14:paraId="18A36C0C"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309AC3AB" w14:textId="77777777" w:rsidTr="00AA46FF">
        <w:trPr>
          <w:cantSplit/>
          <w:trHeight w:val="285"/>
          <w:jc w:val="center"/>
        </w:trPr>
        <w:tc>
          <w:tcPr>
            <w:tcW w:w="1084" w:type="dxa"/>
            <w:noWrap/>
            <w:vAlign w:val="center"/>
            <w:hideMark/>
          </w:tcPr>
          <w:p w14:paraId="2DC35F76"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3B31FED2"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080986AC"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4729</w:t>
            </w:r>
            <w:r w:rsidRPr="0051127F">
              <w:rPr>
                <w:rFonts w:ascii="Arial" w:hAnsi="Arial" w:cs="Arial" w:hint="eastAsia"/>
                <w:color w:val="000000"/>
                <w:sz w:val="18"/>
                <w:szCs w:val="18"/>
              </w:rPr>
              <w:t>号</w:t>
            </w:r>
          </w:p>
        </w:tc>
        <w:tc>
          <w:tcPr>
            <w:tcW w:w="1417" w:type="dxa"/>
            <w:noWrap/>
            <w:vAlign w:val="center"/>
            <w:hideMark/>
          </w:tcPr>
          <w:p w14:paraId="708039CA"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701" w:type="dxa"/>
            <w:noWrap/>
            <w:vAlign w:val="center"/>
            <w:hideMark/>
          </w:tcPr>
          <w:p w14:paraId="0235FB43"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240,763.00</w:t>
            </w:r>
          </w:p>
        </w:tc>
        <w:tc>
          <w:tcPr>
            <w:tcW w:w="3295" w:type="dxa"/>
            <w:noWrap/>
            <w:vAlign w:val="center"/>
            <w:hideMark/>
          </w:tcPr>
          <w:p w14:paraId="6BF4FCFF"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51127F" w14:paraId="41E61FC5" w14:textId="77777777" w:rsidTr="00AA46FF">
        <w:trPr>
          <w:cantSplit/>
          <w:trHeight w:val="285"/>
          <w:jc w:val="center"/>
        </w:trPr>
        <w:tc>
          <w:tcPr>
            <w:tcW w:w="1084" w:type="dxa"/>
            <w:noWrap/>
            <w:vAlign w:val="center"/>
            <w:hideMark/>
          </w:tcPr>
          <w:p w14:paraId="3C51396F" w14:textId="77777777" w:rsidR="00D746A5" w:rsidRPr="0051127F" w:rsidRDefault="00D746A5" w:rsidP="00BA49EE">
            <w:pPr>
              <w:jc w:val="cente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560" w:type="dxa"/>
            <w:noWrap/>
            <w:vAlign w:val="center"/>
            <w:hideMark/>
          </w:tcPr>
          <w:p w14:paraId="131527A7"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985" w:type="dxa"/>
            <w:noWrap/>
            <w:vAlign w:val="center"/>
            <w:hideMark/>
          </w:tcPr>
          <w:p w14:paraId="2D9EDA5B"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闽</w:t>
            </w:r>
            <w:r w:rsidRPr="0051127F">
              <w:rPr>
                <w:rFonts w:ascii="Arial" w:hAnsi="Arial" w:cs="Arial" w:hint="eastAsia"/>
                <w:color w:val="000000"/>
                <w:sz w:val="18"/>
                <w:szCs w:val="18"/>
              </w:rPr>
              <w:t>0205</w:t>
            </w:r>
            <w:r w:rsidRPr="0051127F">
              <w:rPr>
                <w:rFonts w:ascii="Arial" w:hAnsi="Arial" w:cs="Arial" w:hint="eastAsia"/>
                <w:color w:val="000000"/>
                <w:sz w:val="18"/>
                <w:szCs w:val="18"/>
              </w:rPr>
              <w:t>执</w:t>
            </w:r>
            <w:r w:rsidRPr="0051127F">
              <w:rPr>
                <w:rFonts w:ascii="Arial" w:hAnsi="Arial" w:cs="Arial" w:hint="eastAsia"/>
                <w:color w:val="000000"/>
                <w:sz w:val="18"/>
                <w:szCs w:val="18"/>
              </w:rPr>
              <w:t>2386</w:t>
            </w:r>
            <w:r w:rsidRPr="0051127F">
              <w:rPr>
                <w:rFonts w:ascii="Arial" w:hAnsi="Arial" w:cs="Arial" w:hint="eastAsia"/>
                <w:color w:val="000000"/>
                <w:sz w:val="18"/>
                <w:szCs w:val="18"/>
              </w:rPr>
              <w:t>号</w:t>
            </w:r>
          </w:p>
        </w:tc>
        <w:tc>
          <w:tcPr>
            <w:tcW w:w="1417" w:type="dxa"/>
            <w:noWrap/>
            <w:vAlign w:val="center"/>
            <w:hideMark/>
          </w:tcPr>
          <w:p w14:paraId="422BA0BD" w14:textId="77777777" w:rsidR="00D746A5" w:rsidRPr="0051127F" w:rsidRDefault="00D746A5" w:rsidP="00BA49EE">
            <w:pPr>
              <w:jc w:val="center"/>
              <w:rPr>
                <w:rFonts w:ascii="Arial" w:hAnsi="Arial" w:cs="Arial"/>
                <w:color w:val="000000"/>
                <w:sz w:val="18"/>
                <w:szCs w:val="18"/>
              </w:rPr>
            </w:pPr>
            <w:r w:rsidRPr="0051127F">
              <w:rPr>
                <w:rFonts w:ascii="Arial" w:hAnsi="Arial" w:cs="Arial" w:hint="eastAsia"/>
                <w:color w:val="000000"/>
                <w:sz w:val="18"/>
                <w:szCs w:val="18"/>
              </w:rPr>
              <w:t>厦门市海</w:t>
            </w:r>
            <w:proofErr w:type="gramStart"/>
            <w:r w:rsidRPr="0051127F">
              <w:rPr>
                <w:rFonts w:ascii="Arial" w:hAnsi="Arial" w:cs="Arial" w:hint="eastAsia"/>
                <w:color w:val="000000"/>
                <w:sz w:val="18"/>
                <w:szCs w:val="18"/>
              </w:rPr>
              <w:t>沧</w:t>
            </w:r>
            <w:proofErr w:type="gramEnd"/>
            <w:r w:rsidRPr="0051127F">
              <w:rPr>
                <w:rFonts w:ascii="Arial" w:hAnsi="Arial" w:cs="Arial" w:hint="eastAsia"/>
                <w:color w:val="000000"/>
                <w:sz w:val="18"/>
                <w:szCs w:val="18"/>
              </w:rPr>
              <w:t>区人民法院</w:t>
            </w:r>
          </w:p>
        </w:tc>
        <w:tc>
          <w:tcPr>
            <w:tcW w:w="1701" w:type="dxa"/>
            <w:noWrap/>
            <w:vAlign w:val="center"/>
            <w:hideMark/>
          </w:tcPr>
          <w:p w14:paraId="1EC237AC"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101,529.00</w:t>
            </w:r>
          </w:p>
        </w:tc>
        <w:tc>
          <w:tcPr>
            <w:tcW w:w="3295" w:type="dxa"/>
            <w:noWrap/>
            <w:vAlign w:val="center"/>
            <w:hideMark/>
          </w:tcPr>
          <w:p w14:paraId="1BDE8021" w14:textId="77777777" w:rsidR="00D746A5" w:rsidRPr="0051127F"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C117B6" w14:paraId="4939A303" w14:textId="77777777" w:rsidTr="00AA46FF">
        <w:trPr>
          <w:cantSplit/>
          <w:trHeight w:val="285"/>
          <w:jc w:val="center"/>
        </w:trPr>
        <w:tc>
          <w:tcPr>
            <w:tcW w:w="1084" w:type="dxa"/>
            <w:noWrap/>
            <w:vAlign w:val="center"/>
            <w:hideMark/>
          </w:tcPr>
          <w:p w14:paraId="345DA1BB" w14:textId="77777777" w:rsidR="00D746A5" w:rsidRPr="00C117B6" w:rsidRDefault="00D746A5" w:rsidP="00BA49EE">
            <w:pPr>
              <w:jc w:val="center"/>
              <w:rPr>
                <w:rFonts w:ascii="Arial" w:hAnsi="Arial" w:cs="Arial"/>
                <w:color w:val="000000"/>
                <w:sz w:val="18"/>
                <w:szCs w:val="18"/>
              </w:rPr>
            </w:pPr>
            <w:proofErr w:type="gramStart"/>
            <w:r w:rsidRPr="00C117B6">
              <w:rPr>
                <w:rFonts w:ascii="Arial" w:hAnsi="Arial" w:cs="Arial" w:hint="eastAsia"/>
                <w:color w:val="000000"/>
                <w:sz w:val="18"/>
                <w:szCs w:val="18"/>
              </w:rPr>
              <w:t>福州泰禾房地产</w:t>
            </w:r>
            <w:proofErr w:type="gramEnd"/>
          </w:p>
        </w:tc>
        <w:tc>
          <w:tcPr>
            <w:tcW w:w="1560" w:type="dxa"/>
            <w:noWrap/>
            <w:vAlign w:val="center"/>
            <w:hideMark/>
          </w:tcPr>
          <w:p w14:paraId="0712629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985" w:type="dxa"/>
            <w:noWrap/>
            <w:vAlign w:val="center"/>
            <w:hideMark/>
          </w:tcPr>
          <w:p w14:paraId="675E1F83"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苏</w:t>
            </w:r>
            <w:r w:rsidRPr="00C117B6">
              <w:rPr>
                <w:rFonts w:ascii="Arial" w:hAnsi="Arial" w:cs="Arial" w:hint="eastAsia"/>
                <w:color w:val="000000"/>
                <w:sz w:val="18"/>
                <w:szCs w:val="18"/>
              </w:rPr>
              <w:t>0506</w:t>
            </w:r>
            <w:r w:rsidRPr="00C117B6">
              <w:rPr>
                <w:rFonts w:ascii="Arial" w:hAnsi="Arial" w:cs="Arial" w:hint="eastAsia"/>
                <w:color w:val="000000"/>
                <w:sz w:val="18"/>
                <w:szCs w:val="18"/>
              </w:rPr>
              <w:t>执</w:t>
            </w:r>
            <w:r w:rsidRPr="00C117B6">
              <w:rPr>
                <w:rFonts w:ascii="Arial" w:hAnsi="Arial" w:cs="Arial" w:hint="eastAsia"/>
                <w:color w:val="000000"/>
                <w:sz w:val="18"/>
                <w:szCs w:val="18"/>
              </w:rPr>
              <w:t>4798</w:t>
            </w:r>
            <w:r w:rsidRPr="00C117B6">
              <w:rPr>
                <w:rFonts w:ascii="Arial" w:hAnsi="Arial" w:cs="Arial" w:hint="eastAsia"/>
                <w:color w:val="000000"/>
                <w:sz w:val="18"/>
                <w:szCs w:val="18"/>
              </w:rPr>
              <w:t>号</w:t>
            </w:r>
          </w:p>
        </w:tc>
        <w:tc>
          <w:tcPr>
            <w:tcW w:w="1417" w:type="dxa"/>
            <w:noWrap/>
            <w:vAlign w:val="center"/>
            <w:hideMark/>
          </w:tcPr>
          <w:p w14:paraId="20EBD5C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苏州市吴中区人民法院</w:t>
            </w:r>
          </w:p>
        </w:tc>
        <w:tc>
          <w:tcPr>
            <w:tcW w:w="1701" w:type="dxa"/>
            <w:noWrap/>
            <w:vAlign w:val="center"/>
            <w:hideMark/>
          </w:tcPr>
          <w:p w14:paraId="12762B49"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312,139.00</w:t>
            </w:r>
          </w:p>
        </w:tc>
        <w:tc>
          <w:tcPr>
            <w:tcW w:w="3295" w:type="dxa"/>
            <w:noWrap/>
            <w:vAlign w:val="center"/>
            <w:hideMark/>
          </w:tcPr>
          <w:p w14:paraId="5A675520"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福州泰禾房地产开发有限公司</w:t>
            </w:r>
            <w:r w:rsidRPr="00C117B6">
              <w:rPr>
                <w:rFonts w:ascii="Arial" w:hAnsi="Arial" w:cs="Arial" w:hint="eastAsia"/>
                <w:color w:val="000000"/>
                <w:sz w:val="18"/>
                <w:szCs w:val="18"/>
              </w:rPr>
              <w:t>,</w:t>
            </w:r>
            <w:r w:rsidRPr="00C117B6">
              <w:rPr>
                <w:rFonts w:ascii="Arial" w:hAnsi="Arial" w:cs="Arial" w:hint="eastAsia"/>
                <w:color w:val="000000"/>
                <w:sz w:val="18"/>
                <w:szCs w:val="18"/>
              </w:rPr>
              <w:t>苏州禾瑞房地产开发有限公司执行案件</w:t>
            </w:r>
          </w:p>
        </w:tc>
      </w:tr>
      <w:tr w:rsidR="00D746A5" w:rsidRPr="00C117B6" w14:paraId="1CFB49DF" w14:textId="77777777" w:rsidTr="00AA46FF">
        <w:trPr>
          <w:cantSplit/>
          <w:trHeight w:val="285"/>
          <w:jc w:val="center"/>
        </w:trPr>
        <w:tc>
          <w:tcPr>
            <w:tcW w:w="1084" w:type="dxa"/>
            <w:noWrap/>
            <w:vAlign w:val="center"/>
            <w:hideMark/>
          </w:tcPr>
          <w:p w14:paraId="432F83A1" w14:textId="77777777" w:rsidR="00D746A5" w:rsidRPr="00C117B6" w:rsidRDefault="00D746A5" w:rsidP="00BA49EE">
            <w:pPr>
              <w:jc w:val="center"/>
              <w:rPr>
                <w:rFonts w:ascii="Arial" w:hAnsi="Arial" w:cs="Arial"/>
                <w:color w:val="000000"/>
                <w:sz w:val="18"/>
                <w:szCs w:val="18"/>
              </w:rPr>
            </w:pPr>
            <w:proofErr w:type="gramStart"/>
            <w:r w:rsidRPr="00C117B6">
              <w:rPr>
                <w:rFonts w:ascii="Arial" w:hAnsi="Arial" w:cs="Arial" w:hint="eastAsia"/>
                <w:color w:val="000000"/>
                <w:sz w:val="18"/>
                <w:szCs w:val="18"/>
              </w:rPr>
              <w:t>福州泰禾房地产</w:t>
            </w:r>
            <w:proofErr w:type="gramEnd"/>
          </w:p>
        </w:tc>
        <w:tc>
          <w:tcPr>
            <w:tcW w:w="1560" w:type="dxa"/>
            <w:noWrap/>
            <w:vAlign w:val="center"/>
            <w:hideMark/>
          </w:tcPr>
          <w:p w14:paraId="10D993A7"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985" w:type="dxa"/>
            <w:noWrap/>
            <w:vAlign w:val="center"/>
            <w:hideMark/>
          </w:tcPr>
          <w:p w14:paraId="0602312F"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闽</w:t>
            </w:r>
            <w:r w:rsidRPr="00C117B6">
              <w:rPr>
                <w:rFonts w:ascii="Arial" w:hAnsi="Arial" w:cs="Arial" w:hint="eastAsia"/>
                <w:color w:val="000000"/>
                <w:sz w:val="18"/>
                <w:szCs w:val="18"/>
              </w:rPr>
              <w:t>0102</w:t>
            </w:r>
            <w:r w:rsidRPr="00C117B6">
              <w:rPr>
                <w:rFonts w:ascii="Arial" w:hAnsi="Arial" w:cs="Arial" w:hint="eastAsia"/>
                <w:color w:val="000000"/>
                <w:sz w:val="18"/>
                <w:szCs w:val="18"/>
              </w:rPr>
              <w:t>执</w:t>
            </w:r>
            <w:r w:rsidRPr="00C117B6">
              <w:rPr>
                <w:rFonts w:ascii="Arial" w:hAnsi="Arial" w:cs="Arial" w:hint="eastAsia"/>
                <w:color w:val="000000"/>
                <w:sz w:val="18"/>
                <w:szCs w:val="18"/>
              </w:rPr>
              <w:t>10849</w:t>
            </w:r>
            <w:r w:rsidRPr="00C117B6">
              <w:rPr>
                <w:rFonts w:ascii="Arial" w:hAnsi="Arial" w:cs="Arial" w:hint="eastAsia"/>
                <w:color w:val="000000"/>
                <w:sz w:val="18"/>
                <w:szCs w:val="18"/>
              </w:rPr>
              <w:t>号</w:t>
            </w:r>
          </w:p>
        </w:tc>
        <w:tc>
          <w:tcPr>
            <w:tcW w:w="1417" w:type="dxa"/>
            <w:noWrap/>
            <w:vAlign w:val="center"/>
            <w:hideMark/>
          </w:tcPr>
          <w:p w14:paraId="1D257E7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福州市鼓楼区人民法院</w:t>
            </w:r>
          </w:p>
        </w:tc>
        <w:tc>
          <w:tcPr>
            <w:tcW w:w="1701" w:type="dxa"/>
            <w:noWrap/>
            <w:vAlign w:val="center"/>
            <w:hideMark/>
          </w:tcPr>
          <w:p w14:paraId="42706887"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58,800.00</w:t>
            </w:r>
          </w:p>
        </w:tc>
        <w:tc>
          <w:tcPr>
            <w:tcW w:w="3295" w:type="dxa"/>
            <w:noWrap/>
            <w:vAlign w:val="center"/>
            <w:hideMark/>
          </w:tcPr>
          <w:p w14:paraId="6D66D4B6"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福州泰禾房地产开发有限公司执行案件</w:t>
            </w:r>
          </w:p>
        </w:tc>
      </w:tr>
      <w:tr w:rsidR="00D746A5" w:rsidRPr="00C117B6" w14:paraId="4A3346BF" w14:textId="77777777" w:rsidTr="00AA46FF">
        <w:trPr>
          <w:cantSplit/>
          <w:trHeight w:val="285"/>
          <w:jc w:val="center"/>
        </w:trPr>
        <w:tc>
          <w:tcPr>
            <w:tcW w:w="1084" w:type="dxa"/>
            <w:noWrap/>
            <w:vAlign w:val="center"/>
            <w:hideMark/>
          </w:tcPr>
          <w:p w14:paraId="6F4DBE4F" w14:textId="77777777" w:rsidR="00D746A5" w:rsidRPr="00C117B6" w:rsidRDefault="00D746A5" w:rsidP="00BA49EE">
            <w:pPr>
              <w:jc w:val="center"/>
              <w:rPr>
                <w:rFonts w:ascii="Arial" w:hAnsi="Arial" w:cs="Arial"/>
                <w:color w:val="000000"/>
                <w:sz w:val="18"/>
                <w:szCs w:val="18"/>
              </w:rPr>
            </w:pPr>
            <w:proofErr w:type="gramStart"/>
            <w:r w:rsidRPr="00C117B6">
              <w:rPr>
                <w:rFonts w:ascii="Arial" w:hAnsi="Arial" w:cs="Arial" w:hint="eastAsia"/>
                <w:color w:val="000000"/>
                <w:sz w:val="18"/>
                <w:szCs w:val="18"/>
              </w:rPr>
              <w:t>福州泰禾房地产</w:t>
            </w:r>
            <w:proofErr w:type="gramEnd"/>
          </w:p>
        </w:tc>
        <w:tc>
          <w:tcPr>
            <w:tcW w:w="1560" w:type="dxa"/>
            <w:noWrap/>
            <w:vAlign w:val="center"/>
            <w:hideMark/>
          </w:tcPr>
          <w:p w14:paraId="148AD5C9"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985" w:type="dxa"/>
            <w:noWrap/>
            <w:vAlign w:val="center"/>
            <w:hideMark/>
          </w:tcPr>
          <w:p w14:paraId="2D3847E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闽</w:t>
            </w:r>
            <w:r w:rsidRPr="00C117B6">
              <w:rPr>
                <w:rFonts w:ascii="Arial" w:hAnsi="Arial" w:cs="Arial" w:hint="eastAsia"/>
                <w:color w:val="000000"/>
                <w:sz w:val="18"/>
                <w:szCs w:val="18"/>
              </w:rPr>
              <w:t>0102</w:t>
            </w:r>
            <w:r w:rsidRPr="00C117B6">
              <w:rPr>
                <w:rFonts w:ascii="Arial" w:hAnsi="Arial" w:cs="Arial" w:hint="eastAsia"/>
                <w:color w:val="000000"/>
                <w:sz w:val="18"/>
                <w:szCs w:val="18"/>
              </w:rPr>
              <w:t>执</w:t>
            </w:r>
            <w:r w:rsidRPr="00C117B6">
              <w:rPr>
                <w:rFonts w:ascii="Arial" w:hAnsi="Arial" w:cs="Arial" w:hint="eastAsia"/>
                <w:color w:val="000000"/>
                <w:sz w:val="18"/>
                <w:szCs w:val="18"/>
              </w:rPr>
              <w:t>10851</w:t>
            </w:r>
            <w:r w:rsidRPr="00C117B6">
              <w:rPr>
                <w:rFonts w:ascii="Arial" w:hAnsi="Arial" w:cs="Arial" w:hint="eastAsia"/>
                <w:color w:val="000000"/>
                <w:sz w:val="18"/>
                <w:szCs w:val="18"/>
              </w:rPr>
              <w:t>号</w:t>
            </w:r>
          </w:p>
        </w:tc>
        <w:tc>
          <w:tcPr>
            <w:tcW w:w="1417" w:type="dxa"/>
            <w:noWrap/>
            <w:vAlign w:val="center"/>
            <w:hideMark/>
          </w:tcPr>
          <w:p w14:paraId="632A3DA1"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福州市鼓楼区人民法院</w:t>
            </w:r>
          </w:p>
        </w:tc>
        <w:tc>
          <w:tcPr>
            <w:tcW w:w="1701" w:type="dxa"/>
            <w:noWrap/>
            <w:vAlign w:val="center"/>
            <w:hideMark/>
          </w:tcPr>
          <w:p w14:paraId="668B40D9"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8,864.00</w:t>
            </w:r>
          </w:p>
        </w:tc>
        <w:tc>
          <w:tcPr>
            <w:tcW w:w="3295" w:type="dxa"/>
            <w:noWrap/>
            <w:vAlign w:val="center"/>
            <w:hideMark/>
          </w:tcPr>
          <w:p w14:paraId="0743AC3D" w14:textId="77777777" w:rsidR="00D746A5" w:rsidRPr="00C117B6" w:rsidRDefault="00D746A5" w:rsidP="00BA49EE">
            <w:pPr>
              <w:jc w:val="center"/>
              <w:rPr>
                <w:rFonts w:ascii="Arial" w:hAnsi="Arial" w:cs="Arial"/>
                <w:color w:val="000000"/>
                <w:sz w:val="18"/>
                <w:szCs w:val="18"/>
              </w:rPr>
            </w:pPr>
            <w:r w:rsidRPr="00C117B6">
              <w:rPr>
                <w:rFonts w:ascii="Arial" w:hAnsi="Arial" w:cs="Arial" w:hint="eastAsia"/>
                <w:color w:val="000000"/>
                <w:sz w:val="18"/>
                <w:szCs w:val="18"/>
              </w:rPr>
              <w:t>戴伟与福州泰禾房地产开发有限公司商品房销售合同纠纷的案件</w:t>
            </w:r>
          </w:p>
        </w:tc>
      </w:tr>
      <w:tr w:rsidR="00D746A5" w:rsidRPr="00DF124B" w14:paraId="44F2E7BF" w14:textId="77777777" w:rsidTr="00AA46FF">
        <w:trPr>
          <w:cantSplit/>
          <w:trHeight w:val="1170"/>
          <w:jc w:val="center"/>
        </w:trPr>
        <w:tc>
          <w:tcPr>
            <w:tcW w:w="1084" w:type="dxa"/>
            <w:noWrap/>
            <w:vAlign w:val="center"/>
            <w:hideMark/>
          </w:tcPr>
          <w:p w14:paraId="2C2DFC22"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7B2E69A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w:t>
            </w:r>
            <w:r w:rsidRPr="00DF124B">
              <w:rPr>
                <w:rFonts w:ascii="Arial" w:hAnsi="Arial" w:cs="Arial"/>
                <w:color w:val="000000"/>
                <w:sz w:val="18"/>
                <w:szCs w:val="18"/>
              </w:rPr>
              <w:t>0</w:t>
            </w:r>
            <w:r w:rsidRPr="00DF124B">
              <w:rPr>
                <w:rFonts w:ascii="Arial" w:hAnsi="Arial" w:cs="Arial" w:hint="eastAsia"/>
                <w:color w:val="000000"/>
                <w:sz w:val="18"/>
                <w:szCs w:val="18"/>
              </w:rPr>
              <w:t>9</w:t>
            </w:r>
          </w:p>
        </w:tc>
        <w:tc>
          <w:tcPr>
            <w:tcW w:w="1985" w:type="dxa"/>
            <w:noWrap/>
            <w:vAlign w:val="center"/>
            <w:hideMark/>
          </w:tcPr>
          <w:p w14:paraId="3E9852E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0104</w:t>
            </w:r>
            <w:r w:rsidRPr="00DF124B">
              <w:rPr>
                <w:rFonts w:ascii="Arial" w:hAnsi="Arial" w:cs="Arial" w:hint="eastAsia"/>
                <w:color w:val="000000"/>
                <w:sz w:val="18"/>
                <w:szCs w:val="18"/>
              </w:rPr>
              <w:t>执</w:t>
            </w:r>
            <w:r w:rsidRPr="00DF124B">
              <w:rPr>
                <w:rFonts w:ascii="Arial" w:hAnsi="Arial" w:cs="Arial" w:hint="eastAsia"/>
                <w:color w:val="000000"/>
                <w:sz w:val="18"/>
                <w:szCs w:val="18"/>
              </w:rPr>
              <w:t>3286</w:t>
            </w:r>
            <w:r w:rsidRPr="00DF124B">
              <w:rPr>
                <w:rFonts w:ascii="Arial" w:hAnsi="Arial" w:cs="Arial" w:hint="eastAsia"/>
                <w:color w:val="000000"/>
                <w:sz w:val="18"/>
                <w:szCs w:val="18"/>
              </w:rPr>
              <w:t>号</w:t>
            </w:r>
          </w:p>
        </w:tc>
        <w:tc>
          <w:tcPr>
            <w:tcW w:w="1417" w:type="dxa"/>
            <w:noWrap/>
            <w:vAlign w:val="center"/>
            <w:hideMark/>
          </w:tcPr>
          <w:p w14:paraId="74B1784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福州市仓山区人民法院</w:t>
            </w:r>
          </w:p>
        </w:tc>
        <w:tc>
          <w:tcPr>
            <w:tcW w:w="1701" w:type="dxa"/>
            <w:noWrap/>
            <w:vAlign w:val="center"/>
            <w:hideMark/>
          </w:tcPr>
          <w:p w14:paraId="5761230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449,868.00</w:t>
            </w:r>
          </w:p>
        </w:tc>
        <w:tc>
          <w:tcPr>
            <w:tcW w:w="3295" w:type="dxa"/>
            <w:vAlign w:val="center"/>
            <w:hideMark/>
          </w:tcPr>
          <w:p w14:paraId="448888B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福建万友工程集团有限公司与福州泰禾房地产开发有限公司建设工程施工合同纠纷的案件</w:t>
            </w:r>
          </w:p>
        </w:tc>
      </w:tr>
      <w:tr w:rsidR="00D746A5" w:rsidRPr="00DF124B" w14:paraId="61FDA1C0" w14:textId="77777777" w:rsidTr="00AA46FF">
        <w:trPr>
          <w:cantSplit/>
          <w:trHeight w:val="938"/>
          <w:jc w:val="center"/>
        </w:trPr>
        <w:tc>
          <w:tcPr>
            <w:tcW w:w="1084" w:type="dxa"/>
            <w:noWrap/>
            <w:vAlign w:val="center"/>
            <w:hideMark/>
          </w:tcPr>
          <w:p w14:paraId="35B1547E"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6F0331E6"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89E335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4941</w:t>
            </w:r>
            <w:r w:rsidRPr="00DF124B">
              <w:rPr>
                <w:rFonts w:ascii="Arial" w:hAnsi="Arial" w:cs="Arial" w:hint="eastAsia"/>
                <w:color w:val="000000"/>
                <w:sz w:val="18"/>
                <w:szCs w:val="18"/>
              </w:rPr>
              <w:t>号</w:t>
            </w:r>
          </w:p>
        </w:tc>
        <w:tc>
          <w:tcPr>
            <w:tcW w:w="1417" w:type="dxa"/>
            <w:noWrap/>
            <w:vAlign w:val="center"/>
            <w:hideMark/>
          </w:tcPr>
          <w:p w14:paraId="1825B63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79CCAC6E"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361,946.00</w:t>
            </w:r>
          </w:p>
        </w:tc>
        <w:tc>
          <w:tcPr>
            <w:tcW w:w="3295" w:type="dxa"/>
            <w:vAlign w:val="center"/>
            <w:hideMark/>
          </w:tcPr>
          <w:p w14:paraId="3BFFDE3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641CFE1E" w14:textId="77777777" w:rsidTr="00AA46FF">
        <w:trPr>
          <w:cantSplit/>
          <w:trHeight w:val="938"/>
          <w:jc w:val="center"/>
        </w:trPr>
        <w:tc>
          <w:tcPr>
            <w:tcW w:w="1084" w:type="dxa"/>
            <w:noWrap/>
            <w:vAlign w:val="center"/>
            <w:hideMark/>
          </w:tcPr>
          <w:p w14:paraId="5A33298D"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77CDE82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3150098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4943</w:t>
            </w:r>
            <w:r w:rsidRPr="00DF124B">
              <w:rPr>
                <w:rFonts w:ascii="Arial" w:hAnsi="Arial" w:cs="Arial" w:hint="eastAsia"/>
                <w:color w:val="000000"/>
                <w:sz w:val="18"/>
                <w:szCs w:val="18"/>
              </w:rPr>
              <w:t>号</w:t>
            </w:r>
          </w:p>
        </w:tc>
        <w:tc>
          <w:tcPr>
            <w:tcW w:w="1417" w:type="dxa"/>
            <w:noWrap/>
            <w:vAlign w:val="center"/>
            <w:hideMark/>
          </w:tcPr>
          <w:p w14:paraId="6689F5C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55A6B18D"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306,719.00</w:t>
            </w:r>
          </w:p>
        </w:tc>
        <w:tc>
          <w:tcPr>
            <w:tcW w:w="3295" w:type="dxa"/>
            <w:vAlign w:val="center"/>
            <w:hideMark/>
          </w:tcPr>
          <w:p w14:paraId="76F65B64"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16EB2E54" w14:textId="77777777" w:rsidTr="00AA46FF">
        <w:trPr>
          <w:cantSplit/>
          <w:trHeight w:val="938"/>
          <w:jc w:val="center"/>
        </w:trPr>
        <w:tc>
          <w:tcPr>
            <w:tcW w:w="1084" w:type="dxa"/>
            <w:noWrap/>
            <w:vAlign w:val="center"/>
            <w:hideMark/>
          </w:tcPr>
          <w:p w14:paraId="474DA93A"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0961F83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0E7CA0F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4937</w:t>
            </w:r>
            <w:r w:rsidRPr="00DF124B">
              <w:rPr>
                <w:rFonts w:ascii="Arial" w:hAnsi="Arial" w:cs="Arial" w:hint="eastAsia"/>
                <w:color w:val="000000"/>
                <w:sz w:val="18"/>
                <w:szCs w:val="18"/>
              </w:rPr>
              <w:t>号</w:t>
            </w:r>
          </w:p>
        </w:tc>
        <w:tc>
          <w:tcPr>
            <w:tcW w:w="1417" w:type="dxa"/>
            <w:noWrap/>
            <w:vAlign w:val="center"/>
            <w:hideMark/>
          </w:tcPr>
          <w:p w14:paraId="5E37D9A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1FA6B9A9"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311,363.00</w:t>
            </w:r>
          </w:p>
        </w:tc>
        <w:tc>
          <w:tcPr>
            <w:tcW w:w="3295" w:type="dxa"/>
            <w:vAlign w:val="center"/>
            <w:hideMark/>
          </w:tcPr>
          <w:p w14:paraId="5A2D4CE1"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3AE857C7" w14:textId="77777777" w:rsidTr="00AA46FF">
        <w:trPr>
          <w:cantSplit/>
          <w:trHeight w:val="938"/>
          <w:jc w:val="center"/>
        </w:trPr>
        <w:tc>
          <w:tcPr>
            <w:tcW w:w="1084" w:type="dxa"/>
            <w:noWrap/>
            <w:vAlign w:val="center"/>
            <w:hideMark/>
          </w:tcPr>
          <w:p w14:paraId="575D1725"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294DBCF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2657E18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4938</w:t>
            </w:r>
            <w:r w:rsidRPr="00DF124B">
              <w:rPr>
                <w:rFonts w:ascii="Arial" w:hAnsi="Arial" w:cs="Arial" w:hint="eastAsia"/>
                <w:color w:val="000000"/>
                <w:sz w:val="18"/>
                <w:szCs w:val="18"/>
              </w:rPr>
              <w:t>号</w:t>
            </w:r>
          </w:p>
        </w:tc>
        <w:tc>
          <w:tcPr>
            <w:tcW w:w="1417" w:type="dxa"/>
            <w:noWrap/>
            <w:vAlign w:val="center"/>
            <w:hideMark/>
          </w:tcPr>
          <w:p w14:paraId="14737A3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2D24741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309,882.00</w:t>
            </w:r>
          </w:p>
        </w:tc>
        <w:tc>
          <w:tcPr>
            <w:tcW w:w="3295" w:type="dxa"/>
            <w:vAlign w:val="center"/>
            <w:hideMark/>
          </w:tcPr>
          <w:p w14:paraId="6A863D3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1BF6669F" w14:textId="77777777" w:rsidTr="00AA46FF">
        <w:trPr>
          <w:cantSplit/>
          <w:trHeight w:val="938"/>
          <w:jc w:val="center"/>
        </w:trPr>
        <w:tc>
          <w:tcPr>
            <w:tcW w:w="1084" w:type="dxa"/>
            <w:noWrap/>
            <w:vAlign w:val="center"/>
            <w:hideMark/>
          </w:tcPr>
          <w:p w14:paraId="7E7C487A"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lastRenderedPageBreak/>
              <w:t>福州泰禾房地产</w:t>
            </w:r>
            <w:proofErr w:type="gramEnd"/>
          </w:p>
        </w:tc>
        <w:tc>
          <w:tcPr>
            <w:tcW w:w="1560" w:type="dxa"/>
            <w:noWrap/>
            <w:vAlign w:val="center"/>
            <w:hideMark/>
          </w:tcPr>
          <w:p w14:paraId="00F572B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33DF29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4940</w:t>
            </w:r>
            <w:r w:rsidRPr="00DF124B">
              <w:rPr>
                <w:rFonts w:ascii="Arial" w:hAnsi="Arial" w:cs="Arial" w:hint="eastAsia"/>
                <w:color w:val="000000"/>
                <w:sz w:val="18"/>
                <w:szCs w:val="18"/>
              </w:rPr>
              <w:t>号</w:t>
            </w:r>
          </w:p>
        </w:tc>
        <w:tc>
          <w:tcPr>
            <w:tcW w:w="1417" w:type="dxa"/>
            <w:noWrap/>
            <w:vAlign w:val="center"/>
            <w:hideMark/>
          </w:tcPr>
          <w:p w14:paraId="5A90D2E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00F83F91"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351,523.00</w:t>
            </w:r>
          </w:p>
        </w:tc>
        <w:tc>
          <w:tcPr>
            <w:tcW w:w="3295" w:type="dxa"/>
            <w:vAlign w:val="center"/>
            <w:hideMark/>
          </w:tcPr>
          <w:p w14:paraId="4EAB480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56F20A3F" w14:textId="77777777" w:rsidTr="00AA46FF">
        <w:trPr>
          <w:cantSplit/>
          <w:trHeight w:val="938"/>
          <w:jc w:val="center"/>
        </w:trPr>
        <w:tc>
          <w:tcPr>
            <w:tcW w:w="1084" w:type="dxa"/>
            <w:noWrap/>
            <w:vAlign w:val="center"/>
            <w:hideMark/>
          </w:tcPr>
          <w:p w14:paraId="56CBA44C"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5D6ADCD6"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7A6E6C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4939</w:t>
            </w:r>
            <w:r w:rsidRPr="00DF124B">
              <w:rPr>
                <w:rFonts w:ascii="Arial" w:hAnsi="Arial" w:cs="Arial" w:hint="eastAsia"/>
                <w:color w:val="000000"/>
                <w:sz w:val="18"/>
                <w:szCs w:val="18"/>
              </w:rPr>
              <w:t>号</w:t>
            </w:r>
          </w:p>
        </w:tc>
        <w:tc>
          <w:tcPr>
            <w:tcW w:w="1417" w:type="dxa"/>
            <w:noWrap/>
            <w:vAlign w:val="center"/>
            <w:hideMark/>
          </w:tcPr>
          <w:p w14:paraId="08F0C68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17FDC9AB"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344,478.00</w:t>
            </w:r>
          </w:p>
        </w:tc>
        <w:tc>
          <w:tcPr>
            <w:tcW w:w="3295" w:type="dxa"/>
            <w:vAlign w:val="center"/>
            <w:hideMark/>
          </w:tcPr>
          <w:p w14:paraId="7E2E72AB"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4C9476C0" w14:textId="77777777" w:rsidTr="00AA46FF">
        <w:trPr>
          <w:cantSplit/>
          <w:trHeight w:val="938"/>
          <w:jc w:val="center"/>
        </w:trPr>
        <w:tc>
          <w:tcPr>
            <w:tcW w:w="1084" w:type="dxa"/>
            <w:noWrap/>
            <w:vAlign w:val="center"/>
            <w:hideMark/>
          </w:tcPr>
          <w:p w14:paraId="1E80041B"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302A44E5"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0A1CAC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4942</w:t>
            </w:r>
            <w:r w:rsidRPr="00DF124B">
              <w:rPr>
                <w:rFonts w:ascii="Arial" w:hAnsi="Arial" w:cs="Arial" w:hint="eastAsia"/>
                <w:color w:val="000000"/>
                <w:sz w:val="18"/>
                <w:szCs w:val="18"/>
              </w:rPr>
              <w:t>号</w:t>
            </w:r>
          </w:p>
        </w:tc>
        <w:tc>
          <w:tcPr>
            <w:tcW w:w="1417" w:type="dxa"/>
            <w:noWrap/>
            <w:vAlign w:val="center"/>
            <w:hideMark/>
          </w:tcPr>
          <w:p w14:paraId="39EDEA7F"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7749E3A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349,724.00</w:t>
            </w:r>
          </w:p>
        </w:tc>
        <w:tc>
          <w:tcPr>
            <w:tcW w:w="3295" w:type="dxa"/>
            <w:vAlign w:val="center"/>
            <w:hideMark/>
          </w:tcPr>
          <w:p w14:paraId="68B0400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4E6A6543" w14:textId="77777777" w:rsidTr="00AA46FF">
        <w:trPr>
          <w:cantSplit/>
          <w:trHeight w:val="1170"/>
          <w:jc w:val="center"/>
        </w:trPr>
        <w:tc>
          <w:tcPr>
            <w:tcW w:w="1084" w:type="dxa"/>
            <w:noWrap/>
            <w:vAlign w:val="center"/>
            <w:hideMark/>
          </w:tcPr>
          <w:p w14:paraId="769C7E69"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6CAA7A1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631B304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4944</w:t>
            </w:r>
            <w:r w:rsidRPr="00DF124B">
              <w:rPr>
                <w:rFonts w:ascii="Arial" w:hAnsi="Arial" w:cs="Arial" w:hint="eastAsia"/>
                <w:color w:val="000000"/>
                <w:sz w:val="18"/>
                <w:szCs w:val="18"/>
              </w:rPr>
              <w:t>号</w:t>
            </w:r>
          </w:p>
        </w:tc>
        <w:tc>
          <w:tcPr>
            <w:tcW w:w="1417" w:type="dxa"/>
            <w:noWrap/>
            <w:vAlign w:val="center"/>
            <w:hideMark/>
          </w:tcPr>
          <w:p w14:paraId="2518F9B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4A3122C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259,744.00</w:t>
            </w:r>
          </w:p>
        </w:tc>
        <w:tc>
          <w:tcPr>
            <w:tcW w:w="3295" w:type="dxa"/>
            <w:vAlign w:val="center"/>
            <w:hideMark/>
          </w:tcPr>
          <w:p w14:paraId="5A10B7DC"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王健泉</w:t>
            </w:r>
            <w:proofErr w:type="gramEnd"/>
            <w:r w:rsidRPr="00DF124B">
              <w:rPr>
                <w:rFonts w:ascii="Arial" w:hAnsi="Arial" w:cs="Arial" w:hint="eastAsia"/>
                <w:color w:val="000000"/>
                <w:sz w:val="18"/>
                <w:szCs w:val="18"/>
              </w:rPr>
              <w:t>,</w:t>
            </w:r>
            <w:r w:rsidRPr="00DF124B">
              <w:rPr>
                <w:rFonts w:ascii="Arial" w:hAnsi="Arial" w:cs="Arial" w:hint="eastAsia"/>
                <w:color w:val="000000"/>
                <w:sz w:val="18"/>
                <w:szCs w:val="18"/>
              </w:rPr>
              <w:t>王晔</w:t>
            </w:r>
            <w:r w:rsidRPr="00DF124B">
              <w:rPr>
                <w:rFonts w:ascii="Arial" w:hAnsi="Arial" w:cs="Arial" w:hint="eastAsia"/>
                <w:color w:val="000000"/>
                <w:sz w:val="18"/>
                <w:szCs w:val="18"/>
              </w:rPr>
              <w:t>,</w:t>
            </w:r>
            <w:r w:rsidRPr="00DF124B">
              <w:rPr>
                <w:rFonts w:ascii="Arial" w:hAnsi="Arial" w:cs="Arial" w:hint="eastAsia"/>
                <w:color w:val="000000"/>
                <w:sz w:val="18"/>
                <w:szCs w:val="18"/>
              </w:rPr>
              <w:t>邹颖与福州泰禾房地产开发有限公司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苏州禾瑞房地产开发有限公司申请诉前财产保全的案件</w:t>
            </w:r>
          </w:p>
        </w:tc>
      </w:tr>
      <w:tr w:rsidR="00D746A5" w:rsidRPr="00DF124B" w14:paraId="13DE8842" w14:textId="77777777" w:rsidTr="00AA46FF">
        <w:trPr>
          <w:cantSplit/>
          <w:trHeight w:val="938"/>
          <w:jc w:val="center"/>
        </w:trPr>
        <w:tc>
          <w:tcPr>
            <w:tcW w:w="1084" w:type="dxa"/>
            <w:noWrap/>
            <w:vAlign w:val="center"/>
            <w:hideMark/>
          </w:tcPr>
          <w:p w14:paraId="62BB9C38"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52650B3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096C85B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4946</w:t>
            </w:r>
            <w:r w:rsidRPr="00DF124B">
              <w:rPr>
                <w:rFonts w:ascii="Arial" w:hAnsi="Arial" w:cs="Arial" w:hint="eastAsia"/>
                <w:color w:val="000000"/>
                <w:sz w:val="18"/>
                <w:szCs w:val="18"/>
              </w:rPr>
              <w:t>号</w:t>
            </w:r>
          </w:p>
        </w:tc>
        <w:tc>
          <w:tcPr>
            <w:tcW w:w="1417" w:type="dxa"/>
            <w:noWrap/>
            <w:vAlign w:val="center"/>
            <w:hideMark/>
          </w:tcPr>
          <w:p w14:paraId="2352889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304DAFF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306,363.00</w:t>
            </w:r>
          </w:p>
        </w:tc>
        <w:tc>
          <w:tcPr>
            <w:tcW w:w="3295" w:type="dxa"/>
            <w:vAlign w:val="center"/>
            <w:hideMark/>
          </w:tcPr>
          <w:p w14:paraId="2F6369C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79991D26" w14:textId="77777777" w:rsidTr="00AA46FF">
        <w:trPr>
          <w:cantSplit/>
          <w:trHeight w:val="1170"/>
          <w:jc w:val="center"/>
        </w:trPr>
        <w:tc>
          <w:tcPr>
            <w:tcW w:w="1084" w:type="dxa"/>
            <w:noWrap/>
            <w:vAlign w:val="center"/>
            <w:hideMark/>
          </w:tcPr>
          <w:p w14:paraId="5B1E1AF3"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2CFCC75A"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985" w:type="dxa"/>
            <w:noWrap/>
            <w:vAlign w:val="center"/>
            <w:hideMark/>
          </w:tcPr>
          <w:p w14:paraId="787890D2"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4945</w:t>
            </w:r>
            <w:r w:rsidRPr="00DF124B">
              <w:rPr>
                <w:rFonts w:ascii="Arial" w:hAnsi="Arial" w:cs="Arial" w:hint="eastAsia"/>
                <w:color w:val="000000"/>
                <w:sz w:val="18"/>
                <w:szCs w:val="18"/>
              </w:rPr>
              <w:t>号</w:t>
            </w:r>
          </w:p>
        </w:tc>
        <w:tc>
          <w:tcPr>
            <w:tcW w:w="1417" w:type="dxa"/>
            <w:noWrap/>
            <w:vAlign w:val="center"/>
            <w:hideMark/>
          </w:tcPr>
          <w:p w14:paraId="4458D34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1EAE48E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264,993.00</w:t>
            </w:r>
          </w:p>
        </w:tc>
        <w:tc>
          <w:tcPr>
            <w:tcW w:w="3295" w:type="dxa"/>
            <w:vAlign w:val="center"/>
            <w:hideMark/>
          </w:tcPr>
          <w:p w14:paraId="1F2F6DEF"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王健泉</w:t>
            </w:r>
            <w:proofErr w:type="gramEnd"/>
            <w:r w:rsidRPr="00DF124B">
              <w:rPr>
                <w:rFonts w:ascii="Arial" w:hAnsi="Arial" w:cs="Arial" w:hint="eastAsia"/>
                <w:color w:val="000000"/>
                <w:sz w:val="18"/>
                <w:szCs w:val="18"/>
              </w:rPr>
              <w:t>,</w:t>
            </w:r>
            <w:r w:rsidRPr="00DF124B">
              <w:rPr>
                <w:rFonts w:ascii="Arial" w:hAnsi="Arial" w:cs="Arial" w:hint="eastAsia"/>
                <w:color w:val="000000"/>
                <w:sz w:val="18"/>
                <w:szCs w:val="18"/>
              </w:rPr>
              <w:t>王晔</w:t>
            </w:r>
            <w:r w:rsidRPr="00DF124B">
              <w:rPr>
                <w:rFonts w:ascii="Arial" w:hAnsi="Arial" w:cs="Arial" w:hint="eastAsia"/>
                <w:color w:val="000000"/>
                <w:sz w:val="18"/>
                <w:szCs w:val="18"/>
              </w:rPr>
              <w:t>,</w:t>
            </w:r>
            <w:r w:rsidRPr="00DF124B">
              <w:rPr>
                <w:rFonts w:ascii="Arial" w:hAnsi="Arial" w:cs="Arial" w:hint="eastAsia"/>
                <w:color w:val="000000"/>
                <w:sz w:val="18"/>
                <w:szCs w:val="18"/>
              </w:rPr>
              <w:t>邹颖与福州泰禾房地产开发有限公司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苏州禾瑞房地产开发有限公司申请诉前财产保全的案件</w:t>
            </w:r>
          </w:p>
        </w:tc>
      </w:tr>
      <w:tr w:rsidR="00D746A5" w:rsidRPr="00DF124B" w14:paraId="6D720BFE" w14:textId="77777777" w:rsidTr="00AA46FF">
        <w:trPr>
          <w:cantSplit/>
          <w:trHeight w:val="705"/>
          <w:jc w:val="center"/>
        </w:trPr>
        <w:tc>
          <w:tcPr>
            <w:tcW w:w="1084" w:type="dxa"/>
            <w:noWrap/>
            <w:vAlign w:val="center"/>
            <w:hideMark/>
          </w:tcPr>
          <w:p w14:paraId="020024E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江苏沃得宝华</w:t>
            </w:r>
          </w:p>
        </w:tc>
        <w:tc>
          <w:tcPr>
            <w:tcW w:w="1560" w:type="dxa"/>
            <w:noWrap/>
            <w:vAlign w:val="center"/>
            <w:hideMark/>
          </w:tcPr>
          <w:p w14:paraId="5A94938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9.13</w:t>
            </w:r>
          </w:p>
        </w:tc>
        <w:tc>
          <w:tcPr>
            <w:tcW w:w="1985" w:type="dxa"/>
            <w:noWrap/>
            <w:vAlign w:val="center"/>
            <w:hideMark/>
          </w:tcPr>
          <w:p w14:paraId="10ED55B4"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1183</w:t>
            </w:r>
            <w:r w:rsidRPr="00DF124B">
              <w:rPr>
                <w:rFonts w:ascii="Arial" w:hAnsi="Arial" w:cs="Arial" w:hint="eastAsia"/>
                <w:color w:val="000000"/>
                <w:sz w:val="18"/>
                <w:szCs w:val="18"/>
              </w:rPr>
              <w:t>执</w:t>
            </w:r>
            <w:r w:rsidRPr="00DF124B">
              <w:rPr>
                <w:rFonts w:ascii="Arial" w:hAnsi="Arial" w:cs="Arial" w:hint="eastAsia"/>
                <w:color w:val="000000"/>
                <w:sz w:val="18"/>
                <w:szCs w:val="18"/>
              </w:rPr>
              <w:t>2941</w:t>
            </w:r>
            <w:r w:rsidRPr="00DF124B">
              <w:rPr>
                <w:rFonts w:ascii="Arial" w:hAnsi="Arial" w:cs="Arial" w:hint="eastAsia"/>
                <w:color w:val="000000"/>
                <w:sz w:val="18"/>
                <w:szCs w:val="18"/>
              </w:rPr>
              <w:t>号</w:t>
            </w:r>
          </w:p>
        </w:tc>
        <w:tc>
          <w:tcPr>
            <w:tcW w:w="1417" w:type="dxa"/>
            <w:noWrap/>
            <w:vAlign w:val="center"/>
            <w:hideMark/>
          </w:tcPr>
          <w:p w14:paraId="7BFD9DD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句容市人民法院</w:t>
            </w:r>
          </w:p>
        </w:tc>
        <w:tc>
          <w:tcPr>
            <w:tcW w:w="1701" w:type="dxa"/>
            <w:noWrap/>
            <w:vAlign w:val="center"/>
            <w:hideMark/>
          </w:tcPr>
          <w:p w14:paraId="4B9C93C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1,167,574.00</w:t>
            </w:r>
          </w:p>
        </w:tc>
        <w:tc>
          <w:tcPr>
            <w:tcW w:w="3295" w:type="dxa"/>
            <w:vAlign w:val="center"/>
            <w:hideMark/>
          </w:tcPr>
          <w:p w14:paraId="50DDF0F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江苏沃得宝华休闲度假开发有限公司执行案件</w:t>
            </w:r>
          </w:p>
        </w:tc>
      </w:tr>
      <w:tr w:rsidR="00D746A5" w:rsidRPr="00DF124B" w14:paraId="519E2BA5" w14:textId="77777777" w:rsidTr="00AA46FF">
        <w:trPr>
          <w:cantSplit/>
          <w:trHeight w:val="705"/>
          <w:jc w:val="center"/>
        </w:trPr>
        <w:tc>
          <w:tcPr>
            <w:tcW w:w="1084" w:type="dxa"/>
            <w:noWrap/>
            <w:vAlign w:val="center"/>
            <w:hideMark/>
          </w:tcPr>
          <w:p w14:paraId="4B430E6D"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668D4EE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9.13</w:t>
            </w:r>
          </w:p>
        </w:tc>
        <w:tc>
          <w:tcPr>
            <w:tcW w:w="1985" w:type="dxa"/>
            <w:noWrap/>
            <w:vAlign w:val="center"/>
            <w:hideMark/>
          </w:tcPr>
          <w:p w14:paraId="5617DB1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 xml:space="preserve"> (2021)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0102</w:t>
            </w:r>
            <w:r w:rsidRPr="00DF124B">
              <w:rPr>
                <w:rFonts w:ascii="Arial" w:hAnsi="Arial" w:cs="Arial" w:hint="eastAsia"/>
                <w:color w:val="000000"/>
                <w:sz w:val="18"/>
                <w:szCs w:val="18"/>
              </w:rPr>
              <w:t>执</w:t>
            </w:r>
            <w:r w:rsidRPr="00DF124B">
              <w:rPr>
                <w:rFonts w:ascii="Arial" w:hAnsi="Arial" w:cs="Arial" w:hint="eastAsia"/>
                <w:color w:val="000000"/>
                <w:sz w:val="18"/>
                <w:szCs w:val="18"/>
              </w:rPr>
              <w:t>11481</w:t>
            </w:r>
            <w:r w:rsidRPr="00DF124B">
              <w:rPr>
                <w:rFonts w:ascii="Arial" w:hAnsi="Arial" w:cs="Arial" w:hint="eastAsia"/>
                <w:color w:val="000000"/>
                <w:sz w:val="18"/>
                <w:szCs w:val="18"/>
              </w:rPr>
              <w:t>号</w:t>
            </w:r>
          </w:p>
        </w:tc>
        <w:tc>
          <w:tcPr>
            <w:tcW w:w="1417" w:type="dxa"/>
            <w:noWrap/>
            <w:vAlign w:val="center"/>
            <w:hideMark/>
          </w:tcPr>
          <w:p w14:paraId="6C3BE00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福州市鼓楼区人民法院</w:t>
            </w:r>
          </w:p>
        </w:tc>
        <w:tc>
          <w:tcPr>
            <w:tcW w:w="1701" w:type="dxa"/>
            <w:noWrap/>
            <w:vAlign w:val="center"/>
            <w:hideMark/>
          </w:tcPr>
          <w:p w14:paraId="500E905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2,258.00</w:t>
            </w:r>
          </w:p>
        </w:tc>
        <w:tc>
          <w:tcPr>
            <w:tcW w:w="3295" w:type="dxa"/>
            <w:vAlign w:val="center"/>
            <w:hideMark/>
          </w:tcPr>
          <w:p w14:paraId="59C40FC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吴本煌</w:t>
            </w:r>
            <w:r w:rsidRPr="00DF124B">
              <w:rPr>
                <w:rFonts w:ascii="Arial" w:hAnsi="Arial" w:cs="Arial" w:hint="eastAsia"/>
                <w:color w:val="000000"/>
                <w:sz w:val="18"/>
                <w:szCs w:val="18"/>
              </w:rPr>
              <w:t>,</w:t>
            </w:r>
            <w:r w:rsidRPr="00DF124B">
              <w:rPr>
                <w:rFonts w:ascii="Arial" w:hAnsi="Arial" w:cs="Arial" w:hint="eastAsia"/>
                <w:color w:val="000000"/>
                <w:sz w:val="18"/>
                <w:szCs w:val="18"/>
              </w:rPr>
              <w:t>朱亮萍</w:t>
            </w:r>
            <w:r w:rsidRPr="00DF124B">
              <w:rPr>
                <w:rFonts w:ascii="Arial" w:hAnsi="Arial" w:cs="Arial" w:hint="eastAsia"/>
                <w:color w:val="000000"/>
                <w:sz w:val="18"/>
                <w:szCs w:val="18"/>
              </w:rPr>
              <w:t>,</w:t>
            </w:r>
            <w:r w:rsidRPr="00DF124B">
              <w:rPr>
                <w:rFonts w:ascii="Arial" w:hAnsi="Arial" w:cs="Arial" w:hint="eastAsia"/>
                <w:color w:val="000000"/>
                <w:sz w:val="18"/>
                <w:szCs w:val="18"/>
              </w:rPr>
              <w:t>福州泰禾房地产开发有限公司执行案件</w:t>
            </w:r>
          </w:p>
        </w:tc>
      </w:tr>
      <w:tr w:rsidR="00D746A5" w:rsidRPr="00DF124B" w14:paraId="550A578E" w14:textId="77777777" w:rsidTr="00AA46FF">
        <w:trPr>
          <w:cantSplit/>
          <w:trHeight w:val="285"/>
          <w:jc w:val="center"/>
        </w:trPr>
        <w:tc>
          <w:tcPr>
            <w:tcW w:w="1084" w:type="dxa"/>
            <w:noWrap/>
            <w:vAlign w:val="center"/>
            <w:hideMark/>
          </w:tcPr>
          <w:p w14:paraId="3BFD376D"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泰禾投资</w:t>
            </w:r>
            <w:proofErr w:type="gramEnd"/>
            <w:r w:rsidRPr="00DF124B">
              <w:rPr>
                <w:rFonts w:ascii="Arial" w:hAnsi="Arial" w:cs="Arial" w:hint="eastAsia"/>
                <w:color w:val="000000"/>
                <w:sz w:val="18"/>
                <w:szCs w:val="18"/>
              </w:rPr>
              <w:t>集团</w:t>
            </w:r>
          </w:p>
        </w:tc>
        <w:tc>
          <w:tcPr>
            <w:tcW w:w="1560" w:type="dxa"/>
            <w:noWrap/>
            <w:vAlign w:val="center"/>
            <w:hideMark/>
          </w:tcPr>
          <w:p w14:paraId="7C442C4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5E64B92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0102</w:t>
            </w:r>
            <w:r w:rsidRPr="00DF124B">
              <w:rPr>
                <w:rFonts w:ascii="Arial" w:hAnsi="Arial" w:cs="Arial" w:hint="eastAsia"/>
                <w:color w:val="000000"/>
                <w:sz w:val="18"/>
                <w:szCs w:val="18"/>
              </w:rPr>
              <w:t>执</w:t>
            </w:r>
            <w:r w:rsidRPr="00DF124B">
              <w:rPr>
                <w:rFonts w:ascii="Arial" w:hAnsi="Arial" w:cs="Arial" w:hint="eastAsia"/>
                <w:color w:val="000000"/>
                <w:sz w:val="18"/>
                <w:szCs w:val="18"/>
              </w:rPr>
              <w:t>11552</w:t>
            </w:r>
            <w:r w:rsidRPr="00DF124B">
              <w:rPr>
                <w:rFonts w:ascii="Arial" w:hAnsi="Arial" w:cs="Arial" w:hint="eastAsia"/>
                <w:color w:val="000000"/>
                <w:sz w:val="18"/>
                <w:szCs w:val="18"/>
              </w:rPr>
              <w:t>号</w:t>
            </w:r>
          </w:p>
        </w:tc>
        <w:tc>
          <w:tcPr>
            <w:tcW w:w="1417" w:type="dxa"/>
            <w:noWrap/>
            <w:vAlign w:val="center"/>
            <w:hideMark/>
          </w:tcPr>
          <w:p w14:paraId="591EE62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福州市鼓楼区人民法院</w:t>
            </w:r>
          </w:p>
        </w:tc>
        <w:tc>
          <w:tcPr>
            <w:tcW w:w="1701" w:type="dxa"/>
            <w:noWrap/>
            <w:vAlign w:val="center"/>
            <w:hideMark/>
          </w:tcPr>
          <w:p w14:paraId="117044BB"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220,000.00</w:t>
            </w:r>
          </w:p>
        </w:tc>
        <w:tc>
          <w:tcPr>
            <w:tcW w:w="3295" w:type="dxa"/>
            <w:noWrap/>
            <w:vAlign w:val="center"/>
            <w:hideMark/>
          </w:tcPr>
          <w:p w14:paraId="1B097641"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5E9C179A" w14:textId="77777777" w:rsidTr="00AA46FF">
        <w:trPr>
          <w:cantSplit/>
          <w:trHeight w:val="285"/>
          <w:jc w:val="center"/>
        </w:trPr>
        <w:tc>
          <w:tcPr>
            <w:tcW w:w="1084" w:type="dxa"/>
            <w:noWrap/>
            <w:vAlign w:val="center"/>
            <w:hideMark/>
          </w:tcPr>
          <w:p w14:paraId="08CDC86B"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598E5E93"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45CF25F6"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4984</w:t>
            </w:r>
            <w:r w:rsidRPr="00DF124B">
              <w:rPr>
                <w:rFonts w:ascii="Arial" w:hAnsi="Arial" w:cs="Arial" w:hint="eastAsia"/>
                <w:color w:val="000000"/>
                <w:sz w:val="18"/>
                <w:szCs w:val="18"/>
              </w:rPr>
              <w:t>号</w:t>
            </w:r>
          </w:p>
        </w:tc>
        <w:tc>
          <w:tcPr>
            <w:tcW w:w="1417" w:type="dxa"/>
            <w:noWrap/>
            <w:vAlign w:val="center"/>
            <w:hideMark/>
          </w:tcPr>
          <w:p w14:paraId="36F0322C"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37C199BA"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309,238.00</w:t>
            </w:r>
          </w:p>
        </w:tc>
        <w:tc>
          <w:tcPr>
            <w:tcW w:w="3295" w:type="dxa"/>
            <w:noWrap/>
            <w:vAlign w:val="center"/>
            <w:hideMark/>
          </w:tcPr>
          <w:p w14:paraId="193342F3"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020BF5CD" w14:textId="77777777" w:rsidTr="00AA46FF">
        <w:trPr>
          <w:cantSplit/>
          <w:trHeight w:val="285"/>
          <w:jc w:val="center"/>
        </w:trPr>
        <w:tc>
          <w:tcPr>
            <w:tcW w:w="1084" w:type="dxa"/>
            <w:noWrap/>
            <w:vAlign w:val="center"/>
            <w:hideMark/>
          </w:tcPr>
          <w:p w14:paraId="2542590C"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7D5EDCA0"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3B42D9F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4988</w:t>
            </w:r>
            <w:r w:rsidRPr="00DF124B">
              <w:rPr>
                <w:rFonts w:ascii="Arial" w:hAnsi="Arial" w:cs="Arial" w:hint="eastAsia"/>
                <w:color w:val="000000"/>
                <w:sz w:val="18"/>
                <w:szCs w:val="18"/>
              </w:rPr>
              <w:t>号</w:t>
            </w:r>
          </w:p>
        </w:tc>
        <w:tc>
          <w:tcPr>
            <w:tcW w:w="1417" w:type="dxa"/>
            <w:noWrap/>
            <w:vAlign w:val="center"/>
            <w:hideMark/>
          </w:tcPr>
          <w:p w14:paraId="0EB0ABAE"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2AB6E89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325,981.00</w:t>
            </w:r>
          </w:p>
        </w:tc>
        <w:tc>
          <w:tcPr>
            <w:tcW w:w="3295" w:type="dxa"/>
            <w:noWrap/>
            <w:vAlign w:val="center"/>
            <w:hideMark/>
          </w:tcPr>
          <w:p w14:paraId="46067D91"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5DBB6870" w14:textId="77777777" w:rsidTr="00AA46FF">
        <w:trPr>
          <w:cantSplit/>
          <w:trHeight w:val="285"/>
          <w:jc w:val="center"/>
        </w:trPr>
        <w:tc>
          <w:tcPr>
            <w:tcW w:w="1084" w:type="dxa"/>
            <w:noWrap/>
            <w:vAlign w:val="center"/>
            <w:hideMark/>
          </w:tcPr>
          <w:p w14:paraId="1FE16FF3"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269072C8"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0E90214D"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4982</w:t>
            </w:r>
            <w:r w:rsidRPr="00DF124B">
              <w:rPr>
                <w:rFonts w:ascii="Arial" w:hAnsi="Arial" w:cs="Arial" w:hint="eastAsia"/>
                <w:color w:val="000000"/>
                <w:sz w:val="18"/>
                <w:szCs w:val="18"/>
              </w:rPr>
              <w:t>号</w:t>
            </w:r>
          </w:p>
        </w:tc>
        <w:tc>
          <w:tcPr>
            <w:tcW w:w="1417" w:type="dxa"/>
            <w:noWrap/>
            <w:vAlign w:val="center"/>
            <w:hideMark/>
          </w:tcPr>
          <w:p w14:paraId="4A5A34C1"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01A6A948"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318,566.00</w:t>
            </w:r>
          </w:p>
        </w:tc>
        <w:tc>
          <w:tcPr>
            <w:tcW w:w="3295" w:type="dxa"/>
            <w:noWrap/>
            <w:vAlign w:val="center"/>
            <w:hideMark/>
          </w:tcPr>
          <w:p w14:paraId="71B8E879"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DF124B" w14:paraId="51A59853" w14:textId="77777777" w:rsidTr="00AA46FF">
        <w:trPr>
          <w:cantSplit/>
          <w:trHeight w:val="285"/>
          <w:jc w:val="center"/>
        </w:trPr>
        <w:tc>
          <w:tcPr>
            <w:tcW w:w="1084" w:type="dxa"/>
            <w:noWrap/>
            <w:vAlign w:val="center"/>
            <w:hideMark/>
          </w:tcPr>
          <w:p w14:paraId="79A26714" w14:textId="77777777" w:rsidR="00D746A5" w:rsidRPr="00DF124B" w:rsidRDefault="00D746A5" w:rsidP="00BA49EE">
            <w:pPr>
              <w:jc w:val="cente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560" w:type="dxa"/>
            <w:noWrap/>
            <w:vAlign w:val="center"/>
            <w:hideMark/>
          </w:tcPr>
          <w:p w14:paraId="665954A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985" w:type="dxa"/>
            <w:noWrap/>
            <w:vAlign w:val="center"/>
            <w:hideMark/>
          </w:tcPr>
          <w:p w14:paraId="0C11D4E7"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4987</w:t>
            </w:r>
            <w:r w:rsidRPr="00DF124B">
              <w:rPr>
                <w:rFonts w:ascii="Arial" w:hAnsi="Arial" w:cs="Arial" w:hint="eastAsia"/>
                <w:color w:val="000000"/>
                <w:sz w:val="18"/>
                <w:szCs w:val="18"/>
              </w:rPr>
              <w:t>号</w:t>
            </w:r>
          </w:p>
        </w:tc>
        <w:tc>
          <w:tcPr>
            <w:tcW w:w="1417" w:type="dxa"/>
            <w:noWrap/>
            <w:vAlign w:val="center"/>
            <w:hideMark/>
          </w:tcPr>
          <w:p w14:paraId="23215EE9" w14:textId="77777777" w:rsidR="00D746A5" w:rsidRPr="00DF124B" w:rsidRDefault="00D746A5" w:rsidP="00BA49EE">
            <w:pPr>
              <w:jc w:val="cente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701" w:type="dxa"/>
            <w:noWrap/>
            <w:vAlign w:val="center"/>
            <w:hideMark/>
          </w:tcPr>
          <w:p w14:paraId="5242E4F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298,908.00</w:t>
            </w:r>
          </w:p>
        </w:tc>
        <w:tc>
          <w:tcPr>
            <w:tcW w:w="3295" w:type="dxa"/>
            <w:noWrap/>
            <w:vAlign w:val="center"/>
            <w:hideMark/>
          </w:tcPr>
          <w:p w14:paraId="6B55B249" w14:textId="77777777" w:rsidR="00D746A5" w:rsidRPr="00DF124B"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433A26" w14:paraId="41306866" w14:textId="77777777" w:rsidTr="00AA46FF">
        <w:trPr>
          <w:cantSplit/>
          <w:trHeight w:val="285"/>
          <w:jc w:val="center"/>
        </w:trPr>
        <w:tc>
          <w:tcPr>
            <w:tcW w:w="1084" w:type="dxa"/>
            <w:noWrap/>
            <w:vAlign w:val="center"/>
          </w:tcPr>
          <w:p w14:paraId="58D18117" w14:textId="77777777" w:rsidR="00D746A5" w:rsidRPr="00DF124B" w:rsidRDefault="00D746A5" w:rsidP="00BA49EE">
            <w:pPr>
              <w:jc w:val="center"/>
              <w:rPr>
                <w:rFonts w:ascii="Arial" w:hAnsi="Arial" w:cs="Arial"/>
                <w:color w:val="000000"/>
                <w:sz w:val="18"/>
                <w:szCs w:val="18"/>
              </w:rPr>
            </w:pPr>
            <w:proofErr w:type="gramStart"/>
            <w:r w:rsidRPr="00433A26">
              <w:rPr>
                <w:rFonts w:ascii="Arial" w:hAnsi="Arial" w:cs="Arial" w:hint="eastAsia"/>
                <w:color w:val="000000"/>
                <w:sz w:val="18"/>
                <w:szCs w:val="18"/>
              </w:rPr>
              <w:t>泰禾集团</w:t>
            </w:r>
            <w:proofErr w:type="gramEnd"/>
          </w:p>
        </w:tc>
        <w:tc>
          <w:tcPr>
            <w:tcW w:w="1560" w:type="dxa"/>
            <w:noWrap/>
            <w:vAlign w:val="center"/>
          </w:tcPr>
          <w:p w14:paraId="7852407E"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Pr>
                <w:rFonts w:ascii="Arial" w:hAnsi="Arial" w:cs="Arial"/>
                <w:color w:val="000000"/>
                <w:sz w:val="18"/>
                <w:szCs w:val="18"/>
              </w:rPr>
              <w:t>0</w:t>
            </w:r>
            <w:r w:rsidRPr="00433A26">
              <w:rPr>
                <w:rFonts w:ascii="Arial" w:hAnsi="Arial" w:cs="Arial" w:hint="eastAsia"/>
                <w:color w:val="000000"/>
                <w:sz w:val="18"/>
                <w:szCs w:val="18"/>
              </w:rPr>
              <w:t>9.17</w:t>
            </w:r>
          </w:p>
        </w:tc>
        <w:tc>
          <w:tcPr>
            <w:tcW w:w="1985" w:type="dxa"/>
            <w:noWrap/>
            <w:vAlign w:val="center"/>
          </w:tcPr>
          <w:p w14:paraId="06812C9F"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sidRPr="00433A26">
              <w:rPr>
                <w:rFonts w:ascii="Arial" w:hAnsi="Arial" w:cs="Arial" w:hint="eastAsia"/>
                <w:color w:val="000000"/>
                <w:sz w:val="18"/>
                <w:szCs w:val="18"/>
              </w:rPr>
              <w:t>京</w:t>
            </w:r>
            <w:r w:rsidRPr="00433A26">
              <w:rPr>
                <w:rFonts w:ascii="Arial" w:hAnsi="Arial" w:cs="Arial" w:hint="eastAsia"/>
                <w:color w:val="000000"/>
                <w:sz w:val="18"/>
                <w:szCs w:val="18"/>
              </w:rPr>
              <w:t>03</w:t>
            </w:r>
            <w:r w:rsidRPr="00433A26">
              <w:rPr>
                <w:rFonts w:ascii="Arial" w:hAnsi="Arial" w:cs="Arial" w:hint="eastAsia"/>
                <w:color w:val="000000"/>
                <w:sz w:val="18"/>
                <w:szCs w:val="18"/>
              </w:rPr>
              <w:t>执</w:t>
            </w:r>
            <w:r w:rsidRPr="00433A26">
              <w:rPr>
                <w:rFonts w:ascii="Arial" w:hAnsi="Arial" w:cs="Arial" w:hint="eastAsia"/>
                <w:color w:val="000000"/>
                <w:sz w:val="18"/>
                <w:szCs w:val="18"/>
              </w:rPr>
              <w:t>1705</w:t>
            </w:r>
            <w:r w:rsidRPr="00433A26">
              <w:rPr>
                <w:rFonts w:ascii="Arial" w:hAnsi="Arial" w:cs="Arial" w:hint="eastAsia"/>
                <w:color w:val="000000"/>
                <w:sz w:val="18"/>
                <w:szCs w:val="18"/>
              </w:rPr>
              <w:t>号</w:t>
            </w:r>
          </w:p>
        </w:tc>
        <w:tc>
          <w:tcPr>
            <w:tcW w:w="1417" w:type="dxa"/>
            <w:noWrap/>
            <w:vAlign w:val="center"/>
          </w:tcPr>
          <w:p w14:paraId="24997334"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北京市第三中级人民法院</w:t>
            </w:r>
          </w:p>
        </w:tc>
        <w:tc>
          <w:tcPr>
            <w:tcW w:w="1701" w:type="dxa"/>
            <w:noWrap/>
            <w:vAlign w:val="center"/>
          </w:tcPr>
          <w:p w14:paraId="2DE56882" w14:textId="77777777" w:rsidR="00D746A5" w:rsidRPr="00DF124B" w:rsidRDefault="00D746A5" w:rsidP="00BA49EE">
            <w:pPr>
              <w:jc w:val="right"/>
              <w:rPr>
                <w:rFonts w:ascii="Arial" w:hAnsi="Arial" w:cs="Arial"/>
                <w:color w:val="000000"/>
                <w:sz w:val="18"/>
                <w:szCs w:val="18"/>
              </w:rPr>
            </w:pPr>
            <w:r w:rsidRPr="00433A26">
              <w:rPr>
                <w:rFonts w:ascii="Arial" w:hAnsi="Arial" w:cs="Arial" w:hint="eastAsia"/>
                <w:color w:val="000000"/>
                <w:sz w:val="18"/>
                <w:szCs w:val="18"/>
              </w:rPr>
              <w:t>1,510,962.00</w:t>
            </w:r>
          </w:p>
        </w:tc>
        <w:tc>
          <w:tcPr>
            <w:tcW w:w="3295" w:type="dxa"/>
            <w:noWrap/>
            <w:vAlign w:val="center"/>
          </w:tcPr>
          <w:p w14:paraId="54E71C2A" w14:textId="77777777" w:rsidR="00D746A5" w:rsidRDefault="00D746A5" w:rsidP="00BA49EE">
            <w:pPr>
              <w:jc w:val="center"/>
              <w:rPr>
                <w:rFonts w:ascii="Arial" w:hAnsi="Arial" w:cs="Arial"/>
                <w:color w:val="000000"/>
                <w:sz w:val="18"/>
                <w:szCs w:val="18"/>
              </w:rPr>
            </w:pPr>
            <w:proofErr w:type="gramStart"/>
            <w:r w:rsidRPr="00433A26">
              <w:rPr>
                <w:rFonts w:ascii="Arial" w:hAnsi="Arial" w:cs="Arial" w:hint="eastAsia"/>
                <w:color w:val="000000"/>
                <w:sz w:val="18"/>
                <w:szCs w:val="18"/>
              </w:rPr>
              <w:t>泰禾集团</w:t>
            </w:r>
            <w:proofErr w:type="gramEnd"/>
            <w:r w:rsidRPr="00433A26">
              <w:rPr>
                <w:rFonts w:ascii="Arial" w:hAnsi="Arial" w:cs="Arial" w:hint="eastAsia"/>
                <w:color w:val="000000"/>
                <w:sz w:val="18"/>
                <w:szCs w:val="18"/>
              </w:rPr>
              <w:t>股份有限公司北京分公司执行案件</w:t>
            </w:r>
          </w:p>
        </w:tc>
      </w:tr>
      <w:tr w:rsidR="00D746A5" w:rsidRPr="00433A26" w14:paraId="59789E8A" w14:textId="77777777" w:rsidTr="00AA46FF">
        <w:trPr>
          <w:cantSplit/>
          <w:trHeight w:val="285"/>
          <w:jc w:val="center"/>
        </w:trPr>
        <w:tc>
          <w:tcPr>
            <w:tcW w:w="1084" w:type="dxa"/>
            <w:noWrap/>
            <w:vAlign w:val="center"/>
          </w:tcPr>
          <w:p w14:paraId="7921F588" w14:textId="77777777" w:rsidR="00D746A5" w:rsidRPr="00DF124B" w:rsidRDefault="00D746A5" w:rsidP="00BA49EE">
            <w:pPr>
              <w:jc w:val="center"/>
              <w:rPr>
                <w:rFonts w:ascii="Arial" w:hAnsi="Arial" w:cs="Arial"/>
                <w:color w:val="000000"/>
                <w:sz w:val="18"/>
                <w:szCs w:val="18"/>
              </w:rPr>
            </w:pPr>
            <w:proofErr w:type="gramStart"/>
            <w:r w:rsidRPr="00433A26">
              <w:rPr>
                <w:rFonts w:ascii="Arial" w:hAnsi="Arial" w:cs="Arial" w:hint="eastAsia"/>
                <w:color w:val="000000"/>
                <w:sz w:val="18"/>
                <w:szCs w:val="18"/>
              </w:rPr>
              <w:t>泰禾集团</w:t>
            </w:r>
            <w:proofErr w:type="gramEnd"/>
          </w:p>
        </w:tc>
        <w:tc>
          <w:tcPr>
            <w:tcW w:w="1560" w:type="dxa"/>
            <w:noWrap/>
            <w:vAlign w:val="center"/>
          </w:tcPr>
          <w:p w14:paraId="26D55280"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Pr>
                <w:rFonts w:ascii="Arial" w:hAnsi="Arial" w:cs="Arial"/>
                <w:color w:val="000000"/>
                <w:sz w:val="18"/>
                <w:szCs w:val="18"/>
              </w:rPr>
              <w:t>0</w:t>
            </w:r>
            <w:r w:rsidRPr="00433A26">
              <w:rPr>
                <w:rFonts w:ascii="Arial" w:hAnsi="Arial" w:cs="Arial" w:hint="eastAsia"/>
                <w:color w:val="000000"/>
                <w:sz w:val="18"/>
                <w:szCs w:val="18"/>
              </w:rPr>
              <w:t>9.18</w:t>
            </w:r>
          </w:p>
        </w:tc>
        <w:tc>
          <w:tcPr>
            <w:tcW w:w="1985" w:type="dxa"/>
            <w:noWrap/>
            <w:vAlign w:val="center"/>
          </w:tcPr>
          <w:p w14:paraId="60CAC826"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(2021)</w:t>
            </w:r>
            <w:r w:rsidRPr="00433A26">
              <w:rPr>
                <w:rFonts w:ascii="Arial" w:hAnsi="Arial" w:cs="Arial" w:hint="eastAsia"/>
                <w:color w:val="000000"/>
                <w:sz w:val="18"/>
                <w:szCs w:val="18"/>
              </w:rPr>
              <w:t>京</w:t>
            </w:r>
            <w:r w:rsidRPr="00433A26">
              <w:rPr>
                <w:rFonts w:ascii="Arial" w:hAnsi="Arial" w:cs="Arial" w:hint="eastAsia"/>
                <w:color w:val="000000"/>
                <w:sz w:val="18"/>
                <w:szCs w:val="18"/>
              </w:rPr>
              <w:t>0105</w:t>
            </w:r>
            <w:r w:rsidRPr="00433A26">
              <w:rPr>
                <w:rFonts w:ascii="Arial" w:hAnsi="Arial" w:cs="Arial" w:hint="eastAsia"/>
                <w:color w:val="000000"/>
                <w:sz w:val="18"/>
                <w:szCs w:val="18"/>
              </w:rPr>
              <w:t>执</w:t>
            </w:r>
            <w:r w:rsidRPr="00433A26">
              <w:rPr>
                <w:rFonts w:ascii="Arial" w:hAnsi="Arial" w:cs="Arial" w:hint="eastAsia"/>
                <w:color w:val="000000"/>
                <w:sz w:val="18"/>
                <w:szCs w:val="18"/>
              </w:rPr>
              <w:t>39095</w:t>
            </w:r>
            <w:r w:rsidRPr="00433A26">
              <w:rPr>
                <w:rFonts w:ascii="Arial" w:hAnsi="Arial" w:cs="Arial" w:hint="eastAsia"/>
                <w:color w:val="000000"/>
                <w:sz w:val="18"/>
                <w:szCs w:val="18"/>
              </w:rPr>
              <w:t>号</w:t>
            </w:r>
          </w:p>
        </w:tc>
        <w:tc>
          <w:tcPr>
            <w:tcW w:w="1417" w:type="dxa"/>
            <w:noWrap/>
            <w:vAlign w:val="center"/>
          </w:tcPr>
          <w:p w14:paraId="5E6D36DD" w14:textId="77777777" w:rsidR="00D746A5" w:rsidRPr="00DF124B"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北京市朝阳区人民法院</w:t>
            </w:r>
          </w:p>
        </w:tc>
        <w:tc>
          <w:tcPr>
            <w:tcW w:w="1701" w:type="dxa"/>
            <w:noWrap/>
            <w:vAlign w:val="center"/>
          </w:tcPr>
          <w:p w14:paraId="1EDEAD0E" w14:textId="77777777" w:rsidR="00D746A5" w:rsidRPr="00DF124B" w:rsidRDefault="00D746A5" w:rsidP="00BA49EE">
            <w:pPr>
              <w:jc w:val="right"/>
              <w:rPr>
                <w:rFonts w:ascii="Arial" w:hAnsi="Arial" w:cs="Arial"/>
                <w:color w:val="000000"/>
                <w:sz w:val="18"/>
                <w:szCs w:val="18"/>
              </w:rPr>
            </w:pPr>
            <w:r w:rsidRPr="00433A26">
              <w:rPr>
                <w:rFonts w:ascii="Arial" w:hAnsi="Arial" w:cs="Arial" w:hint="eastAsia"/>
                <w:color w:val="000000"/>
                <w:sz w:val="18"/>
                <w:szCs w:val="18"/>
              </w:rPr>
              <w:t>1,644,471.00</w:t>
            </w:r>
          </w:p>
        </w:tc>
        <w:tc>
          <w:tcPr>
            <w:tcW w:w="3295" w:type="dxa"/>
            <w:noWrap/>
            <w:vAlign w:val="center"/>
          </w:tcPr>
          <w:p w14:paraId="5FA1B3B9" w14:textId="77777777" w:rsidR="00D746A5" w:rsidRDefault="00D746A5" w:rsidP="00BA49EE">
            <w:pPr>
              <w:jc w:val="center"/>
              <w:rPr>
                <w:rFonts w:ascii="Arial" w:hAnsi="Arial" w:cs="Arial"/>
                <w:color w:val="000000"/>
                <w:sz w:val="18"/>
                <w:szCs w:val="18"/>
              </w:rPr>
            </w:pPr>
            <w:r w:rsidRPr="00433A26">
              <w:rPr>
                <w:rFonts w:ascii="Arial" w:hAnsi="Arial" w:cs="Arial" w:hint="eastAsia"/>
                <w:color w:val="000000"/>
                <w:sz w:val="18"/>
                <w:szCs w:val="18"/>
              </w:rPr>
              <w:t>北京柯莱特科技有限公司与</w:t>
            </w:r>
            <w:proofErr w:type="gramStart"/>
            <w:r w:rsidRPr="00433A26">
              <w:rPr>
                <w:rFonts w:ascii="Arial" w:hAnsi="Arial" w:cs="Arial" w:hint="eastAsia"/>
                <w:color w:val="000000"/>
                <w:sz w:val="18"/>
                <w:szCs w:val="18"/>
              </w:rPr>
              <w:t>泰禾集团</w:t>
            </w:r>
            <w:proofErr w:type="gramEnd"/>
            <w:r w:rsidRPr="00433A26">
              <w:rPr>
                <w:rFonts w:ascii="Arial" w:hAnsi="Arial" w:cs="Arial" w:hint="eastAsia"/>
                <w:color w:val="000000"/>
                <w:sz w:val="18"/>
                <w:szCs w:val="18"/>
              </w:rPr>
              <w:t>股份有限公司北京分公司技术服务合同纠纷的案件</w:t>
            </w:r>
          </w:p>
        </w:tc>
      </w:tr>
      <w:tr w:rsidR="00D746A5" w:rsidRPr="00CE59E2" w14:paraId="720B0BD9" w14:textId="77777777" w:rsidTr="00AA46FF">
        <w:trPr>
          <w:cantSplit/>
          <w:trHeight w:val="285"/>
          <w:jc w:val="center"/>
        </w:trPr>
        <w:tc>
          <w:tcPr>
            <w:tcW w:w="1084" w:type="dxa"/>
            <w:noWrap/>
            <w:vAlign w:val="center"/>
          </w:tcPr>
          <w:p w14:paraId="03670847" w14:textId="77777777" w:rsidR="00D746A5" w:rsidRPr="00433A26" w:rsidRDefault="00D746A5" w:rsidP="00BA49EE">
            <w:pPr>
              <w:jc w:val="center"/>
              <w:rPr>
                <w:rFonts w:ascii="Arial" w:hAnsi="Arial" w:cs="Arial"/>
                <w:color w:val="000000"/>
                <w:sz w:val="18"/>
                <w:szCs w:val="18"/>
              </w:rPr>
            </w:pPr>
            <w:proofErr w:type="gramStart"/>
            <w:r w:rsidRPr="00CE59E2">
              <w:rPr>
                <w:rFonts w:ascii="Arial" w:hAnsi="Arial" w:cs="Arial" w:hint="eastAsia"/>
                <w:color w:val="000000"/>
                <w:sz w:val="18"/>
                <w:szCs w:val="18"/>
              </w:rPr>
              <w:t>福州泰禾房地产</w:t>
            </w:r>
            <w:proofErr w:type="gramEnd"/>
          </w:p>
        </w:tc>
        <w:tc>
          <w:tcPr>
            <w:tcW w:w="1560" w:type="dxa"/>
            <w:noWrap/>
            <w:vAlign w:val="center"/>
          </w:tcPr>
          <w:p w14:paraId="22B52DBD"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2021.9.24</w:t>
            </w:r>
          </w:p>
        </w:tc>
        <w:tc>
          <w:tcPr>
            <w:tcW w:w="1985" w:type="dxa"/>
            <w:noWrap/>
            <w:vAlign w:val="center"/>
          </w:tcPr>
          <w:p w14:paraId="1BA86A01"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闽</w:t>
            </w:r>
            <w:r w:rsidRPr="00CE59E2">
              <w:rPr>
                <w:rFonts w:ascii="Arial" w:hAnsi="Arial" w:cs="Arial" w:hint="eastAsia"/>
                <w:color w:val="000000"/>
                <w:sz w:val="18"/>
                <w:szCs w:val="18"/>
              </w:rPr>
              <w:t>0104</w:t>
            </w:r>
            <w:r w:rsidRPr="00CE59E2">
              <w:rPr>
                <w:rFonts w:ascii="Arial" w:hAnsi="Arial" w:cs="Arial" w:hint="eastAsia"/>
                <w:color w:val="000000"/>
                <w:sz w:val="18"/>
                <w:szCs w:val="18"/>
              </w:rPr>
              <w:t>执</w:t>
            </w:r>
            <w:r w:rsidRPr="00CE59E2">
              <w:rPr>
                <w:rFonts w:ascii="Arial" w:hAnsi="Arial" w:cs="Arial" w:hint="eastAsia"/>
                <w:color w:val="000000"/>
                <w:sz w:val="18"/>
                <w:szCs w:val="18"/>
              </w:rPr>
              <w:t>3555</w:t>
            </w:r>
            <w:r w:rsidRPr="00CE59E2">
              <w:rPr>
                <w:rFonts w:ascii="Arial" w:hAnsi="Arial" w:cs="Arial" w:hint="eastAsia"/>
                <w:color w:val="000000"/>
                <w:sz w:val="18"/>
                <w:szCs w:val="18"/>
              </w:rPr>
              <w:t>号</w:t>
            </w:r>
          </w:p>
        </w:tc>
        <w:tc>
          <w:tcPr>
            <w:tcW w:w="1417" w:type="dxa"/>
            <w:noWrap/>
            <w:vAlign w:val="center"/>
          </w:tcPr>
          <w:p w14:paraId="26F760A3"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福州市仓山区人民法院</w:t>
            </w:r>
          </w:p>
        </w:tc>
        <w:tc>
          <w:tcPr>
            <w:tcW w:w="1701" w:type="dxa"/>
            <w:noWrap/>
            <w:vAlign w:val="center"/>
          </w:tcPr>
          <w:p w14:paraId="7B43107F"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8,496.00</w:t>
            </w:r>
          </w:p>
        </w:tc>
        <w:tc>
          <w:tcPr>
            <w:tcW w:w="3295" w:type="dxa"/>
            <w:noWrap/>
            <w:vAlign w:val="center"/>
          </w:tcPr>
          <w:p w14:paraId="56DCDCAF"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杨香珠与福州泰禾房地产开发有限公司商品房销售合同纠纷的案件</w:t>
            </w:r>
          </w:p>
        </w:tc>
      </w:tr>
      <w:tr w:rsidR="00D746A5" w:rsidRPr="00CE59E2" w14:paraId="74D2F869" w14:textId="77777777" w:rsidTr="00AA46FF">
        <w:trPr>
          <w:cantSplit/>
          <w:trHeight w:val="285"/>
          <w:jc w:val="center"/>
        </w:trPr>
        <w:tc>
          <w:tcPr>
            <w:tcW w:w="1084" w:type="dxa"/>
            <w:noWrap/>
            <w:vAlign w:val="center"/>
          </w:tcPr>
          <w:p w14:paraId="2CD281B7" w14:textId="77777777" w:rsidR="00D746A5" w:rsidRPr="00433A26" w:rsidRDefault="00D746A5" w:rsidP="00BA49EE">
            <w:pPr>
              <w:jc w:val="center"/>
              <w:rPr>
                <w:rFonts w:ascii="Arial" w:hAnsi="Arial" w:cs="Arial"/>
                <w:color w:val="000000"/>
                <w:sz w:val="18"/>
                <w:szCs w:val="18"/>
              </w:rPr>
            </w:pPr>
            <w:proofErr w:type="gramStart"/>
            <w:r w:rsidRPr="00CE59E2">
              <w:rPr>
                <w:rFonts w:ascii="Arial" w:hAnsi="Arial" w:cs="Arial" w:hint="eastAsia"/>
                <w:color w:val="000000"/>
                <w:sz w:val="18"/>
                <w:szCs w:val="18"/>
              </w:rPr>
              <w:lastRenderedPageBreak/>
              <w:t>福州泰禾房地产</w:t>
            </w:r>
            <w:proofErr w:type="gramEnd"/>
          </w:p>
        </w:tc>
        <w:tc>
          <w:tcPr>
            <w:tcW w:w="1560" w:type="dxa"/>
            <w:noWrap/>
            <w:vAlign w:val="center"/>
          </w:tcPr>
          <w:p w14:paraId="22C702F4"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2021.9.28</w:t>
            </w:r>
          </w:p>
        </w:tc>
        <w:tc>
          <w:tcPr>
            <w:tcW w:w="1985" w:type="dxa"/>
            <w:noWrap/>
            <w:vAlign w:val="center"/>
          </w:tcPr>
          <w:p w14:paraId="47C90A54"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苏</w:t>
            </w:r>
            <w:r w:rsidRPr="00CE59E2">
              <w:rPr>
                <w:rFonts w:ascii="Arial" w:hAnsi="Arial" w:cs="Arial" w:hint="eastAsia"/>
                <w:color w:val="000000"/>
                <w:sz w:val="18"/>
                <w:szCs w:val="18"/>
              </w:rPr>
              <w:t>0508</w:t>
            </w:r>
            <w:r w:rsidRPr="00CE59E2">
              <w:rPr>
                <w:rFonts w:ascii="Arial" w:hAnsi="Arial" w:cs="Arial" w:hint="eastAsia"/>
                <w:color w:val="000000"/>
                <w:sz w:val="18"/>
                <w:szCs w:val="18"/>
              </w:rPr>
              <w:t>执</w:t>
            </w:r>
            <w:r w:rsidRPr="00CE59E2">
              <w:rPr>
                <w:rFonts w:ascii="Arial" w:hAnsi="Arial" w:cs="Arial" w:hint="eastAsia"/>
                <w:color w:val="000000"/>
                <w:sz w:val="18"/>
                <w:szCs w:val="18"/>
              </w:rPr>
              <w:t>4374</w:t>
            </w:r>
            <w:r w:rsidRPr="00CE59E2">
              <w:rPr>
                <w:rFonts w:ascii="Arial" w:hAnsi="Arial" w:cs="Arial" w:hint="eastAsia"/>
                <w:color w:val="000000"/>
                <w:sz w:val="18"/>
                <w:szCs w:val="18"/>
              </w:rPr>
              <w:t>号</w:t>
            </w:r>
          </w:p>
        </w:tc>
        <w:tc>
          <w:tcPr>
            <w:tcW w:w="1417" w:type="dxa"/>
            <w:noWrap/>
            <w:vAlign w:val="center"/>
          </w:tcPr>
          <w:p w14:paraId="069E217E"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苏州市姑苏区人民法院</w:t>
            </w:r>
          </w:p>
        </w:tc>
        <w:tc>
          <w:tcPr>
            <w:tcW w:w="1701" w:type="dxa"/>
            <w:noWrap/>
            <w:vAlign w:val="center"/>
          </w:tcPr>
          <w:p w14:paraId="7B77A49A"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284,478.00</w:t>
            </w:r>
          </w:p>
        </w:tc>
        <w:tc>
          <w:tcPr>
            <w:tcW w:w="3295" w:type="dxa"/>
            <w:noWrap/>
            <w:vAlign w:val="center"/>
          </w:tcPr>
          <w:p w14:paraId="37F2B33D"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苏州</w:t>
            </w:r>
            <w:proofErr w:type="gramStart"/>
            <w:r w:rsidRPr="00CE59E2">
              <w:rPr>
                <w:rFonts w:ascii="Arial" w:hAnsi="Arial" w:cs="Arial" w:hint="eastAsia"/>
                <w:color w:val="000000"/>
                <w:sz w:val="18"/>
                <w:szCs w:val="18"/>
              </w:rPr>
              <w:t>居帮达</w:t>
            </w:r>
            <w:proofErr w:type="gramEnd"/>
            <w:r w:rsidRPr="00CE59E2">
              <w:rPr>
                <w:rFonts w:ascii="Arial" w:hAnsi="Arial" w:cs="Arial" w:hint="eastAsia"/>
                <w:color w:val="000000"/>
                <w:sz w:val="18"/>
                <w:szCs w:val="18"/>
              </w:rPr>
              <w:t>房产营销策划有限公司与福州泰禾房地产开发有限公司</w:t>
            </w:r>
            <w:r w:rsidRPr="00CE59E2">
              <w:rPr>
                <w:rFonts w:ascii="Arial" w:hAnsi="Arial" w:cs="Arial" w:hint="eastAsia"/>
                <w:color w:val="000000"/>
                <w:sz w:val="18"/>
                <w:szCs w:val="18"/>
              </w:rPr>
              <w:t>,</w:t>
            </w:r>
            <w:r w:rsidRPr="00CE59E2">
              <w:rPr>
                <w:rFonts w:ascii="Arial" w:hAnsi="Arial" w:cs="Arial" w:hint="eastAsia"/>
                <w:color w:val="000000"/>
                <w:sz w:val="18"/>
                <w:szCs w:val="18"/>
              </w:rPr>
              <w:t>苏州禾瑞房地产开发有限公司合同纠纷的案件</w:t>
            </w:r>
          </w:p>
        </w:tc>
      </w:tr>
      <w:tr w:rsidR="00D746A5" w:rsidRPr="00CE59E2" w14:paraId="4A940B07" w14:textId="77777777" w:rsidTr="00AA46FF">
        <w:trPr>
          <w:cantSplit/>
          <w:trHeight w:val="285"/>
          <w:jc w:val="center"/>
        </w:trPr>
        <w:tc>
          <w:tcPr>
            <w:tcW w:w="1084" w:type="dxa"/>
            <w:noWrap/>
            <w:vAlign w:val="center"/>
          </w:tcPr>
          <w:p w14:paraId="5C90B866" w14:textId="77777777" w:rsidR="00D746A5" w:rsidRPr="00433A26" w:rsidRDefault="00D746A5" w:rsidP="00BA49EE">
            <w:pPr>
              <w:jc w:val="center"/>
              <w:rPr>
                <w:rFonts w:ascii="Arial" w:hAnsi="Arial" w:cs="Arial"/>
                <w:color w:val="000000"/>
                <w:sz w:val="18"/>
                <w:szCs w:val="18"/>
              </w:rPr>
            </w:pPr>
            <w:proofErr w:type="gramStart"/>
            <w:r w:rsidRPr="00CE59E2">
              <w:rPr>
                <w:rFonts w:ascii="Arial" w:hAnsi="Arial" w:cs="Arial" w:hint="eastAsia"/>
                <w:color w:val="000000"/>
                <w:sz w:val="18"/>
                <w:szCs w:val="18"/>
              </w:rPr>
              <w:t>福州泰禾房地产</w:t>
            </w:r>
            <w:proofErr w:type="gramEnd"/>
          </w:p>
        </w:tc>
        <w:tc>
          <w:tcPr>
            <w:tcW w:w="1560" w:type="dxa"/>
            <w:noWrap/>
            <w:vAlign w:val="center"/>
          </w:tcPr>
          <w:p w14:paraId="36FEFC65"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2021.9.29</w:t>
            </w:r>
          </w:p>
        </w:tc>
        <w:tc>
          <w:tcPr>
            <w:tcW w:w="1985" w:type="dxa"/>
            <w:noWrap/>
            <w:vAlign w:val="center"/>
          </w:tcPr>
          <w:p w14:paraId="6F257246"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豫</w:t>
            </w:r>
            <w:r w:rsidRPr="00CE59E2">
              <w:rPr>
                <w:rFonts w:ascii="Arial" w:hAnsi="Arial" w:cs="Arial" w:hint="eastAsia"/>
                <w:color w:val="000000"/>
                <w:sz w:val="18"/>
                <w:szCs w:val="18"/>
              </w:rPr>
              <w:t>01</w:t>
            </w:r>
            <w:r w:rsidRPr="00CE59E2">
              <w:rPr>
                <w:rFonts w:ascii="Arial" w:hAnsi="Arial" w:cs="Arial" w:hint="eastAsia"/>
                <w:color w:val="000000"/>
                <w:sz w:val="18"/>
                <w:szCs w:val="18"/>
              </w:rPr>
              <w:t>执</w:t>
            </w:r>
            <w:r w:rsidRPr="00CE59E2">
              <w:rPr>
                <w:rFonts w:ascii="Arial" w:hAnsi="Arial" w:cs="Arial" w:hint="eastAsia"/>
                <w:color w:val="000000"/>
                <w:sz w:val="18"/>
                <w:szCs w:val="18"/>
              </w:rPr>
              <w:t>1841</w:t>
            </w:r>
            <w:r w:rsidRPr="00CE59E2">
              <w:rPr>
                <w:rFonts w:ascii="Arial" w:hAnsi="Arial" w:cs="Arial" w:hint="eastAsia"/>
                <w:color w:val="000000"/>
                <w:sz w:val="18"/>
                <w:szCs w:val="18"/>
              </w:rPr>
              <w:t>号</w:t>
            </w:r>
          </w:p>
        </w:tc>
        <w:tc>
          <w:tcPr>
            <w:tcW w:w="1417" w:type="dxa"/>
            <w:noWrap/>
            <w:vAlign w:val="center"/>
          </w:tcPr>
          <w:p w14:paraId="0A9DE17E"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郑州市中级人民法院</w:t>
            </w:r>
          </w:p>
        </w:tc>
        <w:tc>
          <w:tcPr>
            <w:tcW w:w="1701" w:type="dxa"/>
            <w:noWrap/>
            <w:vAlign w:val="center"/>
          </w:tcPr>
          <w:p w14:paraId="65E04E33"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3,745,902.00</w:t>
            </w:r>
          </w:p>
        </w:tc>
        <w:tc>
          <w:tcPr>
            <w:tcW w:w="3295" w:type="dxa"/>
            <w:noWrap/>
            <w:vAlign w:val="center"/>
          </w:tcPr>
          <w:p w14:paraId="6924F9E7" w14:textId="77777777" w:rsidR="00D746A5" w:rsidRPr="00433A26" w:rsidRDefault="00D746A5" w:rsidP="00BA49EE">
            <w:pPr>
              <w:jc w:val="center"/>
              <w:rPr>
                <w:rFonts w:ascii="Arial" w:hAnsi="Arial" w:cs="Arial"/>
                <w:color w:val="000000"/>
                <w:sz w:val="18"/>
                <w:szCs w:val="18"/>
              </w:rPr>
            </w:pPr>
            <w:r w:rsidRPr="00CE59E2">
              <w:rPr>
                <w:rFonts w:ascii="Arial" w:hAnsi="Arial" w:cs="Arial" w:hint="eastAsia"/>
                <w:color w:val="000000"/>
                <w:sz w:val="18"/>
                <w:szCs w:val="18"/>
              </w:rPr>
              <w:t>河南盛科御景置业有限公司与郑州</w:t>
            </w:r>
            <w:proofErr w:type="gramStart"/>
            <w:r w:rsidRPr="00CE59E2">
              <w:rPr>
                <w:rFonts w:ascii="Arial" w:hAnsi="Arial" w:cs="Arial" w:hint="eastAsia"/>
                <w:color w:val="000000"/>
                <w:sz w:val="18"/>
                <w:szCs w:val="18"/>
              </w:rPr>
              <w:t>浩</w:t>
            </w:r>
            <w:proofErr w:type="gramEnd"/>
            <w:r w:rsidRPr="00CE59E2">
              <w:rPr>
                <w:rFonts w:ascii="Arial" w:hAnsi="Arial" w:cs="Arial" w:hint="eastAsia"/>
                <w:color w:val="000000"/>
                <w:sz w:val="18"/>
                <w:szCs w:val="18"/>
              </w:rPr>
              <w:t>晨置业有限公司合资、合作开发房地产合同纠纷的案件</w:t>
            </w:r>
          </w:p>
        </w:tc>
      </w:tr>
      <w:tr w:rsidR="00D746A5" w:rsidRPr="008A1AF4" w14:paraId="05DF5C55" w14:textId="77777777" w:rsidTr="00AA46FF">
        <w:trPr>
          <w:cantSplit/>
          <w:trHeight w:val="278"/>
          <w:jc w:val="center"/>
        </w:trPr>
        <w:tc>
          <w:tcPr>
            <w:tcW w:w="1084" w:type="dxa"/>
            <w:noWrap/>
            <w:vAlign w:val="center"/>
            <w:hideMark/>
          </w:tcPr>
          <w:p w14:paraId="2C77EBE7"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560" w:type="dxa"/>
            <w:noWrap/>
            <w:vAlign w:val="center"/>
            <w:hideMark/>
          </w:tcPr>
          <w:p w14:paraId="0FA1C70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4C5CFD4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4714</w:t>
            </w:r>
            <w:r w:rsidRPr="008A1AF4">
              <w:rPr>
                <w:rFonts w:ascii="Arial" w:hAnsi="Arial" w:cs="Arial" w:hint="eastAsia"/>
                <w:color w:val="000000"/>
                <w:sz w:val="18"/>
                <w:szCs w:val="18"/>
              </w:rPr>
              <w:t>号</w:t>
            </w:r>
          </w:p>
        </w:tc>
        <w:tc>
          <w:tcPr>
            <w:tcW w:w="1417" w:type="dxa"/>
            <w:noWrap/>
            <w:vAlign w:val="center"/>
            <w:hideMark/>
          </w:tcPr>
          <w:p w14:paraId="266E882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796A32C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149,228.00</w:t>
            </w:r>
          </w:p>
        </w:tc>
        <w:tc>
          <w:tcPr>
            <w:tcW w:w="3295" w:type="dxa"/>
            <w:noWrap/>
            <w:vAlign w:val="center"/>
            <w:hideMark/>
          </w:tcPr>
          <w:p w14:paraId="7A2C059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福州太阳广告有限公司与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w:t>
            </w:r>
            <w:r w:rsidRPr="008A1AF4">
              <w:rPr>
                <w:rFonts w:ascii="Arial" w:hAnsi="Arial" w:cs="Arial" w:hint="eastAsia"/>
                <w:color w:val="000000"/>
                <w:sz w:val="18"/>
                <w:szCs w:val="18"/>
              </w:rPr>
              <w:t>,</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福州新海岸旅游开发有限公司广告合同纠纷的案件</w:t>
            </w:r>
          </w:p>
        </w:tc>
      </w:tr>
      <w:tr w:rsidR="00D746A5" w:rsidRPr="008A1AF4" w14:paraId="07D6D9E0" w14:textId="77777777" w:rsidTr="00AA46FF">
        <w:trPr>
          <w:cantSplit/>
          <w:trHeight w:val="278"/>
          <w:jc w:val="center"/>
        </w:trPr>
        <w:tc>
          <w:tcPr>
            <w:tcW w:w="1084" w:type="dxa"/>
            <w:noWrap/>
            <w:vAlign w:val="center"/>
            <w:hideMark/>
          </w:tcPr>
          <w:p w14:paraId="64E5E0B3"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560" w:type="dxa"/>
            <w:noWrap/>
            <w:vAlign w:val="center"/>
            <w:hideMark/>
          </w:tcPr>
          <w:p w14:paraId="61EA193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6CD6BCF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4713</w:t>
            </w:r>
            <w:r w:rsidRPr="008A1AF4">
              <w:rPr>
                <w:rFonts w:ascii="Arial" w:hAnsi="Arial" w:cs="Arial" w:hint="eastAsia"/>
                <w:color w:val="000000"/>
                <w:sz w:val="18"/>
                <w:szCs w:val="18"/>
              </w:rPr>
              <w:t>号</w:t>
            </w:r>
          </w:p>
        </w:tc>
        <w:tc>
          <w:tcPr>
            <w:tcW w:w="1417" w:type="dxa"/>
            <w:noWrap/>
            <w:vAlign w:val="center"/>
            <w:hideMark/>
          </w:tcPr>
          <w:p w14:paraId="051CCD2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3CF69D8B"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74,614.00</w:t>
            </w:r>
          </w:p>
        </w:tc>
        <w:tc>
          <w:tcPr>
            <w:tcW w:w="3295" w:type="dxa"/>
            <w:noWrap/>
            <w:vAlign w:val="center"/>
            <w:hideMark/>
          </w:tcPr>
          <w:p w14:paraId="5C06B19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福州太阳广告有限公司与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w:t>
            </w:r>
            <w:r w:rsidRPr="008A1AF4">
              <w:rPr>
                <w:rFonts w:ascii="Arial" w:hAnsi="Arial" w:cs="Arial" w:hint="eastAsia"/>
                <w:color w:val="000000"/>
                <w:sz w:val="18"/>
                <w:szCs w:val="18"/>
              </w:rPr>
              <w:t>,</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福州冠业房地产开发有限公司广告合同纠纷的案件</w:t>
            </w:r>
          </w:p>
        </w:tc>
      </w:tr>
      <w:tr w:rsidR="00D746A5" w:rsidRPr="008A1AF4" w14:paraId="4BE98314" w14:textId="77777777" w:rsidTr="00AA46FF">
        <w:trPr>
          <w:cantSplit/>
          <w:trHeight w:val="278"/>
          <w:jc w:val="center"/>
        </w:trPr>
        <w:tc>
          <w:tcPr>
            <w:tcW w:w="1084" w:type="dxa"/>
            <w:noWrap/>
            <w:vAlign w:val="center"/>
            <w:hideMark/>
          </w:tcPr>
          <w:p w14:paraId="587123D1"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560" w:type="dxa"/>
            <w:noWrap/>
            <w:vAlign w:val="center"/>
            <w:hideMark/>
          </w:tcPr>
          <w:p w14:paraId="0777E0A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1CF2CE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4695</w:t>
            </w:r>
            <w:r w:rsidRPr="008A1AF4">
              <w:rPr>
                <w:rFonts w:ascii="Arial" w:hAnsi="Arial" w:cs="Arial" w:hint="eastAsia"/>
                <w:color w:val="000000"/>
                <w:sz w:val="18"/>
                <w:szCs w:val="18"/>
              </w:rPr>
              <w:t>号</w:t>
            </w:r>
          </w:p>
        </w:tc>
        <w:tc>
          <w:tcPr>
            <w:tcW w:w="1417" w:type="dxa"/>
            <w:noWrap/>
            <w:vAlign w:val="center"/>
            <w:hideMark/>
          </w:tcPr>
          <w:p w14:paraId="29E8B7D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5FE103C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78,615.00</w:t>
            </w:r>
          </w:p>
        </w:tc>
        <w:tc>
          <w:tcPr>
            <w:tcW w:w="3295" w:type="dxa"/>
            <w:noWrap/>
            <w:vAlign w:val="center"/>
            <w:hideMark/>
          </w:tcPr>
          <w:p w14:paraId="5659BE6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福州太阳广告有限公司与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w:t>
            </w:r>
            <w:r w:rsidRPr="008A1AF4">
              <w:rPr>
                <w:rFonts w:ascii="Arial" w:hAnsi="Arial" w:cs="Arial" w:hint="eastAsia"/>
                <w:color w:val="000000"/>
                <w:sz w:val="18"/>
                <w:szCs w:val="18"/>
              </w:rPr>
              <w:t>,</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福建泰康房地产开发有限公司广告合同纠纷的案件</w:t>
            </w:r>
          </w:p>
        </w:tc>
      </w:tr>
      <w:tr w:rsidR="00D746A5" w:rsidRPr="008A1AF4" w14:paraId="17C25C5E" w14:textId="77777777" w:rsidTr="00AA46FF">
        <w:trPr>
          <w:cantSplit/>
          <w:trHeight w:val="285"/>
          <w:jc w:val="center"/>
        </w:trPr>
        <w:tc>
          <w:tcPr>
            <w:tcW w:w="1084" w:type="dxa"/>
            <w:noWrap/>
            <w:vAlign w:val="center"/>
            <w:hideMark/>
          </w:tcPr>
          <w:p w14:paraId="5856690F"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560" w:type="dxa"/>
            <w:noWrap/>
            <w:vAlign w:val="center"/>
            <w:hideMark/>
          </w:tcPr>
          <w:p w14:paraId="060959A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2021.10.09</w:t>
            </w:r>
          </w:p>
        </w:tc>
        <w:tc>
          <w:tcPr>
            <w:tcW w:w="1985" w:type="dxa"/>
            <w:noWrap/>
            <w:vAlign w:val="center"/>
            <w:hideMark/>
          </w:tcPr>
          <w:p w14:paraId="2FC09F5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4740</w:t>
            </w:r>
            <w:r w:rsidRPr="008A1AF4">
              <w:rPr>
                <w:rFonts w:ascii="Arial" w:hAnsi="Arial" w:cs="Arial" w:hint="eastAsia"/>
                <w:color w:val="000000"/>
                <w:sz w:val="18"/>
                <w:szCs w:val="18"/>
              </w:rPr>
              <w:t>号</w:t>
            </w:r>
          </w:p>
        </w:tc>
        <w:tc>
          <w:tcPr>
            <w:tcW w:w="1417" w:type="dxa"/>
            <w:noWrap/>
            <w:vAlign w:val="center"/>
            <w:hideMark/>
          </w:tcPr>
          <w:p w14:paraId="0BAE111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701" w:type="dxa"/>
            <w:noWrap/>
            <w:vAlign w:val="center"/>
            <w:hideMark/>
          </w:tcPr>
          <w:p w14:paraId="2FD19D0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143,950.00</w:t>
            </w:r>
          </w:p>
        </w:tc>
        <w:tc>
          <w:tcPr>
            <w:tcW w:w="3295" w:type="dxa"/>
            <w:noWrap/>
            <w:vAlign w:val="center"/>
            <w:hideMark/>
          </w:tcPr>
          <w:p w14:paraId="178300C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福建海峡都市报营销策划有限公司与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股份有限公司福州分公司广告合同纠纷的案件</w:t>
            </w:r>
          </w:p>
        </w:tc>
      </w:tr>
      <w:tr w:rsidR="00D746A5" w:rsidRPr="008A1AF4" w14:paraId="33F68556" w14:textId="77777777" w:rsidTr="00AA46FF">
        <w:trPr>
          <w:cantSplit/>
          <w:trHeight w:val="285"/>
          <w:jc w:val="center"/>
        </w:trPr>
        <w:tc>
          <w:tcPr>
            <w:tcW w:w="1084" w:type="dxa"/>
            <w:noWrap/>
            <w:vAlign w:val="center"/>
            <w:hideMark/>
          </w:tcPr>
          <w:p w14:paraId="165E35DA"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3744AC6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2021.10.11</w:t>
            </w:r>
          </w:p>
        </w:tc>
        <w:tc>
          <w:tcPr>
            <w:tcW w:w="1985" w:type="dxa"/>
            <w:noWrap/>
            <w:vAlign w:val="center"/>
            <w:hideMark/>
          </w:tcPr>
          <w:p w14:paraId="6097052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0102</w:t>
            </w:r>
            <w:r w:rsidRPr="008A1AF4">
              <w:rPr>
                <w:rFonts w:ascii="Arial" w:hAnsi="Arial" w:cs="Arial" w:hint="eastAsia"/>
                <w:color w:val="000000"/>
                <w:sz w:val="18"/>
                <w:szCs w:val="18"/>
              </w:rPr>
              <w:t>执</w:t>
            </w:r>
            <w:r w:rsidRPr="008A1AF4">
              <w:rPr>
                <w:rFonts w:ascii="Arial" w:hAnsi="Arial" w:cs="Arial" w:hint="eastAsia"/>
                <w:color w:val="000000"/>
                <w:sz w:val="18"/>
                <w:szCs w:val="18"/>
              </w:rPr>
              <w:t>12168</w:t>
            </w:r>
            <w:r w:rsidRPr="008A1AF4">
              <w:rPr>
                <w:rFonts w:ascii="Arial" w:hAnsi="Arial" w:cs="Arial" w:hint="eastAsia"/>
                <w:color w:val="000000"/>
                <w:sz w:val="18"/>
                <w:szCs w:val="18"/>
              </w:rPr>
              <w:t>号</w:t>
            </w:r>
          </w:p>
        </w:tc>
        <w:tc>
          <w:tcPr>
            <w:tcW w:w="1417" w:type="dxa"/>
            <w:noWrap/>
            <w:vAlign w:val="center"/>
            <w:hideMark/>
          </w:tcPr>
          <w:p w14:paraId="1CAE385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福州市鼓楼区人民法院</w:t>
            </w:r>
          </w:p>
        </w:tc>
        <w:tc>
          <w:tcPr>
            <w:tcW w:w="1701" w:type="dxa"/>
            <w:noWrap/>
            <w:vAlign w:val="center"/>
            <w:hideMark/>
          </w:tcPr>
          <w:p w14:paraId="62B3FC6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455,294.00</w:t>
            </w:r>
          </w:p>
        </w:tc>
        <w:tc>
          <w:tcPr>
            <w:tcW w:w="3295" w:type="dxa"/>
            <w:noWrap/>
            <w:vAlign w:val="center"/>
            <w:hideMark/>
          </w:tcPr>
          <w:p w14:paraId="2DE7E2D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中国建设银行股份有限公司福州城北支行与福州泰禾房地产开发有限公司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郑梅芳金融借款合同纠纷的案件</w:t>
            </w:r>
          </w:p>
        </w:tc>
      </w:tr>
      <w:tr w:rsidR="00D746A5" w:rsidRPr="008A1AF4" w14:paraId="1BBE4FAC" w14:textId="77777777" w:rsidTr="00AA46FF">
        <w:trPr>
          <w:cantSplit/>
          <w:trHeight w:val="285"/>
          <w:jc w:val="center"/>
        </w:trPr>
        <w:tc>
          <w:tcPr>
            <w:tcW w:w="1084" w:type="dxa"/>
            <w:noWrap/>
            <w:vAlign w:val="center"/>
            <w:hideMark/>
          </w:tcPr>
          <w:p w14:paraId="1365FA4E"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4A402F7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1B68E93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5243</w:t>
            </w:r>
            <w:r w:rsidRPr="008A1AF4">
              <w:rPr>
                <w:rFonts w:ascii="Arial" w:hAnsi="Arial" w:cs="Arial" w:hint="eastAsia"/>
                <w:color w:val="000000"/>
                <w:sz w:val="18"/>
                <w:szCs w:val="18"/>
              </w:rPr>
              <w:t>号</w:t>
            </w:r>
          </w:p>
        </w:tc>
        <w:tc>
          <w:tcPr>
            <w:tcW w:w="1417" w:type="dxa"/>
            <w:noWrap/>
            <w:vAlign w:val="center"/>
            <w:hideMark/>
          </w:tcPr>
          <w:p w14:paraId="22C8347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7592276D"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353,565.00</w:t>
            </w:r>
          </w:p>
        </w:tc>
        <w:tc>
          <w:tcPr>
            <w:tcW w:w="3295" w:type="dxa"/>
            <w:noWrap/>
            <w:vAlign w:val="center"/>
            <w:hideMark/>
          </w:tcPr>
          <w:p w14:paraId="02FF6B2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91C7C5" w14:textId="77777777" w:rsidTr="00AA46FF">
        <w:trPr>
          <w:cantSplit/>
          <w:trHeight w:val="285"/>
          <w:jc w:val="center"/>
        </w:trPr>
        <w:tc>
          <w:tcPr>
            <w:tcW w:w="1084" w:type="dxa"/>
            <w:noWrap/>
            <w:vAlign w:val="center"/>
            <w:hideMark/>
          </w:tcPr>
          <w:p w14:paraId="6F033C2C"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6A2847C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2656E82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5282</w:t>
            </w:r>
            <w:r w:rsidRPr="008A1AF4">
              <w:rPr>
                <w:rFonts w:ascii="Arial" w:hAnsi="Arial" w:cs="Arial" w:hint="eastAsia"/>
                <w:color w:val="000000"/>
                <w:sz w:val="18"/>
                <w:szCs w:val="18"/>
              </w:rPr>
              <w:t>号</w:t>
            </w:r>
          </w:p>
        </w:tc>
        <w:tc>
          <w:tcPr>
            <w:tcW w:w="1417" w:type="dxa"/>
            <w:noWrap/>
            <w:vAlign w:val="center"/>
            <w:hideMark/>
          </w:tcPr>
          <w:p w14:paraId="6F13E1FF"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8D1F3B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351,797.00</w:t>
            </w:r>
          </w:p>
        </w:tc>
        <w:tc>
          <w:tcPr>
            <w:tcW w:w="3295" w:type="dxa"/>
            <w:noWrap/>
            <w:vAlign w:val="center"/>
            <w:hideMark/>
          </w:tcPr>
          <w:p w14:paraId="597E911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08C59A8" w14:textId="77777777" w:rsidTr="00AA46FF">
        <w:trPr>
          <w:cantSplit/>
          <w:trHeight w:val="285"/>
          <w:jc w:val="center"/>
        </w:trPr>
        <w:tc>
          <w:tcPr>
            <w:tcW w:w="1084" w:type="dxa"/>
            <w:noWrap/>
            <w:vAlign w:val="center"/>
            <w:hideMark/>
          </w:tcPr>
          <w:p w14:paraId="5EA9C048"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314283B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FC2E89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5281</w:t>
            </w:r>
            <w:r w:rsidRPr="008A1AF4">
              <w:rPr>
                <w:rFonts w:ascii="Arial" w:hAnsi="Arial" w:cs="Arial" w:hint="eastAsia"/>
                <w:color w:val="000000"/>
                <w:sz w:val="18"/>
                <w:szCs w:val="18"/>
              </w:rPr>
              <w:t>号</w:t>
            </w:r>
          </w:p>
        </w:tc>
        <w:tc>
          <w:tcPr>
            <w:tcW w:w="1417" w:type="dxa"/>
            <w:noWrap/>
            <w:vAlign w:val="center"/>
            <w:hideMark/>
          </w:tcPr>
          <w:p w14:paraId="53624AD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7CDDED5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270,985.00</w:t>
            </w:r>
          </w:p>
        </w:tc>
        <w:tc>
          <w:tcPr>
            <w:tcW w:w="3295" w:type="dxa"/>
            <w:noWrap/>
            <w:vAlign w:val="center"/>
            <w:hideMark/>
          </w:tcPr>
          <w:p w14:paraId="68E767F7"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王健泉</w:t>
            </w:r>
            <w:proofErr w:type="gramEnd"/>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0B6E093A" w14:textId="77777777" w:rsidTr="00AA46FF">
        <w:trPr>
          <w:cantSplit/>
          <w:trHeight w:val="285"/>
          <w:jc w:val="center"/>
        </w:trPr>
        <w:tc>
          <w:tcPr>
            <w:tcW w:w="1084" w:type="dxa"/>
            <w:noWrap/>
            <w:vAlign w:val="center"/>
            <w:hideMark/>
          </w:tcPr>
          <w:p w14:paraId="73583D39"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1B31A09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9EA24C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5284</w:t>
            </w:r>
            <w:r w:rsidRPr="008A1AF4">
              <w:rPr>
                <w:rFonts w:ascii="Arial" w:hAnsi="Arial" w:cs="Arial" w:hint="eastAsia"/>
                <w:color w:val="000000"/>
                <w:sz w:val="18"/>
                <w:szCs w:val="18"/>
              </w:rPr>
              <w:t>号</w:t>
            </w:r>
          </w:p>
        </w:tc>
        <w:tc>
          <w:tcPr>
            <w:tcW w:w="1417" w:type="dxa"/>
            <w:noWrap/>
            <w:vAlign w:val="center"/>
            <w:hideMark/>
          </w:tcPr>
          <w:p w14:paraId="0690FBE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031C5CBB"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312,904.00</w:t>
            </w:r>
          </w:p>
        </w:tc>
        <w:tc>
          <w:tcPr>
            <w:tcW w:w="3295" w:type="dxa"/>
            <w:noWrap/>
            <w:vAlign w:val="center"/>
            <w:hideMark/>
          </w:tcPr>
          <w:p w14:paraId="721E31E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9911AFC" w14:textId="77777777" w:rsidTr="00AA46FF">
        <w:trPr>
          <w:cantSplit/>
          <w:trHeight w:val="285"/>
          <w:jc w:val="center"/>
        </w:trPr>
        <w:tc>
          <w:tcPr>
            <w:tcW w:w="1084" w:type="dxa"/>
            <w:noWrap/>
            <w:vAlign w:val="center"/>
            <w:hideMark/>
          </w:tcPr>
          <w:p w14:paraId="17649C10"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09C3C8D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36FB937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5283</w:t>
            </w:r>
            <w:r w:rsidRPr="008A1AF4">
              <w:rPr>
                <w:rFonts w:ascii="Arial" w:hAnsi="Arial" w:cs="Arial" w:hint="eastAsia"/>
                <w:color w:val="000000"/>
                <w:sz w:val="18"/>
                <w:szCs w:val="18"/>
              </w:rPr>
              <w:t>号</w:t>
            </w:r>
          </w:p>
        </w:tc>
        <w:tc>
          <w:tcPr>
            <w:tcW w:w="1417" w:type="dxa"/>
            <w:noWrap/>
            <w:vAlign w:val="center"/>
            <w:hideMark/>
          </w:tcPr>
          <w:p w14:paraId="6C5586D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8229F94"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311,652.00</w:t>
            </w:r>
          </w:p>
        </w:tc>
        <w:tc>
          <w:tcPr>
            <w:tcW w:w="3295" w:type="dxa"/>
            <w:noWrap/>
            <w:vAlign w:val="center"/>
            <w:hideMark/>
          </w:tcPr>
          <w:p w14:paraId="5350B08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56A7622" w14:textId="77777777" w:rsidTr="00AA46FF">
        <w:trPr>
          <w:cantSplit/>
          <w:trHeight w:val="285"/>
          <w:jc w:val="center"/>
        </w:trPr>
        <w:tc>
          <w:tcPr>
            <w:tcW w:w="1084" w:type="dxa"/>
            <w:noWrap/>
            <w:vAlign w:val="center"/>
            <w:hideMark/>
          </w:tcPr>
          <w:p w14:paraId="2EC51DA0"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5B0E421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4D094FD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5288</w:t>
            </w:r>
            <w:r w:rsidRPr="008A1AF4">
              <w:rPr>
                <w:rFonts w:ascii="Arial" w:hAnsi="Arial" w:cs="Arial" w:hint="eastAsia"/>
                <w:color w:val="000000"/>
                <w:sz w:val="18"/>
                <w:szCs w:val="18"/>
              </w:rPr>
              <w:t>号</w:t>
            </w:r>
          </w:p>
        </w:tc>
        <w:tc>
          <w:tcPr>
            <w:tcW w:w="1417" w:type="dxa"/>
            <w:noWrap/>
            <w:vAlign w:val="center"/>
            <w:hideMark/>
          </w:tcPr>
          <w:p w14:paraId="7948670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9A68BA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305,592.00</w:t>
            </w:r>
          </w:p>
        </w:tc>
        <w:tc>
          <w:tcPr>
            <w:tcW w:w="3295" w:type="dxa"/>
            <w:noWrap/>
            <w:vAlign w:val="center"/>
            <w:hideMark/>
          </w:tcPr>
          <w:p w14:paraId="35478FF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6280932" w14:textId="77777777" w:rsidTr="00AA46FF">
        <w:trPr>
          <w:cantSplit/>
          <w:trHeight w:val="285"/>
          <w:jc w:val="center"/>
        </w:trPr>
        <w:tc>
          <w:tcPr>
            <w:tcW w:w="1084" w:type="dxa"/>
            <w:noWrap/>
            <w:vAlign w:val="center"/>
            <w:hideMark/>
          </w:tcPr>
          <w:p w14:paraId="3042BECF"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0B9ED77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67BD39B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5270</w:t>
            </w:r>
            <w:r w:rsidRPr="008A1AF4">
              <w:rPr>
                <w:rFonts w:ascii="Arial" w:hAnsi="Arial" w:cs="Arial" w:hint="eastAsia"/>
                <w:color w:val="000000"/>
                <w:sz w:val="18"/>
                <w:szCs w:val="18"/>
              </w:rPr>
              <w:t>号</w:t>
            </w:r>
          </w:p>
        </w:tc>
        <w:tc>
          <w:tcPr>
            <w:tcW w:w="1417" w:type="dxa"/>
            <w:noWrap/>
            <w:vAlign w:val="center"/>
            <w:hideMark/>
          </w:tcPr>
          <w:p w14:paraId="615BE58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1D80D01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302,614.00</w:t>
            </w:r>
          </w:p>
        </w:tc>
        <w:tc>
          <w:tcPr>
            <w:tcW w:w="3295" w:type="dxa"/>
            <w:noWrap/>
            <w:vAlign w:val="center"/>
            <w:hideMark/>
          </w:tcPr>
          <w:p w14:paraId="71BC0C1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D52C8D6" w14:textId="77777777" w:rsidTr="00AA46FF">
        <w:trPr>
          <w:cantSplit/>
          <w:trHeight w:val="285"/>
          <w:jc w:val="center"/>
        </w:trPr>
        <w:tc>
          <w:tcPr>
            <w:tcW w:w="1084" w:type="dxa"/>
            <w:noWrap/>
            <w:vAlign w:val="center"/>
            <w:hideMark/>
          </w:tcPr>
          <w:p w14:paraId="58F5AA57"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6394AA0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94B303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5269</w:t>
            </w:r>
            <w:r w:rsidRPr="008A1AF4">
              <w:rPr>
                <w:rFonts w:ascii="Arial" w:hAnsi="Arial" w:cs="Arial" w:hint="eastAsia"/>
                <w:color w:val="000000"/>
                <w:sz w:val="18"/>
                <w:szCs w:val="18"/>
              </w:rPr>
              <w:t>号</w:t>
            </w:r>
          </w:p>
        </w:tc>
        <w:tc>
          <w:tcPr>
            <w:tcW w:w="1417" w:type="dxa"/>
            <w:noWrap/>
            <w:vAlign w:val="center"/>
            <w:hideMark/>
          </w:tcPr>
          <w:p w14:paraId="3484D8B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77AA332"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351,884.00</w:t>
            </w:r>
          </w:p>
        </w:tc>
        <w:tc>
          <w:tcPr>
            <w:tcW w:w="3295" w:type="dxa"/>
            <w:noWrap/>
            <w:vAlign w:val="center"/>
            <w:hideMark/>
          </w:tcPr>
          <w:p w14:paraId="66D3904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E44CE9F" w14:textId="77777777" w:rsidTr="00AA46FF">
        <w:trPr>
          <w:cantSplit/>
          <w:trHeight w:val="285"/>
          <w:jc w:val="center"/>
        </w:trPr>
        <w:tc>
          <w:tcPr>
            <w:tcW w:w="1084" w:type="dxa"/>
            <w:noWrap/>
            <w:vAlign w:val="center"/>
            <w:hideMark/>
          </w:tcPr>
          <w:p w14:paraId="4BEF99CD"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lastRenderedPageBreak/>
              <w:t>福州泰禾房地产</w:t>
            </w:r>
            <w:proofErr w:type="gramEnd"/>
          </w:p>
        </w:tc>
        <w:tc>
          <w:tcPr>
            <w:tcW w:w="1560" w:type="dxa"/>
            <w:noWrap/>
            <w:vAlign w:val="center"/>
            <w:hideMark/>
          </w:tcPr>
          <w:p w14:paraId="41EC221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1AE3C2C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5268</w:t>
            </w:r>
            <w:r w:rsidRPr="008A1AF4">
              <w:rPr>
                <w:rFonts w:ascii="Arial" w:hAnsi="Arial" w:cs="Arial" w:hint="eastAsia"/>
                <w:color w:val="000000"/>
                <w:sz w:val="18"/>
                <w:szCs w:val="18"/>
              </w:rPr>
              <w:t>号</w:t>
            </w:r>
          </w:p>
        </w:tc>
        <w:tc>
          <w:tcPr>
            <w:tcW w:w="1417" w:type="dxa"/>
            <w:noWrap/>
            <w:vAlign w:val="center"/>
            <w:hideMark/>
          </w:tcPr>
          <w:p w14:paraId="2EB4865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5E9291F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248,577.00</w:t>
            </w:r>
          </w:p>
        </w:tc>
        <w:tc>
          <w:tcPr>
            <w:tcW w:w="3295" w:type="dxa"/>
            <w:noWrap/>
            <w:vAlign w:val="center"/>
            <w:hideMark/>
          </w:tcPr>
          <w:p w14:paraId="37F6B32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苏州禾瑞房地产开发有限公司执行案件，计益斌与苏州禾瑞房地产开发有限公司申请诉前财产保全的案件</w:t>
            </w:r>
          </w:p>
        </w:tc>
      </w:tr>
      <w:tr w:rsidR="00D746A5" w:rsidRPr="008A1AF4" w14:paraId="179282DA" w14:textId="77777777" w:rsidTr="00AA46FF">
        <w:trPr>
          <w:cantSplit/>
          <w:trHeight w:val="285"/>
          <w:jc w:val="center"/>
        </w:trPr>
        <w:tc>
          <w:tcPr>
            <w:tcW w:w="1084" w:type="dxa"/>
            <w:noWrap/>
            <w:vAlign w:val="center"/>
            <w:hideMark/>
          </w:tcPr>
          <w:p w14:paraId="00B75440"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1427CE5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62427E4"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5267</w:t>
            </w:r>
            <w:r w:rsidRPr="008A1AF4">
              <w:rPr>
                <w:rFonts w:ascii="Arial" w:hAnsi="Arial" w:cs="Arial" w:hint="eastAsia"/>
                <w:color w:val="000000"/>
                <w:sz w:val="18"/>
                <w:szCs w:val="18"/>
              </w:rPr>
              <w:t>号</w:t>
            </w:r>
          </w:p>
        </w:tc>
        <w:tc>
          <w:tcPr>
            <w:tcW w:w="1417" w:type="dxa"/>
            <w:noWrap/>
            <w:vAlign w:val="center"/>
            <w:hideMark/>
          </w:tcPr>
          <w:p w14:paraId="441B28F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0FF4054"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298,188.00</w:t>
            </w:r>
          </w:p>
        </w:tc>
        <w:tc>
          <w:tcPr>
            <w:tcW w:w="3295" w:type="dxa"/>
            <w:noWrap/>
            <w:vAlign w:val="center"/>
            <w:hideMark/>
          </w:tcPr>
          <w:p w14:paraId="3B53C3F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E2FA4B0" w14:textId="77777777" w:rsidTr="00AA46FF">
        <w:trPr>
          <w:cantSplit/>
          <w:trHeight w:val="285"/>
          <w:jc w:val="center"/>
        </w:trPr>
        <w:tc>
          <w:tcPr>
            <w:tcW w:w="1084" w:type="dxa"/>
            <w:noWrap/>
            <w:vAlign w:val="center"/>
            <w:hideMark/>
          </w:tcPr>
          <w:p w14:paraId="6AB292AD"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5FB1DA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451850A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5289</w:t>
            </w:r>
            <w:r w:rsidRPr="008A1AF4">
              <w:rPr>
                <w:rFonts w:ascii="Arial" w:hAnsi="Arial" w:cs="Arial" w:hint="eastAsia"/>
                <w:color w:val="000000"/>
                <w:sz w:val="18"/>
                <w:szCs w:val="18"/>
              </w:rPr>
              <w:t>号</w:t>
            </w:r>
          </w:p>
        </w:tc>
        <w:tc>
          <w:tcPr>
            <w:tcW w:w="1417" w:type="dxa"/>
            <w:noWrap/>
            <w:vAlign w:val="center"/>
            <w:hideMark/>
          </w:tcPr>
          <w:p w14:paraId="50DB86B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10CCD99A"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300,749.00</w:t>
            </w:r>
          </w:p>
        </w:tc>
        <w:tc>
          <w:tcPr>
            <w:tcW w:w="3295" w:type="dxa"/>
            <w:noWrap/>
            <w:vAlign w:val="center"/>
            <w:hideMark/>
          </w:tcPr>
          <w:p w14:paraId="1DC4B3B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759E4DE" w14:textId="77777777" w:rsidTr="00AA46FF">
        <w:trPr>
          <w:cantSplit/>
          <w:trHeight w:val="285"/>
          <w:jc w:val="center"/>
        </w:trPr>
        <w:tc>
          <w:tcPr>
            <w:tcW w:w="1084" w:type="dxa"/>
            <w:noWrap/>
            <w:vAlign w:val="center"/>
            <w:hideMark/>
          </w:tcPr>
          <w:p w14:paraId="24CDBDAB"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03F218C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79AD1AA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5286</w:t>
            </w:r>
            <w:r w:rsidRPr="008A1AF4">
              <w:rPr>
                <w:rFonts w:ascii="Arial" w:hAnsi="Arial" w:cs="Arial" w:hint="eastAsia"/>
                <w:color w:val="000000"/>
                <w:sz w:val="18"/>
                <w:szCs w:val="18"/>
              </w:rPr>
              <w:t>号</w:t>
            </w:r>
          </w:p>
        </w:tc>
        <w:tc>
          <w:tcPr>
            <w:tcW w:w="1417" w:type="dxa"/>
            <w:noWrap/>
            <w:vAlign w:val="center"/>
            <w:hideMark/>
          </w:tcPr>
          <w:p w14:paraId="00E35CE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D6F7EE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338,304.00</w:t>
            </w:r>
          </w:p>
        </w:tc>
        <w:tc>
          <w:tcPr>
            <w:tcW w:w="3295" w:type="dxa"/>
            <w:noWrap/>
            <w:vAlign w:val="center"/>
            <w:hideMark/>
          </w:tcPr>
          <w:p w14:paraId="29644939"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9320725" w14:textId="77777777" w:rsidTr="00AA46FF">
        <w:trPr>
          <w:cantSplit/>
          <w:trHeight w:val="285"/>
          <w:jc w:val="center"/>
        </w:trPr>
        <w:tc>
          <w:tcPr>
            <w:tcW w:w="1084" w:type="dxa"/>
            <w:noWrap/>
            <w:vAlign w:val="center"/>
            <w:hideMark/>
          </w:tcPr>
          <w:p w14:paraId="1EADC99E"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0C1C6DA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39A696A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5287</w:t>
            </w:r>
            <w:r w:rsidRPr="008A1AF4">
              <w:rPr>
                <w:rFonts w:ascii="Arial" w:hAnsi="Arial" w:cs="Arial" w:hint="eastAsia"/>
                <w:color w:val="000000"/>
                <w:sz w:val="18"/>
                <w:szCs w:val="18"/>
              </w:rPr>
              <w:t>号</w:t>
            </w:r>
          </w:p>
        </w:tc>
        <w:tc>
          <w:tcPr>
            <w:tcW w:w="1417" w:type="dxa"/>
            <w:noWrap/>
            <w:vAlign w:val="center"/>
            <w:hideMark/>
          </w:tcPr>
          <w:p w14:paraId="46EEB96F"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4F4CA60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302,649.00</w:t>
            </w:r>
          </w:p>
        </w:tc>
        <w:tc>
          <w:tcPr>
            <w:tcW w:w="3295" w:type="dxa"/>
            <w:noWrap/>
            <w:vAlign w:val="center"/>
            <w:hideMark/>
          </w:tcPr>
          <w:p w14:paraId="4A891D3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21C358" w14:textId="77777777" w:rsidTr="00AA46FF">
        <w:trPr>
          <w:cantSplit/>
          <w:trHeight w:val="285"/>
          <w:jc w:val="center"/>
        </w:trPr>
        <w:tc>
          <w:tcPr>
            <w:tcW w:w="1084" w:type="dxa"/>
            <w:noWrap/>
            <w:vAlign w:val="center"/>
            <w:hideMark/>
          </w:tcPr>
          <w:p w14:paraId="5F48D335"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07DB7E0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0A7DDFD5"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5285</w:t>
            </w:r>
            <w:r w:rsidRPr="008A1AF4">
              <w:rPr>
                <w:rFonts w:ascii="Arial" w:hAnsi="Arial" w:cs="Arial" w:hint="eastAsia"/>
                <w:color w:val="000000"/>
                <w:sz w:val="18"/>
                <w:szCs w:val="18"/>
              </w:rPr>
              <w:t>号</w:t>
            </w:r>
          </w:p>
        </w:tc>
        <w:tc>
          <w:tcPr>
            <w:tcW w:w="1417" w:type="dxa"/>
            <w:noWrap/>
            <w:vAlign w:val="center"/>
            <w:hideMark/>
          </w:tcPr>
          <w:p w14:paraId="1A009E56"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4C7065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32,581.00</w:t>
            </w:r>
          </w:p>
        </w:tc>
        <w:tc>
          <w:tcPr>
            <w:tcW w:w="3295" w:type="dxa"/>
            <w:noWrap/>
            <w:vAlign w:val="center"/>
            <w:hideMark/>
          </w:tcPr>
          <w:p w14:paraId="0249DFF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C573A6" w14:textId="77777777" w:rsidTr="00AA46FF">
        <w:trPr>
          <w:cantSplit/>
          <w:trHeight w:val="285"/>
          <w:jc w:val="center"/>
        </w:trPr>
        <w:tc>
          <w:tcPr>
            <w:tcW w:w="1084" w:type="dxa"/>
            <w:noWrap/>
            <w:vAlign w:val="center"/>
            <w:hideMark/>
          </w:tcPr>
          <w:p w14:paraId="15500527"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39E26F2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3ECEF7A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5274</w:t>
            </w:r>
            <w:r w:rsidRPr="008A1AF4">
              <w:rPr>
                <w:rFonts w:ascii="Arial" w:hAnsi="Arial" w:cs="Arial" w:hint="eastAsia"/>
                <w:color w:val="000000"/>
                <w:sz w:val="18"/>
                <w:szCs w:val="18"/>
              </w:rPr>
              <w:t>号</w:t>
            </w:r>
          </w:p>
        </w:tc>
        <w:tc>
          <w:tcPr>
            <w:tcW w:w="1417" w:type="dxa"/>
            <w:noWrap/>
            <w:vAlign w:val="center"/>
            <w:hideMark/>
          </w:tcPr>
          <w:p w14:paraId="2500466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169A54E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260,596.00</w:t>
            </w:r>
          </w:p>
        </w:tc>
        <w:tc>
          <w:tcPr>
            <w:tcW w:w="3295" w:type="dxa"/>
            <w:noWrap/>
            <w:vAlign w:val="center"/>
            <w:hideMark/>
          </w:tcPr>
          <w:p w14:paraId="39B8208C"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王健泉</w:t>
            </w:r>
            <w:proofErr w:type="gramEnd"/>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35CA882B" w14:textId="77777777" w:rsidTr="00AA46FF">
        <w:trPr>
          <w:cantSplit/>
          <w:trHeight w:val="285"/>
          <w:jc w:val="center"/>
        </w:trPr>
        <w:tc>
          <w:tcPr>
            <w:tcW w:w="1084" w:type="dxa"/>
            <w:noWrap/>
            <w:vAlign w:val="center"/>
            <w:hideMark/>
          </w:tcPr>
          <w:p w14:paraId="1CF28A83"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1FB889F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0590F84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5275</w:t>
            </w:r>
            <w:r w:rsidRPr="008A1AF4">
              <w:rPr>
                <w:rFonts w:ascii="Arial" w:hAnsi="Arial" w:cs="Arial" w:hint="eastAsia"/>
                <w:color w:val="000000"/>
                <w:sz w:val="18"/>
                <w:szCs w:val="18"/>
              </w:rPr>
              <w:t>号</w:t>
            </w:r>
          </w:p>
        </w:tc>
        <w:tc>
          <w:tcPr>
            <w:tcW w:w="1417" w:type="dxa"/>
            <w:noWrap/>
            <w:vAlign w:val="center"/>
            <w:hideMark/>
          </w:tcPr>
          <w:p w14:paraId="2590D2A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3FEECA0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367,007.00</w:t>
            </w:r>
          </w:p>
        </w:tc>
        <w:tc>
          <w:tcPr>
            <w:tcW w:w="3295" w:type="dxa"/>
            <w:noWrap/>
            <w:vAlign w:val="center"/>
            <w:hideMark/>
          </w:tcPr>
          <w:p w14:paraId="46C95B9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9389A16" w14:textId="77777777" w:rsidTr="00AA46FF">
        <w:trPr>
          <w:cantSplit/>
          <w:trHeight w:val="285"/>
          <w:jc w:val="center"/>
        </w:trPr>
        <w:tc>
          <w:tcPr>
            <w:tcW w:w="1084" w:type="dxa"/>
            <w:noWrap/>
            <w:vAlign w:val="center"/>
            <w:hideMark/>
          </w:tcPr>
          <w:p w14:paraId="35D69FD4"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05BE696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74DF332A"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5276</w:t>
            </w:r>
            <w:r w:rsidRPr="008A1AF4">
              <w:rPr>
                <w:rFonts w:ascii="Arial" w:hAnsi="Arial" w:cs="Arial" w:hint="eastAsia"/>
                <w:color w:val="000000"/>
                <w:sz w:val="18"/>
                <w:szCs w:val="18"/>
              </w:rPr>
              <w:t>号</w:t>
            </w:r>
          </w:p>
        </w:tc>
        <w:tc>
          <w:tcPr>
            <w:tcW w:w="1417" w:type="dxa"/>
            <w:noWrap/>
            <w:vAlign w:val="center"/>
            <w:hideMark/>
          </w:tcPr>
          <w:p w14:paraId="31BAD7C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7F4E18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309,274.00</w:t>
            </w:r>
          </w:p>
        </w:tc>
        <w:tc>
          <w:tcPr>
            <w:tcW w:w="3295" w:type="dxa"/>
            <w:noWrap/>
            <w:vAlign w:val="center"/>
            <w:hideMark/>
          </w:tcPr>
          <w:p w14:paraId="387C0780"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F0EE7A0" w14:textId="77777777" w:rsidTr="00AA46FF">
        <w:trPr>
          <w:cantSplit/>
          <w:trHeight w:val="285"/>
          <w:jc w:val="center"/>
        </w:trPr>
        <w:tc>
          <w:tcPr>
            <w:tcW w:w="1084" w:type="dxa"/>
            <w:noWrap/>
            <w:vAlign w:val="center"/>
            <w:hideMark/>
          </w:tcPr>
          <w:p w14:paraId="5B7BF6A3"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3DB1B15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64ED468C"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5273</w:t>
            </w:r>
            <w:r w:rsidRPr="008A1AF4">
              <w:rPr>
                <w:rFonts w:ascii="Arial" w:hAnsi="Arial" w:cs="Arial" w:hint="eastAsia"/>
                <w:color w:val="000000"/>
                <w:sz w:val="18"/>
                <w:szCs w:val="18"/>
              </w:rPr>
              <w:t>号</w:t>
            </w:r>
          </w:p>
        </w:tc>
        <w:tc>
          <w:tcPr>
            <w:tcW w:w="1417" w:type="dxa"/>
            <w:noWrap/>
            <w:vAlign w:val="center"/>
            <w:hideMark/>
          </w:tcPr>
          <w:p w14:paraId="7DB850EE"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305C62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259,071.00</w:t>
            </w:r>
          </w:p>
        </w:tc>
        <w:tc>
          <w:tcPr>
            <w:tcW w:w="3295" w:type="dxa"/>
            <w:noWrap/>
            <w:vAlign w:val="center"/>
            <w:hideMark/>
          </w:tcPr>
          <w:p w14:paraId="2F8EA9A5"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王健泉</w:t>
            </w:r>
            <w:proofErr w:type="gramEnd"/>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7BEA9E6B" w14:textId="77777777" w:rsidTr="00AA46FF">
        <w:trPr>
          <w:cantSplit/>
          <w:trHeight w:val="285"/>
          <w:jc w:val="center"/>
        </w:trPr>
        <w:tc>
          <w:tcPr>
            <w:tcW w:w="1084" w:type="dxa"/>
            <w:noWrap/>
            <w:vAlign w:val="center"/>
            <w:hideMark/>
          </w:tcPr>
          <w:p w14:paraId="49D89FF2"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167CD0F2"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4D689913"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5272</w:t>
            </w:r>
            <w:r w:rsidRPr="008A1AF4">
              <w:rPr>
                <w:rFonts w:ascii="Arial" w:hAnsi="Arial" w:cs="Arial" w:hint="eastAsia"/>
                <w:color w:val="000000"/>
                <w:sz w:val="18"/>
                <w:szCs w:val="18"/>
              </w:rPr>
              <w:t>号</w:t>
            </w:r>
          </w:p>
        </w:tc>
        <w:tc>
          <w:tcPr>
            <w:tcW w:w="1417" w:type="dxa"/>
            <w:noWrap/>
            <w:vAlign w:val="center"/>
            <w:hideMark/>
          </w:tcPr>
          <w:p w14:paraId="40C53A7B"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69614C95"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298,097.00</w:t>
            </w:r>
          </w:p>
        </w:tc>
        <w:tc>
          <w:tcPr>
            <w:tcW w:w="3295" w:type="dxa"/>
            <w:noWrap/>
            <w:vAlign w:val="center"/>
            <w:hideMark/>
          </w:tcPr>
          <w:p w14:paraId="54C3F068"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863E4DD" w14:textId="77777777" w:rsidTr="00AA46FF">
        <w:trPr>
          <w:cantSplit/>
          <w:trHeight w:val="285"/>
          <w:jc w:val="center"/>
        </w:trPr>
        <w:tc>
          <w:tcPr>
            <w:tcW w:w="1084" w:type="dxa"/>
            <w:noWrap/>
            <w:vAlign w:val="center"/>
            <w:hideMark/>
          </w:tcPr>
          <w:p w14:paraId="72CC6A80" w14:textId="77777777" w:rsidR="00D746A5" w:rsidRPr="008A1AF4" w:rsidRDefault="00D746A5" w:rsidP="00BA49EE">
            <w:pPr>
              <w:jc w:val="cente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560" w:type="dxa"/>
            <w:noWrap/>
            <w:vAlign w:val="center"/>
            <w:hideMark/>
          </w:tcPr>
          <w:p w14:paraId="271EA59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2021.10.12</w:t>
            </w:r>
          </w:p>
        </w:tc>
        <w:tc>
          <w:tcPr>
            <w:tcW w:w="1985" w:type="dxa"/>
            <w:noWrap/>
            <w:vAlign w:val="center"/>
            <w:hideMark/>
          </w:tcPr>
          <w:p w14:paraId="5DC44E47"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5271</w:t>
            </w:r>
            <w:r w:rsidRPr="008A1AF4">
              <w:rPr>
                <w:rFonts w:ascii="Arial" w:hAnsi="Arial" w:cs="Arial" w:hint="eastAsia"/>
                <w:color w:val="000000"/>
                <w:sz w:val="18"/>
                <w:szCs w:val="18"/>
              </w:rPr>
              <w:t>号</w:t>
            </w:r>
          </w:p>
        </w:tc>
        <w:tc>
          <w:tcPr>
            <w:tcW w:w="1417" w:type="dxa"/>
            <w:noWrap/>
            <w:vAlign w:val="center"/>
            <w:hideMark/>
          </w:tcPr>
          <w:p w14:paraId="4EFBD641"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701" w:type="dxa"/>
            <w:noWrap/>
            <w:vAlign w:val="center"/>
            <w:hideMark/>
          </w:tcPr>
          <w:p w14:paraId="2E575B0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301,865.00</w:t>
            </w:r>
          </w:p>
        </w:tc>
        <w:tc>
          <w:tcPr>
            <w:tcW w:w="3295" w:type="dxa"/>
            <w:noWrap/>
            <w:vAlign w:val="center"/>
            <w:hideMark/>
          </w:tcPr>
          <w:p w14:paraId="684ACB3D" w14:textId="77777777" w:rsidR="00D746A5" w:rsidRPr="008A1AF4" w:rsidRDefault="00D746A5" w:rsidP="00BA49EE">
            <w:pPr>
              <w:jc w:val="cente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C768CD" w14:paraId="1E050980" w14:textId="77777777" w:rsidTr="00AA46FF">
        <w:trPr>
          <w:cantSplit/>
          <w:trHeight w:val="285"/>
          <w:jc w:val="center"/>
        </w:trPr>
        <w:tc>
          <w:tcPr>
            <w:tcW w:w="1084" w:type="dxa"/>
            <w:noWrap/>
            <w:vAlign w:val="center"/>
            <w:hideMark/>
          </w:tcPr>
          <w:p w14:paraId="4B4FB5DF"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C00FFB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5D5E987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5278</w:t>
            </w:r>
            <w:r w:rsidRPr="00C768CD">
              <w:rPr>
                <w:rFonts w:ascii="Arial" w:hAnsi="Arial" w:cs="Arial" w:hint="eastAsia"/>
                <w:color w:val="000000"/>
                <w:sz w:val="18"/>
                <w:szCs w:val="18"/>
              </w:rPr>
              <w:t>号</w:t>
            </w:r>
          </w:p>
        </w:tc>
        <w:tc>
          <w:tcPr>
            <w:tcW w:w="1417" w:type="dxa"/>
            <w:noWrap/>
            <w:vAlign w:val="center"/>
            <w:hideMark/>
          </w:tcPr>
          <w:p w14:paraId="110C2C0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B00F83C"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237,561.00</w:t>
            </w:r>
          </w:p>
        </w:tc>
        <w:tc>
          <w:tcPr>
            <w:tcW w:w="3295" w:type="dxa"/>
            <w:noWrap/>
            <w:vAlign w:val="center"/>
            <w:hideMark/>
          </w:tcPr>
          <w:p w14:paraId="0F3FCF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计益斌与苏州禾瑞房地产开发有限公司申请诉前财产保全的案件</w:t>
            </w:r>
          </w:p>
        </w:tc>
      </w:tr>
      <w:tr w:rsidR="00D746A5" w:rsidRPr="00C768CD" w14:paraId="181304DF" w14:textId="77777777" w:rsidTr="00AA46FF">
        <w:trPr>
          <w:cantSplit/>
          <w:trHeight w:val="285"/>
          <w:jc w:val="center"/>
        </w:trPr>
        <w:tc>
          <w:tcPr>
            <w:tcW w:w="1084" w:type="dxa"/>
            <w:noWrap/>
            <w:vAlign w:val="center"/>
            <w:hideMark/>
          </w:tcPr>
          <w:p w14:paraId="424A2DDF"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2CE8A9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38A7C71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5277</w:t>
            </w:r>
            <w:r w:rsidRPr="00C768CD">
              <w:rPr>
                <w:rFonts w:ascii="Arial" w:hAnsi="Arial" w:cs="Arial" w:hint="eastAsia"/>
                <w:color w:val="000000"/>
                <w:sz w:val="18"/>
                <w:szCs w:val="18"/>
              </w:rPr>
              <w:t>号</w:t>
            </w:r>
          </w:p>
        </w:tc>
        <w:tc>
          <w:tcPr>
            <w:tcW w:w="1417" w:type="dxa"/>
            <w:noWrap/>
            <w:vAlign w:val="center"/>
            <w:hideMark/>
          </w:tcPr>
          <w:p w14:paraId="178E212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29A1CB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322,349.00</w:t>
            </w:r>
          </w:p>
        </w:tc>
        <w:tc>
          <w:tcPr>
            <w:tcW w:w="3295" w:type="dxa"/>
            <w:noWrap/>
            <w:vAlign w:val="center"/>
            <w:hideMark/>
          </w:tcPr>
          <w:p w14:paraId="2D4DADD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582DD8A6" w14:textId="77777777" w:rsidTr="00AA46FF">
        <w:trPr>
          <w:cantSplit/>
          <w:trHeight w:val="285"/>
          <w:jc w:val="center"/>
        </w:trPr>
        <w:tc>
          <w:tcPr>
            <w:tcW w:w="1084" w:type="dxa"/>
            <w:noWrap/>
            <w:vAlign w:val="center"/>
            <w:hideMark/>
          </w:tcPr>
          <w:p w14:paraId="2CAEAAD7"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3DCCD0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08B3487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5279</w:t>
            </w:r>
            <w:r w:rsidRPr="00C768CD">
              <w:rPr>
                <w:rFonts w:ascii="Arial" w:hAnsi="Arial" w:cs="Arial" w:hint="eastAsia"/>
                <w:color w:val="000000"/>
                <w:sz w:val="18"/>
                <w:szCs w:val="18"/>
              </w:rPr>
              <w:t>号</w:t>
            </w:r>
          </w:p>
        </w:tc>
        <w:tc>
          <w:tcPr>
            <w:tcW w:w="1417" w:type="dxa"/>
            <w:noWrap/>
            <w:vAlign w:val="center"/>
            <w:hideMark/>
          </w:tcPr>
          <w:p w14:paraId="60F091F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81B9CAD"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317,667.00</w:t>
            </w:r>
          </w:p>
        </w:tc>
        <w:tc>
          <w:tcPr>
            <w:tcW w:w="3295" w:type="dxa"/>
            <w:noWrap/>
            <w:vAlign w:val="center"/>
            <w:hideMark/>
          </w:tcPr>
          <w:p w14:paraId="26564F5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3F189468" w14:textId="77777777" w:rsidTr="00AA46FF">
        <w:trPr>
          <w:cantSplit/>
          <w:trHeight w:val="285"/>
          <w:jc w:val="center"/>
        </w:trPr>
        <w:tc>
          <w:tcPr>
            <w:tcW w:w="1084" w:type="dxa"/>
            <w:noWrap/>
            <w:vAlign w:val="center"/>
            <w:hideMark/>
          </w:tcPr>
          <w:p w14:paraId="71DD4CAA"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51D3195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2A7FAA3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5280</w:t>
            </w:r>
            <w:r w:rsidRPr="00C768CD">
              <w:rPr>
                <w:rFonts w:ascii="Arial" w:hAnsi="Arial" w:cs="Arial" w:hint="eastAsia"/>
                <w:color w:val="000000"/>
                <w:sz w:val="18"/>
                <w:szCs w:val="18"/>
              </w:rPr>
              <w:t>号</w:t>
            </w:r>
          </w:p>
        </w:tc>
        <w:tc>
          <w:tcPr>
            <w:tcW w:w="1417" w:type="dxa"/>
            <w:noWrap/>
            <w:vAlign w:val="center"/>
            <w:hideMark/>
          </w:tcPr>
          <w:p w14:paraId="7EB2061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EA0F28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345,785.00</w:t>
            </w:r>
          </w:p>
        </w:tc>
        <w:tc>
          <w:tcPr>
            <w:tcW w:w="3295" w:type="dxa"/>
            <w:noWrap/>
            <w:vAlign w:val="center"/>
            <w:hideMark/>
          </w:tcPr>
          <w:p w14:paraId="4F85123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2FEF5866" w14:textId="77777777" w:rsidTr="00AA46FF">
        <w:trPr>
          <w:cantSplit/>
          <w:trHeight w:val="285"/>
          <w:jc w:val="center"/>
        </w:trPr>
        <w:tc>
          <w:tcPr>
            <w:tcW w:w="1084" w:type="dxa"/>
            <w:noWrap/>
            <w:vAlign w:val="center"/>
            <w:hideMark/>
          </w:tcPr>
          <w:p w14:paraId="2D023E1D"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A159A5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2021.10.12</w:t>
            </w:r>
          </w:p>
        </w:tc>
        <w:tc>
          <w:tcPr>
            <w:tcW w:w="1985" w:type="dxa"/>
            <w:noWrap/>
            <w:vAlign w:val="center"/>
            <w:hideMark/>
          </w:tcPr>
          <w:p w14:paraId="39CE606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5379</w:t>
            </w:r>
            <w:r w:rsidRPr="00C768CD">
              <w:rPr>
                <w:rFonts w:ascii="Arial" w:hAnsi="Arial" w:cs="Arial" w:hint="eastAsia"/>
                <w:color w:val="000000"/>
                <w:sz w:val="18"/>
                <w:szCs w:val="18"/>
              </w:rPr>
              <w:t>号</w:t>
            </w:r>
          </w:p>
        </w:tc>
        <w:tc>
          <w:tcPr>
            <w:tcW w:w="1417" w:type="dxa"/>
            <w:noWrap/>
            <w:vAlign w:val="center"/>
            <w:hideMark/>
          </w:tcPr>
          <w:p w14:paraId="3D55521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D3B342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331,592.00</w:t>
            </w:r>
          </w:p>
        </w:tc>
        <w:tc>
          <w:tcPr>
            <w:tcW w:w="3295" w:type="dxa"/>
            <w:noWrap/>
            <w:vAlign w:val="center"/>
            <w:hideMark/>
          </w:tcPr>
          <w:p w14:paraId="334D1A1B" w14:textId="77777777" w:rsidR="00D746A5" w:rsidRPr="00C768CD" w:rsidRDefault="00D746A5" w:rsidP="00BA49EE">
            <w:pPr>
              <w:jc w:val="center"/>
              <w:rPr>
                <w:rFonts w:ascii="Arial" w:hAnsi="Arial" w:cs="Arial"/>
                <w:color w:val="000000"/>
                <w:sz w:val="18"/>
                <w:szCs w:val="18"/>
              </w:rPr>
            </w:pPr>
          </w:p>
        </w:tc>
      </w:tr>
      <w:tr w:rsidR="00D746A5" w:rsidRPr="00C768CD" w14:paraId="7C3B5940" w14:textId="77777777" w:rsidTr="00AA46FF">
        <w:trPr>
          <w:cantSplit/>
          <w:trHeight w:val="285"/>
          <w:jc w:val="center"/>
        </w:trPr>
        <w:tc>
          <w:tcPr>
            <w:tcW w:w="1084" w:type="dxa"/>
            <w:noWrap/>
            <w:vAlign w:val="center"/>
            <w:hideMark/>
          </w:tcPr>
          <w:p w14:paraId="0C1F0BB0"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1E100F1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920C3D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5378</w:t>
            </w:r>
            <w:r w:rsidRPr="00C768CD">
              <w:rPr>
                <w:rFonts w:ascii="Arial" w:hAnsi="Arial" w:cs="Arial" w:hint="eastAsia"/>
                <w:color w:val="000000"/>
                <w:sz w:val="18"/>
                <w:szCs w:val="18"/>
              </w:rPr>
              <w:t>号</w:t>
            </w:r>
          </w:p>
        </w:tc>
        <w:tc>
          <w:tcPr>
            <w:tcW w:w="1417" w:type="dxa"/>
            <w:noWrap/>
            <w:vAlign w:val="center"/>
            <w:hideMark/>
          </w:tcPr>
          <w:p w14:paraId="290710E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F209EC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268,913.00</w:t>
            </w:r>
          </w:p>
        </w:tc>
        <w:tc>
          <w:tcPr>
            <w:tcW w:w="3295" w:type="dxa"/>
            <w:noWrap/>
            <w:vAlign w:val="center"/>
            <w:hideMark/>
          </w:tcPr>
          <w:p w14:paraId="7176F900"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2B4A5A5" w14:textId="77777777" w:rsidTr="00AA46FF">
        <w:trPr>
          <w:cantSplit/>
          <w:trHeight w:val="285"/>
          <w:jc w:val="center"/>
        </w:trPr>
        <w:tc>
          <w:tcPr>
            <w:tcW w:w="1084" w:type="dxa"/>
            <w:noWrap/>
            <w:vAlign w:val="center"/>
            <w:hideMark/>
          </w:tcPr>
          <w:p w14:paraId="0BDBEDF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lastRenderedPageBreak/>
              <w:t>福州泰禾房地产</w:t>
            </w:r>
            <w:proofErr w:type="gramEnd"/>
          </w:p>
        </w:tc>
        <w:tc>
          <w:tcPr>
            <w:tcW w:w="1560" w:type="dxa"/>
            <w:noWrap/>
            <w:vAlign w:val="center"/>
            <w:hideMark/>
          </w:tcPr>
          <w:p w14:paraId="0F446D4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F21FDA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5358</w:t>
            </w:r>
            <w:r w:rsidRPr="00C768CD">
              <w:rPr>
                <w:rFonts w:ascii="Arial" w:hAnsi="Arial" w:cs="Arial" w:hint="eastAsia"/>
                <w:color w:val="000000"/>
                <w:sz w:val="18"/>
                <w:szCs w:val="18"/>
              </w:rPr>
              <w:t>号</w:t>
            </w:r>
          </w:p>
        </w:tc>
        <w:tc>
          <w:tcPr>
            <w:tcW w:w="1417" w:type="dxa"/>
            <w:noWrap/>
            <w:vAlign w:val="center"/>
            <w:hideMark/>
          </w:tcPr>
          <w:p w14:paraId="660C27C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B6028F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320,539.00</w:t>
            </w:r>
          </w:p>
        </w:tc>
        <w:tc>
          <w:tcPr>
            <w:tcW w:w="3295" w:type="dxa"/>
            <w:noWrap/>
            <w:vAlign w:val="center"/>
            <w:hideMark/>
          </w:tcPr>
          <w:p w14:paraId="33111DE5" w14:textId="77777777" w:rsidR="00D746A5" w:rsidRPr="00C768CD" w:rsidRDefault="00D746A5" w:rsidP="00BA49EE">
            <w:pPr>
              <w:jc w:val="center"/>
              <w:rPr>
                <w:rFonts w:ascii="Arial" w:hAnsi="Arial" w:cs="Arial"/>
                <w:color w:val="000000"/>
                <w:sz w:val="18"/>
                <w:szCs w:val="18"/>
              </w:rPr>
            </w:pPr>
            <w:r w:rsidRPr="00CC20C3">
              <w:rPr>
                <w:rFonts w:ascii="Arial" w:hAnsi="Arial" w:cs="Arial"/>
                <w:color w:val="000000"/>
                <w:sz w:val="18"/>
                <w:szCs w:val="18"/>
              </w:rPr>
              <w:t>——</w:t>
            </w:r>
          </w:p>
        </w:tc>
      </w:tr>
      <w:tr w:rsidR="00D746A5" w:rsidRPr="00C768CD" w14:paraId="468FB8D3" w14:textId="77777777" w:rsidTr="00AA46FF">
        <w:trPr>
          <w:cantSplit/>
          <w:trHeight w:val="285"/>
          <w:jc w:val="center"/>
        </w:trPr>
        <w:tc>
          <w:tcPr>
            <w:tcW w:w="1084" w:type="dxa"/>
            <w:noWrap/>
            <w:vAlign w:val="center"/>
            <w:hideMark/>
          </w:tcPr>
          <w:p w14:paraId="57438168"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53C8642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9B6D8D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5357</w:t>
            </w:r>
            <w:r w:rsidRPr="00C768CD">
              <w:rPr>
                <w:rFonts w:ascii="Arial" w:hAnsi="Arial" w:cs="Arial" w:hint="eastAsia"/>
                <w:color w:val="000000"/>
                <w:sz w:val="18"/>
                <w:szCs w:val="18"/>
              </w:rPr>
              <w:t>号</w:t>
            </w:r>
          </w:p>
        </w:tc>
        <w:tc>
          <w:tcPr>
            <w:tcW w:w="1417" w:type="dxa"/>
            <w:noWrap/>
            <w:vAlign w:val="center"/>
            <w:hideMark/>
          </w:tcPr>
          <w:p w14:paraId="06A8FA6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B9A526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308,282.00</w:t>
            </w:r>
          </w:p>
        </w:tc>
        <w:tc>
          <w:tcPr>
            <w:tcW w:w="3295" w:type="dxa"/>
            <w:noWrap/>
            <w:vAlign w:val="center"/>
            <w:hideMark/>
          </w:tcPr>
          <w:p w14:paraId="0A56FF60" w14:textId="77777777" w:rsidR="00D746A5" w:rsidRPr="00C768CD" w:rsidRDefault="00D746A5" w:rsidP="00BA49EE">
            <w:pPr>
              <w:jc w:val="center"/>
              <w:rPr>
                <w:rFonts w:ascii="Arial" w:hAnsi="Arial" w:cs="Arial"/>
                <w:color w:val="000000"/>
                <w:sz w:val="18"/>
                <w:szCs w:val="18"/>
              </w:rPr>
            </w:pPr>
            <w:r w:rsidRPr="00CC20C3">
              <w:rPr>
                <w:rFonts w:ascii="Arial" w:hAnsi="Arial" w:cs="Arial"/>
                <w:color w:val="000000"/>
                <w:sz w:val="18"/>
                <w:szCs w:val="18"/>
              </w:rPr>
              <w:t>——</w:t>
            </w:r>
          </w:p>
        </w:tc>
      </w:tr>
      <w:tr w:rsidR="00D746A5" w:rsidRPr="00C768CD" w14:paraId="077F6D55" w14:textId="77777777" w:rsidTr="00AA46FF">
        <w:trPr>
          <w:cantSplit/>
          <w:trHeight w:val="285"/>
          <w:jc w:val="center"/>
        </w:trPr>
        <w:tc>
          <w:tcPr>
            <w:tcW w:w="1084" w:type="dxa"/>
            <w:noWrap/>
            <w:vAlign w:val="center"/>
            <w:hideMark/>
          </w:tcPr>
          <w:p w14:paraId="12B26447"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60BDA14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5E1F8F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5356</w:t>
            </w:r>
            <w:r w:rsidRPr="00C768CD">
              <w:rPr>
                <w:rFonts w:ascii="Arial" w:hAnsi="Arial" w:cs="Arial" w:hint="eastAsia"/>
                <w:color w:val="000000"/>
                <w:sz w:val="18"/>
                <w:szCs w:val="18"/>
              </w:rPr>
              <w:t>号</w:t>
            </w:r>
          </w:p>
        </w:tc>
        <w:tc>
          <w:tcPr>
            <w:tcW w:w="1417" w:type="dxa"/>
            <w:noWrap/>
            <w:vAlign w:val="center"/>
            <w:hideMark/>
          </w:tcPr>
          <w:p w14:paraId="2917F39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6E8D0FC"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267,020.00</w:t>
            </w:r>
          </w:p>
        </w:tc>
        <w:tc>
          <w:tcPr>
            <w:tcW w:w="3295" w:type="dxa"/>
            <w:noWrap/>
            <w:vAlign w:val="center"/>
            <w:hideMark/>
          </w:tcPr>
          <w:p w14:paraId="7CA600F3"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05DFB00E" w14:textId="77777777" w:rsidTr="00AA46FF">
        <w:trPr>
          <w:cantSplit/>
          <w:trHeight w:val="285"/>
          <w:jc w:val="center"/>
        </w:trPr>
        <w:tc>
          <w:tcPr>
            <w:tcW w:w="1084" w:type="dxa"/>
            <w:noWrap/>
            <w:vAlign w:val="center"/>
            <w:hideMark/>
          </w:tcPr>
          <w:p w14:paraId="3E91FD8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01B78E2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79D5B99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5377</w:t>
            </w:r>
            <w:r w:rsidRPr="00C768CD">
              <w:rPr>
                <w:rFonts w:ascii="Arial" w:hAnsi="Arial" w:cs="Arial" w:hint="eastAsia"/>
                <w:color w:val="000000"/>
                <w:sz w:val="18"/>
                <w:szCs w:val="18"/>
              </w:rPr>
              <w:t>号</w:t>
            </w:r>
          </w:p>
        </w:tc>
        <w:tc>
          <w:tcPr>
            <w:tcW w:w="1417" w:type="dxa"/>
            <w:noWrap/>
            <w:vAlign w:val="center"/>
            <w:hideMark/>
          </w:tcPr>
          <w:p w14:paraId="173E025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0ECB9C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330,583.00</w:t>
            </w:r>
          </w:p>
        </w:tc>
        <w:tc>
          <w:tcPr>
            <w:tcW w:w="3295" w:type="dxa"/>
            <w:noWrap/>
            <w:vAlign w:val="center"/>
            <w:hideMark/>
          </w:tcPr>
          <w:p w14:paraId="549F7F33" w14:textId="77777777" w:rsidR="00D746A5" w:rsidRPr="00C768CD" w:rsidRDefault="00D746A5" w:rsidP="00BA49EE">
            <w:pPr>
              <w:jc w:val="center"/>
              <w:rPr>
                <w:rFonts w:ascii="Arial" w:hAnsi="Arial" w:cs="Arial"/>
                <w:color w:val="000000"/>
                <w:sz w:val="18"/>
                <w:szCs w:val="18"/>
              </w:rPr>
            </w:pPr>
            <w:r w:rsidRPr="007363A3">
              <w:rPr>
                <w:rFonts w:ascii="Arial" w:hAnsi="Arial" w:cs="Arial"/>
                <w:color w:val="000000"/>
                <w:sz w:val="18"/>
                <w:szCs w:val="18"/>
              </w:rPr>
              <w:t>——</w:t>
            </w:r>
          </w:p>
        </w:tc>
      </w:tr>
      <w:tr w:rsidR="00D746A5" w:rsidRPr="00C768CD" w14:paraId="13B5A891" w14:textId="77777777" w:rsidTr="00AA46FF">
        <w:trPr>
          <w:cantSplit/>
          <w:trHeight w:val="285"/>
          <w:jc w:val="center"/>
        </w:trPr>
        <w:tc>
          <w:tcPr>
            <w:tcW w:w="1084" w:type="dxa"/>
            <w:noWrap/>
            <w:vAlign w:val="center"/>
            <w:hideMark/>
          </w:tcPr>
          <w:p w14:paraId="7171CB78"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597B84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18843A4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5369</w:t>
            </w:r>
            <w:r w:rsidRPr="00C768CD">
              <w:rPr>
                <w:rFonts w:ascii="Arial" w:hAnsi="Arial" w:cs="Arial" w:hint="eastAsia"/>
                <w:color w:val="000000"/>
                <w:sz w:val="18"/>
                <w:szCs w:val="18"/>
              </w:rPr>
              <w:t>号</w:t>
            </w:r>
          </w:p>
        </w:tc>
        <w:tc>
          <w:tcPr>
            <w:tcW w:w="1417" w:type="dxa"/>
            <w:noWrap/>
            <w:vAlign w:val="center"/>
            <w:hideMark/>
          </w:tcPr>
          <w:p w14:paraId="23BBA2A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05B0494"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332,244.00</w:t>
            </w:r>
          </w:p>
        </w:tc>
        <w:tc>
          <w:tcPr>
            <w:tcW w:w="3295" w:type="dxa"/>
            <w:noWrap/>
            <w:vAlign w:val="center"/>
            <w:hideMark/>
          </w:tcPr>
          <w:p w14:paraId="6ECB98E6" w14:textId="77777777" w:rsidR="00D746A5" w:rsidRPr="00C768CD" w:rsidRDefault="00D746A5" w:rsidP="00BA49EE">
            <w:pPr>
              <w:jc w:val="center"/>
              <w:rPr>
                <w:rFonts w:ascii="Arial" w:hAnsi="Arial" w:cs="Arial"/>
                <w:color w:val="000000"/>
                <w:sz w:val="18"/>
                <w:szCs w:val="18"/>
              </w:rPr>
            </w:pPr>
            <w:r w:rsidRPr="007363A3">
              <w:rPr>
                <w:rFonts w:ascii="Arial" w:hAnsi="Arial" w:cs="Arial"/>
                <w:color w:val="000000"/>
                <w:sz w:val="18"/>
                <w:szCs w:val="18"/>
              </w:rPr>
              <w:t>——</w:t>
            </w:r>
          </w:p>
        </w:tc>
      </w:tr>
      <w:tr w:rsidR="00D746A5" w:rsidRPr="00C768CD" w14:paraId="51485DDB" w14:textId="77777777" w:rsidTr="00AA46FF">
        <w:trPr>
          <w:cantSplit/>
          <w:trHeight w:val="285"/>
          <w:jc w:val="center"/>
        </w:trPr>
        <w:tc>
          <w:tcPr>
            <w:tcW w:w="1084" w:type="dxa"/>
            <w:noWrap/>
            <w:vAlign w:val="center"/>
            <w:hideMark/>
          </w:tcPr>
          <w:p w14:paraId="3B1083A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0396F09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509790D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5376</w:t>
            </w:r>
            <w:r w:rsidRPr="00C768CD">
              <w:rPr>
                <w:rFonts w:ascii="Arial" w:hAnsi="Arial" w:cs="Arial" w:hint="eastAsia"/>
                <w:color w:val="000000"/>
                <w:sz w:val="18"/>
                <w:szCs w:val="18"/>
              </w:rPr>
              <w:t>号</w:t>
            </w:r>
          </w:p>
        </w:tc>
        <w:tc>
          <w:tcPr>
            <w:tcW w:w="1417" w:type="dxa"/>
            <w:noWrap/>
            <w:vAlign w:val="center"/>
            <w:hideMark/>
          </w:tcPr>
          <w:p w14:paraId="619B66D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1C5E3F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496,400.00</w:t>
            </w:r>
          </w:p>
        </w:tc>
        <w:tc>
          <w:tcPr>
            <w:tcW w:w="3295" w:type="dxa"/>
            <w:noWrap/>
            <w:vAlign w:val="center"/>
            <w:hideMark/>
          </w:tcPr>
          <w:p w14:paraId="3FC7064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5B4E1983" w14:textId="77777777" w:rsidTr="00AA46FF">
        <w:trPr>
          <w:cantSplit/>
          <w:trHeight w:val="285"/>
          <w:jc w:val="center"/>
        </w:trPr>
        <w:tc>
          <w:tcPr>
            <w:tcW w:w="1084" w:type="dxa"/>
            <w:noWrap/>
            <w:vAlign w:val="center"/>
            <w:hideMark/>
          </w:tcPr>
          <w:p w14:paraId="60457DC3"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64F68E8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1C7F34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5374</w:t>
            </w:r>
            <w:r w:rsidRPr="00C768CD">
              <w:rPr>
                <w:rFonts w:ascii="Arial" w:hAnsi="Arial" w:cs="Arial" w:hint="eastAsia"/>
                <w:color w:val="000000"/>
                <w:sz w:val="18"/>
                <w:szCs w:val="18"/>
              </w:rPr>
              <w:t>号</w:t>
            </w:r>
          </w:p>
        </w:tc>
        <w:tc>
          <w:tcPr>
            <w:tcW w:w="1417" w:type="dxa"/>
            <w:noWrap/>
            <w:vAlign w:val="center"/>
            <w:hideMark/>
          </w:tcPr>
          <w:p w14:paraId="4ECD5AF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3726891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349,601.00</w:t>
            </w:r>
          </w:p>
        </w:tc>
        <w:tc>
          <w:tcPr>
            <w:tcW w:w="3295" w:type="dxa"/>
            <w:noWrap/>
            <w:vAlign w:val="center"/>
            <w:hideMark/>
          </w:tcPr>
          <w:p w14:paraId="5C664ABD"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2460DD42" w14:textId="77777777" w:rsidTr="00AA46FF">
        <w:trPr>
          <w:cantSplit/>
          <w:trHeight w:val="285"/>
          <w:jc w:val="center"/>
        </w:trPr>
        <w:tc>
          <w:tcPr>
            <w:tcW w:w="1084" w:type="dxa"/>
            <w:noWrap/>
            <w:vAlign w:val="center"/>
            <w:hideMark/>
          </w:tcPr>
          <w:p w14:paraId="5E35A329"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AC13D4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725991E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5375</w:t>
            </w:r>
            <w:r w:rsidRPr="00C768CD">
              <w:rPr>
                <w:rFonts w:ascii="Arial" w:hAnsi="Arial" w:cs="Arial" w:hint="eastAsia"/>
                <w:color w:val="000000"/>
                <w:sz w:val="18"/>
                <w:szCs w:val="18"/>
              </w:rPr>
              <w:t>号</w:t>
            </w:r>
          </w:p>
        </w:tc>
        <w:tc>
          <w:tcPr>
            <w:tcW w:w="1417" w:type="dxa"/>
            <w:noWrap/>
            <w:vAlign w:val="center"/>
            <w:hideMark/>
          </w:tcPr>
          <w:p w14:paraId="713F507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4FDCCE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344,276.00</w:t>
            </w:r>
          </w:p>
        </w:tc>
        <w:tc>
          <w:tcPr>
            <w:tcW w:w="3295" w:type="dxa"/>
            <w:noWrap/>
            <w:vAlign w:val="center"/>
            <w:hideMark/>
          </w:tcPr>
          <w:p w14:paraId="37AA8945"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66A1B5BC" w14:textId="77777777" w:rsidTr="00AA46FF">
        <w:trPr>
          <w:cantSplit/>
          <w:trHeight w:val="285"/>
          <w:jc w:val="center"/>
        </w:trPr>
        <w:tc>
          <w:tcPr>
            <w:tcW w:w="1084" w:type="dxa"/>
            <w:noWrap/>
            <w:vAlign w:val="center"/>
            <w:hideMark/>
          </w:tcPr>
          <w:p w14:paraId="3314E181"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31BD20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1D5436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5384</w:t>
            </w:r>
            <w:r w:rsidRPr="00C768CD">
              <w:rPr>
                <w:rFonts w:ascii="Arial" w:hAnsi="Arial" w:cs="Arial" w:hint="eastAsia"/>
                <w:color w:val="000000"/>
                <w:sz w:val="18"/>
                <w:szCs w:val="18"/>
              </w:rPr>
              <w:t>号</w:t>
            </w:r>
          </w:p>
        </w:tc>
        <w:tc>
          <w:tcPr>
            <w:tcW w:w="1417" w:type="dxa"/>
            <w:noWrap/>
            <w:vAlign w:val="center"/>
            <w:hideMark/>
          </w:tcPr>
          <w:p w14:paraId="42B8A0B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3FFA009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344,592.00</w:t>
            </w:r>
          </w:p>
        </w:tc>
        <w:tc>
          <w:tcPr>
            <w:tcW w:w="3295" w:type="dxa"/>
            <w:noWrap/>
            <w:vAlign w:val="center"/>
            <w:hideMark/>
          </w:tcPr>
          <w:p w14:paraId="74F49915"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4049ED22" w14:textId="77777777" w:rsidTr="00AA46FF">
        <w:trPr>
          <w:cantSplit/>
          <w:trHeight w:val="285"/>
          <w:jc w:val="center"/>
        </w:trPr>
        <w:tc>
          <w:tcPr>
            <w:tcW w:w="1084" w:type="dxa"/>
            <w:noWrap/>
            <w:vAlign w:val="center"/>
            <w:hideMark/>
          </w:tcPr>
          <w:p w14:paraId="64C5D7EB"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14F93E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8DC65D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5383</w:t>
            </w:r>
            <w:r w:rsidRPr="00C768CD">
              <w:rPr>
                <w:rFonts w:ascii="Arial" w:hAnsi="Arial" w:cs="Arial" w:hint="eastAsia"/>
                <w:color w:val="000000"/>
                <w:sz w:val="18"/>
                <w:szCs w:val="18"/>
              </w:rPr>
              <w:t>号</w:t>
            </w:r>
          </w:p>
        </w:tc>
        <w:tc>
          <w:tcPr>
            <w:tcW w:w="1417" w:type="dxa"/>
            <w:noWrap/>
            <w:vAlign w:val="center"/>
            <w:hideMark/>
          </w:tcPr>
          <w:p w14:paraId="7A3CA4B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38769EE"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345,908.00</w:t>
            </w:r>
          </w:p>
        </w:tc>
        <w:tc>
          <w:tcPr>
            <w:tcW w:w="3295" w:type="dxa"/>
            <w:noWrap/>
            <w:vAlign w:val="center"/>
            <w:hideMark/>
          </w:tcPr>
          <w:p w14:paraId="7CF78F85"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754CEAB8" w14:textId="77777777" w:rsidTr="00AA46FF">
        <w:trPr>
          <w:cantSplit/>
          <w:trHeight w:val="285"/>
          <w:jc w:val="center"/>
        </w:trPr>
        <w:tc>
          <w:tcPr>
            <w:tcW w:w="1084" w:type="dxa"/>
            <w:noWrap/>
            <w:vAlign w:val="center"/>
            <w:hideMark/>
          </w:tcPr>
          <w:p w14:paraId="6F1B0917"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7B38AC1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82EEE8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5382</w:t>
            </w:r>
            <w:r w:rsidRPr="00C768CD">
              <w:rPr>
                <w:rFonts w:ascii="Arial" w:hAnsi="Arial" w:cs="Arial" w:hint="eastAsia"/>
                <w:color w:val="000000"/>
                <w:sz w:val="18"/>
                <w:szCs w:val="18"/>
              </w:rPr>
              <w:t>号</w:t>
            </w:r>
          </w:p>
        </w:tc>
        <w:tc>
          <w:tcPr>
            <w:tcW w:w="1417" w:type="dxa"/>
            <w:noWrap/>
            <w:vAlign w:val="center"/>
            <w:hideMark/>
          </w:tcPr>
          <w:p w14:paraId="4B82B5B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0814E0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337,368.00</w:t>
            </w:r>
          </w:p>
        </w:tc>
        <w:tc>
          <w:tcPr>
            <w:tcW w:w="3295" w:type="dxa"/>
            <w:noWrap/>
            <w:vAlign w:val="center"/>
            <w:hideMark/>
          </w:tcPr>
          <w:p w14:paraId="2B9B0649"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3BA1EB1E" w14:textId="77777777" w:rsidTr="00AA46FF">
        <w:trPr>
          <w:cantSplit/>
          <w:trHeight w:val="285"/>
          <w:jc w:val="center"/>
        </w:trPr>
        <w:tc>
          <w:tcPr>
            <w:tcW w:w="1084" w:type="dxa"/>
            <w:noWrap/>
            <w:vAlign w:val="center"/>
            <w:hideMark/>
          </w:tcPr>
          <w:p w14:paraId="22D58AA2"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7534310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E48F07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5381</w:t>
            </w:r>
            <w:r w:rsidRPr="00C768CD">
              <w:rPr>
                <w:rFonts w:ascii="Arial" w:hAnsi="Arial" w:cs="Arial" w:hint="eastAsia"/>
                <w:color w:val="000000"/>
                <w:sz w:val="18"/>
                <w:szCs w:val="18"/>
              </w:rPr>
              <w:t>号</w:t>
            </w:r>
          </w:p>
        </w:tc>
        <w:tc>
          <w:tcPr>
            <w:tcW w:w="1417" w:type="dxa"/>
            <w:noWrap/>
            <w:vAlign w:val="center"/>
            <w:hideMark/>
          </w:tcPr>
          <w:p w14:paraId="7F3EF8C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DDBA10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331,798.00</w:t>
            </w:r>
          </w:p>
        </w:tc>
        <w:tc>
          <w:tcPr>
            <w:tcW w:w="3295" w:type="dxa"/>
            <w:noWrap/>
            <w:vAlign w:val="center"/>
            <w:hideMark/>
          </w:tcPr>
          <w:p w14:paraId="5DBD20D8"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16D5D897" w14:textId="77777777" w:rsidTr="00AA46FF">
        <w:trPr>
          <w:cantSplit/>
          <w:trHeight w:val="285"/>
          <w:jc w:val="center"/>
        </w:trPr>
        <w:tc>
          <w:tcPr>
            <w:tcW w:w="1084" w:type="dxa"/>
            <w:noWrap/>
            <w:vAlign w:val="center"/>
            <w:hideMark/>
          </w:tcPr>
          <w:p w14:paraId="4DC59FE9"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194887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2A43D00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5368</w:t>
            </w:r>
            <w:r w:rsidRPr="00C768CD">
              <w:rPr>
                <w:rFonts w:ascii="Arial" w:hAnsi="Arial" w:cs="Arial" w:hint="eastAsia"/>
                <w:color w:val="000000"/>
                <w:sz w:val="18"/>
                <w:szCs w:val="18"/>
              </w:rPr>
              <w:t>号</w:t>
            </w:r>
          </w:p>
        </w:tc>
        <w:tc>
          <w:tcPr>
            <w:tcW w:w="1417" w:type="dxa"/>
            <w:noWrap/>
            <w:vAlign w:val="center"/>
            <w:hideMark/>
          </w:tcPr>
          <w:p w14:paraId="0690D9D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E00D3A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361,141.00</w:t>
            </w:r>
          </w:p>
        </w:tc>
        <w:tc>
          <w:tcPr>
            <w:tcW w:w="3295" w:type="dxa"/>
            <w:noWrap/>
            <w:vAlign w:val="center"/>
            <w:hideMark/>
          </w:tcPr>
          <w:p w14:paraId="00C4BEBC"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5A119157" w14:textId="77777777" w:rsidTr="00AA46FF">
        <w:trPr>
          <w:cantSplit/>
          <w:trHeight w:val="285"/>
          <w:jc w:val="center"/>
        </w:trPr>
        <w:tc>
          <w:tcPr>
            <w:tcW w:w="1084" w:type="dxa"/>
            <w:noWrap/>
            <w:vAlign w:val="center"/>
            <w:hideMark/>
          </w:tcPr>
          <w:p w14:paraId="24E2C55E"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2ABA621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B5180E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5367</w:t>
            </w:r>
            <w:r w:rsidRPr="00C768CD">
              <w:rPr>
                <w:rFonts w:ascii="Arial" w:hAnsi="Arial" w:cs="Arial" w:hint="eastAsia"/>
                <w:color w:val="000000"/>
                <w:sz w:val="18"/>
                <w:szCs w:val="18"/>
              </w:rPr>
              <w:t>号</w:t>
            </w:r>
          </w:p>
        </w:tc>
        <w:tc>
          <w:tcPr>
            <w:tcW w:w="1417" w:type="dxa"/>
            <w:noWrap/>
            <w:vAlign w:val="center"/>
            <w:hideMark/>
          </w:tcPr>
          <w:p w14:paraId="10CBFC9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CA72CE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359,025.00</w:t>
            </w:r>
          </w:p>
        </w:tc>
        <w:tc>
          <w:tcPr>
            <w:tcW w:w="3295" w:type="dxa"/>
            <w:noWrap/>
            <w:vAlign w:val="center"/>
            <w:hideMark/>
          </w:tcPr>
          <w:p w14:paraId="3473D079"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72AD6CD1" w14:textId="77777777" w:rsidTr="00AA46FF">
        <w:trPr>
          <w:cantSplit/>
          <w:trHeight w:val="285"/>
          <w:jc w:val="center"/>
        </w:trPr>
        <w:tc>
          <w:tcPr>
            <w:tcW w:w="1084" w:type="dxa"/>
            <w:noWrap/>
            <w:vAlign w:val="center"/>
            <w:hideMark/>
          </w:tcPr>
          <w:p w14:paraId="6F019935"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2B5F87F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AEF85A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5373</w:t>
            </w:r>
            <w:r w:rsidRPr="00C768CD">
              <w:rPr>
                <w:rFonts w:ascii="Arial" w:hAnsi="Arial" w:cs="Arial" w:hint="eastAsia"/>
                <w:color w:val="000000"/>
                <w:sz w:val="18"/>
                <w:szCs w:val="18"/>
              </w:rPr>
              <w:t>号</w:t>
            </w:r>
          </w:p>
        </w:tc>
        <w:tc>
          <w:tcPr>
            <w:tcW w:w="1417" w:type="dxa"/>
            <w:noWrap/>
            <w:vAlign w:val="center"/>
            <w:hideMark/>
          </w:tcPr>
          <w:p w14:paraId="21E7A56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EC1F1D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340,799.00</w:t>
            </w:r>
          </w:p>
        </w:tc>
        <w:tc>
          <w:tcPr>
            <w:tcW w:w="3295" w:type="dxa"/>
            <w:noWrap/>
            <w:vAlign w:val="center"/>
            <w:hideMark/>
          </w:tcPr>
          <w:p w14:paraId="01674ACE" w14:textId="77777777" w:rsidR="00D746A5" w:rsidRPr="00C768CD" w:rsidRDefault="00D746A5" w:rsidP="00BA49EE">
            <w:pPr>
              <w:jc w:val="center"/>
              <w:rPr>
                <w:rFonts w:ascii="Arial" w:hAnsi="Arial" w:cs="Arial"/>
                <w:color w:val="000000"/>
                <w:sz w:val="18"/>
                <w:szCs w:val="18"/>
              </w:rPr>
            </w:pPr>
            <w:r w:rsidRPr="00B0670B">
              <w:rPr>
                <w:rFonts w:ascii="Arial" w:hAnsi="Arial" w:cs="Arial"/>
                <w:color w:val="000000"/>
                <w:sz w:val="18"/>
                <w:szCs w:val="18"/>
              </w:rPr>
              <w:t>——</w:t>
            </w:r>
          </w:p>
        </w:tc>
      </w:tr>
      <w:tr w:rsidR="00D746A5" w:rsidRPr="00C768CD" w14:paraId="70FB2971" w14:textId="77777777" w:rsidTr="00AA46FF">
        <w:trPr>
          <w:cantSplit/>
          <w:trHeight w:val="285"/>
          <w:jc w:val="center"/>
        </w:trPr>
        <w:tc>
          <w:tcPr>
            <w:tcW w:w="1084" w:type="dxa"/>
            <w:noWrap/>
            <w:vAlign w:val="center"/>
            <w:hideMark/>
          </w:tcPr>
          <w:p w14:paraId="02347FAC"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3129E2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C4A58F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5372</w:t>
            </w:r>
            <w:r w:rsidRPr="00C768CD">
              <w:rPr>
                <w:rFonts w:ascii="Arial" w:hAnsi="Arial" w:cs="Arial" w:hint="eastAsia"/>
                <w:color w:val="000000"/>
                <w:sz w:val="18"/>
                <w:szCs w:val="18"/>
              </w:rPr>
              <w:t>号</w:t>
            </w:r>
          </w:p>
        </w:tc>
        <w:tc>
          <w:tcPr>
            <w:tcW w:w="1417" w:type="dxa"/>
            <w:noWrap/>
            <w:vAlign w:val="center"/>
            <w:hideMark/>
          </w:tcPr>
          <w:p w14:paraId="7B441D4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F23F7F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263,301.00</w:t>
            </w:r>
          </w:p>
        </w:tc>
        <w:tc>
          <w:tcPr>
            <w:tcW w:w="3295" w:type="dxa"/>
            <w:noWrap/>
            <w:vAlign w:val="center"/>
            <w:hideMark/>
          </w:tcPr>
          <w:p w14:paraId="21EBDFF3"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01AD2481" w14:textId="77777777" w:rsidTr="00AA46FF">
        <w:trPr>
          <w:cantSplit/>
          <w:trHeight w:val="285"/>
          <w:jc w:val="center"/>
        </w:trPr>
        <w:tc>
          <w:tcPr>
            <w:tcW w:w="1084" w:type="dxa"/>
            <w:noWrap/>
            <w:vAlign w:val="center"/>
            <w:hideMark/>
          </w:tcPr>
          <w:p w14:paraId="6E71CEC8"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1F16BCE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658BEB5"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5364</w:t>
            </w:r>
            <w:r w:rsidRPr="00C768CD">
              <w:rPr>
                <w:rFonts w:ascii="Arial" w:hAnsi="Arial" w:cs="Arial" w:hint="eastAsia"/>
                <w:color w:val="000000"/>
                <w:sz w:val="18"/>
                <w:szCs w:val="18"/>
              </w:rPr>
              <w:t>号</w:t>
            </w:r>
          </w:p>
        </w:tc>
        <w:tc>
          <w:tcPr>
            <w:tcW w:w="1417" w:type="dxa"/>
            <w:noWrap/>
            <w:vAlign w:val="center"/>
            <w:hideMark/>
          </w:tcPr>
          <w:p w14:paraId="5598FDB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694A5F1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346,291.00</w:t>
            </w:r>
          </w:p>
        </w:tc>
        <w:tc>
          <w:tcPr>
            <w:tcW w:w="3295" w:type="dxa"/>
            <w:noWrap/>
            <w:vAlign w:val="center"/>
            <w:hideMark/>
          </w:tcPr>
          <w:p w14:paraId="65301BF3"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3C1FFD4F" w14:textId="77777777" w:rsidTr="00AA46FF">
        <w:trPr>
          <w:cantSplit/>
          <w:trHeight w:val="285"/>
          <w:jc w:val="center"/>
        </w:trPr>
        <w:tc>
          <w:tcPr>
            <w:tcW w:w="1084" w:type="dxa"/>
            <w:noWrap/>
            <w:vAlign w:val="center"/>
            <w:hideMark/>
          </w:tcPr>
          <w:p w14:paraId="6A5E1990"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707AC1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C60D13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5371</w:t>
            </w:r>
            <w:r w:rsidRPr="00C768CD">
              <w:rPr>
                <w:rFonts w:ascii="Arial" w:hAnsi="Arial" w:cs="Arial" w:hint="eastAsia"/>
                <w:color w:val="000000"/>
                <w:sz w:val="18"/>
                <w:szCs w:val="18"/>
              </w:rPr>
              <w:t>号</w:t>
            </w:r>
          </w:p>
        </w:tc>
        <w:tc>
          <w:tcPr>
            <w:tcW w:w="1417" w:type="dxa"/>
            <w:noWrap/>
            <w:vAlign w:val="center"/>
            <w:hideMark/>
          </w:tcPr>
          <w:p w14:paraId="6947A21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C224E8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364,523.00</w:t>
            </w:r>
          </w:p>
        </w:tc>
        <w:tc>
          <w:tcPr>
            <w:tcW w:w="3295" w:type="dxa"/>
            <w:noWrap/>
            <w:vAlign w:val="center"/>
            <w:hideMark/>
          </w:tcPr>
          <w:p w14:paraId="4B2A9842"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590A62EF" w14:textId="77777777" w:rsidTr="00AA46FF">
        <w:trPr>
          <w:cantSplit/>
          <w:trHeight w:val="285"/>
          <w:jc w:val="center"/>
        </w:trPr>
        <w:tc>
          <w:tcPr>
            <w:tcW w:w="1084" w:type="dxa"/>
            <w:noWrap/>
            <w:vAlign w:val="center"/>
            <w:hideMark/>
          </w:tcPr>
          <w:p w14:paraId="324597AB"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2D8380A"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2BEAA4F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5366</w:t>
            </w:r>
            <w:r w:rsidRPr="00C768CD">
              <w:rPr>
                <w:rFonts w:ascii="Arial" w:hAnsi="Arial" w:cs="Arial" w:hint="eastAsia"/>
                <w:color w:val="000000"/>
                <w:sz w:val="18"/>
                <w:szCs w:val="18"/>
              </w:rPr>
              <w:t>号</w:t>
            </w:r>
          </w:p>
        </w:tc>
        <w:tc>
          <w:tcPr>
            <w:tcW w:w="1417" w:type="dxa"/>
            <w:noWrap/>
            <w:vAlign w:val="center"/>
            <w:hideMark/>
          </w:tcPr>
          <w:p w14:paraId="63C7363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6C782622"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355,000.00</w:t>
            </w:r>
          </w:p>
        </w:tc>
        <w:tc>
          <w:tcPr>
            <w:tcW w:w="3295" w:type="dxa"/>
            <w:noWrap/>
            <w:vAlign w:val="center"/>
            <w:hideMark/>
          </w:tcPr>
          <w:p w14:paraId="585BE91A"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71C39D25" w14:textId="77777777" w:rsidTr="00AA46FF">
        <w:trPr>
          <w:cantSplit/>
          <w:trHeight w:val="285"/>
          <w:jc w:val="center"/>
        </w:trPr>
        <w:tc>
          <w:tcPr>
            <w:tcW w:w="1084" w:type="dxa"/>
            <w:noWrap/>
            <w:vAlign w:val="center"/>
            <w:hideMark/>
          </w:tcPr>
          <w:p w14:paraId="7E82588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698ABD2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A87957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5365</w:t>
            </w:r>
            <w:r w:rsidRPr="00C768CD">
              <w:rPr>
                <w:rFonts w:ascii="Arial" w:hAnsi="Arial" w:cs="Arial" w:hint="eastAsia"/>
                <w:color w:val="000000"/>
                <w:sz w:val="18"/>
                <w:szCs w:val="18"/>
              </w:rPr>
              <w:t>号</w:t>
            </w:r>
          </w:p>
        </w:tc>
        <w:tc>
          <w:tcPr>
            <w:tcW w:w="1417" w:type="dxa"/>
            <w:noWrap/>
            <w:vAlign w:val="center"/>
            <w:hideMark/>
          </w:tcPr>
          <w:p w14:paraId="0E7D488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7541E2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352,354.00</w:t>
            </w:r>
          </w:p>
        </w:tc>
        <w:tc>
          <w:tcPr>
            <w:tcW w:w="3295" w:type="dxa"/>
            <w:noWrap/>
            <w:vAlign w:val="center"/>
            <w:hideMark/>
          </w:tcPr>
          <w:p w14:paraId="7115F0CB" w14:textId="77777777" w:rsidR="00D746A5" w:rsidRPr="00C768CD" w:rsidRDefault="00D746A5" w:rsidP="00BA49EE">
            <w:pPr>
              <w:jc w:val="center"/>
              <w:rPr>
                <w:rFonts w:ascii="Arial" w:hAnsi="Arial" w:cs="Arial"/>
                <w:color w:val="000000"/>
                <w:sz w:val="18"/>
                <w:szCs w:val="18"/>
              </w:rPr>
            </w:pPr>
            <w:r w:rsidRPr="00D54FC3">
              <w:rPr>
                <w:rFonts w:ascii="Arial" w:hAnsi="Arial" w:cs="Arial"/>
                <w:color w:val="000000"/>
                <w:sz w:val="18"/>
                <w:szCs w:val="18"/>
              </w:rPr>
              <w:t>——</w:t>
            </w:r>
          </w:p>
        </w:tc>
      </w:tr>
      <w:tr w:rsidR="00D746A5" w:rsidRPr="00C768CD" w14:paraId="483F7252" w14:textId="77777777" w:rsidTr="00AA46FF">
        <w:trPr>
          <w:cantSplit/>
          <w:trHeight w:val="285"/>
          <w:jc w:val="center"/>
        </w:trPr>
        <w:tc>
          <w:tcPr>
            <w:tcW w:w="1084" w:type="dxa"/>
            <w:noWrap/>
            <w:vAlign w:val="center"/>
            <w:hideMark/>
          </w:tcPr>
          <w:p w14:paraId="787088F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lastRenderedPageBreak/>
              <w:t>福州泰禾房地产</w:t>
            </w:r>
            <w:proofErr w:type="gramEnd"/>
          </w:p>
        </w:tc>
        <w:tc>
          <w:tcPr>
            <w:tcW w:w="1560" w:type="dxa"/>
            <w:noWrap/>
            <w:vAlign w:val="center"/>
            <w:hideMark/>
          </w:tcPr>
          <w:p w14:paraId="1042E3D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712C6C6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5362</w:t>
            </w:r>
            <w:r w:rsidRPr="00C768CD">
              <w:rPr>
                <w:rFonts w:ascii="Arial" w:hAnsi="Arial" w:cs="Arial" w:hint="eastAsia"/>
                <w:color w:val="000000"/>
                <w:sz w:val="18"/>
                <w:szCs w:val="18"/>
              </w:rPr>
              <w:t>号</w:t>
            </w:r>
          </w:p>
        </w:tc>
        <w:tc>
          <w:tcPr>
            <w:tcW w:w="1417" w:type="dxa"/>
            <w:noWrap/>
            <w:vAlign w:val="center"/>
            <w:hideMark/>
          </w:tcPr>
          <w:p w14:paraId="504874F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6BB891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259,717.00</w:t>
            </w:r>
          </w:p>
        </w:tc>
        <w:tc>
          <w:tcPr>
            <w:tcW w:w="3295" w:type="dxa"/>
            <w:noWrap/>
            <w:vAlign w:val="center"/>
            <w:hideMark/>
          </w:tcPr>
          <w:p w14:paraId="6386DFAA"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1D036C82" w14:textId="77777777" w:rsidTr="00AA46FF">
        <w:trPr>
          <w:cantSplit/>
          <w:trHeight w:val="285"/>
          <w:jc w:val="center"/>
        </w:trPr>
        <w:tc>
          <w:tcPr>
            <w:tcW w:w="1084" w:type="dxa"/>
            <w:noWrap/>
            <w:vAlign w:val="center"/>
            <w:hideMark/>
          </w:tcPr>
          <w:p w14:paraId="45118D67"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D6A8B8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B785F9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5363</w:t>
            </w:r>
            <w:r w:rsidRPr="00C768CD">
              <w:rPr>
                <w:rFonts w:ascii="Arial" w:hAnsi="Arial" w:cs="Arial" w:hint="eastAsia"/>
                <w:color w:val="000000"/>
                <w:sz w:val="18"/>
                <w:szCs w:val="18"/>
              </w:rPr>
              <w:t>号</w:t>
            </w:r>
          </w:p>
        </w:tc>
        <w:tc>
          <w:tcPr>
            <w:tcW w:w="1417" w:type="dxa"/>
            <w:noWrap/>
            <w:vAlign w:val="center"/>
            <w:hideMark/>
          </w:tcPr>
          <w:p w14:paraId="23F8D72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C62300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255,393.00</w:t>
            </w:r>
          </w:p>
        </w:tc>
        <w:tc>
          <w:tcPr>
            <w:tcW w:w="3295" w:type="dxa"/>
            <w:noWrap/>
            <w:vAlign w:val="center"/>
            <w:hideMark/>
          </w:tcPr>
          <w:p w14:paraId="7DD98655"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916C6FA" w14:textId="77777777" w:rsidTr="00AA46FF">
        <w:trPr>
          <w:cantSplit/>
          <w:trHeight w:val="285"/>
          <w:jc w:val="center"/>
        </w:trPr>
        <w:tc>
          <w:tcPr>
            <w:tcW w:w="1084" w:type="dxa"/>
            <w:noWrap/>
            <w:vAlign w:val="center"/>
            <w:hideMark/>
          </w:tcPr>
          <w:p w14:paraId="276673FF"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207CBD07"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C6C82A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5360</w:t>
            </w:r>
            <w:r w:rsidRPr="00C768CD">
              <w:rPr>
                <w:rFonts w:ascii="Arial" w:hAnsi="Arial" w:cs="Arial" w:hint="eastAsia"/>
                <w:color w:val="000000"/>
                <w:sz w:val="18"/>
                <w:szCs w:val="18"/>
              </w:rPr>
              <w:t>号</w:t>
            </w:r>
          </w:p>
        </w:tc>
        <w:tc>
          <w:tcPr>
            <w:tcW w:w="1417" w:type="dxa"/>
            <w:noWrap/>
            <w:vAlign w:val="center"/>
            <w:hideMark/>
          </w:tcPr>
          <w:p w14:paraId="19DCCA4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648296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318,893.00</w:t>
            </w:r>
          </w:p>
        </w:tc>
        <w:tc>
          <w:tcPr>
            <w:tcW w:w="3295" w:type="dxa"/>
            <w:noWrap/>
            <w:vAlign w:val="center"/>
            <w:hideMark/>
          </w:tcPr>
          <w:p w14:paraId="5969560B" w14:textId="77777777" w:rsidR="00D746A5" w:rsidRPr="00C768CD"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C768CD" w14:paraId="03DB3295" w14:textId="77777777" w:rsidTr="00AA46FF">
        <w:trPr>
          <w:cantSplit/>
          <w:trHeight w:val="285"/>
          <w:jc w:val="center"/>
        </w:trPr>
        <w:tc>
          <w:tcPr>
            <w:tcW w:w="1084" w:type="dxa"/>
            <w:noWrap/>
            <w:vAlign w:val="center"/>
            <w:hideMark/>
          </w:tcPr>
          <w:p w14:paraId="39DC3CA3"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510F0E8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49AE598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5361</w:t>
            </w:r>
            <w:r w:rsidRPr="00C768CD">
              <w:rPr>
                <w:rFonts w:ascii="Arial" w:hAnsi="Arial" w:cs="Arial" w:hint="eastAsia"/>
                <w:color w:val="000000"/>
                <w:sz w:val="18"/>
                <w:szCs w:val="18"/>
              </w:rPr>
              <w:t>号</w:t>
            </w:r>
          </w:p>
        </w:tc>
        <w:tc>
          <w:tcPr>
            <w:tcW w:w="1417" w:type="dxa"/>
            <w:noWrap/>
            <w:vAlign w:val="center"/>
            <w:hideMark/>
          </w:tcPr>
          <w:p w14:paraId="40AD076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902BEB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262,258.00</w:t>
            </w:r>
          </w:p>
        </w:tc>
        <w:tc>
          <w:tcPr>
            <w:tcW w:w="3295" w:type="dxa"/>
            <w:noWrap/>
            <w:vAlign w:val="center"/>
            <w:hideMark/>
          </w:tcPr>
          <w:p w14:paraId="095B04FE"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5E66476" w14:textId="77777777" w:rsidTr="00AA46FF">
        <w:trPr>
          <w:cantSplit/>
          <w:trHeight w:val="285"/>
          <w:jc w:val="center"/>
        </w:trPr>
        <w:tc>
          <w:tcPr>
            <w:tcW w:w="1084" w:type="dxa"/>
            <w:noWrap/>
            <w:vAlign w:val="center"/>
            <w:hideMark/>
          </w:tcPr>
          <w:p w14:paraId="0B303B59"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5461882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CB1B45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5370</w:t>
            </w:r>
            <w:r w:rsidRPr="00C768CD">
              <w:rPr>
                <w:rFonts w:ascii="Arial" w:hAnsi="Arial" w:cs="Arial" w:hint="eastAsia"/>
                <w:color w:val="000000"/>
                <w:sz w:val="18"/>
                <w:szCs w:val="18"/>
              </w:rPr>
              <w:t>号</w:t>
            </w:r>
          </w:p>
        </w:tc>
        <w:tc>
          <w:tcPr>
            <w:tcW w:w="1417" w:type="dxa"/>
            <w:noWrap/>
            <w:vAlign w:val="center"/>
            <w:hideMark/>
          </w:tcPr>
          <w:p w14:paraId="086105F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0D2F893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357,595.00</w:t>
            </w:r>
          </w:p>
        </w:tc>
        <w:tc>
          <w:tcPr>
            <w:tcW w:w="3295" w:type="dxa"/>
            <w:noWrap/>
            <w:vAlign w:val="center"/>
            <w:hideMark/>
          </w:tcPr>
          <w:p w14:paraId="73AFAF56" w14:textId="77777777" w:rsidR="00D746A5" w:rsidRPr="00C768CD" w:rsidRDefault="00D746A5" w:rsidP="00BA49EE">
            <w:pPr>
              <w:jc w:val="center"/>
              <w:rPr>
                <w:rFonts w:ascii="Arial" w:hAnsi="Arial" w:cs="Arial"/>
                <w:color w:val="000000"/>
                <w:sz w:val="18"/>
                <w:szCs w:val="18"/>
              </w:rPr>
            </w:pPr>
            <w:r w:rsidRPr="006B4436">
              <w:rPr>
                <w:rFonts w:ascii="Arial" w:hAnsi="Arial" w:cs="Arial"/>
                <w:color w:val="000000"/>
                <w:sz w:val="18"/>
                <w:szCs w:val="18"/>
              </w:rPr>
              <w:t>——</w:t>
            </w:r>
          </w:p>
        </w:tc>
      </w:tr>
      <w:tr w:rsidR="00D746A5" w:rsidRPr="00C768CD" w14:paraId="7BC7B55D" w14:textId="77777777" w:rsidTr="00AA46FF">
        <w:trPr>
          <w:cantSplit/>
          <w:trHeight w:val="285"/>
          <w:jc w:val="center"/>
        </w:trPr>
        <w:tc>
          <w:tcPr>
            <w:tcW w:w="1084" w:type="dxa"/>
            <w:noWrap/>
            <w:vAlign w:val="center"/>
            <w:hideMark/>
          </w:tcPr>
          <w:p w14:paraId="62A8E432"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0447507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EE7D50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5380</w:t>
            </w:r>
            <w:r w:rsidRPr="00C768CD">
              <w:rPr>
                <w:rFonts w:ascii="Arial" w:hAnsi="Arial" w:cs="Arial" w:hint="eastAsia"/>
                <w:color w:val="000000"/>
                <w:sz w:val="18"/>
                <w:szCs w:val="18"/>
              </w:rPr>
              <w:t>号</w:t>
            </w:r>
          </w:p>
        </w:tc>
        <w:tc>
          <w:tcPr>
            <w:tcW w:w="1417" w:type="dxa"/>
            <w:noWrap/>
            <w:vAlign w:val="center"/>
            <w:hideMark/>
          </w:tcPr>
          <w:p w14:paraId="5EE5476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CF1725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327,631.00</w:t>
            </w:r>
          </w:p>
        </w:tc>
        <w:tc>
          <w:tcPr>
            <w:tcW w:w="3295" w:type="dxa"/>
            <w:noWrap/>
            <w:vAlign w:val="center"/>
            <w:hideMark/>
          </w:tcPr>
          <w:p w14:paraId="75BD5736" w14:textId="77777777" w:rsidR="00D746A5" w:rsidRPr="00C768CD" w:rsidRDefault="00D746A5" w:rsidP="00BA49EE">
            <w:pPr>
              <w:jc w:val="center"/>
              <w:rPr>
                <w:rFonts w:ascii="Arial" w:hAnsi="Arial" w:cs="Arial"/>
                <w:color w:val="000000"/>
                <w:sz w:val="18"/>
                <w:szCs w:val="18"/>
              </w:rPr>
            </w:pPr>
            <w:r w:rsidRPr="006B4436">
              <w:rPr>
                <w:rFonts w:ascii="Arial" w:hAnsi="Arial" w:cs="Arial"/>
                <w:color w:val="000000"/>
                <w:sz w:val="18"/>
                <w:szCs w:val="18"/>
              </w:rPr>
              <w:t>——</w:t>
            </w:r>
          </w:p>
        </w:tc>
      </w:tr>
      <w:tr w:rsidR="00D746A5" w:rsidRPr="00C768CD" w14:paraId="6810A114" w14:textId="77777777" w:rsidTr="00AA46FF">
        <w:trPr>
          <w:cantSplit/>
          <w:trHeight w:val="285"/>
          <w:jc w:val="center"/>
        </w:trPr>
        <w:tc>
          <w:tcPr>
            <w:tcW w:w="1084" w:type="dxa"/>
            <w:noWrap/>
            <w:vAlign w:val="center"/>
            <w:hideMark/>
          </w:tcPr>
          <w:p w14:paraId="3785AFA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1EAFEDF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5E49BA5B"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5359</w:t>
            </w:r>
            <w:r w:rsidRPr="00C768CD">
              <w:rPr>
                <w:rFonts w:ascii="Arial" w:hAnsi="Arial" w:cs="Arial" w:hint="eastAsia"/>
                <w:color w:val="000000"/>
                <w:sz w:val="18"/>
                <w:szCs w:val="18"/>
              </w:rPr>
              <w:t>号</w:t>
            </w:r>
          </w:p>
        </w:tc>
        <w:tc>
          <w:tcPr>
            <w:tcW w:w="1417" w:type="dxa"/>
            <w:noWrap/>
            <w:vAlign w:val="center"/>
            <w:hideMark/>
          </w:tcPr>
          <w:p w14:paraId="4D7F1EC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0CCC3D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260,567.00</w:t>
            </w:r>
          </w:p>
        </w:tc>
        <w:tc>
          <w:tcPr>
            <w:tcW w:w="3295" w:type="dxa"/>
            <w:noWrap/>
            <w:vAlign w:val="center"/>
            <w:hideMark/>
          </w:tcPr>
          <w:p w14:paraId="6A80BE47"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79FA6E79" w14:textId="77777777" w:rsidTr="00AA46FF">
        <w:trPr>
          <w:cantSplit/>
          <w:trHeight w:val="285"/>
          <w:jc w:val="center"/>
        </w:trPr>
        <w:tc>
          <w:tcPr>
            <w:tcW w:w="1084" w:type="dxa"/>
            <w:noWrap/>
            <w:vAlign w:val="center"/>
            <w:hideMark/>
          </w:tcPr>
          <w:p w14:paraId="61005CB2"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65F1101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6C037D7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5343</w:t>
            </w:r>
            <w:r w:rsidRPr="00C768CD">
              <w:rPr>
                <w:rFonts w:ascii="Arial" w:hAnsi="Arial" w:cs="Arial" w:hint="eastAsia"/>
                <w:color w:val="000000"/>
                <w:sz w:val="18"/>
                <w:szCs w:val="18"/>
              </w:rPr>
              <w:t>号</w:t>
            </w:r>
          </w:p>
        </w:tc>
        <w:tc>
          <w:tcPr>
            <w:tcW w:w="1417" w:type="dxa"/>
            <w:noWrap/>
            <w:vAlign w:val="center"/>
            <w:hideMark/>
          </w:tcPr>
          <w:p w14:paraId="5CF093F8"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469803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309,230.00</w:t>
            </w:r>
          </w:p>
        </w:tc>
        <w:tc>
          <w:tcPr>
            <w:tcW w:w="3295" w:type="dxa"/>
            <w:noWrap/>
            <w:vAlign w:val="center"/>
            <w:hideMark/>
          </w:tcPr>
          <w:p w14:paraId="2E687FC5" w14:textId="77777777" w:rsidR="00D746A5" w:rsidRPr="00C768CD" w:rsidRDefault="00D746A5" w:rsidP="00BA49EE">
            <w:pPr>
              <w:jc w:val="center"/>
              <w:rPr>
                <w:rFonts w:ascii="Arial" w:hAnsi="Arial" w:cs="Arial"/>
                <w:color w:val="000000"/>
                <w:sz w:val="18"/>
                <w:szCs w:val="18"/>
              </w:rPr>
            </w:pPr>
            <w:r>
              <w:rPr>
                <w:rFonts w:ascii="Arial" w:hAnsi="Arial" w:cs="Arial"/>
                <w:color w:val="000000"/>
                <w:sz w:val="18"/>
                <w:szCs w:val="18"/>
              </w:rPr>
              <w:t>——</w:t>
            </w:r>
          </w:p>
        </w:tc>
      </w:tr>
      <w:tr w:rsidR="00D746A5" w:rsidRPr="00C768CD" w14:paraId="07714A65" w14:textId="77777777" w:rsidTr="00AA46FF">
        <w:trPr>
          <w:cantSplit/>
          <w:trHeight w:val="285"/>
          <w:jc w:val="center"/>
        </w:trPr>
        <w:tc>
          <w:tcPr>
            <w:tcW w:w="1084" w:type="dxa"/>
            <w:noWrap/>
            <w:vAlign w:val="center"/>
            <w:hideMark/>
          </w:tcPr>
          <w:p w14:paraId="176D03DB"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C39B19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5C5FB1B2"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5342</w:t>
            </w:r>
            <w:r w:rsidRPr="00C768CD">
              <w:rPr>
                <w:rFonts w:ascii="Arial" w:hAnsi="Arial" w:cs="Arial" w:hint="eastAsia"/>
                <w:color w:val="000000"/>
                <w:sz w:val="18"/>
                <w:szCs w:val="18"/>
              </w:rPr>
              <w:t>号</w:t>
            </w:r>
          </w:p>
        </w:tc>
        <w:tc>
          <w:tcPr>
            <w:tcW w:w="1417" w:type="dxa"/>
            <w:noWrap/>
            <w:vAlign w:val="center"/>
            <w:hideMark/>
          </w:tcPr>
          <w:p w14:paraId="5E30D573"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12798A2D"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303,375.00</w:t>
            </w:r>
          </w:p>
        </w:tc>
        <w:tc>
          <w:tcPr>
            <w:tcW w:w="3295" w:type="dxa"/>
            <w:noWrap/>
            <w:vAlign w:val="center"/>
            <w:hideMark/>
          </w:tcPr>
          <w:p w14:paraId="5BB69B51"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1E3C87E9" w14:textId="77777777" w:rsidTr="00AA46FF">
        <w:trPr>
          <w:cantSplit/>
          <w:trHeight w:val="285"/>
          <w:jc w:val="center"/>
        </w:trPr>
        <w:tc>
          <w:tcPr>
            <w:tcW w:w="1084" w:type="dxa"/>
            <w:noWrap/>
            <w:vAlign w:val="center"/>
            <w:hideMark/>
          </w:tcPr>
          <w:p w14:paraId="203FC19C"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48F34AF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389103D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5347</w:t>
            </w:r>
            <w:r w:rsidRPr="00C768CD">
              <w:rPr>
                <w:rFonts w:ascii="Arial" w:hAnsi="Arial" w:cs="Arial" w:hint="eastAsia"/>
                <w:color w:val="000000"/>
                <w:sz w:val="18"/>
                <w:szCs w:val="18"/>
              </w:rPr>
              <w:t>号</w:t>
            </w:r>
          </w:p>
        </w:tc>
        <w:tc>
          <w:tcPr>
            <w:tcW w:w="1417" w:type="dxa"/>
            <w:noWrap/>
            <w:vAlign w:val="center"/>
            <w:hideMark/>
          </w:tcPr>
          <w:p w14:paraId="2E4DE5FD"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7D7CF74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305,302.00</w:t>
            </w:r>
          </w:p>
        </w:tc>
        <w:tc>
          <w:tcPr>
            <w:tcW w:w="3295" w:type="dxa"/>
            <w:noWrap/>
            <w:vAlign w:val="center"/>
            <w:hideMark/>
          </w:tcPr>
          <w:p w14:paraId="3E27F706" w14:textId="77777777" w:rsidR="00D746A5" w:rsidRPr="00C768CD"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C768CD" w14:paraId="3CEABE55" w14:textId="77777777" w:rsidTr="00AA46FF">
        <w:trPr>
          <w:cantSplit/>
          <w:trHeight w:val="285"/>
          <w:jc w:val="center"/>
        </w:trPr>
        <w:tc>
          <w:tcPr>
            <w:tcW w:w="1084" w:type="dxa"/>
            <w:noWrap/>
            <w:vAlign w:val="center"/>
            <w:hideMark/>
          </w:tcPr>
          <w:p w14:paraId="1336AA3F"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332DF9F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05DC6D94"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5346</w:t>
            </w:r>
            <w:r w:rsidRPr="00C768CD">
              <w:rPr>
                <w:rFonts w:ascii="Arial" w:hAnsi="Arial" w:cs="Arial" w:hint="eastAsia"/>
                <w:color w:val="000000"/>
                <w:sz w:val="18"/>
                <w:szCs w:val="18"/>
              </w:rPr>
              <w:t>号</w:t>
            </w:r>
          </w:p>
        </w:tc>
        <w:tc>
          <w:tcPr>
            <w:tcW w:w="1417" w:type="dxa"/>
            <w:noWrap/>
            <w:vAlign w:val="center"/>
            <w:hideMark/>
          </w:tcPr>
          <w:p w14:paraId="7464743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CCC788A"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311,151.00</w:t>
            </w:r>
          </w:p>
        </w:tc>
        <w:tc>
          <w:tcPr>
            <w:tcW w:w="3295" w:type="dxa"/>
            <w:noWrap/>
            <w:vAlign w:val="center"/>
            <w:hideMark/>
          </w:tcPr>
          <w:p w14:paraId="5B393673" w14:textId="77777777" w:rsidR="00D746A5" w:rsidRPr="00C768CD"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C768CD" w14:paraId="5160435F" w14:textId="77777777" w:rsidTr="00AA46FF">
        <w:trPr>
          <w:cantSplit/>
          <w:trHeight w:val="285"/>
          <w:jc w:val="center"/>
        </w:trPr>
        <w:tc>
          <w:tcPr>
            <w:tcW w:w="1084" w:type="dxa"/>
            <w:noWrap/>
            <w:vAlign w:val="center"/>
            <w:hideMark/>
          </w:tcPr>
          <w:p w14:paraId="14949394"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22EE604C"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2DF0FAAF"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5345</w:t>
            </w:r>
            <w:r w:rsidRPr="00C768CD">
              <w:rPr>
                <w:rFonts w:ascii="Arial" w:hAnsi="Arial" w:cs="Arial" w:hint="eastAsia"/>
                <w:color w:val="000000"/>
                <w:sz w:val="18"/>
                <w:szCs w:val="18"/>
              </w:rPr>
              <w:t>号</w:t>
            </w:r>
          </w:p>
        </w:tc>
        <w:tc>
          <w:tcPr>
            <w:tcW w:w="1417" w:type="dxa"/>
            <w:noWrap/>
            <w:vAlign w:val="center"/>
            <w:hideMark/>
          </w:tcPr>
          <w:p w14:paraId="10CDD276"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430FA5E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311,710.00</w:t>
            </w:r>
          </w:p>
        </w:tc>
        <w:tc>
          <w:tcPr>
            <w:tcW w:w="3295" w:type="dxa"/>
            <w:noWrap/>
            <w:vAlign w:val="center"/>
            <w:hideMark/>
          </w:tcPr>
          <w:p w14:paraId="4A5C48C3" w14:textId="77777777" w:rsidR="00D746A5" w:rsidRPr="00C768CD"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C768CD" w14:paraId="7AF83254" w14:textId="77777777" w:rsidTr="00AA46FF">
        <w:trPr>
          <w:cantSplit/>
          <w:trHeight w:val="285"/>
          <w:jc w:val="center"/>
        </w:trPr>
        <w:tc>
          <w:tcPr>
            <w:tcW w:w="1084" w:type="dxa"/>
            <w:noWrap/>
            <w:vAlign w:val="center"/>
            <w:hideMark/>
          </w:tcPr>
          <w:p w14:paraId="750567E1" w14:textId="77777777" w:rsidR="00D746A5" w:rsidRPr="00C768CD" w:rsidRDefault="00D746A5" w:rsidP="00BA49EE">
            <w:pPr>
              <w:jc w:val="cente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560" w:type="dxa"/>
            <w:noWrap/>
            <w:vAlign w:val="center"/>
            <w:hideMark/>
          </w:tcPr>
          <w:p w14:paraId="6B6F10CE"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2021.10.13</w:t>
            </w:r>
          </w:p>
        </w:tc>
        <w:tc>
          <w:tcPr>
            <w:tcW w:w="1985" w:type="dxa"/>
            <w:noWrap/>
            <w:vAlign w:val="center"/>
            <w:hideMark/>
          </w:tcPr>
          <w:p w14:paraId="1EE4A899"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5344</w:t>
            </w:r>
            <w:r w:rsidRPr="00C768CD">
              <w:rPr>
                <w:rFonts w:ascii="Arial" w:hAnsi="Arial" w:cs="Arial" w:hint="eastAsia"/>
                <w:color w:val="000000"/>
                <w:sz w:val="18"/>
                <w:szCs w:val="18"/>
              </w:rPr>
              <w:t>号</w:t>
            </w:r>
          </w:p>
        </w:tc>
        <w:tc>
          <w:tcPr>
            <w:tcW w:w="1417" w:type="dxa"/>
            <w:noWrap/>
            <w:vAlign w:val="center"/>
            <w:hideMark/>
          </w:tcPr>
          <w:p w14:paraId="4524AF8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701" w:type="dxa"/>
            <w:noWrap/>
            <w:vAlign w:val="center"/>
            <w:hideMark/>
          </w:tcPr>
          <w:p w14:paraId="2B6DAB0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257,739.00</w:t>
            </w:r>
          </w:p>
        </w:tc>
        <w:tc>
          <w:tcPr>
            <w:tcW w:w="3295" w:type="dxa"/>
            <w:noWrap/>
            <w:vAlign w:val="center"/>
            <w:hideMark/>
          </w:tcPr>
          <w:p w14:paraId="2945EF40" w14:textId="77777777" w:rsidR="00D746A5" w:rsidRPr="00C768CD" w:rsidRDefault="00D746A5" w:rsidP="00BA49EE">
            <w:pPr>
              <w:jc w:val="center"/>
              <w:rPr>
                <w:rFonts w:ascii="Arial" w:hAnsi="Arial" w:cs="Arial"/>
                <w:color w:val="000000"/>
                <w:sz w:val="18"/>
                <w:szCs w:val="18"/>
              </w:rPr>
            </w:pPr>
            <w:r w:rsidRPr="00C768CD">
              <w:rPr>
                <w:rFonts w:ascii="Arial" w:hAnsi="Arial" w:cs="Arial" w:hint="eastAsia"/>
                <w:color w:val="000000"/>
                <w:sz w:val="18"/>
                <w:szCs w:val="18"/>
              </w:rPr>
              <w:t xml:space="preserve"> </w:t>
            </w: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0064F8" w14:paraId="12B4086D" w14:textId="77777777" w:rsidTr="00AA46FF">
        <w:trPr>
          <w:cantSplit/>
          <w:trHeight w:val="473"/>
          <w:jc w:val="center"/>
        </w:trPr>
        <w:tc>
          <w:tcPr>
            <w:tcW w:w="1084" w:type="dxa"/>
            <w:noWrap/>
            <w:vAlign w:val="center"/>
            <w:hideMark/>
          </w:tcPr>
          <w:p w14:paraId="1EAFB6AE"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泰禾集团</w:t>
            </w:r>
            <w:proofErr w:type="gramEnd"/>
            <w:r w:rsidRPr="000064F8">
              <w:rPr>
                <w:rFonts w:ascii="Arial" w:hAnsi="Arial" w:cs="Arial" w:hint="eastAsia"/>
                <w:color w:val="000000"/>
                <w:sz w:val="18"/>
                <w:szCs w:val="18"/>
              </w:rPr>
              <w:t>、</w:t>
            </w:r>
            <w:proofErr w:type="gramStart"/>
            <w:r w:rsidRPr="000064F8">
              <w:rPr>
                <w:rFonts w:ascii="Arial" w:hAnsi="Arial" w:cs="Arial" w:hint="eastAsia"/>
                <w:color w:val="000000"/>
                <w:sz w:val="18"/>
                <w:szCs w:val="18"/>
              </w:rPr>
              <w:t>泰禾投资</w:t>
            </w:r>
            <w:proofErr w:type="gramEnd"/>
            <w:r w:rsidRPr="000064F8">
              <w:rPr>
                <w:rFonts w:ascii="Arial" w:hAnsi="Arial" w:cs="Arial" w:hint="eastAsia"/>
                <w:color w:val="000000"/>
                <w:sz w:val="18"/>
                <w:szCs w:val="18"/>
              </w:rPr>
              <w:t>集团</w:t>
            </w:r>
          </w:p>
        </w:tc>
        <w:tc>
          <w:tcPr>
            <w:tcW w:w="1560" w:type="dxa"/>
            <w:noWrap/>
            <w:vAlign w:val="center"/>
            <w:hideMark/>
          </w:tcPr>
          <w:p w14:paraId="55FFF5E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2021.10.19</w:t>
            </w:r>
          </w:p>
        </w:tc>
        <w:tc>
          <w:tcPr>
            <w:tcW w:w="1985" w:type="dxa"/>
            <w:noWrap/>
            <w:vAlign w:val="center"/>
            <w:hideMark/>
          </w:tcPr>
          <w:p w14:paraId="578A27D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w:t>
            </w:r>
            <w:r w:rsidRPr="000064F8">
              <w:rPr>
                <w:rFonts w:ascii="Arial" w:hAnsi="Arial" w:cs="Arial" w:hint="eastAsia"/>
                <w:color w:val="000000"/>
                <w:sz w:val="18"/>
                <w:szCs w:val="18"/>
              </w:rPr>
              <w:t>2021</w:t>
            </w:r>
            <w:r w:rsidRPr="000064F8">
              <w:rPr>
                <w:rFonts w:ascii="Arial" w:hAnsi="Arial" w:cs="Arial" w:hint="eastAsia"/>
                <w:color w:val="000000"/>
                <w:sz w:val="18"/>
                <w:szCs w:val="18"/>
              </w:rPr>
              <w:t>）沪</w:t>
            </w:r>
            <w:r w:rsidRPr="000064F8">
              <w:rPr>
                <w:rFonts w:ascii="Arial" w:hAnsi="Arial" w:cs="Arial" w:hint="eastAsia"/>
                <w:color w:val="000000"/>
                <w:sz w:val="18"/>
                <w:szCs w:val="18"/>
              </w:rPr>
              <w:t>74</w:t>
            </w:r>
            <w:r w:rsidRPr="000064F8">
              <w:rPr>
                <w:rFonts w:ascii="Arial" w:hAnsi="Arial" w:cs="Arial" w:hint="eastAsia"/>
                <w:color w:val="000000"/>
                <w:sz w:val="18"/>
                <w:szCs w:val="18"/>
              </w:rPr>
              <w:t>执</w:t>
            </w:r>
            <w:r w:rsidRPr="000064F8">
              <w:rPr>
                <w:rFonts w:ascii="Arial" w:hAnsi="Arial" w:cs="Arial" w:hint="eastAsia"/>
                <w:color w:val="000000"/>
                <w:sz w:val="18"/>
                <w:szCs w:val="18"/>
              </w:rPr>
              <w:t>727</w:t>
            </w:r>
            <w:r w:rsidRPr="000064F8">
              <w:rPr>
                <w:rFonts w:ascii="Arial" w:hAnsi="Arial" w:cs="Arial" w:hint="eastAsia"/>
                <w:color w:val="000000"/>
                <w:sz w:val="18"/>
                <w:szCs w:val="18"/>
              </w:rPr>
              <w:t>号</w:t>
            </w:r>
          </w:p>
        </w:tc>
        <w:tc>
          <w:tcPr>
            <w:tcW w:w="1417" w:type="dxa"/>
            <w:noWrap/>
            <w:vAlign w:val="center"/>
            <w:hideMark/>
          </w:tcPr>
          <w:p w14:paraId="6A282DE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上海金融法院</w:t>
            </w:r>
          </w:p>
        </w:tc>
        <w:tc>
          <w:tcPr>
            <w:tcW w:w="1701" w:type="dxa"/>
            <w:noWrap/>
            <w:vAlign w:val="center"/>
            <w:hideMark/>
          </w:tcPr>
          <w:p w14:paraId="227641A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4,256,472,881.00</w:t>
            </w:r>
          </w:p>
        </w:tc>
        <w:tc>
          <w:tcPr>
            <w:tcW w:w="3295" w:type="dxa"/>
            <w:noWrap/>
            <w:vAlign w:val="center"/>
            <w:hideMark/>
          </w:tcPr>
          <w:p w14:paraId="2DC2514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四川信托有限公司与南京恒祥置业有限公司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南京龙润投资有限公司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宁波梅山保税港区</w:t>
            </w:r>
            <w:proofErr w:type="gramStart"/>
            <w:r w:rsidRPr="000064F8">
              <w:rPr>
                <w:rFonts w:ascii="Arial" w:hAnsi="Arial" w:cs="Arial" w:hint="eastAsia"/>
                <w:color w:val="000000"/>
                <w:sz w:val="18"/>
                <w:szCs w:val="18"/>
              </w:rPr>
              <w:t>振益投资</w:t>
            </w:r>
            <w:proofErr w:type="gramEnd"/>
            <w:r w:rsidRPr="000064F8">
              <w:rPr>
                <w:rFonts w:ascii="Arial" w:hAnsi="Arial" w:cs="Arial" w:hint="eastAsia"/>
                <w:color w:val="000000"/>
                <w:sz w:val="18"/>
                <w:szCs w:val="18"/>
              </w:rPr>
              <w:t>管理合伙企业（有限合伙）等金融借款合同纠纷的案件</w:t>
            </w:r>
          </w:p>
        </w:tc>
      </w:tr>
      <w:tr w:rsidR="00D746A5" w:rsidRPr="000064F8" w14:paraId="485323D9" w14:textId="77777777" w:rsidTr="00AA46FF">
        <w:trPr>
          <w:cantSplit/>
          <w:trHeight w:val="285"/>
          <w:jc w:val="center"/>
        </w:trPr>
        <w:tc>
          <w:tcPr>
            <w:tcW w:w="1084" w:type="dxa"/>
            <w:noWrap/>
            <w:vAlign w:val="center"/>
            <w:hideMark/>
          </w:tcPr>
          <w:p w14:paraId="1FB400F6"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泰禾集团</w:t>
            </w:r>
            <w:proofErr w:type="gramEnd"/>
          </w:p>
        </w:tc>
        <w:tc>
          <w:tcPr>
            <w:tcW w:w="1560" w:type="dxa"/>
            <w:noWrap/>
            <w:vAlign w:val="center"/>
            <w:hideMark/>
          </w:tcPr>
          <w:p w14:paraId="57959C2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1948C9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陕</w:t>
            </w:r>
            <w:r w:rsidRPr="000064F8">
              <w:rPr>
                <w:rFonts w:ascii="Arial" w:hAnsi="Arial" w:cs="Arial" w:hint="eastAsia"/>
                <w:color w:val="000000"/>
                <w:sz w:val="18"/>
                <w:szCs w:val="18"/>
              </w:rPr>
              <w:t>01</w:t>
            </w:r>
            <w:r w:rsidRPr="000064F8">
              <w:rPr>
                <w:rFonts w:ascii="Arial" w:hAnsi="Arial" w:cs="Arial" w:hint="eastAsia"/>
                <w:color w:val="000000"/>
                <w:sz w:val="18"/>
                <w:szCs w:val="18"/>
              </w:rPr>
              <w:t>执</w:t>
            </w:r>
            <w:r w:rsidRPr="000064F8">
              <w:rPr>
                <w:rFonts w:ascii="Arial" w:hAnsi="Arial" w:cs="Arial" w:hint="eastAsia"/>
                <w:color w:val="000000"/>
                <w:sz w:val="18"/>
                <w:szCs w:val="18"/>
              </w:rPr>
              <w:t>3338</w:t>
            </w:r>
            <w:r w:rsidRPr="000064F8">
              <w:rPr>
                <w:rFonts w:ascii="Arial" w:hAnsi="Arial" w:cs="Arial" w:hint="eastAsia"/>
                <w:color w:val="000000"/>
                <w:sz w:val="18"/>
                <w:szCs w:val="18"/>
              </w:rPr>
              <w:t>号</w:t>
            </w:r>
          </w:p>
        </w:tc>
        <w:tc>
          <w:tcPr>
            <w:tcW w:w="1417" w:type="dxa"/>
            <w:noWrap/>
            <w:vAlign w:val="center"/>
            <w:hideMark/>
          </w:tcPr>
          <w:p w14:paraId="5AE333F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西安市中级人民法院</w:t>
            </w:r>
          </w:p>
        </w:tc>
        <w:tc>
          <w:tcPr>
            <w:tcW w:w="1701" w:type="dxa"/>
            <w:noWrap/>
            <w:vAlign w:val="center"/>
            <w:hideMark/>
          </w:tcPr>
          <w:p w14:paraId="594D1E6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1,847,492,857.00</w:t>
            </w:r>
          </w:p>
        </w:tc>
        <w:tc>
          <w:tcPr>
            <w:tcW w:w="3295" w:type="dxa"/>
            <w:noWrap/>
            <w:vAlign w:val="center"/>
            <w:hideMark/>
          </w:tcPr>
          <w:p w14:paraId="7E957FC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西部信托有限公司与</w:t>
            </w:r>
            <w:proofErr w:type="gramStart"/>
            <w:r w:rsidRPr="000064F8">
              <w:rPr>
                <w:rFonts w:ascii="Arial" w:hAnsi="Arial" w:cs="Arial" w:hint="eastAsia"/>
                <w:color w:val="000000"/>
                <w:sz w:val="18"/>
                <w:szCs w:val="18"/>
              </w:rPr>
              <w:t>泰禾集团</w:t>
            </w:r>
            <w:proofErr w:type="gramEnd"/>
            <w:r w:rsidRPr="000064F8">
              <w:rPr>
                <w:rFonts w:ascii="Arial" w:hAnsi="Arial" w:cs="Arial" w:hint="eastAsia"/>
                <w:color w:val="000000"/>
                <w:sz w:val="18"/>
                <w:szCs w:val="18"/>
              </w:rPr>
              <w:t>股份有限公司信托纠纷的案件</w:t>
            </w:r>
          </w:p>
        </w:tc>
      </w:tr>
      <w:tr w:rsidR="00D746A5" w:rsidRPr="000064F8" w14:paraId="61229356" w14:textId="77777777" w:rsidTr="00AA46FF">
        <w:trPr>
          <w:cantSplit/>
          <w:trHeight w:val="285"/>
          <w:jc w:val="center"/>
        </w:trPr>
        <w:tc>
          <w:tcPr>
            <w:tcW w:w="1084" w:type="dxa"/>
            <w:noWrap/>
            <w:vAlign w:val="center"/>
            <w:hideMark/>
          </w:tcPr>
          <w:p w14:paraId="389304B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江苏沃得宝华</w:t>
            </w:r>
          </w:p>
        </w:tc>
        <w:tc>
          <w:tcPr>
            <w:tcW w:w="1560" w:type="dxa"/>
            <w:noWrap/>
            <w:vAlign w:val="center"/>
            <w:hideMark/>
          </w:tcPr>
          <w:p w14:paraId="7B29966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2021.10.14</w:t>
            </w:r>
          </w:p>
        </w:tc>
        <w:tc>
          <w:tcPr>
            <w:tcW w:w="1985" w:type="dxa"/>
            <w:noWrap/>
            <w:vAlign w:val="center"/>
            <w:hideMark/>
          </w:tcPr>
          <w:p w14:paraId="057B11A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1183</w:t>
            </w:r>
            <w:r w:rsidRPr="000064F8">
              <w:rPr>
                <w:rFonts w:ascii="Arial" w:hAnsi="Arial" w:cs="Arial" w:hint="eastAsia"/>
                <w:color w:val="000000"/>
                <w:sz w:val="18"/>
                <w:szCs w:val="18"/>
              </w:rPr>
              <w:t>执</w:t>
            </w:r>
            <w:r w:rsidRPr="000064F8">
              <w:rPr>
                <w:rFonts w:ascii="Arial" w:hAnsi="Arial" w:cs="Arial" w:hint="eastAsia"/>
                <w:color w:val="000000"/>
                <w:sz w:val="18"/>
                <w:szCs w:val="18"/>
              </w:rPr>
              <w:t>3293</w:t>
            </w:r>
            <w:r w:rsidRPr="000064F8">
              <w:rPr>
                <w:rFonts w:ascii="Arial" w:hAnsi="Arial" w:cs="Arial" w:hint="eastAsia"/>
                <w:color w:val="000000"/>
                <w:sz w:val="18"/>
                <w:szCs w:val="18"/>
              </w:rPr>
              <w:t>号</w:t>
            </w:r>
          </w:p>
        </w:tc>
        <w:tc>
          <w:tcPr>
            <w:tcW w:w="1417" w:type="dxa"/>
            <w:noWrap/>
            <w:vAlign w:val="center"/>
            <w:hideMark/>
          </w:tcPr>
          <w:p w14:paraId="5D603A3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句容市人民法院</w:t>
            </w:r>
          </w:p>
        </w:tc>
        <w:tc>
          <w:tcPr>
            <w:tcW w:w="1701" w:type="dxa"/>
            <w:noWrap/>
            <w:vAlign w:val="center"/>
            <w:hideMark/>
          </w:tcPr>
          <w:p w14:paraId="4FA5F299"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4,020,445.00</w:t>
            </w:r>
          </w:p>
        </w:tc>
        <w:tc>
          <w:tcPr>
            <w:tcW w:w="3295" w:type="dxa"/>
            <w:noWrap/>
            <w:vAlign w:val="center"/>
            <w:hideMark/>
          </w:tcPr>
          <w:p w14:paraId="2C58AE4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中城建设有限责任公司</w:t>
            </w:r>
            <w:r w:rsidRPr="000064F8">
              <w:rPr>
                <w:rFonts w:ascii="Arial" w:hAnsi="Arial" w:cs="Arial" w:hint="eastAsia"/>
                <w:color w:val="000000"/>
                <w:sz w:val="18"/>
                <w:szCs w:val="18"/>
              </w:rPr>
              <w:t>,</w:t>
            </w:r>
            <w:r w:rsidRPr="000064F8">
              <w:rPr>
                <w:rFonts w:ascii="Arial" w:hAnsi="Arial" w:cs="Arial" w:hint="eastAsia"/>
                <w:color w:val="000000"/>
                <w:sz w:val="18"/>
                <w:szCs w:val="18"/>
              </w:rPr>
              <w:t>句容</w:t>
            </w:r>
            <w:proofErr w:type="gramStart"/>
            <w:r w:rsidRPr="000064F8">
              <w:rPr>
                <w:rFonts w:ascii="Arial" w:hAnsi="Arial" w:cs="Arial" w:hint="eastAsia"/>
                <w:color w:val="000000"/>
                <w:sz w:val="18"/>
                <w:szCs w:val="18"/>
              </w:rPr>
              <w:t>濠</w:t>
            </w:r>
            <w:proofErr w:type="gramEnd"/>
            <w:r w:rsidRPr="000064F8">
              <w:rPr>
                <w:rFonts w:ascii="Arial" w:hAnsi="Arial" w:cs="Arial" w:hint="eastAsia"/>
                <w:color w:val="000000"/>
                <w:sz w:val="18"/>
                <w:szCs w:val="18"/>
              </w:rPr>
              <w:t>峰置业有限公司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江苏沃得宝华休闲度假开发有限公司执行案件</w:t>
            </w:r>
          </w:p>
        </w:tc>
      </w:tr>
      <w:tr w:rsidR="00D746A5" w:rsidRPr="000064F8" w14:paraId="6AD3C5D6" w14:textId="77777777" w:rsidTr="00AA46FF">
        <w:trPr>
          <w:cantSplit/>
          <w:trHeight w:val="285"/>
          <w:jc w:val="center"/>
        </w:trPr>
        <w:tc>
          <w:tcPr>
            <w:tcW w:w="1084" w:type="dxa"/>
            <w:noWrap/>
            <w:vAlign w:val="center"/>
            <w:hideMark/>
          </w:tcPr>
          <w:p w14:paraId="067B3744"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4003EA3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13C465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5600</w:t>
            </w:r>
            <w:r w:rsidRPr="000064F8">
              <w:rPr>
                <w:rFonts w:ascii="Arial" w:hAnsi="Arial" w:cs="Arial" w:hint="eastAsia"/>
                <w:color w:val="000000"/>
                <w:sz w:val="18"/>
                <w:szCs w:val="18"/>
              </w:rPr>
              <w:t>号</w:t>
            </w:r>
          </w:p>
        </w:tc>
        <w:tc>
          <w:tcPr>
            <w:tcW w:w="1417" w:type="dxa"/>
            <w:noWrap/>
            <w:vAlign w:val="center"/>
            <w:hideMark/>
          </w:tcPr>
          <w:p w14:paraId="30648BE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苏州市吴中区人民法院</w:t>
            </w:r>
          </w:p>
        </w:tc>
        <w:tc>
          <w:tcPr>
            <w:tcW w:w="1701" w:type="dxa"/>
            <w:noWrap/>
            <w:vAlign w:val="center"/>
            <w:hideMark/>
          </w:tcPr>
          <w:p w14:paraId="1C58954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299,039.00</w:t>
            </w:r>
          </w:p>
        </w:tc>
        <w:tc>
          <w:tcPr>
            <w:tcW w:w="3295" w:type="dxa"/>
            <w:noWrap/>
            <w:vAlign w:val="center"/>
            <w:hideMark/>
          </w:tcPr>
          <w:p w14:paraId="0D64B08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02311F60" w14:textId="77777777" w:rsidTr="00AA46FF">
        <w:trPr>
          <w:cantSplit/>
          <w:trHeight w:val="285"/>
          <w:jc w:val="center"/>
        </w:trPr>
        <w:tc>
          <w:tcPr>
            <w:tcW w:w="1084" w:type="dxa"/>
            <w:noWrap/>
            <w:vAlign w:val="center"/>
            <w:hideMark/>
          </w:tcPr>
          <w:p w14:paraId="59598A71"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lastRenderedPageBreak/>
              <w:t>福州泰禾房地产</w:t>
            </w:r>
            <w:proofErr w:type="gramEnd"/>
          </w:p>
        </w:tc>
        <w:tc>
          <w:tcPr>
            <w:tcW w:w="1560" w:type="dxa"/>
            <w:noWrap/>
            <w:vAlign w:val="center"/>
            <w:hideMark/>
          </w:tcPr>
          <w:p w14:paraId="5B20F9E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B1EE4A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5593</w:t>
            </w:r>
            <w:r w:rsidRPr="000064F8">
              <w:rPr>
                <w:rFonts w:ascii="Arial" w:hAnsi="Arial" w:cs="Arial" w:hint="eastAsia"/>
                <w:color w:val="000000"/>
                <w:sz w:val="18"/>
                <w:szCs w:val="18"/>
              </w:rPr>
              <w:t>号</w:t>
            </w:r>
          </w:p>
        </w:tc>
        <w:tc>
          <w:tcPr>
            <w:tcW w:w="1417" w:type="dxa"/>
            <w:noWrap/>
            <w:vAlign w:val="center"/>
            <w:hideMark/>
          </w:tcPr>
          <w:p w14:paraId="0B36080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32DE9A9C"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339,328.00</w:t>
            </w:r>
          </w:p>
        </w:tc>
        <w:tc>
          <w:tcPr>
            <w:tcW w:w="3295" w:type="dxa"/>
            <w:noWrap/>
            <w:hideMark/>
          </w:tcPr>
          <w:p w14:paraId="20DE10A4"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71C2A44C" w14:textId="77777777" w:rsidTr="00AA46FF">
        <w:trPr>
          <w:cantSplit/>
          <w:trHeight w:val="285"/>
          <w:jc w:val="center"/>
        </w:trPr>
        <w:tc>
          <w:tcPr>
            <w:tcW w:w="1084" w:type="dxa"/>
            <w:noWrap/>
            <w:vAlign w:val="center"/>
            <w:hideMark/>
          </w:tcPr>
          <w:p w14:paraId="318D5767"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165EE6B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51C67C6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5594</w:t>
            </w:r>
            <w:r w:rsidRPr="000064F8">
              <w:rPr>
                <w:rFonts w:ascii="Arial" w:hAnsi="Arial" w:cs="Arial" w:hint="eastAsia"/>
                <w:color w:val="000000"/>
                <w:sz w:val="18"/>
                <w:szCs w:val="18"/>
              </w:rPr>
              <w:t>号</w:t>
            </w:r>
          </w:p>
        </w:tc>
        <w:tc>
          <w:tcPr>
            <w:tcW w:w="1417" w:type="dxa"/>
            <w:noWrap/>
            <w:vAlign w:val="center"/>
            <w:hideMark/>
          </w:tcPr>
          <w:p w14:paraId="469E9D6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E08940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306,364.00</w:t>
            </w:r>
          </w:p>
        </w:tc>
        <w:tc>
          <w:tcPr>
            <w:tcW w:w="3295" w:type="dxa"/>
            <w:noWrap/>
            <w:hideMark/>
          </w:tcPr>
          <w:p w14:paraId="3A232802"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6149F6BD" w14:textId="77777777" w:rsidTr="00AA46FF">
        <w:trPr>
          <w:cantSplit/>
          <w:trHeight w:val="285"/>
          <w:jc w:val="center"/>
        </w:trPr>
        <w:tc>
          <w:tcPr>
            <w:tcW w:w="1084" w:type="dxa"/>
            <w:noWrap/>
            <w:vAlign w:val="center"/>
            <w:hideMark/>
          </w:tcPr>
          <w:p w14:paraId="5325F410"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7210FEC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10AE08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5595</w:t>
            </w:r>
            <w:r w:rsidRPr="000064F8">
              <w:rPr>
                <w:rFonts w:ascii="Arial" w:hAnsi="Arial" w:cs="Arial" w:hint="eastAsia"/>
                <w:color w:val="000000"/>
                <w:sz w:val="18"/>
                <w:szCs w:val="18"/>
              </w:rPr>
              <w:t>号</w:t>
            </w:r>
          </w:p>
        </w:tc>
        <w:tc>
          <w:tcPr>
            <w:tcW w:w="1417" w:type="dxa"/>
            <w:noWrap/>
            <w:vAlign w:val="center"/>
            <w:hideMark/>
          </w:tcPr>
          <w:p w14:paraId="6954526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62EA8F4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328,929.00</w:t>
            </w:r>
          </w:p>
        </w:tc>
        <w:tc>
          <w:tcPr>
            <w:tcW w:w="3295" w:type="dxa"/>
            <w:noWrap/>
            <w:hideMark/>
          </w:tcPr>
          <w:p w14:paraId="5B86E69D"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4C678172" w14:textId="77777777" w:rsidTr="00AA46FF">
        <w:trPr>
          <w:cantSplit/>
          <w:trHeight w:val="285"/>
          <w:jc w:val="center"/>
        </w:trPr>
        <w:tc>
          <w:tcPr>
            <w:tcW w:w="1084" w:type="dxa"/>
            <w:noWrap/>
            <w:vAlign w:val="center"/>
            <w:hideMark/>
          </w:tcPr>
          <w:p w14:paraId="6D8BAB77"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223DE94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C2ACB6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5596</w:t>
            </w:r>
            <w:r w:rsidRPr="000064F8">
              <w:rPr>
                <w:rFonts w:ascii="Arial" w:hAnsi="Arial" w:cs="Arial" w:hint="eastAsia"/>
                <w:color w:val="000000"/>
                <w:sz w:val="18"/>
                <w:szCs w:val="18"/>
              </w:rPr>
              <w:t>号</w:t>
            </w:r>
          </w:p>
        </w:tc>
        <w:tc>
          <w:tcPr>
            <w:tcW w:w="1417" w:type="dxa"/>
            <w:noWrap/>
            <w:vAlign w:val="center"/>
            <w:hideMark/>
          </w:tcPr>
          <w:p w14:paraId="50CA890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4F8DF5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319,357.00</w:t>
            </w:r>
          </w:p>
        </w:tc>
        <w:tc>
          <w:tcPr>
            <w:tcW w:w="3295" w:type="dxa"/>
            <w:noWrap/>
            <w:hideMark/>
          </w:tcPr>
          <w:p w14:paraId="5A9CCCBE"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1451FD78" w14:textId="77777777" w:rsidTr="00AA46FF">
        <w:trPr>
          <w:cantSplit/>
          <w:trHeight w:val="285"/>
          <w:jc w:val="center"/>
        </w:trPr>
        <w:tc>
          <w:tcPr>
            <w:tcW w:w="1084" w:type="dxa"/>
            <w:noWrap/>
            <w:vAlign w:val="center"/>
            <w:hideMark/>
          </w:tcPr>
          <w:p w14:paraId="39DDC5E3"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0BFD564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0E3C03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5597</w:t>
            </w:r>
            <w:r w:rsidRPr="000064F8">
              <w:rPr>
                <w:rFonts w:ascii="Arial" w:hAnsi="Arial" w:cs="Arial" w:hint="eastAsia"/>
                <w:color w:val="000000"/>
                <w:sz w:val="18"/>
                <w:szCs w:val="18"/>
              </w:rPr>
              <w:t>号</w:t>
            </w:r>
          </w:p>
        </w:tc>
        <w:tc>
          <w:tcPr>
            <w:tcW w:w="1417" w:type="dxa"/>
            <w:noWrap/>
            <w:vAlign w:val="center"/>
            <w:hideMark/>
          </w:tcPr>
          <w:p w14:paraId="0C515FA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8CEB46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314,586.00</w:t>
            </w:r>
          </w:p>
        </w:tc>
        <w:tc>
          <w:tcPr>
            <w:tcW w:w="3295" w:type="dxa"/>
            <w:noWrap/>
            <w:hideMark/>
          </w:tcPr>
          <w:p w14:paraId="1CEB9223"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3F07781E" w14:textId="77777777" w:rsidTr="00AA46FF">
        <w:trPr>
          <w:cantSplit/>
          <w:trHeight w:val="285"/>
          <w:jc w:val="center"/>
        </w:trPr>
        <w:tc>
          <w:tcPr>
            <w:tcW w:w="1084" w:type="dxa"/>
            <w:noWrap/>
            <w:vAlign w:val="center"/>
            <w:hideMark/>
          </w:tcPr>
          <w:p w14:paraId="28759347"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419FC47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941C40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5598</w:t>
            </w:r>
            <w:r w:rsidRPr="000064F8">
              <w:rPr>
                <w:rFonts w:ascii="Arial" w:hAnsi="Arial" w:cs="Arial" w:hint="eastAsia"/>
                <w:color w:val="000000"/>
                <w:sz w:val="18"/>
                <w:szCs w:val="18"/>
              </w:rPr>
              <w:t>号</w:t>
            </w:r>
          </w:p>
        </w:tc>
        <w:tc>
          <w:tcPr>
            <w:tcW w:w="1417" w:type="dxa"/>
            <w:noWrap/>
            <w:vAlign w:val="center"/>
            <w:hideMark/>
          </w:tcPr>
          <w:p w14:paraId="5B0936F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B8EDBC8"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325,904.00</w:t>
            </w:r>
          </w:p>
        </w:tc>
        <w:tc>
          <w:tcPr>
            <w:tcW w:w="3295" w:type="dxa"/>
            <w:noWrap/>
            <w:hideMark/>
          </w:tcPr>
          <w:p w14:paraId="02923BA9" w14:textId="77777777" w:rsidR="00D746A5" w:rsidRPr="000064F8" w:rsidRDefault="00D746A5" w:rsidP="00BA49EE">
            <w:pPr>
              <w:jc w:val="center"/>
              <w:rPr>
                <w:rFonts w:ascii="Arial" w:hAnsi="Arial" w:cs="Arial"/>
                <w:color w:val="000000"/>
                <w:sz w:val="18"/>
                <w:szCs w:val="18"/>
              </w:rPr>
            </w:pPr>
            <w:r w:rsidRPr="00D91E97">
              <w:rPr>
                <w:rFonts w:ascii="Arial" w:hAnsi="Arial" w:cs="Arial"/>
                <w:color w:val="000000"/>
                <w:sz w:val="18"/>
                <w:szCs w:val="18"/>
              </w:rPr>
              <w:t>——</w:t>
            </w:r>
          </w:p>
        </w:tc>
      </w:tr>
      <w:tr w:rsidR="00D746A5" w:rsidRPr="000064F8" w14:paraId="17E529AC" w14:textId="77777777" w:rsidTr="00AA46FF">
        <w:trPr>
          <w:cantSplit/>
          <w:trHeight w:val="285"/>
          <w:jc w:val="center"/>
        </w:trPr>
        <w:tc>
          <w:tcPr>
            <w:tcW w:w="1084" w:type="dxa"/>
            <w:noWrap/>
            <w:vAlign w:val="center"/>
            <w:hideMark/>
          </w:tcPr>
          <w:p w14:paraId="1C97F9CF"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0D573BB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6999F5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5599</w:t>
            </w:r>
            <w:r w:rsidRPr="000064F8">
              <w:rPr>
                <w:rFonts w:ascii="Arial" w:hAnsi="Arial" w:cs="Arial" w:hint="eastAsia"/>
                <w:color w:val="000000"/>
                <w:sz w:val="18"/>
                <w:szCs w:val="18"/>
              </w:rPr>
              <w:t>号</w:t>
            </w:r>
          </w:p>
        </w:tc>
        <w:tc>
          <w:tcPr>
            <w:tcW w:w="1417" w:type="dxa"/>
            <w:noWrap/>
            <w:vAlign w:val="center"/>
            <w:hideMark/>
          </w:tcPr>
          <w:p w14:paraId="2E827C4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5EE5DDE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305,105.00</w:t>
            </w:r>
          </w:p>
        </w:tc>
        <w:tc>
          <w:tcPr>
            <w:tcW w:w="3295" w:type="dxa"/>
            <w:noWrap/>
            <w:vAlign w:val="center"/>
            <w:hideMark/>
          </w:tcPr>
          <w:p w14:paraId="337E85F0" w14:textId="77777777" w:rsidR="00D746A5" w:rsidRPr="000064F8"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0064F8" w14:paraId="1222EE50" w14:textId="77777777" w:rsidTr="00AA46FF">
        <w:trPr>
          <w:cantSplit/>
          <w:trHeight w:val="285"/>
          <w:jc w:val="center"/>
        </w:trPr>
        <w:tc>
          <w:tcPr>
            <w:tcW w:w="1084" w:type="dxa"/>
            <w:noWrap/>
            <w:vAlign w:val="center"/>
            <w:hideMark/>
          </w:tcPr>
          <w:p w14:paraId="4D7C6B06"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3922A03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0069526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5590</w:t>
            </w:r>
            <w:r w:rsidRPr="000064F8">
              <w:rPr>
                <w:rFonts w:ascii="Arial" w:hAnsi="Arial" w:cs="Arial" w:hint="eastAsia"/>
                <w:color w:val="000000"/>
                <w:sz w:val="18"/>
                <w:szCs w:val="18"/>
              </w:rPr>
              <w:t>号</w:t>
            </w:r>
          </w:p>
        </w:tc>
        <w:tc>
          <w:tcPr>
            <w:tcW w:w="1417" w:type="dxa"/>
            <w:noWrap/>
            <w:vAlign w:val="center"/>
            <w:hideMark/>
          </w:tcPr>
          <w:p w14:paraId="638BB70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1FA41F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262,222.00</w:t>
            </w:r>
          </w:p>
        </w:tc>
        <w:tc>
          <w:tcPr>
            <w:tcW w:w="3295" w:type="dxa"/>
            <w:noWrap/>
            <w:vAlign w:val="center"/>
            <w:hideMark/>
          </w:tcPr>
          <w:p w14:paraId="78C0A911"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王健泉</w:t>
            </w:r>
            <w:proofErr w:type="gramEnd"/>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0064F8" w14:paraId="683F6716" w14:textId="77777777" w:rsidTr="00AA46FF">
        <w:trPr>
          <w:cantSplit/>
          <w:trHeight w:val="285"/>
          <w:jc w:val="center"/>
        </w:trPr>
        <w:tc>
          <w:tcPr>
            <w:tcW w:w="1084" w:type="dxa"/>
            <w:noWrap/>
            <w:vAlign w:val="center"/>
            <w:hideMark/>
          </w:tcPr>
          <w:p w14:paraId="611D244A"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360611A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1E1488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5592</w:t>
            </w:r>
            <w:r w:rsidRPr="000064F8">
              <w:rPr>
                <w:rFonts w:ascii="Arial" w:hAnsi="Arial" w:cs="Arial" w:hint="eastAsia"/>
                <w:color w:val="000000"/>
                <w:sz w:val="18"/>
                <w:szCs w:val="18"/>
              </w:rPr>
              <w:t>号</w:t>
            </w:r>
          </w:p>
        </w:tc>
        <w:tc>
          <w:tcPr>
            <w:tcW w:w="1417" w:type="dxa"/>
            <w:noWrap/>
            <w:vAlign w:val="center"/>
            <w:hideMark/>
          </w:tcPr>
          <w:p w14:paraId="5AA7663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63090E4A"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492,721.00</w:t>
            </w:r>
          </w:p>
        </w:tc>
        <w:tc>
          <w:tcPr>
            <w:tcW w:w="3295" w:type="dxa"/>
            <w:noWrap/>
            <w:vAlign w:val="center"/>
            <w:hideMark/>
          </w:tcPr>
          <w:p w14:paraId="6D76239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70C6F17" w14:textId="77777777" w:rsidTr="00AA46FF">
        <w:trPr>
          <w:cantSplit/>
          <w:trHeight w:val="285"/>
          <w:jc w:val="center"/>
        </w:trPr>
        <w:tc>
          <w:tcPr>
            <w:tcW w:w="1084" w:type="dxa"/>
            <w:noWrap/>
            <w:vAlign w:val="center"/>
            <w:hideMark/>
          </w:tcPr>
          <w:p w14:paraId="6362A91B"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5AFE632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C2E89A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5588</w:t>
            </w:r>
            <w:r w:rsidRPr="000064F8">
              <w:rPr>
                <w:rFonts w:ascii="Arial" w:hAnsi="Arial" w:cs="Arial" w:hint="eastAsia"/>
                <w:color w:val="000000"/>
                <w:sz w:val="18"/>
                <w:szCs w:val="18"/>
              </w:rPr>
              <w:t>号</w:t>
            </w:r>
          </w:p>
        </w:tc>
        <w:tc>
          <w:tcPr>
            <w:tcW w:w="1417" w:type="dxa"/>
            <w:noWrap/>
            <w:vAlign w:val="center"/>
            <w:hideMark/>
          </w:tcPr>
          <w:p w14:paraId="5064F97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CC2D326"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246,523.00</w:t>
            </w:r>
          </w:p>
        </w:tc>
        <w:tc>
          <w:tcPr>
            <w:tcW w:w="3295" w:type="dxa"/>
            <w:noWrap/>
            <w:vAlign w:val="center"/>
            <w:hideMark/>
          </w:tcPr>
          <w:p w14:paraId="692B23E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6271D764" w14:textId="77777777" w:rsidTr="00AA46FF">
        <w:trPr>
          <w:cantSplit/>
          <w:trHeight w:val="285"/>
          <w:jc w:val="center"/>
        </w:trPr>
        <w:tc>
          <w:tcPr>
            <w:tcW w:w="1084" w:type="dxa"/>
            <w:noWrap/>
            <w:vAlign w:val="center"/>
            <w:hideMark/>
          </w:tcPr>
          <w:p w14:paraId="730EA4F6"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13DB68E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3534EC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5584</w:t>
            </w:r>
            <w:r w:rsidRPr="000064F8">
              <w:rPr>
                <w:rFonts w:ascii="Arial" w:hAnsi="Arial" w:cs="Arial" w:hint="eastAsia"/>
                <w:color w:val="000000"/>
                <w:sz w:val="18"/>
                <w:szCs w:val="18"/>
              </w:rPr>
              <w:t>号</w:t>
            </w:r>
          </w:p>
        </w:tc>
        <w:tc>
          <w:tcPr>
            <w:tcW w:w="1417" w:type="dxa"/>
            <w:noWrap/>
            <w:vAlign w:val="center"/>
            <w:hideMark/>
          </w:tcPr>
          <w:p w14:paraId="0E02671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0D3895D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216,330.00</w:t>
            </w:r>
          </w:p>
        </w:tc>
        <w:tc>
          <w:tcPr>
            <w:tcW w:w="3295" w:type="dxa"/>
            <w:noWrap/>
            <w:vAlign w:val="center"/>
            <w:hideMark/>
          </w:tcPr>
          <w:p w14:paraId="4ED87E4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47202E18" w14:textId="77777777" w:rsidTr="00AA46FF">
        <w:trPr>
          <w:cantSplit/>
          <w:trHeight w:val="285"/>
          <w:jc w:val="center"/>
        </w:trPr>
        <w:tc>
          <w:tcPr>
            <w:tcW w:w="1084" w:type="dxa"/>
            <w:noWrap/>
            <w:vAlign w:val="center"/>
            <w:hideMark/>
          </w:tcPr>
          <w:p w14:paraId="4460F07E"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55F6F17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D99ED9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5587</w:t>
            </w:r>
            <w:r w:rsidRPr="000064F8">
              <w:rPr>
                <w:rFonts w:ascii="Arial" w:hAnsi="Arial" w:cs="Arial" w:hint="eastAsia"/>
                <w:color w:val="000000"/>
                <w:sz w:val="18"/>
                <w:szCs w:val="18"/>
              </w:rPr>
              <w:t>号</w:t>
            </w:r>
          </w:p>
        </w:tc>
        <w:tc>
          <w:tcPr>
            <w:tcW w:w="1417" w:type="dxa"/>
            <w:noWrap/>
            <w:vAlign w:val="center"/>
            <w:hideMark/>
          </w:tcPr>
          <w:p w14:paraId="153DB79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7BB9ED8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240,341.00</w:t>
            </w:r>
          </w:p>
        </w:tc>
        <w:tc>
          <w:tcPr>
            <w:tcW w:w="3295" w:type="dxa"/>
            <w:noWrap/>
            <w:vAlign w:val="center"/>
            <w:hideMark/>
          </w:tcPr>
          <w:p w14:paraId="26DB538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4011F522" w14:textId="77777777" w:rsidTr="00AA46FF">
        <w:trPr>
          <w:cantSplit/>
          <w:trHeight w:val="285"/>
          <w:jc w:val="center"/>
        </w:trPr>
        <w:tc>
          <w:tcPr>
            <w:tcW w:w="1084" w:type="dxa"/>
            <w:noWrap/>
            <w:vAlign w:val="center"/>
            <w:hideMark/>
          </w:tcPr>
          <w:p w14:paraId="38953692"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4F5B4F7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D0351B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5586</w:t>
            </w:r>
            <w:r w:rsidRPr="000064F8">
              <w:rPr>
                <w:rFonts w:ascii="Arial" w:hAnsi="Arial" w:cs="Arial" w:hint="eastAsia"/>
                <w:color w:val="000000"/>
                <w:sz w:val="18"/>
                <w:szCs w:val="18"/>
              </w:rPr>
              <w:t>号</w:t>
            </w:r>
          </w:p>
        </w:tc>
        <w:tc>
          <w:tcPr>
            <w:tcW w:w="1417" w:type="dxa"/>
            <w:noWrap/>
            <w:vAlign w:val="center"/>
            <w:hideMark/>
          </w:tcPr>
          <w:p w14:paraId="0362545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6E49468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419,963.00</w:t>
            </w:r>
          </w:p>
        </w:tc>
        <w:tc>
          <w:tcPr>
            <w:tcW w:w="3295" w:type="dxa"/>
            <w:noWrap/>
            <w:vAlign w:val="center"/>
            <w:hideMark/>
          </w:tcPr>
          <w:p w14:paraId="0C2344C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16ABF802" w14:textId="77777777" w:rsidTr="00AA46FF">
        <w:trPr>
          <w:cantSplit/>
          <w:trHeight w:val="285"/>
          <w:jc w:val="center"/>
        </w:trPr>
        <w:tc>
          <w:tcPr>
            <w:tcW w:w="1084" w:type="dxa"/>
            <w:noWrap/>
            <w:vAlign w:val="center"/>
            <w:hideMark/>
          </w:tcPr>
          <w:p w14:paraId="0BF602B4"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77D275B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5FFA4AB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5585</w:t>
            </w:r>
            <w:r w:rsidRPr="000064F8">
              <w:rPr>
                <w:rFonts w:ascii="Arial" w:hAnsi="Arial" w:cs="Arial" w:hint="eastAsia"/>
                <w:color w:val="000000"/>
                <w:sz w:val="18"/>
                <w:szCs w:val="18"/>
              </w:rPr>
              <w:t>号</w:t>
            </w:r>
          </w:p>
        </w:tc>
        <w:tc>
          <w:tcPr>
            <w:tcW w:w="1417" w:type="dxa"/>
            <w:noWrap/>
            <w:vAlign w:val="center"/>
            <w:hideMark/>
          </w:tcPr>
          <w:p w14:paraId="20111D8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BA6B61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300,244.00</w:t>
            </w:r>
          </w:p>
        </w:tc>
        <w:tc>
          <w:tcPr>
            <w:tcW w:w="3295" w:type="dxa"/>
            <w:noWrap/>
            <w:vAlign w:val="center"/>
            <w:hideMark/>
          </w:tcPr>
          <w:p w14:paraId="55A42F0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4EC09996" w14:textId="77777777" w:rsidTr="00AA46FF">
        <w:trPr>
          <w:cantSplit/>
          <w:trHeight w:val="285"/>
          <w:jc w:val="center"/>
        </w:trPr>
        <w:tc>
          <w:tcPr>
            <w:tcW w:w="1084" w:type="dxa"/>
            <w:noWrap/>
            <w:vAlign w:val="center"/>
            <w:hideMark/>
          </w:tcPr>
          <w:p w14:paraId="5E561282"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2710DE6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4D30820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5589</w:t>
            </w:r>
            <w:r w:rsidRPr="000064F8">
              <w:rPr>
                <w:rFonts w:ascii="Arial" w:hAnsi="Arial" w:cs="Arial" w:hint="eastAsia"/>
                <w:color w:val="000000"/>
                <w:sz w:val="18"/>
                <w:szCs w:val="18"/>
              </w:rPr>
              <w:t>号</w:t>
            </w:r>
          </w:p>
        </w:tc>
        <w:tc>
          <w:tcPr>
            <w:tcW w:w="1417" w:type="dxa"/>
            <w:noWrap/>
            <w:vAlign w:val="center"/>
            <w:hideMark/>
          </w:tcPr>
          <w:p w14:paraId="58F8853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511B0D1B"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297,544.00</w:t>
            </w:r>
          </w:p>
        </w:tc>
        <w:tc>
          <w:tcPr>
            <w:tcW w:w="3295" w:type="dxa"/>
            <w:noWrap/>
            <w:vAlign w:val="center"/>
            <w:hideMark/>
          </w:tcPr>
          <w:p w14:paraId="15D2B04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A9FF733" w14:textId="77777777" w:rsidTr="00AA46FF">
        <w:trPr>
          <w:cantSplit/>
          <w:trHeight w:val="285"/>
          <w:jc w:val="center"/>
        </w:trPr>
        <w:tc>
          <w:tcPr>
            <w:tcW w:w="1084" w:type="dxa"/>
            <w:noWrap/>
            <w:vAlign w:val="center"/>
            <w:hideMark/>
          </w:tcPr>
          <w:p w14:paraId="4DD0DF84"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611BA47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7C8251E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5583</w:t>
            </w:r>
            <w:r w:rsidRPr="000064F8">
              <w:rPr>
                <w:rFonts w:ascii="Arial" w:hAnsi="Arial" w:cs="Arial" w:hint="eastAsia"/>
                <w:color w:val="000000"/>
                <w:sz w:val="18"/>
                <w:szCs w:val="18"/>
              </w:rPr>
              <w:t>号</w:t>
            </w:r>
          </w:p>
        </w:tc>
        <w:tc>
          <w:tcPr>
            <w:tcW w:w="1417" w:type="dxa"/>
            <w:noWrap/>
            <w:vAlign w:val="center"/>
            <w:hideMark/>
          </w:tcPr>
          <w:p w14:paraId="2E8E27B3"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E95CAD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258,537.00</w:t>
            </w:r>
          </w:p>
        </w:tc>
        <w:tc>
          <w:tcPr>
            <w:tcW w:w="3295" w:type="dxa"/>
            <w:noWrap/>
            <w:vAlign w:val="center"/>
            <w:hideMark/>
          </w:tcPr>
          <w:p w14:paraId="739307D2"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王健泉</w:t>
            </w:r>
            <w:proofErr w:type="gramEnd"/>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0064F8" w14:paraId="4C2E5182" w14:textId="77777777" w:rsidTr="00AA46FF">
        <w:trPr>
          <w:cantSplit/>
          <w:trHeight w:val="285"/>
          <w:jc w:val="center"/>
        </w:trPr>
        <w:tc>
          <w:tcPr>
            <w:tcW w:w="1084" w:type="dxa"/>
            <w:noWrap/>
            <w:vAlign w:val="center"/>
            <w:hideMark/>
          </w:tcPr>
          <w:p w14:paraId="15DB5FBC"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1BF45A9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0844C5B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5578</w:t>
            </w:r>
            <w:r w:rsidRPr="000064F8">
              <w:rPr>
                <w:rFonts w:ascii="Arial" w:hAnsi="Arial" w:cs="Arial" w:hint="eastAsia"/>
                <w:color w:val="000000"/>
                <w:sz w:val="18"/>
                <w:szCs w:val="18"/>
              </w:rPr>
              <w:t>号</w:t>
            </w:r>
          </w:p>
        </w:tc>
        <w:tc>
          <w:tcPr>
            <w:tcW w:w="1417" w:type="dxa"/>
            <w:noWrap/>
            <w:vAlign w:val="center"/>
            <w:hideMark/>
          </w:tcPr>
          <w:p w14:paraId="5161324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8D1B35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303,511.00</w:t>
            </w:r>
          </w:p>
        </w:tc>
        <w:tc>
          <w:tcPr>
            <w:tcW w:w="3295" w:type="dxa"/>
            <w:noWrap/>
            <w:vAlign w:val="center"/>
            <w:hideMark/>
          </w:tcPr>
          <w:p w14:paraId="3FDAE92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CF880F1" w14:textId="77777777" w:rsidTr="00AA46FF">
        <w:trPr>
          <w:cantSplit/>
          <w:trHeight w:val="285"/>
          <w:jc w:val="center"/>
        </w:trPr>
        <w:tc>
          <w:tcPr>
            <w:tcW w:w="1084" w:type="dxa"/>
            <w:noWrap/>
            <w:vAlign w:val="center"/>
            <w:hideMark/>
          </w:tcPr>
          <w:p w14:paraId="27F9BCBF"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32CAC10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75C1AF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5580</w:t>
            </w:r>
            <w:r w:rsidRPr="000064F8">
              <w:rPr>
                <w:rFonts w:ascii="Arial" w:hAnsi="Arial" w:cs="Arial" w:hint="eastAsia"/>
                <w:color w:val="000000"/>
                <w:sz w:val="18"/>
                <w:szCs w:val="18"/>
              </w:rPr>
              <w:t>号</w:t>
            </w:r>
          </w:p>
        </w:tc>
        <w:tc>
          <w:tcPr>
            <w:tcW w:w="1417" w:type="dxa"/>
            <w:noWrap/>
            <w:vAlign w:val="center"/>
            <w:hideMark/>
          </w:tcPr>
          <w:p w14:paraId="13840F8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C54DA61"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309,680.00</w:t>
            </w:r>
          </w:p>
        </w:tc>
        <w:tc>
          <w:tcPr>
            <w:tcW w:w="3295" w:type="dxa"/>
            <w:noWrap/>
            <w:vAlign w:val="center"/>
            <w:hideMark/>
          </w:tcPr>
          <w:p w14:paraId="6E4A8C6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4C0C5C3" w14:textId="77777777" w:rsidTr="00AA46FF">
        <w:trPr>
          <w:cantSplit/>
          <w:trHeight w:val="285"/>
          <w:jc w:val="center"/>
        </w:trPr>
        <w:tc>
          <w:tcPr>
            <w:tcW w:w="1084" w:type="dxa"/>
            <w:noWrap/>
            <w:vAlign w:val="center"/>
            <w:hideMark/>
          </w:tcPr>
          <w:p w14:paraId="24776269"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13072D3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55E4D0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5579</w:t>
            </w:r>
            <w:r w:rsidRPr="000064F8">
              <w:rPr>
                <w:rFonts w:ascii="Arial" w:hAnsi="Arial" w:cs="Arial" w:hint="eastAsia"/>
                <w:color w:val="000000"/>
                <w:sz w:val="18"/>
                <w:szCs w:val="18"/>
              </w:rPr>
              <w:t>号</w:t>
            </w:r>
          </w:p>
        </w:tc>
        <w:tc>
          <w:tcPr>
            <w:tcW w:w="1417" w:type="dxa"/>
            <w:noWrap/>
            <w:vAlign w:val="center"/>
            <w:hideMark/>
          </w:tcPr>
          <w:p w14:paraId="5DBCF7C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357A740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311,260.00</w:t>
            </w:r>
          </w:p>
        </w:tc>
        <w:tc>
          <w:tcPr>
            <w:tcW w:w="3295" w:type="dxa"/>
            <w:noWrap/>
            <w:vAlign w:val="center"/>
            <w:hideMark/>
          </w:tcPr>
          <w:p w14:paraId="35C1BEC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9C2421F" w14:textId="77777777" w:rsidTr="00AA46FF">
        <w:trPr>
          <w:cantSplit/>
          <w:trHeight w:val="285"/>
          <w:jc w:val="center"/>
        </w:trPr>
        <w:tc>
          <w:tcPr>
            <w:tcW w:w="1084" w:type="dxa"/>
            <w:noWrap/>
            <w:vAlign w:val="center"/>
            <w:hideMark/>
          </w:tcPr>
          <w:p w14:paraId="526FB224"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2211E2ED"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33B5B6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5582</w:t>
            </w:r>
            <w:r w:rsidRPr="000064F8">
              <w:rPr>
                <w:rFonts w:ascii="Arial" w:hAnsi="Arial" w:cs="Arial" w:hint="eastAsia"/>
                <w:color w:val="000000"/>
                <w:sz w:val="18"/>
                <w:szCs w:val="18"/>
              </w:rPr>
              <w:t>号</w:t>
            </w:r>
          </w:p>
        </w:tc>
        <w:tc>
          <w:tcPr>
            <w:tcW w:w="1417" w:type="dxa"/>
            <w:noWrap/>
            <w:vAlign w:val="center"/>
            <w:hideMark/>
          </w:tcPr>
          <w:p w14:paraId="372DD52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74564FF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305,668.00</w:t>
            </w:r>
          </w:p>
        </w:tc>
        <w:tc>
          <w:tcPr>
            <w:tcW w:w="3295" w:type="dxa"/>
            <w:noWrap/>
            <w:vAlign w:val="center"/>
            <w:hideMark/>
          </w:tcPr>
          <w:p w14:paraId="2E46B60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福州泰禾房地产开发有限公司执行案件</w:t>
            </w:r>
          </w:p>
        </w:tc>
      </w:tr>
      <w:tr w:rsidR="00D746A5" w:rsidRPr="000064F8" w14:paraId="63A96015" w14:textId="77777777" w:rsidTr="00AA46FF">
        <w:trPr>
          <w:cantSplit/>
          <w:trHeight w:val="285"/>
          <w:jc w:val="center"/>
        </w:trPr>
        <w:tc>
          <w:tcPr>
            <w:tcW w:w="1084" w:type="dxa"/>
            <w:noWrap/>
            <w:vAlign w:val="center"/>
            <w:hideMark/>
          </w:tcPr>
          <w:p w14:paraId="5C6F8AB5"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lastRenderedPageBreak/>
              <w:t>福州泰禾房地产</w:t>
            </w:r>
            <w:proofErr w:type="gramEnd"/>
          </w:p>
        </w:tc>
        <w:tc>
          <w:tcPr>
            <w:tcW w:w="1560" w:type="dxa"/>
            <w:noWrap/>
            <w:vAlign w:val="center"/>
            <w:hideMark/>
          </w:tcPr>
          <w:p w14:paraId="3E292DB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4CCC0898"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5581</w:t>
            </w:r>
            <w:r w:rsidRPr="000064F8">
              <w:rPr>
                <w:rFonts w:ascii="Arial" w:hAnsi="Arial" w:cs="Arial" w:hint="eastAsia"/>
                <w:color w:val="000000"/>
                <w:sz w:val="18"/>
                <w:szCs w:val="18"/>
              </w:rPr>
              <w:t>号</w:t>
            </w:r>
          </w:p>
        </w:tc>
        <w:tc>
          <w:tcPr>
            <w:tcW w:w="1417" w:type="dxa"/>
            <w:noWrap/>
            <w:vAlign w:val="center"/>
            <w:hideMark/>
          </w:tcPr>
          <w:p w14:paraId="4A7288C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6F556A4"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246,565.00</w:t>
            </w:r>
          </w:p>
        </w:tc>
        <w:tc>
          <w:tcPr>
            <w:tcW w:w="3295" w:type="dxa"/>
            <w:noWrap/>
            <w:vAlign w:val="center"/>
            <w:hideMark/>
          </w:tcPr>
          <w:p w14:paraId="2D09951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281309B4" w14:textId="77777777" w:rsidTr="00AA46FF">
        <w:trPr>
          <w:cantSplit/>
          <w:trHeight w:val="285"/>
          <w:jc w:val="center"/>
        </w:trPr>
        <w:tc>
          <w:tcPr>
            <w:tcW w:w="1084" w:type="dxa"/>
            <w:noWrap/>
            <w:vAlign w:val="center"/>
            <w:hideMark/>
          </w:tcPr>
          <w:p w14:paraId="73D7DF77"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3BA4D04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CD69A3E"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5577</w:t>
            </w:r>
            <w:r w:rsidRPr="000064F8">
              <w:rPr>
                <w:rFonts w:ascii="Arial" w:hAnsi="Arial" w:cs="Arial" w:hint="eastAsia"/>
                <w:color w:val="000000"/>
                <w:sz w:val="18"/>
                <w:szCs w:val="18"/>
              </w:rPr>
              <w:t>号</w:t>
            </w:r>
          </w:p>
        </w:tc>
        <w:tc>
          <w:tcPr>
            <w:tcW w:w="1417" w:type="dxa"/>
            <w:noWrap/>
            <w:vAlign w:val="center"/>
            <w:hideMark/>
          </w:tcPr>
          <w:p w14:paraId="0FE818B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5607DB72"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300,925.00</w:t>
            </w:r>
          </w:p>
        </w:tc>
        <w:tc>
          <w:tcPr>
            <w:tcW w:w="3295" w:type="dxa"/>
            <w:noWrap/>
            <w:vAlign w:val="center"/>
            <w:hideMark/>
          </w:tcPr>
          <w:p w14:paraId="067A9782" w14:textId="77777777" w:rsidR="00D746A5" w:rsidRPr="000064F8"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0064F8" w14:paraId="38223C69" w14:textId="77777777" w:rsidTr="00AA46FF">
        <w:trPr>
          <w:cantSplit/>
          <w:trHeight w:val="285"/>
          <w:jc w:val="center"/>
        </w:trPr>
        <w:tc>
          <w:tcPr>
            <w:tcW w:w="1084" w:type="dxa"/>
            <w:noWrap/>
            <w:vAlign w:val="center"/>
            <w:hideMark/>
          </w:tcPr>
          <w:p w14:paraId="7D68100F"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1C3D0F3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D7D0C3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5575</w:t>
            </w:r>
            <w:r w:rsidRPr="000064F8">
              <w:rPr>
                <w:rFonts w:ascii="Arial" w:hAnsi="Arial" w:cs="Arial" w:hint="eastAsia"/>
                <w:color w:val="000000"/>
                <w:sz w:val="18"/>
                <w:szCs w:val="18"/>
              </w:rPr>
              <w:t>号</w:t>
            </w:r>
          </w:p>
        </w:tc>
        <w:tc>
          <w:tcPr>
            <w:tcW w:w="1417" w:type="dxa"/>
            <w:noWrap/>
            <w:vAlign w:val="center"/>
            <w:hideMark/>
          </w:tcPr>
          <w:p w14:paraId="7149868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CBA8A8A"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395,925.00</w:t>
            </w:r>
          </w:p>
        </w:tc>
        <w:tc>
          <w:tcPr>
            <w:tcW w:w="3295" w:type="dxa"/>
            <w:noWrap/>
            <w:vAlign w:val="center"/>
            <w:hideMark/>
          </w:tcPr>
          <w:p w14:paraId="0B618B1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06EFED52" w14:textId="77777777" w:rsidTr="00AA46FF">
        <w:trPr>
          <w:cantSplit/>
          <w:trHeight w:val="285"/>
          <w:jc w:val="center"/>
        </w:trPr>
        <w:tc>
          <w:tcPr>
            <w:tcW w:w="1084" w:type="dxa"/>
            <w:noWrap/>
            <w:vAlign w:val="center"/>
            <w:hideMark/>
          </w:tcPr>
          <w:p w14:paraId="14746B6D"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514A01E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F38A5F6"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5576</w:t>
            </w:r>
            <w:r w:rsidRPr="000064F8">
              <w:rPr>
                <w:rFonts w:ascii="Arial" w:hAnsi="Arial" w:cs="Arial" w:hint="eastAsia"/>
                <w:color w:val="000000"/>
                <w:sz w:val="18"/>
                <w:szCs w:val="18"/>
              </w:rPr>
              <w:t>号</w:t>
            </w:r>
          </w:p>
        </w:tc>
        <w:tc>
          <w:tcPr>
            <w:tcW w:w="1417" w:type="dxa"/>
            <w:noWrap/>
            <w:vAlign w:val="center"/>
            <w:hideMark/>
          </w:tcPr>
          <w:p w14:paraId="5B437F1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76EB1E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306,778.00</w:t>
            </w:r>
          </w:p>
        </w:tc>
        <w:tc>
          <w:tcPr>
            <w:tcW w:w="3295" w:type="dxa"/>
            <w:noWrap/>
            <w:vAlign w:val="center"/>
            <w:hideMark/>
          </w:tcPr>
          <w:p w14:paraId="7CACA98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07C775C" w14:textId="77777777" w:rsidTr="00AA46FF">
        <w:trPr>
          <w:cantSplit/>
          <w:trHeight w:val="285"/>
          <w:jc w:val="center"/>
        </w:trPr>
        <w:tc>
          <w:tcPr>
            <w:tcW w:w="1084" w:type="dxa"/>
            <w:noWrap/>
            <w:vAlign w:val="center"/>
            <w:hideMark/>
          </w:tcPr>
          <w:p w14:paraId="3D701777"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1040FE4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2868DA8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5574</w:t>
            </w:r>
            <w:r w:rsidRPr="000064F8">
              <w:rPr>
                <w:rFonts w:ascii="Arial" w:hAnsi="Arial" w:cs="Arial" w:hint="eastAsia"/>
                <w:color w:val="000000"/>
                <w:sz w:val="18"/>
                <w:szCs w:val="18"/>
              </w:rPr>
              <w:t>号</w:t>
            </w:r>
          </w:p>
        </w:tc>
        <w:tc>
          <w:tcPr>
            <w:tcW w:w="1417" w:type="dxa"/>
            <w:noWrap/>
            <w:vAlign w:val="center"/>
            <w:hideMark/>
          </w:tcPr>
          <w:p w14:paraId="5993CE2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6594E1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316,191.00</w:t>
            </w:r>
          </w:p>
        </w:tc>
        <w:tc>
          <w:tcPr>
            <w:tcW w:w="3295" w:type="dxa"/>
            <w:noWrap/>
            <w:hideMark/>
          </w:tcPr>
          <w:p w14:paraId="7B16B075" w14:textId="77777777" w:rsidR="00D746A5" w:rsidRPr="000064F8" w:rsidRDefault="00D746A5" w:rsidP="00BA49EE">
            <w:pPr>
              <w:jc w:val="center"/>
              <w:rPr>
                <w:rFonts w:ascii="Arial" w:hAnsi="Arial" w:cs="Arial"/>
                <w:color w:val="000000"/>
                <w:sz w:val="18"/>
                <w:szCs w:val="18"/>
              </w:rPr>
            </w:pPr>
            <w:r w:rsidRPr="00DE6087">
              <w:rPr>
                <w:rFonts w:ascii="Arial" w:hAnsi="Arial" w:cs="Arial"/>
                <w:color w:val="000000"/>
                <w:sz w:val="18"/>
                <w:szCs w:val="18"/>
              </w:rPr>
              <w:t>——</w:t>
            </w:r>
          </w:p>
        </w:tc>
      </w:tr>
      <w:tr w:rsidR="00D746A5" w:rsidRPr="000064F8" w14:paraId="48E086CB" w14:textId="77777777" w:rsidTr="00AA46FF">
        <w:trPr>
          <w:cantSplit/>
          <w:trHeight w:val="285"/>
          <w:jc w:val="center"/>
        </w:trPr>
        <w:tc>
          <w:tcPr>
            <w:tcW w:w="1084" w:type="dxa"/>
            <w:noWrap/>
            <w:vAlign w:val="center"/>
            <w:hideMark/>
          </w:tcPr>
          <w:p w14:paraId="31FBCBD4"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23C761D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300C561"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5591</w:t>
            </w:r>
            <w:r w:rsidRPr="000064F8">
              <w:rPr>
                <w:rFonts w:ascii="Arial" w:hAnsi="Arial" w:cs="Arial" w:hint="eastAsia"/>
                <w:color w:val="000000"/>
                <w:sz w:val="18"/>
                <w:szCs w:val="18"/>
              </w:rPr>
              <w:t>号</w:t>
            </w:r>
          </w:p>
        </w:tc>
        <w:tc>
          <w:tcPr>
            <w:tcW w:w="1417" w:type="dxa"/>
            <w:noWrap/>
            <w:vAlign w:val="center"/>
            <w:hideMark/>
          </w:tcPr>
          <w:p w14:paraId="3FA0D907"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8B2C3A0"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316,070.00</w:t>
            </w:r>
          </w:p>
        </w:tc>
        <w:tc>
          <w:tcPr>
            <w:tcW w:w="3295" w:type="dxa"/>
            <w:noWrap/>
            <w:hideMark/>
          </w:tcPr>
          <w:p w14:paraId="1D07A20D" w14:textId="77777777" w:rsidR="00D746A5" w:rsidRPr="000064F8" w:rsidRDefault="00D746A5" w:rsidP="00BA49EE">
            <w:pPr>
              <w:jc w:val="center"/>
              <w:rPr>
                <w:rFonts w:ascii="Arial" w:hAnsi="Arial" w:cs="Arial"/>
                <w:color w:val="000000"/>
                <w:sz w:val="18"/>
                <w:szCs w:val="18"/>
              </w:rPr>
            </w:pPr>
            <w:r w:rsidRPr="00DE6087">
              <w:rPr>
                <w:rFonts w:ascii="Arial" w:hAnsi="Arial" w:cs="Arial"/>
                <w:color w:val="000000"/>
                <w:sz w:val="18"/>
                <w:szCs w:val="18"/>
              </w:rPr>
              <w:t>——</w:t>
            </w:r>
          </w:p>
        </w:tc>
      </w:tr>
      <w:tr w:rsidR="00D746A5" w:rsidRPr="000064F8" w14:paraId="2DCDDFD3" w14:textId="77777777" w:rsidTr="00AA46FF">
        <w:trPr>
          <w:cantSplit/>
          <w:trHeight w:val="285"/>
          <w:jc w:val="center"/>
        </w:trPr>
        <w:tc>
          <w:tcPr>
            <w:tcW w:w="1084" w:type="dxa"/>
            <w:noWrap/>
            <w:vAlign w:val="center"/>
            <w:hideMark/>
          </w:tcPr>
          <w:p w14:paraId="689FEAD1"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5A00424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56FC267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5603</w:t>
            </w:r>
            <w:r w:rsidRPr="000064F8">
              <w:rPr>
                <w:rFonts w:ascii="Arial" w:hAnsi="Arial" w:cs="Arial" w:hint="eastAsia"/>
                <w:color w:val="000000"/>
                <w:sz w:val="18"/>
                <w:szCs w:val="18"/>
              </w:rPr>
              <w:t>号</w:t>
            </w:r>
          </w:p>
        </w:tc>
        <w:tc>
          <w:tcPr>
            <w:tcW w:w="1417" w:type="dxa"/>
            <w:noWrap/>
            <w:vAlign w:val="center"/>
            <w:hideMark/>
          </w:tcPr>
          <w:p w14:paraId="225B85C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C2917F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304,823.00</w:t>
            </w:r>
          </w:p>
        </w:tc>
        <w:tc>
          <w:tcPr>
            <w:tcW w:w="3295" w:type="dxa"/>
            <w:noWrap/>
            <w:vAlign w:val="center"/>
            <w:hideMark/>
          </w:tcPr>
          <w:p w14:paraId="3F8A0AD2"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苏州禾瑞房地产开发有限公司执行案件</w:t>
            </w:r>
          </w:p>
        </w:tc>
      </w:tr>
      <w:tr w:rsidR="00D746A5" w:rsidRPr="000064F8" w14:paraId="0E1354F5" w14:textId="77777777" w:rsidTr="00AA46FF">
        <w:trPr>
          <w:cantSplit/>
          <w:trHeight w:val="285"/>
          <w:jc w:val="center"/>
        </w:trPr>
        <w:tc>
          <w:tcPr>
            <w:tcW w:w="1084" w:type="dxa"/>
            <w:noWrap/>
            <w:vAlign w:val="center"/>
            <w:hideMark/>
          </w:tcPr>
          <w:p w14:paraId="4E106AB5"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66DA7F6A"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6756E14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5601</w:t>
            </w:r>
            <w:r w:rsidRPr="000064F8">
              <w:rPr>
                <w:rFonts w:ascii="Arial" w:hAnsi="Arial" w:cs="Arial" w:hint="eastAsia"/>
                <w:color w:val="000000"/>
                <w:sz w:val="18"/>
                <w:szCs w:val="18"/>
              </w:rPr>
              <w:t>号</w:t>
            </w:r>
          </w:p>
        </w:tc>
        <w:tc>
          <w:tcPr>
            <w:tcW w:w="1417" w:type="dxa"/>
            <w:noWrap/>
            <w:vAlign w:val="center"/>
            <w:hideMark/>
          </w:tcPr>
          <w:p w14:paraId="0B0DE7A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2F7C5FE9"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210,613.00</w:t>
            </w:r>
          </w:p>
        </w:tc>
        <w:tc>
          <w:tcPr>
            <w:tcW w:w="3295" w:type="dxa"/>
            <w:noWrap/>
            <w:vAlign w:val="center"/>
            <w:hideMark/>
          </w:tcPr>
          <w:p w14:paraId="5178459C"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2409E877" w14:textId="77777777" w:rsidTr="00AA46FF">
        <w:trPr>
          <w:cantSplit/>
          <w:trHeight w:val="285"/>
          <w:jc w:val="center"/>
        </w:trPr>
        <w:tc>
          <w:tcPr>
            <w:tcW w:w="1084" w:type="dxa"/>
            <w:noWrap/>
            <w:vAlign w:val="center"/>
            <w:hideMark/>
          </w:tcPr>
          <w:p w14:paraId="16AEE1F8"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4E1FABF4"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301486B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5602</w:t>
            </w:r>
            <w:r w:rsidRPr="000064F8">
              <w:rPr>
                <w:rFonts w:ascii="Arial" w:hAnsi="Arial" w:cs="Arial" w:hint="eastAsia"/>
                <w:color w:val="000000"/>
                <w:sz w:val="18"/>
                <w:szCs w:val="18"/>
              </w:rPr>
              <w:t>号</w:t>
            </w:r>
          </w:p>
        </w:tc>
        <w:tc>
          <w:tcPr>
            <w:tcW w:w="1417" w:type="dxa"/>
            <w:noWrap/>
            <w:vAlign w:val="center"/>
            <w:hideMark/>
          </w:tcPr>
          <w:p w14:paraId="1E80AA25"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490BFF7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209,566.00</w:t>
            </w:r>
          </w:p>
        </w:tc>
        <w:tc>
          <w:tcPr>
            <w:tcW w:w="3295" w:type="dxa"/>
            <w:noWrap/>
            <w:vAlign w:val="center"/>
            <w:hideMark/>
          </w:tcPr>
          <w:p w14:paraId="6C556B7F"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53B8A2B2" w14:textId="77777777" w:rsidTr="00AA46FF">
        <w:trPr>
          <w:cantSplit/>
          <w:trHeight w:val="285"/>
          <w:jc w:val="center"/>
        </w:trPr>
        <w:tc>
          <w:tcPr>
            <w:tcW w:w="1084" w:type="dxa"/>
            <w:noWrap/>
            <w:vAlign w:val="center"/>
            <w:hideMark/>
          </w:tcPr>
          <w:p w14:paraId="2B27E47D"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560" w:type="dxa"/>
            <w:noWrap/>
            <w:vAlign w:val="center"/>
            <w:hideMark/>
          </w:tcPr>
          <w:p w14:paraId="34755F49"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2021.10.20</w:t>
            </w:r>
          </w:p>
        </w:tc>
        <w:tc>
          <w:tcPr>
            <w:tcW w:w="1985" w:type="dxa"/>
            <w:noWrap/>
            <w:vAlign w:val="center"/>
            <w:hideMark/>
          </w:tcPr>
          <w:p w14:paraId="15D53F20"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5604</w:t>
            </w:r>
            <w:r w:rsidRPr="000064F8">
              <w:rPr>
                <w:rFonts w:ascii="Arial" w:hAnsi="Arial" w:cs="Arial" w:hint="eastAsia"/>
                <w:color w:val="000000"/>
                <w:sz w:val="18"/>
                <w:szCs w:val="18"/>
              </w:rPr>
              <w:t>号</w:t>
            </w:r>
          </w:p>
        </w:tc>
        <w:tc>
          <w:tcPr>
            <w:tcW w:w="1417" w:type="dxa"/>
            <w:noWrap/>
            <w:vAlign w:val="center"/>
            <w:hideMark/>
          </w:tcPr>
          <w:p w14:paraId="30E36CAB" w14:textId="77777777" w:rsidR="00D746A5" w:rsidRPr="000064F8" w:rsidRDefault="00D746A5" w:rsidP="00BA49EE">
            <w:pPr>
              <w:jc w:val="cente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701" w:type="dxa"/>
            <w:noWrap/>
            <w:vAlign w:val="center"/>
            <w:hideMark/>
          </w:tcPr>
          <w:p w14:paraId="1FCC9EE2"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256,043.00</w:t>
            </w:r>
          </w:p>
        </w:tc>
        <w:tc>
          <w:tcPr>
            <w:tcW w:w="3295" w:type="dxa"/>
            <w:noWrap/>
            <w:vAlign w:val="center"/>
            <w:hideMark/>
          </w:tcPr>
          <w:p w14:paraId="07F817E0" w14:textId="77777777" w:rsidR="00D746A5" w:rsidRPr="000064F8" w:rsidRDefault="00D746A5" w:rsidP="00BA49EE">
            <w:pPr>
              <w:jc w:val="center"/>
              <w:rPr>
                <w:rFonts w:ascii="Arial" w:hAnsi="Arial" w:cs="Arial"/>
                <w:color w:val="000000"/>
                <w:sz w:val="18"/>
                <w:szCs w:val="18"/>
              </w:rPr>
            </w:pPr>
            <w:proofErr w:type="gramStart"/>
            <w:r w:rsidRPr="000064F8">
              <w:rPr>
                <w:rFonts w:ascii="Arial" w:hAnsi="Arial" w:cs="Arial" w:hint="eastAsia"/>
                <w:color w:val="000000"/>
                <w:sz w:val="18"/>
                <w:szCs w:val="18"/>
              </w:rPr>
              <w:t>王健泉</w:t>
            </w:r>
            <w:proofErr w:type="gramEnd"/>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E355C3" w14:paraId="335E12BD" w14:textId="77777777" w:rsidTr="00AA46FF">
        <w:trPr>
          <w:trHeight w:val="285"/>
          <w:jc w:val="center"/>
        </w:trPr>
        <w:tc>
          <w:tcPr>
            <w:tcW w:w="1084" w:type="dxa"/>
            <w:noWrap/>
            <w:vAlign w:val="center"/>
            <w:hideMark/>
          </w:tcPr>
          <w:p w14:paraId="6D467AF3"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43E7B8E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BAC92A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5681</w:t>
            </w:r>
            <w:r w:rsidRPr="00E355C3">
              <w:rPr>
                <w:rFonts w:ascii="Arial" w:hAnsi="Arial" w:cs="Arial" w:hint="eastAsia"/>
                <w:color w:val="000000"/>
                <w:sz w:val="18"/>
                <w:szCs w:val="18"/>
              </w:rPr>
              <w:t>号</w:t>
            </w:r>
          </w:p>
        </w:tc>
        <w:tc>
          <w:tcPr>
            <w:tcW w:w="1417" w:type="dxa"/>
            <w:noWrap/>
            <w:vAlign w:val="center"/>
            <w:hideMark/>
          </w:tcPr>
          <w:p w14:paraId="16825D9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24C622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245,257.00</w:t>
            </w:r>
          </w:p>
        </w:tc>
        <w:tc>
          <w:tcPr>
            <w:tcW w:w="3295" w:type="dxa"/>
            <w:noWrap/>
            <w:vAlign w:val="center"/>
            <w:hideMark/>
          </w:tcPr>
          <w:p w14:paraId="675E9A9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 xml:space="preserve"> </w:t>
            </w:r>
            <w:r w:rsidRPr="00E355C3">
              <w:rPr>
                <w:rFonts w:ascii="Arial" w:hAnsi="Arial" w:cs="Arial" w:hint="eastAsia"/>
                <w:color w:val="000000"/>
                <w:sz w:val="18"/>
                <w:szCs w:val="18"/>
              </w:rPr>
              <w:t>计益斌与苏州禾瑞房地产开发有限公司申请诉前财产保全的案件</w:t>
            </w:r>
          </w:p>
        </w:tc>
      </w:tr>
      <w:tr w:rsidR="00D746A5" w:rsidRPr="00E355C3" w14:paraId="7FD5E39A" w14:textId="77777777" w:rsidTr="00AA46FF">
        <w:trPr>
          <w:trHeight w:val="285"/>
          <w:jc w:val="center"/>
        </w:trPr>
        <w:tc>
          <w:tcPr>
            <w:tcW w:w="1084" w:type="dxa"/>
            <w:noWrap/>
            <w:vAlign w:val="center"/>
            <w:hideMark/>
          </w:tcPr>
          <w:p w14:paraId="3B019BC0"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47C0EC5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F37AC6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5692</w:t>
            </w:r>
            <w:r w:rsidRPr="00E355C3">
              <w:rPr>
                <w:rFonts w:ascii="Arial" w:hAnsi="Arial" w:cs="Arial" w:hint="eastAsia"/>
                <w:color w:val="000000"/>
                <w:sz w:val="18"/>
                <w:szCs w:val="18"/>
              </w:rPr>
              <w:t>号</w:t>
            </w:r>
          </w:p>
        </w:tc>
        <w:tc>
          <w:tcPr>
            <w:tcW w:w="1417" w:type="dxa"/>
            <w:noWrap/>
            <w:vAlign w:val="center"/>
            <w:hideMark/>
          </w:tcPr>
          <w:p w14:paraId="25DDF3B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EDB767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323,344.00</w:t>
            </w:r>
          </w:p>
        </w:tc>
        <w:tc>
          <w:tcPr>
            <w:tcW w:w="3295" w:type="dxa"/>
            <w:noWrap/>
            <w:vAlign w:val="center"/>
            <w:hideMark/>
          </w:tcPr>
          <w:p w14:paraId="545C9BE8"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73614C19" w14:textId="77777777" w:rsidTr="00AA46FF">
        <w:trPr>
          <w:trHeight w:val="285"/>
          <w:jc w:val="center"/>
        </w:trPr>
        <w:tc>
          <w:tcPr>
            <w:tcW w:w="1084" w:type="dxa"/>
            <w:noWrap/>
            <w:vAlign w:val="center"/>
            <w:hideMark/>
          </w:tcPr>
          <w:p w14:paraId="4B89805C"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50E152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384F2B5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5686</w:t>
            </w:r>
            <w:r w:rsidRPr="00E355C3">
              <w:rPr>
                <w:rFonts w:ascii="Arial" w:hAnsi="Arial" w:cs="Arial" w:hint="eastAsia"/>
                <w:color w:val="000000"/>
                <w:sz w:val="18"/>
                <w:szCs w:val="18"/>
              </w:rPr>
              <w:t>号</w:t>
            </w:r>
          </w:p>
        </w:tc>
        <w:tc>
          <w:tcPr>
            <w:tcW w:w="1417" w:type="dxa"/>
            <w:noWrap/>
            <w:vAlign w:val="center"/>
            <w:hideMark/>
          </w:tcPr>
          <w:p w14:paraId="503DF02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3341D8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296,796.00</w:t>
            </w:r>
          </w:p>
        </w:tc>
        <w:tc>
          <w:tcPr>
            <w:tcW w:w="3295" w:type="dxa"/>
            <w:noWrap/>
            <w:vAlign w:val="center"/>
            <w:hideMark/>
          </w:tcPr>
          <w:p w14:paraId="315DB7C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47FADAE" w14:textId="77777777" w:rsidTr="00AA46FF">
        <w:trPr>
          <w:trHeight w:val="285"/>
          <w:jc w:val="center"/>
        </w:trPr>
        <w:tc>
          <w:tcPr>
            <w:tcW w:w="1084" w:type="dxa"/>
            <w:noWrap/>
            <w:vAlign w:val="center"/>
            <w:hideMark/>
          </w:tcPr>
          <w:p w14:paraId="76B15B5B"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0D0AB11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E37882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5687</w:t>
            </w:r>
            <w:r w:rsidRPr="00E355C3">
              <w:rPr>
                <w:rFonts w:ascii="Arial" w:hAnsi="Arial" w:cs="Arial" w:hint="eastAsia"/>
                <w:color w:val="000000"/>
                <w:sz w:val="18"/>
                <w:szCs w:val="18"/>
              </w:rPr>
              <w:t>号</w:t>
            </w:r>
          </w:p>
        </w:tc>
        <w:tc>
          <w:tcPr>
            <w:tcW w:w="1417" w:type="dxa"/>
            <w:noWrap/>
            <w:vAlign w:val="center"/>
            <w:hideMark/>
          </w:tcPr>
          <w:p w14:paraId="636F3C1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D6175B5"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462,080.00</w:t>
            </w:r>
          </w:p>
        </w:tc>
        <w:tc>
          <w:tcPr>
            <w:tcW w:w="3295" w:type="dxa"/>
            <w:noWrap/>
            <w:vAlign w:val="center"/>
            <w:hideMark/>
          </w:tcPr>
          <w:p w14:paraId="5EED667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4AE068C" w14:textId="77777777" w:rsidTr="00AA46FF">
        <w:trPr>
          <w:trHeight w:val="285"/>
          <w:jc w:val="center"/>
        </w:trPr>
        <w:tc>
          <w:tcPr>
            <w:tcW w:w="1084" w:type="dxa"/>
            <w:noWrap/>
            <w:vAlign w:val="center"/>
            <w:hideMark/>
          </w:tcPr>
          <w:p w14:paraId="4136C1A1"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6CAF1A0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4863E8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5688</w:t>
            </w:r>
            <w:r w:rsidRPr="00E355C3">
              <w:rPr>
                <w:rFonts w:ascii="Arial" w:hAnsi="Arial" w:cs="Arial" w:hint="eastAsia"/>
                <w:color w:val="000000"/>
                <w:sz w:val="18"/>
                <w:szCs w:val="18"/>
              </w:rPr>
              <w:t>号</w:t>
            </w:r>
          </w:p>
        </w:tc>
        <w:tc>
          <w:tcPr>
            <w:tcW w:w="1417" w:type="dxa"/>
            <w:noWrap/>
            <w:vAlign w:val="center"/>
            <w:hideMark/>
          </w:tcPr>
          <w:p w14:paraId="7D19C60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60CF5748"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305,672.00</w:t>
            </w:r>
          </w:p>
        </w:tc>
        <w:tc>
          <w:tcPr>
            <w:tcW w:w="3295" w:type="dxa"/>
            <w:noWrap/>
            <w:vAlign w:val="center"/>
            <w:hideMark/>
          </w:tcPr>
          <w:p w14:paraId="0D54437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B00A993" w14:textId="77777777" w:rsidTr="00AA46FF">
        <w:trPr>
          <w:trHeight w:val="285"/>
          <w:jc w:val="center"/>
        </w:trPr>
        <w:tc>
          <w:tcPr>
            <w:tcW w:w="1084" w:type="dxa"/>
            <w:noWrap/>
            <w:vAlign w:val="center"/>
            <w:hideMark/>
          </w:tcPr>
          <w:p w14:paraId="533E1787"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10197AD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3C89AFE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5693</w:t>
            </w:r>
            <w:r w:rsidRPr="00E355C3">
              <w:rPr>
                <w:rFonts w:ascii="Arial" w:hAnsi="Arial" w:cs="Arial" w:hint="eastAsia"/>
                <w:color w:val="000000"/>
                <w:sz w:val="18"/>
                <w:szCs w:val="18"/>
              </w:rPr>
              <w:t>号</w:t>
            </w:r>
          </w:p>
        </w:tc>
        <w:tc>
          <w:tcPr>
            <w:tcW w:w="1417" w:type="dxa"/>
            <w:noWrap/>
            <w:vAlign w:val="center"/>
            <w:hideMark/>
          </w:tcPr>
          <w:p w14:paraId="092DA35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6E0B89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311,570.00</w:t>
            </w:r>
          </w:p>
        </w:tc>
        <w:tc>
          <w:tcPr>
            <w:tcW w:w="3295" w:type="dxa"/>
            <w:noWrap/>
            <w:vAlign w:val="center"/>
            <w:hideMark/>
          </w:tcPr>
          <w:p w14:paraId="6617681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86C5E36" w14:textId="77777777" w:rsidTr="00AA46FF">
        <w:trPr>
          <w:trHeight w:val="285"/>
          <w:jc w:val="center"/>
        </w:trPr>
        <w:tc>
          <w:tcPr>
            <w:tcW w:w="1084" w:type="dxa"/>
            <w:noWrap/>
            <w:vAlign w:val="center"/>
            <w:hideMark/>
          </w:tcPr>
          <w:p w14:paraId="53762BDE"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77DB7B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CFDE00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5684</w:t>
            </w:r>
            <w:r w:rsidRPr="00E355C3">
              <w:rPr>
                <w:rFonts w:ascii="Arial" w:hAnsi="Arial" w:cs="Arial" w:hint="eastAsia"/>
                <w:color w:val="000000"/>
                <w:sz w:val="18"/>
                <w:szCs w:val="18"/>
              </w:rPr>
              <w:t>号</w:t>
            </w:r>
          </w:p>
        </w:tc>
        <w:tc>
          <w:tcPr>
            <w:tcW w:w="1417" w:type="dxa"/>
            <w:noWrap/>
            <w:vAlign w:val="center"/>
            <w:hideMark/>
          </w:tcPr>
          <w:p w14:paraId="2288C38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3C1574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297,367.00</w:t>
            </w:r>
          </w:p>
        </w:tc>
        <w:tc>
          <w:tcPr>
            <w:tcW w:w="3295" w:type="dxa"/>
            <w:noWrap/>
            <w:vAlign w:val="center"/>
            <w:hideMark/>
          </w:tcPr>
          <w:p w14:paraId="5B3EEF3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D8D7C36" w14:textId="77777777" w:rsidTr="00AA46FF">
        <w:trPr>
          <w:trHeight w:val="285"/>
          <w:jc w:val="center"/>
        </w:trPr>
        <w:tc>
          <w:tcPr>
            <w:tcW w:w="1084" w:type="dxa"/>
            <w:noWrap/>
            <w:vAlign w:val="center"/>
            <w:hideMark/>
          </w:tcPr>
          <w:p w14:paraId="106704CD"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B2FF56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9E559F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5694</w:t>
            </w:r>
            <w:r w:rsidRPr="00E355C3">
              <w:rPr>
                <w:rFonts w:ascii="Arial" w:hAnsi="Arial" w:cs="Arial" w:hint="eastAsia"/>
                <w:color w:val="000000"/>
                <w:sz w:val="18"/>
                <w:szCs w:val="18"/>
              </w:rPr>
              <w:t>号</w:t>
            </w:r>
          </w:p>
        </w:tc>
        <w:tc>
          <w:tcPr>
            <w:tcW w:w="1417" w:type="dxa"/>
            <w:noWrap/>
            <w:vAlign w:val="center"/>
            <w:hideMark/>
          </w:tcPr>
          <w:p w14:paraId="4EB9166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D9D0D5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307,850.00</w:t>
            </w:r>
          </w:p>
        </w:tc>
        <w:tc>
          <w:tcPr>
            <w:tcW w:w="3295" w:type="dxa"/>
            <w:noWrap/>
            <w:vAlign w:val="center"/>
            <w:hideMark/>
          </w:tcPr>
          <w:p w14:paraId="7D15849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0209326" w14:textId="77777777" w:rsidTr="00AA46FF">
        <w:trPr>
          <w:trHeight w:val="285"/>
          <w:jc w:val="center"/>
        </w:trPr>
        <w:tc>
          <w:tcPr>
            <w:tcW w:w="1084" w:type="dxa"/>
            <w:noWrap/>
            <w:vAlign w:val="center"/>
            <w:hideMark/>
          </w:tcPr>
          <w:p w14:paraId="77E30326"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AFCB9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C5F5E9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5689</w:t>
            </w:r>
            <w:r w:rsidRPr="00E355C3">
              <w:rPr>
                <w:rFonts w:ascii="Arial" w:hAnsi="Arial" w:cs="Arial" w:hint="eastAsia"/>
                <w:color w:val="000000"/>
                <w:sz w:val="18"/>
                <w:szCs w:val="18"/>
              </w:rPr>
              <w:t>号</w:t>
            </w:r>
          </w:p>
        </w:tc>
        <w:tc>
          <w:tcPr>
            <w:tcW w:w="1417" w:type="dxa"/>
            <w:noWrap/>
            <w:vAlign w:val="center"/>
            <w:hideMark/>
          </w:tcPr>
          <w:p w14:paraId="61BC260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0A0C120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310,930.00</w:t>
            </w:r>
          </w:p>
        </w:tc>
        <w:tc>
          <w:tcPr>
            <w:tcW w:w="3295" w:type="dxa"/>
            <w:noWrap/>
            <w:vAlign w:val="center"/>
            <w:hideMark/>
          </w:tcPr>
          <w:p w14:paraId="0C1D039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BE7C287" w14:textId="77777777" w:rsidTr="00AA46FF">
        <w:trPr>
          <w:trHeight w:val="285"/>
          <w:jc w:val="center"/>
        </w:trPr>
        <w:tc>
          <w:tcPr>
            <w:tcW w:w="1084" w:type="dxa"/>
            <w:noWrap/>
            <w:vAlign w:val="center"/>
            <w:hideMark/>
          </w:tcPr>
          <w:p w14:paraId="0CB9EEFA"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4119BF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2989CC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5697</w:t>
            </w:r>
            <w:r w:rsidRPr="00E355C3">
              <w:rPr>
                <w:rFonts w:ascii="Arial" w:hAnsi="Arial" w:cs="Arial" w:hint="eastAsia"/>
                <w:color w:val="000000"/>
                <w:sz w:val="18"/>
                <w:szCs w:val="18"/>
              </w:rPr>
              <w:t>号</w:t>
            </w:r>
          </w:p>
        </w:tc>
        <w:tc>
          <w:tcPr>
            <w:tcW w:w="1417" w:type="dxa"/>
            <w:noWrap/>
            <w:vAlign w:val="center"/>
            <w:hideMark/>
          </w:tcPr>
          <w:p w14:paraId="73C386E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F1A9153"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303,907.00</w:t>
            </w:r>
          </w:p>
        </w:tc>
        <w:tc>
          <w:tcPr>
            <w:tcW w:w="3295" w:type="dxa"/>
            <w:noWrap/>
            <w:vAlign w:val="center"/>
            <w:hideMark/>
          </w:tcPr>
          <w:p w14:paraId="2945F57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6CE3B91D" w14:textId="77777777" w:rsidTr="00AA46FF">
        <w:trPr>
          <w:trHeight w:val="285"/>
          <w:jc w:val="center"/>
        </w:trPr>
        <w:tc>
          <w:tcPr>
            <w:tcW w:w="1084" w:type="dxa"/>
            <w:noWrap/>
            <w:vAlign w:val="center"/>
            <w:hideMark/>
          </w:tcPr>
          <w:p w14:paraId="051EBA7F"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w:t>
            </w:r>
            <w:r w:rsidRPr="00E355C3">
              <w:rPr>
                <w:rFonts w:ascii="Arial" w:hAnsi="Arial" w:cs="Arial" w:hint="eastAsia"/>
                <w:color w:val="000000"/>
                <w:sz w:val="18"/>
                <w:szCs w:val="18"/>
              </w:rPr>
              <w:lastRenderedPageBreak/>
              <w:t>房地产</w:t>
            </w:r>
            <w:proofErr w:type="gramEnd"/>
          </w:p>
        </w:tc>
        <w:tc>
          <w:tcPr>
            <w:tcW w:w="1560" w:type="dxa"/>
            <w:noWrap/>
            <w:vAlign w:val="center"/>
            <w:hideMark/>
          </w:tcPr>
          <w:p w14:paraId="06E53A9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2021.10.22</w:t>
            </w:r>
          </w:p>
        </w:tc>
        <w:tc>
          <w:tcPr>
            <w:tcW w:w="1985" w:type="dxa"/>
            <w:noWrap/>
            <w:vAlign w:val="center"/>
            <w:hideMark/>
          </w:tcPr>
          <w:p w14:paraId="2305328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5690</w:t>
            </w:r>
            <w:r w:rsidRPr="00E355C3">
              <w:rPr>
                <w:rFonts w:ascii="Arial" w:hAnsi="Arial" w:cs="Arial" w:hint="eastAsia"/>
                <w:color w:val="000000"/>
                <w:sz w:val="18"/>
                <w:szCs w:val="18"/>
              </w:rPr>
              <w:lastRenderedPageBreak/>
              <w:t>号</w:t>
            </w:r>
          </w:p>
        </w:tc>
        <w:tc>
          <w:tcPr>
            <w:tcW w:w="1417" w:type="dxa"/>
            <w:noWrap/>
            <w:vAlign w:val="center"/>
            <w:hideMark/>
          </w:tcPr>
          <w:p w14:paraId="197155E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苏州市吴中区</w:t>
            </w:r>
            <w:r w:rsidRPr="00E355C3">
              <w:rPr>
                <w:rFonts w:ascii="Arial" w:hAnsi="Arial" w:cs="Arial" w:hint="eastAsia"/>
                <w:color w:val="000000"/>
                <w:sz w:val="18"/>
                <w:szCs w:val="18"/>
              </w:rPr>
              <w:lastRenderedPageBreak/>
              <w:t>人民法院</w:t>
            </w:r>
          </w:p>
        </w:tc>
        <w:tc>
          <w:tcPr>
            <w:tcW w:w="1701" w:type="dxa"/>
            <w:noWrap/>
            <w:vAlign w:val="center"/>
            <w:hideMark/>
          </w:tcPr>
          <w:p w14:paraId="2BF9D42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lastRenderedPageBreak/>
              <w:t>316,525.00</w:t>
            </w:r>
          </w:p>
        </w:tc>
        <w:tc>
          <w:tcPr>
            <w:tcW w:w="3295" w:type="dxa"/>
            <w:noWrap/>
            <w:vAlign w:val="center"/>
            <w:hideMark/>
          </w:tcPr>
          <w:p w14:paraId="2A4D272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w:t>
            </w:r>
            <w:r w:rsidRPr="00E355C3">
              <w:rPr>
                <w:rFonts w:ascii="Arial" w:hAnsi="Arial" w:cs="Arial" w:hint="eastAsia"/>
                <w:color w:val="000000"/>
                <w:sz w:val="18"/>
                <w:szCs w:val="18"/>
              </w:rPr>
              <w:lastRenderedPageBreak/>
              <w:t>瑞房地产开发有限公司执行案件</w:t>
            </w:r>
          </w:p>
        </w:tc>
      </w:tr>
      <w:tr w:rsidR="00D746A5" w:rsidRPr="00E355C3" w14:paraId="498778AE" w14:textId="77777777" w:rsidTr="00AA46FF">
        <w:trPr>
          <w:trHeight w:val="285"/>
          <w:jc w:val="center"/>
        </w:trPr>
        <w:tc>
          <w:tcPr>
            <w:tcW w:w="1084" w:type="dxa"/>
            <w:noWrap/>
            <w:vAlign w:val="center"/>
            <w:hideMark/>
          </w:tcPr>
          <w:p w14:paraId="77418558"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lastRenderedPageBreak/>
              <w:t>福州泰禾房地产</w:t>
            </w:r>
            <w:proofErr w:type="gramEnd"/>
          </w:p>
        </w:tc>
        <w:tc>
          <w:tcPr>
            <w:tcW w:w="1560" w:type="dxa"/>
            <w:noWrap/>
            <w:vAlign w:val="center"/>
            <w:hideMark/>
          </w:tcPr>
          <w:p w14:paraId="27A56BE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028EB7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5683</w:t>
            </w:r>
            <w:r w:rsidRPr="00E355C3">
              <w:rPr>
                <w:rFonts w:ascii="Arial" w:hAnsi="Arial" w:cs="Arial" w:hint="eastAsia"/>
                <w:color w:val="000000"/>
                <w:sz w:val="18"/>
                <w:szCs w:val="18"/>
              </w:rPr>
              <w:t>号</w:t>
            </w:r>
          </w:p>
        </w:tc>
        <w:tc>
          <w:tcPr>
            <w:tcW w:w="1417" w:type="dxa"/>
            <w:noWrap/>
            <w:vAlign w:val="center"/>
            <w:hideMark/>
          </w:tcPr>
          <w:p w14:paraId="0CDDDB5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63491C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300,351.00</w:t>
            </w:r>
          </w:p>
        </w:tc>
        <w:tc>
          <w:tcPr>
            <w:tcW w:w="3295" w:type="dxa"/>
            <w:noWrap/>
            <w:vAlign w:val="center"/>
            <w:hideMark/>
          </w:tcPr>
          <w:p w14:paraId="19C8DB0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30B14CE" w14:textId="77777777" w:rsidTr="00AA46FF">
        <w:trPr>
          <w:trHeight w:val="285"/>
          <w:jc w:val="center"/>
        </w:trPr>
        <w:tc>
          <w:tcPr>
            <w:tcW w:w="1084" w:type="dxa"/>
            <w:noWrap/>
            <w:vAlign w:val="center"/>
            <w:hideMark/>
          </w:tcPr>
          <w:p w14:paraId="6D2D7C95"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0511440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026ADF8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5679</w:t>
            </w:r>
            <w:r w:rsidRPr="00E355C3">
              <w:rPr>
                <w:rFonts w:ascii="Arial" w:hAnsi="Arial" w:cs="Arial" w:hint="eastAsia"/>
                <w:color w:val="000000"/>
                <w:sz w:val="18"/>
                <w:szCs w:val="18"/>
              </w:rPr>
              <w:t>号</w:t>
            </w:r>
          </w:p>
        </w:tc>
        <w:tc>
          <w:tcPr>
            <w:tcW w:w="1417" w:type="dxa"/>
            <w:noWrap/>
            <w:vAlign w:val="center"/>
            <w:hideMark/>
          </w:tcPr>
          <w:p w14:paraId="590D75D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46D828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258,723.00</w:t>
            </w:r>
          </w:p>
        </w:tc>
        <w:tc>
          <w:tcPr>
            <w:tcW w:w="3295" w:type="dxa"/>
            <w:noWrap/>
            <w:vAlign w:val="center"/>
            <w:hideMark/>
          </w:tcPr>
          <w:p w14:paraId="28348CD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2136B97" w14:textId="77777777" w:rsidTr="00AA46FF">
        <w:trPr>
          <w:trHeight w:val="285"/>
          <w:jc w:val="center"/>
        </w:trPr>
        <w:tc>
          <w:tcPr>
            <w:tcW w:w="1084" w:type="dxa"/>
            <w:noWrap/>
            <w:vAlign w:val="center"/>
            <w:hideMark/>
          </w:tcPr>
          <w:p w14:paraId="5B29E55F"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15152B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7E01CB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5695</w:t>
            </w:r>
            <w:r w:rsidRPr="00E355C3">
              <w:rPr>
                <w:rFonts w:ascii="Arial" w:hAnsi="Arial" w:cs="Arial" w:hint="eastAsia"/>
                <w:color w:val="000000"/>
                <w:sz w:val="18"/>
                <w:szCs w:val="18"/>
              </w:rPr>
              <w:t>号</w:t>
            </w:r>
          </w:p>
        </w:tc>
        <w:tc>
          <w:tcPr>
            <w:tcW w:w="1417" w:type="dxa"/>
            <w:noWrap/>
            <w:vAlign w:val="center"/>
            <w:hideMark/>
          </w:tcPr>
          <w:p w14:paraId="4BBA5C4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7736B7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295,671.00</w:t>
            </w:r>
          </w:p>
        </w:tc>
        <w:tc>
          <w:tcPr>
            <w:tcW w:w="3295" w:type="dxa"/>
            <w:noWrap/>
            <w:vAlign w:val="center"/>
            <w:hideMark/>
          </w:tcPr>
          <w:p w14:paraId="31EF3D6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CE4A072" w14:textId="77777777" w:rsidTr="00AA46FF">
        <w:trPr>
          <w:trHeight w:val="285"/>
          <w:jc w:val="center"/>
        </w:trPr>
        <w:tc>
          <w:tcPr>
            <w:tcW w:w="1084" w:type="dxa"/>
            <w:noWrap/>
            <w:vAlign w:val="center"/>
            <w:hideMark/>
          </w:tcPr>
          <w:p w14:paraId="7E134B28"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45372C6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70B024D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5682</w:t>
            </w:r>
            <w:r w:rsidRPr="00E355C3">
              <w:rPr>
                <w:rFonts w:ascii="Arial" w:hAnsi="Arial" w:cs="Arial" w:hint="eastAsia"/>
                <w:color w:val="000000"/>
                <w:sz w:val="18"/>
                <w:szCs w:val="18"/>
              </w:rPr>
              <w:t>号</w:t>
            </w:r>
          </w:p>
        </w:tc>
        <w:tc>
          <w:tcPr>
            <w:tcW w:w="1417" w:type="dxa"/>
            <w:noWrap/>
            <w:vAlign w:val="center"/>
            <w:hideMark/>
          </w:tcPr>
          <w:p w14:paraId="308244B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093F19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358,597.00</w:t>
            </w:r>
          </w:p>
        </w:tc>
        <w:tc>
          <w:tcPr>
            <w:tcW w:w="3295" w:type="dxa"/>
            <w:noWrap/>
            <w:vAlign w:val="center"/>
            <w:hideMark/>
          </w:tcPr>
          <w:p w14:paraId="16A7C2B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8E10FA6" w14:textId="77777777" w:rsidTr="00AA46FF">
        <w:trPr>
          <w:trHeight w:val="285"/>
          <w:jc w:val="center"/>
        </w:trPr>
        <w:tc>
          <w:tcPr>
            <w:tcW w:w="1084" w:type="dxa"/>
            <w:noWrap/>
            <w:vAlign w:val="center"/>
            <w:hideMark/>
          </w:tcPr>
          <w:p w14:paraId="29EC0C55"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FA1E75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134622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5685</w:t>
            </w:r>
            <w:r w:rsidRPr="00E355C3">
              <w:rPr>
                <w:rFonts w:ascii="Arial" w:hAnsi="Arial" w:cs="Arial" w:hint="eastAsia"/>
                <w:color w:val="000000"/>
                <w:sz w:val="18"/>
                <w:szCs w:val="18"/>
              </w:rPr>
              <w:t>号</w:t>
            </w:r>
          </w:p>
        </w:tc>
        <w:tc>
          <w:tcPr>
            <w:tcW w:w="1417" w:type="dxa"/>
            <w:noWrap/>
            <w:vAlign w:val="center"/>
            <w:hideMark/>
          </w:tcPr>
          <w:p w14:paraId="31A717F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24F1A5F"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289,281.00</w:t>
            </w:r>
          </w:p>
        </w:tc>
        <w:tc>
          <w:tcPr>
            <w:tcW w:w="3295" w:type="dxa"/>
            <w:noWrap/>
            <w:vAlign w:val="center"/>
            <w:hideMark/>
          </w:tcPr>
          <w:p w14:paraId="5FB39E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C7CD757" w14:textId="77777777" w:rsidTr="00AA46FF">
        <w:trPr>
          <w:trHeight w:val="285"/>
          <w:jc w:val="center"/>
        </w:trPr>
        <w:tc>
          <w:tcPr>
            <w:tcW w:w="1084" w:type="dxa"/>
            <w:noWrap/>
            <w:vAlign w:val="center"/>
            <w:hideMark/>
          </w:tcPr>
          <w:p w14:paraId="3D22049C"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D179C1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DCB891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5696</w:t>
            </w:r>
            <w:r w:rsidRPr="00E355C3">
              <w:rPr>
                <w:rFonts w:ascii="Arial" w:hAnsi="Arial" w:cs="Arial" w:hint="eastAsia"/>
                <w:color w:val="000000"/>
                <w:sz w:val="18"/>
                <w:szCs w:val="18"/>
              </w:rPr>
              <w:t>号</w:t>
            </w:r>
          </w:p>
        </w:tc>
        <w:tc>
          <w:tcPr>
            <w:tcW w:w="1417" w:type="dxa"/>
            <w:noWrap/>
            <w:vAlign w:val="center"/>
            <w:hideMark/>
          </w:tcPr>
          <w:p w14:paraId="345687A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69DEA5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303,183.00</w:t>
            </w:r>
          </w:p>
        </w:tc>
        <w:tc>
          <w:tcPr>
            <w:tcW w:w="3295" w:type="dxa"/>
            <w:noWrap/>
            <w:vAlign w:val="center"/>
            <w:hideMark/>
          </w:tcPr>
          <w:p w14:paraId="233467B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3149D78" w14:textId="77777777" w:rsidTr="00AA46FF">
        <w:trPr>
          <w:trHeight w:val="285"/>
          <w:jc w:val="center"/>
        </w:trPr>
        <w:tc>
          <w:tcPr>
            <w:tcW w:w="1084" w:type="dxa"/>
            <w:noWrap/>
            <w:vAlign w:val="center"/>
            <w:hideMark/>
          </w:tcPr>
          <w:p w14:paraId="4C5DECFC"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4A596B3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3731DD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5680</w:t>
            </w:r>
            <w:r w:rsidRPr="00E355C3">
              <w:rPr>
                <w:rFonts w:ascii="Arial" w:hAnsi="Arial" w:cs="Arial" w:hint="eastAsia"/>
                <w:color w:val="000000"/>
                <w:sz w:val="18"/>
                <w:szCs w:val="18"/>
              </w:rPr>
              <w:t>号</w:t>
            </w:r>
          </w:p>
        </w:tc>
        <w:tc>
          <w:tcPr>
            <w:tcW w:w="1417" w:type="dxa"/>
            <w:noWrap/>
            <w:vAlign w:val="center"/>
            <w:hideMark/>
          </w:tcPr>
          <w:p w14:paraId="524D449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94CE2C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304,589.00</w:t>
            </w:r>
          </w:p>
        </w:tc>
        <w:tc>
          <w:tcPr>
            <w:tcW w:w="3295" w:type="dxa"/>
            <w:noWrap/>
            <w:vAlign w:val="center"/>
            <w:hideMark/>
          </w:tcPr>
          <w:p w14:paraId="15A5575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EDFA75B" w14:textId="77777777" w:rsidTr="00AA46FF">
        <w:trPr>
          <w:trHeight w:val="285"/>
          <w:jc w:val="center"/>
        </w:trPr>
        <w:tc>
          <w:tcPr>
            <w:tcW w:w="1084" w:type="dxa"/>
            <w:noWrap/>
            <w:vAlign w:val="center"/>
            <w:hideMark/>
          </w:tcPr>
          <w:p w14:paraId="48E9B78B"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49333D1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DBC8EC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5691</w:t>
            </w:r>
            <w:r w:rsidRPr="00E355C3">
              <w:rPr>
                <w:rFonts w:ascii="Arial" w:hAnsi="Arial" w:cs="Arial" w:hint="eastAsia"/>
                <w:color w:val="000000"/>
                <w:sz w:val="18"/>
                <w:szCs w:val="18"/>
              </w:rPr>
              <w:t>号</w:t>
            </w:r>
          </w:p>
        </w:tc>
        <w:tc>
          <w:tcPr>
            <w:tcW w:w="1417" w:type="dxa"/>
            <w:noWrap/>
            <w:vAlign w:val="center"/>
            <w:hideMark/>
          </w:tcPr>
          <w:p w14:paraId="55BE2A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B7DEC3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309,094.00</w:t>
            </w:r>
          </w:p>
        </w:tc>
        <w:tc>
          <w:tcPr>
            <w:tcW w:w="3295" w:type="dxa"/>
            <w:noWrap/>
            <w:vAlign w:val="center"/>
            <w:hideMark/>
          </w:tcPr>
          <w:p w14:paraId="28DCEF9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966A989" w14:textId="77777777" w:rsidTr="00AA46FF">
        <w:trPr>
          <w:trHeight w:val="285"/>
          <w:jc w:val="center"/>
        </w:trPr>
        <w:tc>
          <w:tcPr>
            <w:tcW w:w="1084" w:type="dxa"/>
            <w:noWrap/>
            <w:vAlign w:val="center"/>
            <w:hideMark/>
          </w:tcPr>
          <w:p w14:paraId="25241671"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47DB25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5304DF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5661</w:t>
            </w:r>
            <w:r w:rsidRPr="00E355C3">
              <w:rPr>
                <w:rFonts w:ascii="Arial" w:hAnsi="Arial" w:cs="Arial" w:hint="eastAsia"/>
                <w:color w:val="000000"/>
                <w:sz w:val="18"/>
                <w:szCs w:val="18"/>
              </w:rPr>
              <w:t>号</w:t>
            </w:r>
          </w:p>
        </w:tc>
        <w:tc>
          <w:tcPr>
            <w:tcW w:w="1417" w:type="dxa"/>
            <w:noWrap/>
            <w:vAlign w:val="center"/>
            <w:hideMark/>
          </w:tcPr>
          <w:p w14:paraId="792AB3D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642667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311,756.00</w:t>
            </w:r>
          </w:p>
        </w:tc>
        <w:tc>
          <w:tcPr>
            <w:tcW w:w="3295" w:type="dxa"/>
            <w:noWrap/>
            <w:vAlign w:val="center"/>
            <w:hideMark/>
          </w:tcPr>
          <w:p w14:paraId="6C62E7E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59EFB82" w14:textId="77777777" w:rsidTr="00AA46FF">
        <w:trPr>
          <w:trHeight w:val="285"/>
          <w:jc w:val="center"/>
        </w:trPr>
        <w:tc>
          <w:tcPr>
            <w:tcW w:w="1084" w:type="dxa"/>
            <w:noWrap/>
            <w:vAlign w:val="center"/>
            <w:hideMark/>
          </w:tcPr>
          <w:p w14:paraId="6282BDEA"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4CBCAF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7D9FAE0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5676</w:t>
            </w:r>
            <w:r w:rsidRPr="00E355C3">
              <w:rPr>
                <w:rFonts w:ascii="Arial" w:hAnsi="Arial" w:cs="Arial" w:hint="eastAsia"/>
                <w:color w:val="000000"/>
                <w:sz w:val="18"/>
                <w:szCs w:val="18"/>
              </w:rPr>
              <w:t>号</w:t>
            </w:r>
          </w:p>
        </w:tc>
        <w:tc>
          <w:tcPr>
            <w:tcW w:w="1417" w:type="dxa"/>
            <w:noWrap/>
            <w:vAlign w:val="center"/>
            <w:hideMark/>
          </w:tcPr>
          <w:p w14:paraId="71E4A52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6B9FA140"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254,183.00</w:t>
            </w:r>
          </w:p>
        </w:tc>
        <w:tc>
          <w:tcPr>
            <w:tcW w:w="3295" w:type="dxa"/>
            <w:noWrap/>
            <w:vAlign w:val="center"/>
            <w:hideMark/>
          </w:tcPr>
          <w:p w14:paraId="65FA125A"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616EE354" w14:textId="77777777" w:rsidTr="00AA46FF">
        <w:trPr>
          <w:trHeight w:val="285"/>
          <w:jc w:val="center"/>
        </w:trPr>
        <w:tc>
          <w:tcPr>
            <w:tcW w:w="1084" w:type="dxa"/>
            <w:noWrap/>
            <w:vAlign w:val="center"/>
            <w:hideMark/>
          </w:tcPr>
          <w:p w14:paraId="7F238AE1"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1193E61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71EE6F5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5677</w:t>
            </w:r>
            <w:r w:rsidRPr="00E355C3">
              <w:rPr>
                <w:rFonts w:ascii="Arial" w:hAnsi="Arial" w:cs="Arial" w:hint="eastAsia"/>
                <w:color w:val="000000"/>
                <w:sz w:val="18"/>
                <w:szCs w:val="18"/>
              </w:rPr>
              <w:t>号</w:t>
            </w:r>
          </w:p>
        </w:tc>
        <w:tc>
          <w:tcPr>
            <w:tcW w:w="1417" w:type="dxa"/>
            <w:noWrap/>
            <w:vAlign w:val="center"/>
            <w:hideMark/>
          </w:tcPr>
          <w:p w14:paraId="63327A4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288F00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257,362.00</w:t>
            </w:r>
          </w:p>
        </w:tc>
        <w:tc>
          <w:tcPr>
            <w:tcW w:w="3295" w:type="dxa"/>
            <w:noWrap/>
            <w:vAlign w:val="center"/>
            <w:hideMark/>
          </w:tcPr>
          <w:p w14:paraId="7A6DCD6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A808C83" w14:textId="77777777" w:rsidTr="00AA46FF">
        <w:trPr>
          <w:trHeight w:val="285"/>
          <w:jc w:val="center"/>
        </w:trPr>
        <w:tc>
          <w:tcPr>
            <w:tcW w:w="1084" w:type="dxa"/>
            <w:noWrap/>
            <w:vAlign w:val="center"/>
            <w:hideMark/>
          </w:tcPr>
          <w:p w14:paraId="7613FCC8"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7D57AB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3D2AF0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5678</w:t>
            </w:r>
            <w:r w:rsidRPr="00E355C3">
              <w:rPr>
                <w:rFonts w:ascii="Arial" w:hAnsi="Arial" w:cs="Arial" w:hint="eastAsia"/>
                <w:color w:val="000000"/>
                <w:sz w:val="18"/>
                <w:szCs w:val="18"/>
              </w:rPr>
              <w:t>号</w:t>
            </w:r>
          </w:p>
        </w:tc>
        <w:tc>
          <w:tcPr>
            <w:tcW w:w="1417" w:type="dxa"/>
            <w:noWrap/>
            <w:vAlign w:val="center"/>
            <w:hideMark/>
          </w:tcPr>
          <w:p w14:paraId="5492727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13D486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256,667.00</w:t>
            </w:r>
          </w:p>
        </w:tc>
        <w:tc>
          <w:tcPr>
            <w:tcW w:w="3295" w:type="dxa"/>
            <w:noWrap/>
            <w:vAlign w:val="center"/>
            <w:hideMark/>
          </w:tcPr>
          <w:p w14:paraId="770F216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4BA1AA6" w14:textId="77777777" w:rsidTr="00AA46FF">
        <w:trPr>
          <w:trHeight w:val="285"/>
          <w:jc w:val="center"/>
        </w:trPr>
        <w:tc>
          <w:tcPr>
            <w:tcW w:w="1084" w:type="dxa"/>
            <w:noWrap/>
            <w:vAlign w:val="center"/>
            <w:hideMark/>
          </w:tcPr>
          <w:p w14:paraId="509B443F"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6F9609B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A00843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5660</w:t>
            </w:r>
            <w:r w:rsidRPr="00E355C3">
              <w:rPr>
                <w:rFonts w:ascii="Arial" w:hAnsi="Arial" w:cs="Arial" w:hint="eastAsia"/>
                <w:color w:val="000000"/>
                <w:sz w:val="18"/>
                <w:szCs w:val="18"/>
              </w:rPr>
              <w:t>号</w:t>
            </w:r>
          </w:p>
        </w:tc>
        <w:tc>
          <w:tcPr>
            <w:tcW w:w="1417" w:type="dxa"/>
            <w:noWrap/>
            <w:vAlign w:val="center"/>
            <w:hideMark/>
          </w:tcPr>
          <w:p w14:paraId="30DDACE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33F72E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252,811.00</w:t>
            </w:r>
          </w:p>
        </w:tc>
        <w:tc>
          <w:tcPr>
            <w:tcW w:w="3295" w:type="dxa"/>
            <w:noWrap/>
            <w:vAlign w:val="center"/>
            <w:hideMark/>
          </w:tcPr>
          <w:p w14:paraId="74282FA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B9C7D7D" w14:textId="77777777" w:rsidTr="00AA46FF">
        <w:trPr>
          <w:trHeight w:val="285"/>
          <w:jc w:val="center"/>
        </w:trPr>
        <w:tc>
          <w:tcPr>
            <w:tcW w:w="1084" w:type="dxa"/>
            <w:noWrap/>
            <w:vAlign w:val="center"/>
            <w:hideMark/>
          </w:tcPr>
          <w:p w14:paraId="329D36A3"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445C70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3F06F9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5659</w:t>
            </w:r>
            <w:r w:rsidRPr="00E355C3">
              <w:rPr>
                <w:rFonts w:ascii="Arial" w:hAnsi="Arial" w:cs="Arial" w:hint="eastAsia"/>
                <w:color w:val="000000"/>
                <w:sz w:val="18"/>
                <w:szCs w:val="18"/>
              </w:rPr>
              <w:t>号</w:t>
            </w:r>
          </w:p>
        </w:tc>
        <w:tc>
          <w:tcPr>
            <w:tcW w:w="1417" w:type="dxa"/>
            <w:noWrap/>
            <w:vAlign w:val="center"/>
            <w:hideMark/>
          </w:tcPr>
          <w:p w14:paraId="09F6DCB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5E7E0390"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244,088.00</w:t>
            </w:r>
          </w:p>
        </w:tc>
        <w:tc>
          <w:tcPr>
            <w:tcW w:w="3295" w:type="dxa"/>
            <w:noWrap/>
            <w:vAlign w:val="center"/>
            <w:hideMark/>
          </w:tcPr>
          <w:p w14:paraId="235B962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计益斌与苏州禾瑞房地产开发有限公司申请诉前财产保全的案件</w:t>
            </w:r>
          </w:p>
        </w:tc>
      </w:tr>
      <w:tr w:rsidR="00D746A5" w:rsidRPr="00E355C3" w14:paraId="00E12E10" w14:textId="77777777" w:rsidTr="00AA46FF">
        <w:trPr>
          <w:trHeight w:val="285"/>
          <w:jc w:val="center"/>
        </w:trPr>
        <w:tc>
          <w:tcPr>
            <w:tcW w:w="1084" w:type="dxa"/>
            <w:noWrap/>
            <w:vAlign w:val="center"/>
            <w:hideMark/>
          </w:tcPr>
          <w:p w14:paraId="0D86C8AE"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06CD6B6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19DAD4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5662</w:t>
            </w:r>
            <w:r w:rsidRPr="00E355C3">
              <w:rPr>
                <w:rFonts w:ascii="Arial" w:hAnsi="Arial" w:cs="Arial" w:hint="eastAsia"/>
                <w:color w:val="000000"/>
                <w:sz w:val="18"/>
                <w:szCs w:val="18"/>
              </w:rPr>
              <w:t>号</w:t>
            </w:r>
          </w:p>
        </w:tc>
        <w:tc>
          <w:tcPr>
            <w:tcW w:w="1417" w:type="dxa"/>
            <w:noWrap/>
            <w:vAlign w:val="center"/>
            <w:hideMark/>
          </w:tcPr>
          <w:p w14:paraId="690E31D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609C1C1D"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293,617.00</w:t>
            </w:r>
          </w:p>
        </w:tc>
        <w:tc>
          <w:tcPr>
            <w:tcW w:w="3295" w:type="dxa"/>
            <w:noWrap/>
            <w:vAlign w:val="center"/>
            <w:hideMark/>
          </w:tcPr>
          <w:p w14:paraId="5FEF782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D8BA0B5" w14:textId="77777777" w:rsidTr="00AA46FF">
        <w:trPr>
          <w:trHeight w:val="285"/>
          <w:jc w:val="center"/>
        </w:trPr>
        <w:tc>
          <w:tcPr>
            <w:tcW w:w="1084" w:type="dxa"/>
            <w:noWrap/>
            <w:vAlign w:val="center"/>
            <w:hideMark/>
          </w:tcPr>
          <w:p w14:paraId="59B0D0A3"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6F40D93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25DA6D7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5658</w:t>
            </w:r>
            <w:r w:rsidRPr="00E355C3">
              <w:rPr>
                <w:rFonts w:ascii="Arial" w:hAnsi="Arial" w:cs="Arial" w:hint="eastAsia"/>
                <w:color w:val="000000"/>
                <w:sz w:val="18"/>
                <w:szCs w:val="18"/>
              </w:rPr>
              <w:t>号</w:t>
            </w:r>
          </w:p>
        </w:tc>
        <w:tc>
          <w:tcPr>
            <w:tcW w:w="1417" w:type="dxa"/>
            <w:noWrap/>
            <w:vAlign w:val="center"/>
            <w:hideMark/>
          </w:tcPr>
          <w:p w14:paraId="47A687E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5AB8BE0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263,706.00</w:t>
            </w:r>
          </w:p>
        </w:tc>
        <w:tc>
          <w:tcPr>
            <w:tcW w:w="3295" w:type="dxa"/>
            <w:noWrap/>
            <w:vAlign w:val="center"/>
            <w:hideMark/>
          </w:tcPr>
          <w:p w14:paraId="7C5ED7D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5D42974" w14:textId="77777777" w:rsidTr="00AA46FF">
        <w:trPr>
          <w:trHeight w:val="285"/>
          <w:jc w:val="center"/>
        </w:trPr>
        <w:tc>
          <w:tcPr>
            <w:tcW w:w="1084" w:type="dxa"/>
            <w:noWrap/>
            <w:vAlign w:val="center"/>
            <w:hideMark/>
          </w:tcPr>
          <w:p w14:paraId="50A129C7"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1CC91F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3008359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5663</w:t>
            </w:r>
            <w:r w:rsidRPr="00E355C3">
              <w:rPr>
                <w:rFonts w:ascii="Arial" w:hAnsi="Arial" w:cs="Arial" w:hint="eastAsia"/>
                <w:color w:val="000000"/>
                <w:sz w:val="18"/>
                <w:szCs w:val="18"/>
              </w:rPr>
              <w:t>号</w:t>
            </w:r>
          </w:p>
        </w:tc>
        <w:tc>
          <w:tcPr>
            <w:tcW w:w="1417" w:type="dxa"/>
            <w:noWrap/>
            <w:vAlign w:val="center"/>
            <w:hideMark/>
          </w:tcPr>
          <w:p w14:paraId="45FD275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BDC137F"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303,826.00</w:t>
            </w:r>
          </w:p>
        </w:tc>
        <w:tc>
          <w:tcPr>
            <w:tcW w:w="3295" w:type="dxa"/>
            <w:noWrap/>
            <w:vAlign w:val="center"/>
            <w:hideMark/>
          </w:tcPr>
          <w:p w14:paraId="64E4BA8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8F97B14" w14:textId="77777777" w:rsidTr="00AA46FF">
        <w:trPr>
          <w:trHeight w:val="285"/>
          <w:jc w:val="center"/>
        </w:trPr>
        <w:tc>
          <w:tcPr>
            <w:tcW w:w="1084" w:type="dxa"/>
            <w:noWrap/>
            <w:vAlign w:val="center"/>
            <w:hideMark/>
          </w:tcPr>
          <w:p w14:paraId="27471644"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6D2E0159"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8F69A96"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5665</w:t>
            </w:r>
            <w:r w:rsidRPr="00E355C3">
              <w:rPr>
                <w:rFonts w:ascii="Arial" w:hAnsi="Arial" w:cs="Arial" w:hint="eastAsia"/>
                <w:color w:val="000000"/>
                <w:sz w:val="18"/>
                <w:szCs w:val="18"/>
              </w:rPr>
              <w:t>号</w:t>
            </w:r>
          </w:p>
        </w:tc>
        <w:tc>
          <w:tcPr>
            <w:tcW w:w="1417" w:type="dxa"/>
            <w:noWrap/>
            <w:vAlign w:val="center"/>
            <w:hideMark/>
          </w:tcPr>
          <w:p w14:paraId="47952BA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0B8AA9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374,752.00</w:t>
            </w:r>
          </w:p>
        </w:tc>
        <w:tc>
          <w:tcPr>
            <w:tcW w:w="3295" w:type="dxa"/>
            <w:noWrap/>
            <w:vAlign w:val="center"/>
            <w:hideMark/>
          </w:tcPr>
          <w:p w14:paraId="0775458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6FFC5CB7" w14:textId="77777777" w:rsidTr="00AA46FF">
        <w:trPr>
          <w:trHeight w:val="285"/>
          <w:jc w:val="center"/>
        </w:trPr>
        <w:tc>
          <w:tcPr>
            <w:tcW w:w="1084" w:type="dxa"/>
            <w:noWrap/>
            <w:vAlign w:val="center"/>
            <w:hideMark/>
          </w:tcPr>
          <w:p w14:paraId="55F36DBB"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6C5730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0FD9BF9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5666</w:t>
            </w:r>
            <w:r w:rsidRPr="00E355C3">
              <w:rPr>
                <w:rFonts w:ascii="Arial" w:hAnsi="Arial" w:cs="Arial" w:hint="eastAsia"/>
                <w:color w:val="000000"/>
                <w:sz w:val="18"/>
                <w:szCs w:val="18"/>
              </w:rPr>
              <w:t>号</w:t>
            </w:r>
          </w:p>
        </w:tc>
        <w:tc>
          <w:tcPr>
            <w:tcW w:w="1417" w:type="dxa"/>
            <w:noWrap/>
            <w:vAlign w:val="center"/>
            <w:hideMark/>
          </w:tcPr>
          <w:p w14:paraId="2F96B4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3A407B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315,314.00</w:t>
            </w:r>
          </w:p>
        </w:tc>
        <w:tc>
          <w:tcPr>
            <w:tcW w:w="3295" w:type="dxa"/>
            <w:noWrap/>
            <w:vAlign w:val="center"/>
            <w:hideMark/>
          </w:tcPr>
          <w:p w14:paraId="06C934D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0C3EF6C" w14:textId="77777777" w:rsidTr="00AA46FF">
        <w:trPr>
          <w:trHeight w:val="285"/>
          <w:jc w:val="center"/>
        </w:trPr>
        <w:tc>
          <w:tcPr>
            <w:tcW w:w="1084" w:type="dxa"/>
            <w:noWrap/>
            <w:vAlign w:val="center"/>
            <w:hideMark/>
          </w:tcPr>
          <w:p w14:paraId="3F7DBF0F"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6176F8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C1F4A8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5673</w:t>
            </w:r>
            <w:r w:rsidRPr="00E355C3">
              <w:rPr>
                <w:rFonts w:ascii="Arial" w:hAnsi="Arial" w:cs="Arial" w:hint="eastAsia"/>
                <w:color w:val="000000"/>
                <w:sz w:val="18"/>
                <w:szCs w:val="18"/>
              </w:rPr>
              <w:t>号</w:t>
            </w:r>
          </w:p>
        </w:tc>
        <w:tc>
          <w:tcPr>
            <w:tcW w:w="1417" w:type="dxa"/>
            <w:noWrap/>
            <w:vAlign w:val="center"/>
            <w:hideMark/>
          </w:tcPr>
          <w:p w14:paraId="377B739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60D369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307,574.00</w:t>
            </w:r>
          </w:p>
        </w:tc>
        <w:tc>
          <w:tcPr>
            <w:tcW w:w="3295" w:type="dxa"/>
            <w:noWrap/>
            <w:vAlign w:val="center"/>
            <w:hideMark/>
          </w:tcPr>
          <w:p w14:paraId="13F3886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51F2C94" w14:textId="77777777" w:rsidTr="00AA46FF">
        <w:trPr>
          <w:trHeight w:val="285"/>
          <w:jc w:val="center"/>
        </w:trPr>
        <w:tc>
          <w:tcPr>
            <w:tcW w:w="1084" w:type="dxa"/>
            <w:noWrap/>
            <w:vAlign w:val="center"/>
            <w:hideMark/>
          </w:tcPr>
          <w:p w14:paraId="77C4B136"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w:t>
            </w:r>
            <w:r w:rsidRPr="00E355C3">
              <w:rPr>
                <w:rFonts w:ascii="Arial" w:hAnsi="Arial" w:cs="Arial" w:hint="eastAsia"/>
                <w:color w:val="000000"/>
                <w:sz w:val="18"/>
                <w:szCs w:val="18"/>
              </w:rPr>
              <w:lastRenderedPageBreak/>
              <w:t>房地产</w:t>
            </w:r>
            <w:proofErr w:type="gramEnd"/>
          </w:p>
        </w:tc>
        <w:tc>
          <w:tcPr>
            <w:tcW w:w="1560" w:type="dxa"/>
            <w:noWrap/>
            <w:vAlign w:val="center"/>
            <w:hideMark/>
          </w:tcPr>
          <w:p w14:paraId="4FCF608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2021.10.22</w:t>
            </w:r>
          </w:p>
        </w:tc>
        <w:tc>
          <w:tcPr>
            <w:tcW w:w="1985" w:type="dxa"/>
            <w:noWrap/>
            <w:vAlign w:val="center"/>
            <w:hideMark/>
          </w:tcPr>
          <w:p w14:paraId="61B7D0D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5675</w:t>
            </w:r>
            <w:r w:rsidRPr="00E355C3">
              <w:rPr>
                <w:rFonts w:ascii="Arial" w:hAnsi="Arial" w:cs="Arial" w:hint="eastAsia"/>
                <w:color w:val="000000"/>
                <w:sz w:val="18"/>
                <w:szCs w:val="18"/>
              </w:rPr>
              <w:lastRenderedPageBreak/>
              <w:t>号</w:t>
            </w:r>
          </w:p>
        </w:tc>
        <w:tc>
          <w:tcPr>
            <w:tcW w:w="1417" w:type="dxa"/>
            <w:noWrap/>
            <w:vAlign w:val="center"/>
            <w:hideMark/>
          </w:tcPr>
          <w:p w14:paraId="63D4D81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lastRenderedPageBreak/>
              <w:t>苏州市吴中区</w:t>
            </w:r>
            <w:r w:rsidRPr="00E355C3">
              <w:rPr>
                <w:rFonts w:ascii="Arial" w:hAnsi="Arial" w:cs="Arial" w:hint="eastAsia"/>
                <w:color w:val="000000"/>
                <w:sz w:val="18"/>
                <w:szCs w:val="18"/>
              </w:rPr>
              <w:lastRenderedPageBreak/>
              <w:t>人民法院</w:t>
            </w:r>
          </w:p>
        </w:tc>
        <w:tc>
          <w:tcPr>
            <w:tcW w:w="1701" w:type="dxa"/>
            <w:noWrap/>
            <w:vAlign w:val="center"/>
            <w:hideMark/>
          </w:tcPr>
          <w:p w14:paraId="77721B4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lastRenderedPageBreak/>
              <w:t>269,142.00</w:t>
            </w:r>
          </w:p>
        </w:tc>
        <w:tc>
          <w:tcPr>
            <w:tcW w:w="3295" w:type="dxa"/>
            <w:noWrap/>
            <w:vAlign w:val="center"/>
            <w:hideMark/>
          </w:tcPr>
          <w:p w14:paraId="6F8E675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w:t>
            </w:r>
            <w:r w:rsidRPr="00E355C3">
              <w:rPr>
                <w:rFonts w:ascii="Arial" w:hAnsi="Arial" w:cs="Arial" w:hint="eastAsia"/>
                <w:color w:val="000000"/>
                <w:sz w:val="18"/>
                <w:szCs w:val="18"/>
              </w:rPr>
              <w:lastRenderedPageBreak/>
              <w:t>瑞房地产开发有限公司执行案件</w:t>
            </w:r>
          </w:p>
        </w:tc>
      </w:tr>
      <w:tr w:rsidR="00D746A5" w:rsidRPr="00E355C3" w14:paraId="1D1E39AC" w14:textId="77777777" w:rsidTr="00AA46FF">
        <w:trPr>
          <w:trHeight w:val="285"/>
          <w:jc w:val="center"/>
        </w:trPr>
        <w:tc>
          <w:tcPr>
            <w:tcW w:w="1084" w:type="dxa"/>
            <w:noWrap/>
            <w:vAlign w:val="center"/>
            <w:hideMark/>
          </w:tcPr>
          <w:p w14:paraId="57FDF79D"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lastRenderedPageBreak/>
              <w:t>福州泰禾房地产</w:t>
            </w:r>
            <w:proofErr w:type="gramEnd"/>
          </w:p>
        </w:tc>
        <w:tc>
          <w:tcPr>
            <w:tcW w:w="1560" w:type="dxa"/>
            <w:noWrap/>
            <w:vAlign w:val="center"/>
            <w:hideMark/>
          </w:tcPr>
          <w:p w14:paraId="451137A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091A21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5674</w:t>
            </w:r>
            <w:r w:rsidRPr="00E355C3">
              <w:rPr>
                <w:rFonts w:ascii="Arial" w:hAnsi="Arial" w:cs="Arial" w:hint="eastAsia"/>
                <w:color w:val="000000"/>
                <w:sz w:val="18"/>
                <w:szCs w:val="18"/>
              </w:rPr>
              <w:t>号</w:t>
            </w:r>
          </w:p>
        </w:tc>
        <w:tc>
          <w:tcPr>
            <w:tcW w:w="1417" w:type="dxa"/>
            <w:noWrap/>
            <w:vAlign w:val="center"/>
            <w:hideMark/>
          </w:tcPr>
          <w:p w14:paraId="2E03453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4E820233"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259,194.00</w:t>
            </w:r>
          </w:p>
        </w:tc>
        <w:tc>
          <w:tcPr>
            <w:tcW w:w="3295" w:type="dxa"/>
            <w:noWrap/>
            <w:vAlign w:val="center"/>
            <w:hideMark/>
          </w:tcPr>
          <w:p w14:paraId="6C9B4E7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C08160E" w14:textId="77777777" w:rsidTr="00AA46FF">
        <w:trPr>
          <w:trHeight w:val="285"/>
          <w:jc w:val="center"/>
        </w:trPr>
        <w:tc>
          <w:tcPr>
            <w:tcW w:w="1084" w:type="dxa"/>
            <w:noWrap/>
            <w:vAlign w:val="center"/>
            <w:hideMark/>
          </w:tcPr>
          <w:p w14:paraId="2B973A80"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63AC111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B19BD2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5664</w:t>
            </w:r>
            <w:r w:rsidRPr="00E355C3">
              <w:rPr>
                <w:rFonts w:ascii="Arial" w:hAnsi="Arial" w:cs="Arial" w:hint="eastAsia"/>
                <w:color w:val="000000"/>
                <w:sz w:val="18"/>
                <w:szCs w:val="18"/>
              </w:rPr>
              <w:t>号</w:t>
            </w:r>
          </w:p>
        </w:tc>
        <w:tc>
          <w:tcPr>
            <w:tcW w:w="1417" w:type="dxa"/>
            <w:noWrap/>
            <w:vAlign w:val="center"/>
            <w:hideMark/>
          </w:tcPr>
          <w:p w14:paraId="057B95A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1282E5B"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368,819.00</w:t>
            </w:r>
          </w:p>
        </w:tc>
        <w:tc>
          <w:tcPr>
            <w:tcW w:w="3295" w:type="dxa"/>
            <w:noWrap/>
            <w:vAlign w:val="center"/>
            <w:hideMark/>
          </w:tcPr>
          <w:p w14:paraId="2D87565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29E6D72" w14:textId="77777777" w:rsidTr="00AA46FF">
        <w:trPr>
          <w:trHeight w:val="285"/>
          <w:jc w:val="center"/>
        </w:trPr>
        <w:tc>
          <w:tcPr>
            <w:tcW w:w="1084" w:type="dxa"/>
            <w:noWrap/>
            <w:vAlign w:val="center"/>
            <w:hideMark/>
          </w:tcPr>
          <w:p w14:paraId="1D42F7BF"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2D271A0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01D5401"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5671</w:t>
            </w:r>
            <w:r w:rsidRPr="00E355C3">
              <w:rPr>
                <w:rFonts w:ascii="Arial" w:hAnsi="Arial" w:cs="Arial" w:hint="eastAsia"/>
                <w:color w:val="000000"/>
                <w:sz w:val="18"/>
                <w:szCs w:val="18"/>
              </w:rPr>
              <w:t>号</w:t>
            </w:r>
          </w:p>
        </w:tc>
        <w:tc>
          <w:tcPr>
            <w:tcW w:w="1417" w:type="dxa"/>
            <w:noWrap/>
            <w:vAlign w:val="center"/>
            <w:hideMark/>
          </w:tcPr>
          <w:p w14:paraId="102C9AAF"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A36E9C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309,487.00</w:t>
            </w:r>
          </w:p>
        </w:tc>
        <w:tc>
          <w:tcPr>
            <w:tcW w:w="3295" w:type="dxa"/>
            <w:noWrap/>
            <w:vAlign w:val="center"/>
            <w:hideMark/>
          </w:tcPr>
          <w:p w14:paraId="47B2D4E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FF35C55" w14:textId="77777777" w:rsidTr="00AA46FF">
        <w:trPr>
          <w:trHeight w:val="285"/>
          <w:jc w:val="center"/>
        </w:trPr>
        <w:tc>
          <w:tcPr>
            <w:tcW w:w="1084" w:type="dxa"/>
            <w:noWrap/>
            <w:vAlign w:val="center"/>
            <w:hideMark/>
          </w:tcPr>
          <w:p w14:paraId="02D98BDB"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6ED6F113"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46EB5FA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5670</w:t>
            </w:r>
            <w:r w:rsidRPr="00E355C3">
              <w:rPr>
                <w:rFonts w:ascii="Arial" w:hAnsi="Arial" w:cs="Arial" w:hint="eastAsia"/>
                <w:color w:val="000000"/>
                <w:sz w:val="18"/>
                <w:szCs w:val="18"/>
              </w:rPr>
              <w:t>号</w:t>
            </w:r>
          </w:p>
        </w:tc>
        <w:tc>
          <w:tcPr>
            <w:tcW w:w="1417" w:type="dxa"/>
            <w:noWrap/>
            <w:vAlign w:val="center"/>
            <w:hideMark/>
          </w:tcPr>
          <w:p w14:paraId="4EC1CD9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7BF98CC5"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294,851.00</w:t>
            </w:r>
          </w:p>
        </w:tc>
        <w:tc>
          <w:tcPr>
            <w:tcW w:w="3295" w:type="dxa"/>
            <w:noWrap/>
            <w:vAlign w:val="center"/>
            <w:hideMark/>
          </w:tcPr>
          <w:p w14:paraId="2F9A5D20"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DAD7EC7" w14:textId="77777777" w:rsidTr="00AA46FF">
        <w:trPr>
          <w:trHeight w:val="285"/>
          <w:jc w:val="center"/>
        </w:trPr>
        <w:tc>
          <w:tcPr>
            <w:tcW w:w="1084" w:type="dxa"/>
            <w:noWrap/>
            <w:vAlign w:val="center"/>
            <w:hideMark/>
          </w:tcPr>
          <w:p w14:paraId="4629FC33"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3BD09C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62C8AD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5672</w:t>
            </w:r>
            <w:r w:rsidRPr="00E355C3">
              <w:rPr>
                <w:rFonts w:ascii="Arial" w:hAnsi="Arial" w:cs="Arial" w:hint="eastAsia"/>
                <w:color w:val="000000"/>
                <w:sz w:val="18"/>
                <w:szCs w:val="18"/>
              </w:rPr>
              <w:t>号</w:t>
            </w:r>
          </w:p>
        </w:tc>
        <w:tc>
          <w:tcPr>
            <w:tcW w:w="1417" w:type="dxa"/>
            <w:noWrap/>
            <w:vAlign w:val="center"/>
            <w:hideMark/>
          </w:tcPr>
          <w:p w14:paraId="45D7C78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020F5DD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279,889.00</w:t>
            </w:r>
          </w:p>
        </w:tc>
        <w:tc>
          <w:tcPr>
            <w:tcW w:w="3295" w:type="dxa"/>
            <w:noWrap/>
            <w:vAlign w:val="center"/>
            <w:hideMark/>
          </w:tcPr>
          <w:p w14:paraId="228EDC7D"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67844D04" w14:textId="77777777" w:rsidTr="00AA46FF">
        <w:trPr>
          <w:trHeight w:val="285"/>
          <w:jc w:val="center"/>
        </w:trPr>
        <w:tc>
          <w:tcPr>
            <w:tcW w:w="1084" w:type="dxa"/>
            <w:noWrap/>
            <w:vAlign w:val="center"/>
            <w:hideMark/>
          </w:tcPr>
          <w:p w14:paraId="63E58131"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69A1A0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10E56798"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5669</w:t>
            </w:r>
            <w:r w:rsidRPr="00E355C3">
              <w:rPr>
                <w:rFonts w:ascii="Arial" w:hAnsi="Arial" w:cs="Arial" w:hint="eastAsia"/>
                <w:color w:val="000000"/>
                <w:sz w:val="18"/>
                <w:szCs w:val="18"/>
              </w:rPr>
              <w:t>号</w:t>
            </w:r>
          </w:p>
        </w:tc>
        <w:tc>
          <w:tcPr>
            <w:tcW w:w="1417" w:type="dxa"/>
            <w:noWrap/>
            <w:vAlign w:val="center"/>
            <w:hideMark/>
          </w:tcPr>
          <w:p w14:paraId="4BC3FF2B"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921035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347,353.00</w:t>
            </w:r>
          </w:p>
        </w:tc>
        <w:tc>
          <w:tcPr>
            <w:tcW w:w="3295" w:type="dxa"/>
            <w:noWrap/>
            <w:vAlign w:val="center"/>
            <w:hideMark/>
          </w:tcPr>
          <w:p w14:paraId="428AF27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2E6ACF0" w14:textId="77777777" w:rsidTr="00AA46FF">
        <w:trPr>
          <w:trHeight w:val="285"/>
          <w:jc w:val="center"/>
        </w:trPr>
        <w:tc>
          <w:tcPr>
            <w:tcW w:w="1084" w:type="dxa"/>
            <w:noWrap/>
            <w:vAlign w:val="center"/>
            <w:hideMark/>
          </w:tcPr>
          <w:p w14:paraId="598B7C7A"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57332EF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619E4B2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5668</w:t>
            </w:r>
            <w:r w:rsidRPr="00E355C3">
              <w:rPr>
                <w:rFonts w:ascii="Arial" w:hAnsi="Arial" w:cs="Arial" w:hint="eastAsia"/>
                <w:color w:val="000000"/>
                <w:sz w:val="18"/>
                <w:szCs w:val="18"/>
              </w:rPr>
              <w:t>号</w:t>
            </w:r>
          </w:p>
        </w:tc>
        <w:tc>
          <w:tcPr>
            <w:tcW w:w="1417" w:type="dxa"/>
            <w:noWrap/>
            <w:vAlign w:val="center"/>
            <w:hideMark/>
          </w:tcPr>
          <w:p w14:paraId="10B59CDE"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224F9CA2"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320,587.00</w:t>
            </w:r>
          </w:p>
        </w:tc>
        <w:tc>
          <w:tcPr>
            <w:tcW w:w="3295" w:type="dxa"/>
            <w:noWrap/>
            <w:vAlign w:val="center"/>
            <w:hideMark/>
          </w:tcPr>
          <w:p w14:paraId="6338BE3A"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BF898C2" w14:textId="77777777" w:rsidTr="00AA46FF">
        <w:trPr>
          <w:trHeight w:val="285"/>
          <w:jc w:val="center"/>
        </w:trPr>
        <w:tc>
          <w:tcPr>
            <w:tcW w:w="1084" w:type="dxa"/>
            <w:noWrap/>
            <w:vAlign w:val="center"/>
            <w:hideMark/>
          </w:tcPr>
          <w:p w14:paraId="36851BF3"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2B8E0BE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036C43FD"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5667</w:t>
            </w:r>
            <w:r w:rsidRPr="00E355C3">
              <w:rPr>
                <w:rFonts w:ascii="Arial" w:hAnsi="Arial" w:cs="Arial" w:hint="eastAsia"/>
                <w:color w:val="000000"/>
                <w:sz w:val="18"/>
                <w:szCs w:val="18"/>
              </w:rPr>
              <w:t>号</w:t>
            </w:r>
          </w:p>
        </w:tc>
        <w:tc>
          <w:tcPr>
            <w:tcW w:w="1417" w:type="dxa"/>
            <w:noWrap/>
            <w:vAlign w:val="center"/>
            <w:hideMark/>
          </w:tcPr>
          <w:p w14:paraId="6B78FFEC"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1BFEF7B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309,437.00</w:t>
            </w:r>
          </w:p>
        </w:tc>
        <w:tc>
          <w:tcPr>
            <w:tcW w:w="3295" w:type="dxa"/>
            <w:noWrap/>
            <w:vAlign w:val="center"/>
            <w:hideMark/>
          </w:tcPr>
          <w:p w14:paraId="1F7238C5"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E4B4E4A" w14:textId="77777777" w:rsidTr="00AA46FF">
        <w:trPr>
          <w:trHeight w:val="285"/>
          <w:jc w:val="center"/>
        </w:trPr>
        <w:tc>
          <w:tcPr>
            <w:tcW w:w="1084" w:type="dxa"/>
            <w:noWrap/>
            <w:vAlign w:val="center"/>
            <w:hideMark/>
          </w:tcPr>
          <w:p w14:paraId="0B09375A"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560" w:type="dxa"/>
            <w:noWrap/>
            <w:vAlign w:val="center"/>
            <w:hideMark/>
          </w:tcPr>
          <w:p w14:paraId="7B9D285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2021.10.22</w:t>
            </w:r>
          </w:p>
        </w:tc>
        <w:tc>
          <w:tcPr>
            <w:tcW w:w="1985" w:type="dxa"/>
            <w:noWrap/>
            <w:vAlign w:val="center"/>
            <w:hideMark/>
          </w:tcPr>
          <w:p w14:paraId="5720CD9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5629</w:t>
            </w:r>
            <w:r w:rsidRPr="00E355C3">
              <w:rPr>
                <w:rFonts w:ascii="Arial" w:hAnsi="Arial" w:cs="Arial" w:hint="eastAsia"/>
                <w:color w:val="000000"/>
                <w:sz w:val="18"/>
                <w:szCs w:val="18"/>
              </w:rPr>
              <w:t>号</w:t>
            </w:r>
          </w:p>
        </w:tc>
        <w:tc>
          <w:tcPr>
            <w:tcW w:w="1417" w:type="dxa"/>
            <w:noWrap/>
            <w:vAlign w:val="center"/>
            <w:hideMark/>
          </w:tcPr>
          <w:p w14:paraId="207B3694"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701" w:type="dxa"/>
            <w:noWrap/>
            <w:vAlign w:val="center"/>
            <w:hideMark/>
          </w:tcPr>
          <w:p w14:paraId="31E98BC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284,478.00</w:t>
            </w:r>
          </w:p>
        </w:tc>
        <w:tc>
          <w:tcPr>
            <w:tcW w:w="3295" w:type="dxa"/>
            <w:noWrap/>
            <w:vAlign w:val="center"/>
            <w:hideMark/>
          </w:tcPr>
          <w:p w14:paraId="67A34999"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r w:rsidR="00D746A5" w:rsidRPr="00E355C3" w14:paraId="19F438BE" w14:textId="77777777" w:rsidTr="00AA46FF">
        <w:trPr>
          <w:trHeight w:val="285"/>
          <w:jc w:val="center"/>
        </w:trPr>
        <w:tc>
          <w:tcPr>
            <w:tcW w:w="1084" w:type="dxa"/>
            <w:noWrap/>
            <w:vAlign w:val="center"/>
            <w:hideMark/>
          </w:tcPr>
          <w:p w14:paraId="2A0779AD" w14:textId="77777777" w:rsidR="00D746A5" w:rsidRPr="00E355C3" w:rsidRDefault="00D746A5" w:rsidP="00BA49EE">
            <w:pPr>
              <w:jc w:val="center"/>
              <w:rPr>
                <w:rFonts w:ascii="Arial" w:hAnsi="Arial" w:cs="Arial"/>
                <w:color w:val="000000"/>
                <w:sz w:val="18"/>
                <w:szCs w:val="18"/>
              </w:rPr>
            </w:pPr>
            <w:proofErr w:type="gramStart"/>
            <w:r w:rsidRPr="00E355C3">
              <w:rPr>
                <w:rFonts w:ascii="Arial" w:hAnsi="Arial" w:cs="Arial" w:hint="eastAsia"/>
                <w:color w:val="000000"/>
                <w:sz w:val="18"/>
                <w:szCs w:val="18"/>
              </w:rPr>
              <w:t>泰禾集团</w:t>
            </w:r>
            <w:proofErr w:type="gramEnd"/>
          </w:p>
        </w:tc>
        <w:tc>
          <w:tcPr>
            <w:tcW w:w="1560" w:type="dxa"/>
            <w:noWrap/>
            <w:vAlign w:val="center"/>
            <w:hideMark/>
          </w:tcPr>
          <w:p w14:paraId="7BD3A10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2021.10.26</w:t>
            </w:r>
          </w:p>
        </w:tc>
        <w:tc>
          <w:tcPr>
            <w:tcW w:w="1985" w:type="dxa"/>
            <w:noWrap/>
            <w:vAlign w:val="center"/>
            <w:hideMark/>
          </w:tcPr>
          <w:p w14:paraId="00D4CEA7"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闽</w:t>
            </w:r>
            <w:r w:rsidRPr="00E355C3">
              <w:rPr>
                <w:rFonts w:ascii="Arial" w:hAnsi="Arial" w:cs="Arial" w:hint="eastAsia"/>
                <w:color w:val="000000"/>
                <w:sz w:val="18"/>
                <w:szCs w:val="18"/>
              </w:rPr>
              <w:t>01</w:t>
            </w:r>
            <w:r w:rsidRPr="00E355C3">
              <w:rPr>
                <w:rFonts w:ascii="Arial" w:hAnsi="Arial" w:cs="Arial" w:hint="eastAsia"/>
                <w:color w:val="000000"/>
                <w:sz w:val="18"/>
                <w:szCs w:val="18"/>
              </w:rPr>
              <w:t>执</w:t>
            </w:r>
            <w:r w:rsidRPr="00E355C3">
              <w:rPr>
                <w:rFonts w:ascii="Arial" w:hAnsi="Arial" w:cs="Arial" w:hint="eastAsia"/>
                <w:color w:val="000000"/>
                <w:sz w:val="18"/>
                <w:szCs w:val="18"/>
              </w:rPr>
              <w:t>2086</w:t>
            </w:r>
            <w:r w:rsidRPr="00E355C3">
              <w:rPr>
                <w:rFonts w:ascii="Arial" w:hAnsi="Arial" w:cs="Arial" w:hint="eastAsia"/>
                <w:color w:val="000000"/>
                <w:sz w:val="18"/>
                <w:szCs w:val="18"/>
              </w:rPr>
              <w:t>号</w:t>
            </w:r>
          </w:p>
        </w:tc>
        <w:tc>
          <w:tcPr>
            <w:tcW w:w="1417" w:type="dxa"/>
            <w:noWrap/>
            <w:vAlign w:val="center"/>
            <w:hideMark/>
          </w:tcPr>
          <w:p w14:paraId="7F089922" w14:textId="77777777" w:rsidR="00D746A5" w:rsidRPr="00E355C3" w:rsidRDefault="00D746A5" w:rsidP="00BA49EE">
            <w:pPr>
              <w:jc w:val="center"/>
              <w:rPr>
                <w:rFonts w:ascii="Arial" w:hAnsi="Arial" w:cs="Arial"/>
                <w:color w:val="000000"/>
                <w:sz w:val="18"/>
                <w:szCs w:val="18"/>
              </w:rPr>
            </w:pPr>
            <w:r w:rsidRPr="00E355C3">
              <w:rPr>
                <w:rFonts w:ascii="Arial" w:hAnsi="Arial" w:cs="Arial" w:hint="eastAsia"/>
                <w:color w:val="000000"/>
                <w:sz w:val="18"/>
                <w:szCs w:val="18"/>
              </w:rPr>
              <w:t>福州市中级人民法院</w:t>
            </w:r>
          </w:p>
        </w:tc>
        <w:tc>
          <w:tcPr>
            <w:tcW w:w="1701" w:type="dxa"/>
            <w:noWrap/>
            <w:vAlign w:val="center"/>
            <w:hideMark/>
          </w:tcPr>
          <w:p w14:paraId="07E79D9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1,200,000.00</w:t>
            </w:r>
          </w:p>
        </w:tc>
        <w:tc>
          <w:tcPr>
            <w:tcW w:w="3295" w:type="dxa"/>
            <w:noWrap/>
            <w:vAlign w:val="center"/>
            <w:hideMark/>
          </w:tcPr>
          <w:p w14:paraId="5B95B957" w14:textId="77777777" w:rsidR="00D746A5" w:rsidRPr="00E355C3" w:rsidRDefault="00D746A5" w:rsidP="00BA49EE">
            <w:pPr>
              <w:jc w:val="center"/>
              <w:rPr>
                <w:rFonts w:ascii="Arial" w:hAnsi="Arial" w:cs="Arial"/>
                <w:color w:val="000000"/>
                <w:sz w:val="18"/>
                <w:szCs w:val="18"/>
              </w:rPr>
            </w:pPr>
            <w:r w:rsidRPr="00CC6A01">
              <w:rPr>
                <w:rFonts w:ascii="Arial" w:hAnsi="Arial" w:cs="Arial"/>
                <w:color w:val="000000"/>
                <w:sz w:val="18"/>
                <w:szCs w:val="18"/>
              </w:rPr>
              <w:t>——</w:t>
            </w:r>
          </w:p>
        </w:tc>
      </w:tr>
    </w:tbl>
    <w:p w14:paraId="3C89A3AB" w14:textId="77777777" w:rsidR="004C7F17" w:rsidRDefault="00703BD9">
      <w:pPr>
        <w:spacing w:before="120" w:after="240"/>
        <w:jc w:val="both"/>
        <w:rPr>
          <w:rFonts w:ascii="Arial" w:hAnsi="Arial" w:cs="Arial"/>
          <w:sz w:val="18"/>
          <w:szCs w:val="18"/>
        </w:rPr>
      </w:pPr>
      <w:r>
        <w:rPr>
          <w:rFonts w:ascii="Arial" w:hAnsi="Arial" w:cs="Arial" w:hint="eastAsia"/>
          <w:sz w:val="18"/>
          <w:szCs w:val="18"/>
        </w:rPr>
        <w:t>注：关联方为：福州泰禾、</w:t>
      </w:r>
      <w:proofErr w:type="gramStart"/>
      <w:r>
        <w:rPr>
          <w:rFonts w:ascii="Arial" w:hAnsi="Arial" w:cs="Arial" w:hint="eastAsia"/>
          <w:sz w:val="18"/>
          <w:szCs w:val="18"/>
        </w:rPr>
        <w:t>泰禾集团</w:t>
      </w:r>
      <w:proofErr w:type="gramEnd"/>
      <w:r>
        <w:rPr>
          <w:rFonts w:ascii="Arial" w:hAnsi="Arial" w:cs="Arial" w:hint="eastAsia"/>
          <w:sz w:val="18"/>
          <w:szCs w:val="18"/>
        </w:rPr>
        <w:t>、黄其森、叶荔、江苏沃得宝华</w:t>
      </w:r>
      <w:r>
        <w:rPr>
          <w:rFonts w:ascii="Arial" w:hAnsi="Arial" w:cs="Arial"/>
          <w:sz w:val="18"/>
          <w:szCs w:val="18"/>
        </w:rPr>
        <w:br w:type="page"/>
      </w:r>
    </w:p>
    <w:p w14:paraId="0758A101"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lastRenderedPageBreak/>
        <w:t>五矿信托</w:t>
      </w:r>
      <w:proofErr w:type="gramStart"/>
      <w:r>
        <w:rPr>
          <w:rFonts w:ascii="Arial" w:hAnsi="Arial" w:cs="Arial"/>
          <w:b/>
          <w:bCs/>
          <w:sz w:val="32"/>
          <w:szCs w:val="32"/>
        </w:rPr>
        <w:t>•</w:t>
      </w:r>
      <w:r>
        <w:rPr>
          <w:rFonts w:ascii="Arial" w:hAnsi="Arial" w:cs="Arial"/>
          <w:b/>
          <w:bCs/>
          <w:sz w:val="32"/>
          <w:szCs w:val="32"/>
        </w:rPr>
        <w:t>泰禾中央</w:t>
      </w:r>
      <w:proofErr w:type="gramEnd"/>
      <w:r>
        <w:rPr>
          <w:rFonts w:ascii="Arial" w:hAnsi="Arial" w:cs="Arial"/>
          <w:b/>
          <w:bCs/>
          <w:sz w:val="32"/>
          <w:szCs w:val="32"/>
        </w:rPr>
        <w:t>广场二期项目</w:t>
      </w:r>
    </w:p>
    <w:p w14:paraId="6E255A95"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监管月报</w:t>
      </w:r>
    </w:p>
    <w:p w14:paraId="2A110150"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 w:name="_Toc51245433"/>
      <w:bookmarkStart w:id="4" w:name="_Toc34845178"/>
      <w:r w:rsidRPr="00147F22">
        <w:rPr>
          <w:rStyle w:val="10"/>
          <w:rFonts w:ascii="宋体" w:hAnsi="宋体" w:cs="Arial" w:hint="eastAsia"/>
          <w:b/>
          <w:sz w:val="21"/>
          <w:szCs w:val="22"/>
        </w:rPr>
        <w:t>一、项目基本情况介绍</w:t>
      </w:r>
      <w:bookmarkEnd w:id="3"/>
      <w:bookmarkEnd w:id="4"/>
    </w:p>
    <w:p w14:paraId="696C2537" w14:textId="50AC25E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1.</w:t>
      </w:r>
      <w:r w:rsidRPr="00147F22">
        <w:rPr>
          <w:rFonts w:ascii="Arial" w:hAnsi="Arial" w:cs="Arial" w:hint="eastAsia"/>
          <w:b/>
          <w:bCs/>
          <w:kern w:val="0"/>
          <w:szCs w:val="21"/>
        </w:rPr>
        <w:t>介绍项目公司各个股东的基本情况及关联关系</w:t>
      </w:r>
    </w:p>
    <w:p w14:paraId="74DC8FEF" w14:textId="77777777" w:rsidR="004C7F17" w:rsidRDefault="00703BD9">
      <w:pPr>
        <w:spacing w:line="480" w:lineRule="auto"/>
        <w:ind w:firstLineChars="200" w:firstLine="420"/>
        <w:jc w:val="center"/>
        <w:rPr>
          <w:rFonts w:ascii="Arial" w:hAnsi="Arial" w:cs="Arial"/>
          <w:bCs/>
          <w:sz w:val="21"/>
          <w:szCs w:val="21"/>
        </w:rPr>
      </w:pPr>
      <w:r>
        <w:rPr>
          <w:rFonts w:ascii="Arial" w:hAnsi="Arial" w:cs="Arial"/>
          <w:bCs/>
          <w:noProof/>
          <w:sz w:val="21"/>
          <w:szCs w:val="21"/>
        </w:rPr>
        <w:drawing>
          <wp:inline distT="0" distB="0" distL="0" distR="0" wp14:anchorId="202188E1" wp14:editId="418CD516">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C8AC5AD" w14:textId="7736965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2.</w:t>
      </w:r>
      <w:r w:rsidRPr="00147F22">
        <w:rPr>
          <w:rFonts w:ascii="Arial" w:hAnsi="Arial" w:cs="Arial" w:hint="eastAsia"/>
          <w:b/>
          <w:bCs/>
          <w:kern w:val="0"/>
          <w:szCs w:val="21"/>
        </w:rPr>
        <w:t>介绍项目各项经济指标</w:t>
      </w:r>
    </w:p>
    <w:p w14:paraId="0FDABDF4" w14:textId="04323A69" w:rsidR="009863B2" w:rsidRDefault="00703BD9" w:rsidP="005245E3">
      <w:pPr>
        <w:spacing w:line="480" w:lineRule="auto"/>
        <w:ind w:firstLineChars="200" w:firstLine="420"/>
        <w:jc w:val="center"/>
        <w:rPr>
          <w:rFonts w:ascii="Arial" w:hAnsi="Arial" w:cs="Arial"/>
          <w:sz w:val="21"/>
          <w:szCs w:val="21"/>
        </w:rPr>
      </w:pPr>
      <w:r>
        <w:rPr>
          <w:rFonts w:ascii="Arial" w:hAnsi="Arial" w:cs="Arial"/>
          <w:bCs/>
          <w:noProof/>
          <w:sz w:val="21"/>
          <w:szCs w:val="21"/>
        </w:rPr>
        <w:drawing>
          <wp:inline distT="0" distB="0" distL="0" distR="0" wp14:anchorId="52D7936B" wp14:editId="333F5553">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68DF4509" w14:textId="77777777" w:rsidR="00023DE2" w:rsidRDefault="00023DE2">
      <w:pPr>
        <w:rPr>
          <w:rFonts w:ascii="Arial" w:hAnsi="Arial" w:cs="Arial"/>
          <w:sz w:val="21"/>
          <w:szCs w:val="21"/>
        </w:rPr>
      </w:pPr>
      <w:r>
        <w:rPr>
          <w:rFonts w:ascii="Arial" w:hAnsi="Arial" w:cs="Arial"/>
          <w:sz w:val="21"/>
          <w:szCs w:val="21"/>
        </w:rPr>
        <w:br w:type="page"/>
      </w:r>
    </w:p>
    <w:p w14:paraId="3FCA9AD6" w14:textId="7FEA8736"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标的项目为</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，地址位于北京市</w:t>
      </w:r>
      <w:proofErr w:type="gramStart"/>
      <w:r>
        <w:rPr>
          <w:rFonts w:ascii="Arial" w:hAnsi="Arial" w:cs="Arial" w:hint="eastAsia"/>
          <w:sz w:val="21"/>
          <w:szCs w:val="21"/>
        </w:rPr>
        <w:t>大兴区</w:t>
      </w:r>
      <w:proofErr w:type="gramEnd"/>
      <w:r>
        <w:rPr>
          <w:rFonts w:ascii="Arial" w:hAnsi="Arial" w:cs="Arial" w:hint="eastAsia"/>
          <w:sz w:val="21"/>
          <w:szCs w:val="21"/>
        </w:rPr>
        <w:t>义和</w:t>
      </w:r>
      <w:proofErr w:type="gramStart"/>
      <w:r>
        <w:rPr>
          <w:rFonts w:ascii="Arial" w:hAnsi="Arial" w:cs="Arial" w:hint="eastAsia"/>
          <w:sz w:val="21"/>
          <w:szCs w:val="21"/>
        </w:rPr>
        <w:t>庄地铁</w:t>
      </w:r>
      <w:proofErr w:type="gramEnd"/>
      <w:r>
        <w:rPr>
          <w:rFonts w:ascii="Arial" w:hAnsi="Arial" w:cs="Arial" w:hint="eastAsia"/>
          <w:sz w:val="21"/>
          <w:szCs w:val="21"/>
        </w:rPr>
        <w:t>站旁。项目分为</w:t>
      </w:r>
      <w:r>
        <w:rPr>
          <w:rFonts w:ascii="Arial" w:hAnsi="Arial" w:cs="Arial"/>
          <w:sz w:val="21"/>
          <w:szCs w:val="21"/>
        </w:rPr>
        <w:t>17#</w:t>
      </w:r>
      <w:r>
        <w:rPr>
          <w:rFonts w:ascii="Arial" w:hAnsi="Arial" w:cs="Arial" w:hint="eastAsia"/>
          <w:sz w:val="21"/>
          <w:szCs w:val="21"/>
        </w:rPr>
        <w:t>地块、</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地块两部分。其中</w:t>
      </w:r>
      <w:r>
        <w:rPr>
          <w:rFonts w:ascii="Arial" w:hAnsi="Arial" w:cs="Arial"/>
          <w:sz w:val="21"/>
          <w:szCs w:val="21"/>
        </w:rPr>
        <w:t>17#</w:t>
      </w:r>
      <w:r>
        <w:rPr>
          <w:rFonts w:ascii="Arial" w:hAnsi="Arial" w:cs="Arial" w:hint="eastAsia"/>
          <w:sz w:val="21"/>
          <w:szCs w:val="21"/>
        </w:rPr>
        <w:t>地块建有</w:t>
      </w:r>
      <w:r>
        <w:rPr>
          <w:rFonts w:ascii="Arial" w:hAnsi="Arial" w:cs="Arial"/>
          <w:sz w:val="21"/>
          <w:szCs w:val="21"/>
        </w:rPr>
        <w:t>1-5</w:t>
      </w:r>
      <w:r>
        <w:rPr>
          <w:rFonts w:ascii="Arial" w:hAnsi="Arial" w:cs="Arial" w:hint="eastAsia"/>
          <w:sz w:val="21"/>
          <w:szCs w:val="21"/>
        </w:rPr>
        <w:t>号商办公寓楼及地下车库，</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地块建有</w:t>
      </w:r>
      <w:r>
        <w:rPr>
          <w:rFonts w:ascii="Arial" w:hAnsi="Arial" w:cs="Arial"/>
          <w:sz w:val="21"/>
          <w:szCs w:val="21"/>
        </w:rPr>
        <w:t>1-4</w:t>
      </w:r>
      <w:r>
        <w:rPr>
          <w:rFonts w:ascii="Arial" w:hAnsi="Arial" w:cs="Arial" w:hint="eastAsia"/>
          <w:sz w:val="21"/>
          <w:szCs w:val="21"/>
        </w:rPr>
        <w:t>号商办公寓楼及地下车库。</w:t>
      </w:r>
      <w:r>
        <w:rPr>
          <w:rFonts w:ascii="Arial" w:hAnsi="Arial" w:cs="Arial"/>
          <w:sz w:val="21"/>
          <w:szCs w:val="21"/>
        </w:rPr>
        <w:t>17#</w:t>
      </w:r>
      <w:r>
        <w:rPr>
          <w:rFonts w:ascii="Arial" w:hAnsi="Arial" w:cs="Arial" w:hint="eastAsia"/>
          <w:sz w:val="21"/>
          <w:szCs w:val="21"/>
        </w:rPr>
        <w:t>地块土地面积为</w:t>
      </w:r>
      <w:r>
        <w:rPr>
          <w:rFonts w:ascii="Arial" w:hAnsi="Arial" w:cs="Arial"/>
          <w:sz w:val="21"/>
          <w:szCs w:val="21"/>
        </w:rPr>
        <w:t>29,931.62</w:t>
      </w:r>
      <w:r>
        <w:rPr>
          <w:rFonts w:ascii="Arial" w:hAnsi="Arial" w:cs="Arial" w:hint="eastAsia"/>
          <w:sz w:val="21"/>
          <w:szCs w:val="21"/>
        </w:rPr>
        <w:t>平方米，建设有</w:t>
      </w:r>
      <w:r>
        <w:rPr>
          <w:rFonts w:ascii="Arial" w:hAnsi="Arial" w:cs="Arial"/>
          <w:sz w:val="21"/>
          <w:szCs w:val="21"/>
        </w:rPr>
        <w:t>1-5#</w:t>
      </w:r>
      <w:r>
        <w:rPr>
          <w:rFonts w:ascii="Arial" w:hAnsi="Arial" w:cs="Arial" w:hint="eastAsia"/>
          <w:sz w:val="21"/>
          <w:szCs w:val="21"/>
        </w:rPr>
        <w:t>商办公寓楼及地下车库，建有可售房屋共计</w:t>
      </w:r>
      <w:r>
        <w:rPr>
          <w:rFonts w:ascii="Arial" w:hAnsi="Arial" w:cs="Arial"/>
          <w:sz w:val="21"/>
          <w:szCs w:val="21"/>
        </w:rPr>
        <w:t>2482</w:t>
      </w:r>
      <w:r>
        <w:rPr>
          <w:rFonts w:ascii="Arial" w:hAnsi="Arial" w:cs="Arial" w:hint="eastAsia"/>
          <w:sz w:val="21"/>
          <w:szCs w:val="21"/>
        </w:rPr>
        <w:t>套，其中商办公寓用房</w:t>
      </w:r>
      <w:r>
        <w:rPr>
          <w:rFonts w:ascii="Arial" w:hAnsi="Arial" w:cs="Arial"/>
          <w:sz w:val="21"/>
          <w:szCs w:val="21"/>
        </w:rPr>
        <w:t>1914</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w:t>
      </w:r>
      <w:r w:rsidR="002E1D0C">
        <w:rPr>
          <w:rFonts w:ascii="Arial" w:hAnsi="Arial" w:cs="Arial" w:hint="eastAsia"/>
          <w:sz w:val="21"/>
          <w:szCs w:val="21"/>
        </w:rPr>
        <w:t>，</w:t>
      </w:r>
      <w:r>
        <w:rPr>
          <w:rFonts w:ascii="Arial" w:hAnsi="Arial" w:cs="Arial" w:hint="eastAsia"/>
          <w:sz w:val="21"/>
          <w:szCs w:val="21"/>
        </w:rPr>
        <w:t>地下车库</w:t>
      </w:r>
      <w:r>
        <w:rPr>
          <w:rFonts w:ascii="Arial" w:hAnsi="Arial" w:cs="Arial"/>
          <w:sz w:val="21"/>
          <w:szCs w:val="21"/>
        </w:rPr>
        <w:t>487</w:t>
      </w:r>
      <w:r>
        <w:rPr>
          <w:rFonts w:ascii="Arial" w:hAnsi="Arial" w:cs="Arial" w:hint="eastAsia"/>
          <w:sz w:val="21"/>
          <w:szCs w:val="21"/>
        </w:rPr>
        <w:t>套；可售建筑面积共计为</w:t>
      </w:r>
      <w:r>
        <w:rPr>
          <w:rFonts w:ascii="Arial" w:hAnsi="Arial" w:cs="Arial"/>
          <w:sz w:val="21"/>
          <w:szCs w:val="21"/>
        </w:rPr>
        <w:t>149,587.77</w:t>
      </w:r>
      <w:r>
        <w:rPr>
          <w:rFonts w:ascii="Arial" w:hAnsi="Arial" w:cs="Arial" w:hint="eastAsia"/>
          <w:sz w:val="21"/>
          <w:szCs w:val="21"/>
        </w:rPr>
        <w:t>平方米，其中商办公寓用房</w:t>
      </w:r>
      <w:r>
        <w:rPr>
          <w:rFonts w:ascii="Arial" w:hAnsi="Arial" w:cs="Arial"/>
          <w:sz w:val="21"/>
          <w:szCs w:val="21"/>
        </w:rPr>
        <w:t>127,490.75</w:t>
      </w:r>
      <w:r>
        <w:rPr>
          <w:rFonts w:ascii="Arial" w:hAnsi="Arial" w:cs="Arial" w:hint="eastAsia"/>
          <w:sz w:val="21"/>
          <w:szCs w:val="21"/>
        </w:rPr>
        <w:t>平方米，商业用房</w:t>
      </w:r>
      <w:r>
        <w:rPr>
          <w:rFonts w:ascii="Arial" w:hAnsi="Arial" w:cs="Arial"/>
          <w:sz w:val="21"/>
          <w:szCs w:val="21"/>
        </w:rPr>
        <w:t>3,844.67</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w:t>
      </w:r>
    </w:p>
    <w:p w14:paraId="5AA2D617" w14:textId="63520CB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根据五矿信托提供《抵押物清单》，我方监管项目为</w:t>
      </w:r>
      <w:r>
        <w:rPr>
          <w:rFonts w:ascii="Arial" w:hAnsi="Arial" w:cs="Arial"/>
          <w:sz w:val="21"/>
          <w:szCs w:val="21"/>
        </w:rPr>
        <w:t>17</w:t>
      </w:r>
      <w:r>
        <w:rPr>
          <w:rFonts w:ascii="Arial" w:hAnsi="Arial" w:cs="Arial" w:hint="eastAsia"/>
          <w:sz w:val="21"/>
          <w:szCs w:val="21"/>
        </w:rPr>
        <w:t>号地块部分建筑物，总可售套数共计</w:t>
      </w:r>
      <w:r>
        <w:rPr>
          <w:rFonts w:ascii="Arial" w:hAnsi="Arial" w:cs="Arial"/>
          <w:sz w:val="21"/>
          <w:szCs w:val="21"/>
        </w:rPr>
        <w:t>1777</w:t>
      </w:r>
      <w:r>
        <w:rPr>
          <w:rFonts w:ascii="Arial" w:hAnsi="Arial" w:cs="Arial" w:hint="eastAsia"/>
          <w:sz w:val="21"/>
          <w:szCs w:val="21"/>
        </w:rPr>
        <w:t>套，其中商办公寓用房</w:t>
      </w:r>
      <w:r>
        <w:rPr>
          <w:rFonts w:ascii="Arial" w:hAnsi="Arial" w:cs="Arial"/>
          <w:sz w:val="21"/>
          <w:szCs w:val="21"/>
        </w:rPr>
        <w:t>1209</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w:t>
      </w:r>
      <w:r w:rsidR="002E1D0C">
        <w:rPr>
          <w:rFonts w:ascii="Arial" w:hAnsi="Arial" w:cs="Arial" w:hint="eastAsia"/>
          <w:sz w:val="21"/>
          <w:szCs w:val="21"/>
        </w:rPr>
        <w:t>，</w:t>
      </w:r>
      <w:r>
        <w:rPr>
          <w:rFonts w:ascii="Arial" w:hAnsi="Arial" w:cs="Arial" w:hint="eastAsia"/>
          <w:sz w:val="21"/>
          <w:szCs w:val="21"/>
        </w:rPr>
        <w:t>地下车库</w:t>
      </w:r>
      <w:r>
        <w:rPr>
          <w:rFonts w:ascii="Arial" w:hAnsi="Arial" w:cs="Arial"/>
          <w:sz w:val="21"/>
          <w:szCs w:val="21"/>
        </w:rPr>
        <w:t>487</w:t>
      </w:r>
      <w:r>
        <w:rPr>
          <w:rFonts w:ascii="Arial" w:hAnsi="Arial" w:cs="Arial" w:hint="eastAsia"/>
          <w:sz w:val="21"/>
          <w:szCs w:val="21"/>
        </w:rPr>
        <w:t>套；可售建筑面积</w:t>
      </w:r>
      <w:r>
        <w:rPr>
          <w:rFonts w:ascii="Arial" w:hAnsi="Arial" w:cs="Arial"/>
          <w:sz w:val="21"/>
          <w:szCs w:val="21"/>
        </w:rPr>
        <w:t>100,190.99</w:t>
      </w:r>
      <w:r>
        <w:rPr>
          <w:rFonts w:ascii="Arial" w:hAnsi="Arial" w:cs="Arial" w:hint="eastAsia"/>
          <w:sz w:val="21"/>
          <w:szCs w:val="21"/>
        </w:rPr>
        <w:t>平方米，其中商办公寓用房</w:t>
      </w:r>
      <w:r>
        <w:rPr>
          <w:rFonts w:ascii="Arial" w:hAnsi="Arial" w:cs="Arial"/>
          <w:sz w:val="21"/>
          <w:szCs w:val="21"/>
        </w:rPr>
        <w:t>78,092.95</w:t>
      </w:r>
      <w:r>
        <w:rPr>
          <w:rFonts w:ascii="Arial" w:hAnsi="Arial" w:cs="Arial" w:hint="eastAsia"/>
          <w:sz w:val="21"/>
          <w:szCs w:val="21"/>
        </w:rPr>
        <w:t>平方米，商业用房</w:t>
      </w:r>
      <w:r>
        <w:rPr>
          <w:rFonts w:ascii="Arial" w:hAnsi="Arial" w:cs="Arial"/>
          <w:sz w:val="21"/>
          <w:szCs w:val="21"/>
        </w:rPr>
        <w:t>3,845.69</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平方米，截至目前，抵押物部分均未售，详细指标见下表：</w:t>
      </w:r>
    </w:p>
    <w:p w14:paraId="33FC12BD"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（转下页）</w:t>
      </w:r>
    </w:p>
    <w:p w14:paraId="6867A317" w14:textId="77777777" w:rsidR="004C7F17" w:rsidRDefault="004C7F17">
      <w:pPr>
        <w:spacing w:line="480" w:lineRule="auto"/>
        <w:ind w:firstLineChars="200" w:firstLine="420"/>
        <w:jc w:val="center"/>
        <w:rPr>
          <w:rFonts w:ascii="Arial" w:hAnsi="Arial" w:cs="Arial"/>
          <w:bCs/>
          <w:sz w:val="21"/>
          <w:szCs w:val="21"/>
        </w:rPr>
        <w:sectPr w:rsidR="004C7F17">
          <w:pgSz w:w="11906" w:h="16838"/>
          <w:pgMar w:top="1440" w:right="1800" w:bottom="1440" w:left="1800" w:header="851" w:footer="992" w:gutter="0"/>
          <w:cols w:space="425"/>
          <w:docGrid w:type="lines" w:linePitch="312"/>
        </w:sectPr>
      </w:pPr>
    </w:p>
    <w:p w14:paraId="6AE89FAA"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4C7F17" w14:paraId="72B9A871" w14:textId="77777777">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4235B0"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w:t>
            </w:r>
            <w:r>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7C12A7BB" w14:textId="77777777" w:rsidR="004C7F17" w:rsidRDefault="00703BD9">
            <w:pPr>
              <w:jc w:val="center"/>
              <w:rPr>
                <w:rFonts w:ascii="Arial" w:hAnsi="Arial" w:cs="Arial"/>
                <w:b/>
                <w:color w:val="000000"/>
                <w:sz w:val="18"/>
                <w:szCs w:val="18"/>
              </w:rPr>
            </w:pPr>
            <w:r>
              <w:rPr>
                <w:rFonts w:ascii="Arial" w:hAnsi="Arial" w:cs="Arial"/>
                <w:b/>
                <w:color w:val="000000"/>
                <w:sz w:val="18"/>
                <w:szCs w:val="18"/>
              </w:rPr>
              <w:t>五矿抵押物清单</w:t>
            </w:r>
          </w:p>
        </w:tc>
      </w:tr>
      <w:tr w:rsidR="004C7F17" w14:paraId="7A8768A6" w14:textId="77777777">
        <w:trPr>
          <w:trHeight w:val="828"/>
        </w:trPr>
        <w:tc>
          <w:tcPr>
            <w:tcW w:w="959" w:type="dxa"/>
            <w:tcBorders>
              <w:top w:val="nil"/>
              <w:left w:val="single" w:sz="4" w:space="0" w:color="auto"/>
              <w:bottom w:val="single" w:sz="4" w:space="0" w:color="auto"/>
              <w:right w:val="single" w:sz="4" w:space="0" w:color="auto"/>
            </w:tcBorders>
            <w:shd w:val="clear" w:color="auto" w:fill="auto"/>
            <w:vAlign w:val="center"/>
          </w:tcPr>
          <w:p w14:paraId="577FEC7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tcPr>
          <w:p w14:paraId="619F5CFB" w14:textId="77777777" w:rsidR="004C7F17" w:rsidRDefault="00703BD9">
            <w:pPr>
              <w:jc w:val="center"/>
              <w:rPr>
                <w:rFonts w:ascii="Arial" w:hAnsi="Arial" w:cs="Arial"/>
                <w:b/>
                <w:bCs/>
                <w:color w:val="000000"/>
                <w:sz w:val="18"/>
                <w:szCs w:val="18"/>
              </w:rPr>
            </w:pPr>
            <w:proofErr w:type="gramStart"/>
            <w:r>
              <w:rPr>
                <w:rFonts w:ascii="Arial" w:hAnsi="Arial" w:cs="Arial"/>
                <w:b/>
                <w:bCs/>
                <w:color w:val="000000"/>
                <w:sz w:val="18"/>
                <w:szCs w:val="18"/>
              </w:rPr>
              <w:t>分套不动产</w:t>
            </w:r>
            <w:proofErr w:type="gramEnd"/>
            <w:r>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tcPr>
          <w:p w14:paraId="39BEFB8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6EC4248F"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tcPr>
          <w:p w14:paraId="75BB7CD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34B0CD0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tcPr>
          <w:p w14:paraId="7DB62A5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tcPr>
          <w:p w14:paraId="5082DFD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47D1F0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tcPr>
          <w:p w14:paraId="5BFF98B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7791CE3C"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tcPr>
          <w:p w14:paraId="2FA1D1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6DEA3A3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tcPr>
          <w:p w14:paraId="4DC786B3"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r>
      <w:tr w:rsidR="004C7F17" w14:paraId="2964BF29"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37C6B086" w14:textId="77777777" w:rsidR="004C7F17" w:rsidRDefault="00703BD9">
            <w:pPr>
              <w:jc w:val="center"/>
              <w:rPr>
                <w:rFonts w:ascii="Arial" w:hAnsi="Arial" w:cs="Arial"/>
                <w:color w:val="000000"/>
                <w:sz w:val="18"/>
                <w:szCs w:val="18"/>
              </w:rPr>
            </w:pPr>
            <w:r>
              <w:rPr>
                <w:rFonts w:ascii="Arial" w:hAnsi="Arial" w:cs="Arial"/>
                <w:color w:val="000000"/>
                <w:sz w:val="18"/>
                <w:szCs w:val="18"/>
              </w:rPr>
              <w:t>17-2</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C6EE735"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0030953</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5A8D6FD"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94C6F9E" w14:textId="77777777" w:rsidR="004C7F17" w:rsidRDefault="00703BD9">
            <w:pPr>
              <w:jc w:val="center"/>
              <w:rPr>
                <w:rFonts w:ascii="Arial" w:hAnsi="Arial" w:cs="Arial"/>
                <w:color w:val="000000"/>
                <w:sz w:val="18"/>
                <w:szCs w:val="18"/>
              </w:rPr>
            </w:pPr>
            <w:r>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462D3B8" w14:textId="77777777" w:rsidR="004C7F17" w:rsidRDefault="00703BD9">
            <w:pPr>
              <w:jc w:val="center"/>
              <w:rPr>
                <w:rFonts w:ascii="Arial" w:hAnsi="Arial" w:cs="Arial"/>
                <w:color w:val="000000"/>
                <w:sz w:val="18"/>
                <w:szCs w:val="18"/>
              </w:rPr>
            </w:pPr>
            <w:r>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tcPr>
          <w:p w14:paraId="3E611315"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D25F348" w14:textId="77777777" w:rsidR="004C7F17" w:rsidRDefault="00703BD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23F2E527" w14:textId="77777777" w:rsidR="004C7F17" w:rsidRDefault="00703BD9">
            <w:pPr>
              <w:jc w:val="center"/>
              <w:rPr>
                <w:rFonts w:ascii="Arial" w:hAnsi="Arial" w:cs="Arial"/>
                <w:color w:val="000000"/>
                <w:sz w:val="18"/>
                <w:szCs w:val="18"/>
              </w:rPr>
            </w:pPr>
            <w:r>
              <w:rPr>
                <w:rFonts w:ascii="Arial" w:hAnsi="Arial" w:cs="Arial"/>
                <w:color w:val="000000"/>
                <w:sz w:val="18"/>
                <w:szCs w:val="18"/>
              </w:rPr>
              <w:t>17-2</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84DD46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0021113</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CDA0E9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46F9AC3" w14:textId="77777777" w:rsidR="004C7F17" w:rsidRDefault="00703BD9">
            <w:pPr>
              <w:jc w:val="center"/>
              <w:rPr>
                <w:rFonts w:ascii="Arial" w:hAnsi="Arial" w:cs="Arial"/>
                <w:color w:val="000000"/>
                <w:sz w:val="18"/>
                <w:szCs w:val="18"/>
              </w:rPr>
            </w:pPr>
            <w:r>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8912319" w14:textId="77777777" w:rsidR="004C7F17" w:rsidRDefault="00703BD9">
            <w:pPr>
              <w:rPr>
                <w:rFonts w:ascii="Arial" w:hAnsi="Arial" w:cs="Arial"/>
                <w:color w:val="000000"/>
                <w:sz w:val="18"/>
                <w:szCs w:val="18"/>
              </w:rPr>
            </w:pPr>
            <w:r>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tcPr>
          <w:p w14:paraId="72FC6473"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57A67F0B" w14:textId="77777777" w:rsidR="004C7F17" w:rsidRDefault="00703BD9">
            <w:pPr>
              <w:jc w:val="center"/>
              <w:rPr>
                <w:rFonts w:ascii="Arial" w:hAnsi="Arial" w:cs="Arial"/>
                <w:color w:val="000000"/>
                <w:sz w:val="18"/>
                <w:szCs w:val="18"/>
              </w:rPr>
            </w:pPr>
            <w:r>
              <w:rPr>
                <w:rFonts w:ascii="Arial" w:hAnsi="Arial" w:cs="Arial"/>
                <w:color w:val="000000"/>
                <w:sz w:val="18"/>
                <w:szCs w:val="18"/>
              </w:rPr>
              <w:t>185</w:t>
            </w:r>
          </w:p>
        </w:tc>
      </w:tr>
      <w:tr w:rsidR="004C7F17" w14:paraId="0D8CB0FD"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19064C88"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1B2BF92"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16C066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083F5AE5" w14:textId="77777777" w:rsidR="004C7F17" w:rsidRDefault="00703BD9">
            <w:pPr>
              <w:jc w:val="center"/>
              <w:rPr>
                <w:rFonts w:ascii="Arial" w:hAnsi="Arial" w:cs="Arial"/>
                <w:color w:val="000000"/>
                <w:sz w:val="18"/>
                <w:szCs w:val="18"/>
              </w:rPr>
            </w:pPr>
            <w:r>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tcPr>
          <w:p w14:paraId="018EA7C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8C68987" w14:textId="77777777" w:rsidR="004C7F17" w:rsidRDefault="00703BD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5396E7E5"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5F4B180D"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EE69F16"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71EC3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3D7F5F3B" w14:textId="77777777" w:rsidR="004C7F17" w:rsidRDefault="00703BD9">
            <w:pPr>
              <w:jc w:val="center"/>
              <w:rPr>
                <w:rFonts w:ascii="Arial" w:hAnsi="Arial" w:cs="Arial"/>
                <w:color w:val="000000"/>
                <w:sz w:val="18"/>
                <w:szCs w:val="18"/>
              </w:rPr>
            </w:pPr>
            <w:r>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tcPr>
          <w:p w14:paraId="5A753A31"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5E4648E2" w14:textId="77777777" w:rsidR="004C7F17" w:rsidRDefault="00703BD9">
            <w:pPr>
              <w:jc w:val="center"/>
              <w:rPr>
                <w:rFonts w:ascii="Arial" w:hAnsi="Arial" w:cs="Arial"/>
                <w:color w:val="000000"/>
                <w:sz w:val="18"/>
                <w:szCs w:val="18"/>
              </w:rPr>
            </w:pPr>
            <w:r>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tcPr>
          <w:p w14:paraId="4966F332" w14:textId="77777777" w:rsidR="004C7F17" w:rsidRDefault="004C7F17">
            <w:pPr>
              <w:jc w:val="center"/>
              <w:rPr>
                <w:rFonts w:ascii="Arial" w:hAnsi="Arial" w:cs="Arial"/>
                <w:color w:val="000000"/>
                <w:sz w:val="18"/>
                <w:szCs w:val="18"/>
              </w:rPr>
            </w:pPr>
          </w:p>
        </w:tc>
      </w:tr>
      <w:tr w:rsidR="004C7F17" w14:paraId="5B5DD1E0"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696E9BFF" w14:textId="77777777" w:rsidR="004C7F17" w:rsidRDefault="00703BD9">
            <w:pPr>
              <w:jc w:val="center"/>
              <w:rPr>
                <w:rFonts w:ascii="Arial" w:hAnsi="Arial" w:cs="Arial"/>
                <w:color w:val="000000"/>
                <w:sz w:val="18"/>
                <w:szCs w:val="18"/>
              </w:rPr>
            </w:pPr>
            <w:r>
              <w:rPr>
                <w:rFonts w:ascii="Arial" w:hAnsi="Arial" w:cs="Arial"/>
                <w:color w:val="000000"/>
                <w:sz w:val="18"/>
                <w:szCs w:val="18"/>
              </w:rPr>
              <w:t>17-3</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363676B"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0030891</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7834F49"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3856E12" w14:textId="77777777" w:rsidR="004C7F17" w:rsidRDefault="00703BD9">
            <w:pPr>
              <w:jc w:val="center"/>
              <w:rPr>
                <w:rFonts w:ascii="Arial" w:hAnsi="Arial" w:cs="Arial"/>
                <w:color w:val="000000"/>
                <w:sz w:val="18"/>
                <w:szCs w:val="18"/>
              </w:rPr>
            </w:pPr>
            <w:r>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0DC9E79" w14:textId="77777777" w:rsidR="004C7F17" w:rsidRDefault="00703BD9">
            <w:pPr>
              <w:jc w:val="center"/>
              <w:rPr>
                <w:rFonts w:ascii="Arial" w:hAnsi="Arial" w:cs="Arial"/>
                <w:color w:val="000000"/>
                <w:sz w:val="18"/>
                <w:szCs w:val="18"/>
              </w:rPr>
            </w:pPr>
            <w:r>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tcPr>
          <w:p w14:paraId="0AB88491" w14:textId="77777777" w:rsidR="004C7F17" w:rsidRDefault="00703BD9">
            <w:pPr>
              <w:jc w:val="center"/>
              <w:rPr>
                <w:rFonts w:ascii="Arial" w:hAnsi="Arial" w:cs="Arial"/>
                <w:color w:val="000000"/>
                <w:sz w:val="18"/>
                <w:szCs w:val="18"/>
              </w:rPr>
            </w:pPr>
            <w:r>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3C264C6" w14:textId="77777777" w:rsidR="004C7F17" w:rsidRDefault="00703BD9">
            <w:pPr>
              <w:jc w:val="center"/>
              <w:rPr>
                <w:rFonts w:ascii="Arial" w:hAnsi="Arial" w:cs="Arial"/>
                <w:color w:val="000000"/>
                <w:sz w:val="18"/>
                <w:szCs w:val="18"/>
              </w:rPr>
            </w:pPr>
            <w:r>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3A0DF51" w14:textId="77777777" w:rsidR="004C7F17" w:rsidRDefault="00703BD9">
            <w:pPr>
              <w:jc w:val="center"/>
              <w:rPr>
                <w:rFonts w:ascii="Arial" w:hAnsi="Arial" w:cs="Arial"/>
                <w:color w:val="000000"/>
                <w:sz w:val="18"/>
                <w:szCs w:val="18"/>
              </w:rPr>
            </w:pPr>
            <w:r>
              <w:rPr>
                <w:rFonts w:ascii="Arial" w:hAnsi="Arial" w:cs="Arial"/>
                <w:color w:val="000000"/>
                <w:sz w:val="18"/>
                <w:szCs w:val="18"/>
              </w:rPr>
              <w:t>17-3</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DA3E2A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0021111</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3B957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FE19374" w14:textId="77777777" w:rsidR="004C7F17" w:rsidRDefault="00703BD9">
            <w:pPr>
              <w:jc w:val="center"/>
              <w:rPr>
                <w:rFonts w:ascii="Arial" w:hAnsi="Arial" w:cs="Arial"/>
                <w:color w:val="000000"/>
                <w:sz w:val="18"/>
                <w:szCs w:val="18"/>
              </w:rPr>
            </w:pPr>
            <w:r>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BE29CD5" w14:textId="77777777" w:rsidR="004C7F17" w:rsidRDefault="00703BD9">
            <w:pPr>
              <w:jc w:val="center"/>
              <w:rPr>
                <w:rFonts w:ascii="Arial" w:hAnsi="Arial" w:cs="Arial"/>
                <w:color w:val="000000"/>
                <w:sz w:val="18"/>
                <w:szCs w:val="18"/>
              </w:rPr>
            </w:pPr>
            <w:r>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tcPr>
          <w:p w14:paraId="3FA79376" w14:textId="77777777" w:rsidR="004C7F17" w:rsidRDefault="00703BD9">
            <w:pPr>
              <w:jc w:val="center"/>
              <w:rPr>
                <w:rFonts w:ascii="Arial" w:hAnsi="Arial" w:cs="Arial"/>
                <w:color w:val="000000"/>
                <w:sz w:val="18"/>
                <w:szCs w:val="18"/>
              </w:rPr>
            </w:pPr>
            <w:r>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AD0E7EB" w14:textId="77777777" w:rsidR="004C7F17" w:rsidRDefault="00703BD9">
            <w:pPr>
              <w:jc w:val="center"/>
              <w:rPr>
                <w:rFonts w:ascii="Arial" w:hAnsi="Arial" w:cs="Arial"/>
                <w:color w:val="000000"/>
                <w:sz w:val="18"/>
                <w:szCs w:val="18"/>
              </w:rPr>
            </w:pPr>
            <w:r>
              <w:rPr>
                <w:rFonts w:ascii="Arial" w:hAnsi="Arial" w:cs="Arial"/>
                <w:color w:val="000000"/>
                <w:sz w:val="18"/>
                <w:szCs w:val="18"/>
              </w:rPr>
              <w:t>282</w:t>
            </w:r>
          </w:p>
        </w:tc>
      </w:tr>
      <w:tr w:rsidR="004C7F17" w14:paraId="1731518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39495E5C"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EB5BD0C"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2D22561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4D9D4E" w14:textId="77777777" w:rsidR="004C7F17" w:rsidRDefault="00703BD9">
            <w:pPr>
              <w:jc w:val="center"/>
              <w:rPr>
                <w:rFonts w:ascii="Arial" w:hAnsi="Arial" w:cs="Arial"/>
                <w:color w:val="000000"/>
                <w:sz w:val="18"/>
                <w:szCs w:val="18"/>
              </w:rPr>
            </w:pPr>
            <w:r>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tcPr>
          <w:p w14:paraId="519870D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02E7240"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70E1E248"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24B2C69D"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97A4295"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594E4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71C04D5" w14:textId="77777777" w:rsidR="004C7F17" w:rsidRDefault="00703BD9">
            <w:pPr>
              <w:jc w:val="center"/>
              <w:rPr>
                <w:rFonts w:ascii="Arial" w:hAnsi="Arial" w:cs="Arial"/>
                <w:color w:val="000000"/>
                <w:sz w:val="18"/>
                <w:szCs w:val="18"/>
              </w:rPr>
            </w:pPr>
            <w:r>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tcPr>
          <w:p w14:paraId="28F22477"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6C6DAED6" w14:textId="77777777" w:rsidR="004C7F17" w:rsidRDefault="00703BD9">
            <w:pPr>
              <w:jc w:val="center"/>
              <w:rPr>
                <w:rFonts w:ascii="Arial" w:hAnsi="Arial" w:cs="Arial"/>
                <w:color w:val="000000"/>
                <w:sz w:val="18"/>
                <w:szCs w:val="18"/>
              </w:rPr>
            </w:pPr>
            <w:r>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tcPr>
          <w:p w14:paraId="46D93E21" w14:textId="77777777" w:rsidR="004C7F17" w:rsidRDefault="004C7F17">
            <w:pPr>
              <w:jc w:val="center"/>
              <w:rPr>
                <w:rFonts w:ascii="Arial" w:hAnsi="Arial" w:cs="Arial"/>
                <w:color w:val="000000"/>
                <w:sz w:val="18"/>
                <w:szCs w:val="18"/>
              </w:rPr>
            </w:pPr>
          </w:p>
        </w:tc>
      </w:tr>
      <w:tr w:rsidR="004C7F17" w14:paraId="53CD5C7B"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A118434" w14:textId="77777777" w:rsidR="004C7F17" w:rsidRDefault="00703BD9">
            <w:pPr>
              <w:jc w:val="center"/>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D09A8C3"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0030895</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269C33EE"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51810B4D" w14:textId="77777777" w:rsidR="004C7F17" w:rsidRDefault="00703BD9">
            <w:pPr>
              <w:jc w:val="center"/>
              <w:rPr>
                <w:rFonts w:ascii="Arial" w:hAnsi="Arial" w:cs="Arial"/>
                <w:color w:val="000000"/>
                <w:sz w:val="18"/>
                <w:szCs w:val="18"/>
              </w:rPr>
            </w:pPr>
            <w:r>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E9B5AA5" w14:textId="77777777" w:rsidR="004C7F17" w:rsidRDefault="00703BD9">
            <w:pPr>
              <w:jc w:val="center"/>
              <w:rPr>
                <w:rFonts w:ascii="Arial" w:hAnsi="Arial" w:cs="Arial"/>
                <w:color w:val="000000"/>
                <w:sz w:val="18"/>
                <w:szCs w:val="18"/>
              </w:rPr>
            </w:pPr>
            <w:r>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tcPr>
          <w:p w14:paraId="08F14556"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AFD9C1B" w14:textId="77777777" w:rsidR="004C7F17" w:rsidRDefault="00703BD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5E5A838F" w14:textId="77777777" w:rsidR="004C7F17" w:rsidRDefault="00703BD9">
            <w:pPr>
              <w:jc w:val="center"/>
              <w:rPr>
                <w:rFonts w:ascii="Arial" w:hAnsi="Arial" w:cs="Arial"/>
                <w:color w:val="000000"/>
                <w:sz w:val="18"/>
                <w:szCs w:val="18"/>
              </w:rPr>
            </w:pPr>
            <w:r>
              <w:rPr>
                <w:rFonts w:ascii="Arial" w:hAnsi="Arial" w:cs="Arial"/>
                <w:color w:val="000000"/>
                <w:sz w:val="18"/>
                <w:szCs w:val="18"/>
              </w:rPr>
              <w:t>17-4</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175F74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0021114</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359CB2C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782DDB9" w14:textId="77777777" w:rsidR="004C7F17" w:rsidRDefault="00703BD9">
            <w:pPr>
              <w:jc w:val="center"/>
              <w:rPr>
                <w:rFonts w:ascii="Arial" w:hAnsi="Arial" w:cs="Arial"/>
                <w:color w:val="000000"/>
                <w:sz w:val="18"/>
                <w:szCs w:val="18"/>
              </w:rPr>
            </w:pPr>
            <w:r>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5280D7D9" w14:textId="77777777" w:rsidR="004C7F17" w:rsidRDefault="00703BD9">
            <w:pPr>
              <w:jc w:val="center"/>
              <w:rPr>
                <w:rFonts w:ascii="Arial" w:hAnsi="Arial" w:cs="Arial"/>
                <w:color w:val="000000"/>
                <w:sz w:val="18"/>
                <w:szCs w:val="18"/>
              </w:rPr>
            </w:pPr>
            <w:r>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tcPr>
          <w:p w14:paraId="33E59146"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0903046C" w14:textId="77777777" w:rsidR="004C7F17" w:rsidRDefault="00703BD9">
            <w:pPr>
              <w:jc w:val="center"/>
              <w:rPr>
                <w:rFonts w:ascii="Arial" w:hAnsi="Arial" w:cs="Arial"/>
                <w:color w:val="000000"/>
                <w:sz w:val="18"/>
                <w:szCs w:val="18"/>
              </w:rPr>
            </w:pPr>
            <w:r>
              <w:rPr>
                <w:rFonts w:ascii="Arial" w:hAnsi="Arial" w:cs="Arial"/>
                <w:color w:val="000000"/>
                <w:sz w:val="18"/>
                <w:szCs w:val="18"/>
              </w:rPr>
              <w:t>254</w:t>
            </w:r>
          </w:p>
        </w:tc>
      </w:tr>
      <w:tr w:rsidR="004C7F17" w14:paraId="59BDBBA2"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0861ABD6"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609D95B"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2E43CC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68FC1AB2" w14:textId="77777777" w:rsidR="004C7F17" w:rsidRDefault="00703BD9">
            <w:pPr>
              <w:jc w:val="center"/>
              <w:rPr>
                <w:rFonts w:ascii="Arial" w:hAnsi="Arial" w:cs="Arial"/>
                <w:color w:val="000000"/>
                <w:sz w:val="18"/>
                <w:szCs w:val="18"/>
              </w:rPr>
            </w:pPr>
            <w:r>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tcPr>
          <w:p w14:paraId="2A99034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B202BE9"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2C41776A"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668EFB51"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64C3C27"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5AC62F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415D3316" w14:textId="77777777" w:rsidR="004C7F17" w:rsidRDefault="00703BD9">
            <w:pPr>
              <w:jc w:val="center"/>
              <w:rPr>
                <w:rFonts w:ascii="Arial" w:hAnsi="Arial" w:cs="Arial"/>
                <w:color w:val="000000"/>
                <w:sz w:val="18"/>
                <w:szCs w:val="18"/>
              </w:rPr>
            </w:pPr>
            <w:r>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tcPr>
          <w:p w14:paraId="2F7DA3E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2062872" w14:textId="77777777" w:rsidR="004C7F17" w:rsidRDefault="00703BD9">
            <w:pPr>
              <w:jc w:val="center"/>
              <w:rPr>
                <w:rFonts w:ascii="Arial" w:hAnsi="Arial" w:cs="Arial"/>
                <w:color w:val="000000"/>
                <w:sz w:val="18"/>
                <w:szCs w:val="18"/>
              </w:rPr>
            </w:pPr>
            <w:r>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tcPr>
          <w:p w14:paraId="414A4820" w14:textId="77777777" w:rsidR="004C7F17" w:rsidRDefault="004C7F17">
            <w:pPr>
              <w:jc w:val="center"/>
              <w:rPr>
                <w:rFonts w:ascii="Arial" w:hAnsi="Arial" w:cs="Arial"/>
                <w:color w:val="000000"/>
                <w:sz w:val="18"/>
                <w:szCs w:val="18"/>
              </w:rPr>
            </w:pPr>
          </w:p>
        </w:tc>
      </w:tr>
      <w:tr w:rsidR="004C7F17" w14:paraId="0025B636"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ED415AF" w14:textId="77777777" w:rsidR="004C7F17" w:rsidRDefault="00703BD9">
            <w:pPr>
              <w:jc w:val="center"/>
              <w:rPr>
                <w:rFonts w:ascii="Arial" w:hAnsi="Arial" w:cs="Arial"/>
                <w:color w:val="000000"/>
                <w:sz w:val="18"/>
                <w:szCs w:val="18"/>
              </w:rPr>
            </w:pPr>
            <w:r>
              <w:rPr>
                <w:rFonts w:ascii="Arial" w:hAnsi="Arial" w:cs="Arial"/>
                <w:color w:val="000000"/>
                <w:sz w:val="18"/>
                <w:szCs w:val="18"/>
              </w:rPr>
              <w:t>17-5</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950C0A1"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0030897</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79FAA319"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1F4FE248" w14:textId="77777777" w:rsidR="004C7F17" w:rsidRDefault="00703BD9">
            <w:pPr>
              <w:jc w:val="center"/>
              <w:rPr>
                <w:rFonts w:ascii="Arial" w:hAnsi="Arial" w:cs="Arial"/>
                <w:color w:val="000000"/>
                <w:sz w:val="18"/>
                <w:szCs w:val="18"/>
              </w:rPr>
            </w:pPr>
            <w:r>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6A8A2B8" w14:textId="77777777" w:rsidR="004C7F17" w:rsidRDefault="00703BD9">
            <w:pPr>
              <w:jc w:val="center"/>
              <w:rPr>
                <w:rFonts w:ascii="Arial" w:hAnsi="Arial" w:cs="Arial"/>
                <w:color w:val="000000"/>
                <w:sz w:val="18"/>
                <w:szCs w:val="18"/>
              </w:rPr>
            </w:pPr>
            <w:r>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tcPr>
          <w:p w14:paraId="1E776063"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4B96CE3" w14:textId="77777777" w:rsidR="004C7F17" w:rsidRDefault="00703BD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8931FC6" w14:textId="77777777" w:rsidR="004C7F17" w:rsidRDefault="00703BD9">
            <w:pPr>
              <w:jc w:val="center"/>
              <w:rPr>
                <w:rFonts w:ascii="Arial" w:hAnsi="Arial" w:cs="Arial"/>
                <w:color w:val="000000"/>
                <w:sz w:val="18"/>
                <w:szCs w:val="18"/>
              </w:rPr>
            </w:pPr>
            <w:r>
              <w:rPr>
                <w:rFonts w:ascii="Arial" w:hAnsi="Arial" w:cs="Arial"/>
                <w:color w:val="000000"/>
                <w:sz w:val="18"/>
                <w:szCs w:val="18"/>
              </w:rPr>
              <w:t>17-5</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7F36CA9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0021140</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7405FC2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4A68E14" w14:textId="77777777" w:rsidR="004C7F17" w:rsidRDefault="00703BD9">
            <w:pPr>
              <w:jc w:val="center"/>
              <w:rPr>
                <w:rFonts w:ascii="Arial" w:hAnsi="Arial" w:cs="Arial"/>
                <w:color w:val="000000"/>
                <w:sz w:val="18"/>
                <w:szCs w:val="18"/>
              </w:rPr>
            </w:pPr>
            <w:r>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24A55422" w14:textId="77777777" w:rsidR="004C7F17" w:rsidRDefault="00703BD9">
            <w:pPr>
              <w:jc w:val="center"/>
              <w:rPr>
                <w:rFonts w:ascii="Arial" w:hAnsi="Arial" w:cs="Arial"/>
                <w:color w:val="000000"/>
                <w:sz w:val="18"/>
                <w:szCs w:val="18"/>
              </w:rPr>
            </w:pPr>
            <w:r>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tcPr>
          <w:p w14:paraId="75995F09"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7DFCF70" w14:textId="77777777" w:rsidR="004C7F17" w:rsidRDefault="00703BD9">
            <w:pPr>
              <w:jc w:val="center"/>
              <w:rPr>
                <w:rFonts w:ascii="Arial" w:hAnsi="Arial" w:cs="Arial"/>
                <w:color w:val="000000"/>
                <w:sz w:val="18"/>
                <w:szCs w:val="18"/>
              </w:rPr>
            </w:pPr>
            <w:r>
              <w:rPr>
                <w:rFonts w:ascii="Arial" w:hAnsi="Arial" w:cs="Arial"/>
                <w:color w:val="000000"/>
                <w:sz w:val="18"/>
                <w:szCs w:val="18"/>
              </w:rPr>
              <w:t>278</w:t>
            </w:r>
          </w:p>
        </w:tc>
      </w:tr>
      <w:tr w:rsidR="004C7F17" w14:paraId="39D3529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41CBE3C6"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5EDF893"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565F8D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440931D8" w14:textId="77777777" w:rsidR="004C7F17" w:rsidRDefault="00703BD9">
            <w:pPr>
              <w:jc w:val="center"/>
              <w:rPr>
                <w:rFonts w:ascii="Arial" w:hAnsi="Arial" w:cs="Arial"/>
                <w:color w:val="000000"/>
                <w:sz w:val="18"/>
                <w:szCs w:val="18"/>
              </w:rPr>
            </w:pPr>
            <w:r>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tcPr>
          <w:p w14:paraId="2FC9F31A"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17FF8CB"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55788778"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BF1ED06"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B1EBE45"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57634A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62CEF7D5" w14:textId="77777777" w:rsidR="004C7F17" w:rsidRDefault="00703BD9">
            <w:pPr>
              <w:jc w:val="center"/>
              <w:rPr>
                <w:rFonts w:ascii="Arial" w:hAnsi="Arial" w:cs="Arial"/>
                <w:color w:val="000000"/>
                <w:sz w:val="18"/>
                <w:szCs w:val="18"/>
              </w:rPr>
            </w:pPr>
            <w:r>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tcPr>
          <w:p w14:paraId="39068850"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4AA8280C" w14:textId="77777777" w:rsidR="004C7F17" w:rsidRDefault="00703BD9">
            <w:pPr>
              <w:jc w:val="center"/>
              <w:rPr>
                <w:rFonts w:ascii="Arial" w:hAnsi="Arial" w:cs="Arial"/>
                <w:color w:val="000000"/>
                <w:sz w:val="18"/>
                <w:szCs w:val="18"/>
              </w:rPr>
            </w:pPr>
            <w:r>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tcPr>
          <w:p w14:paraId="30153D09" w14:textId="77777777" w:rsidR="004C7F17" w:rsidRDefault="004C7F17">
            <w:pPr>
              <w:jc w:val="center"/>
              <w:rPr>
                <w:rFonts w:ascii="Arial" w:hAnsi="Arial" w:cs="Arial"/>
                <w:color w:val="000000"/>
                <w:sz w:val="18"/>
                <w:szCs w:val="18"/>
              </w:rPr>
            </w:pPr>
          </w:p>
        </w:tc>
      </w:tr>
      <w:tr w:rsidR="004C7F17" w14:paraId="4EE94EEF" w14:textId="77777777">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7B146044" w14:textId="77777777" w:rsidR="004C7F17" w:rsidRDefault="00703BD9">
            <w:pPr>
              <w:jc w:val="center"/>
              <w:rPr>
                <w:rFonts w:ascii="Arial" w:hAnsi="Arial" w:cs="Arial"/>
                <w:color w:val="000000"/>
                <w:sz w:val="18"/>
                <w:szCs w:val="18"/>
              </w:rPr>
            </w:pPr>
            <w:r>
              <w:rPr>
                <w:rFonts w:ascii="Arial" w:hAnsi="Arial" w:cs="Arial"/>
                <w:color w:val="000000"/>
                <w:sz w:val="18"/>
                <w:szCs w:val="18"/>
              </w:rPr>
              <w:t>17-1</w:t>
            </w:r>
            <w:r>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tcPr>
          <w:p w14:paraId="57BE02BE" w14:textId="77777777" w:rsidR="004C7F17" w:rsidRDefault="00703BD9">
            <w:pPr>
              <w:jc w:val="center"/>
              <w:rPr>
                <w:rFonts w:ascii="Arial" w:hAnsi="Arial" w:cs="Arial"/>
                <w:color w:val="000000"/>
                <w:sz w:val="18"/>
                <w:szCs w:val="18"/>
              </w:rPr>
            </w:pPr>
            <w:r>
              <w:rPr>
                <w:rFonts w:ascii="Arial" w:hAnsi="Arial" w:cs="Arial"/>
                <w:color w:val="000000"/>
                <w:sz w:val="18"/>
                <w:szCs w:val="18"/>
              </w:rPr>
              <w:t>未</w:t>
            </w:r>
            <w:proofErr w:type="gramStart"/>
            <w:r>
              <w:rPr>
                <w:rFonts w:ascii="Arial" w:hAnsi="Arial" w:cs="Arial"/>
                <w:color w:val="000000"/>
                <w:sz w:val="18"/>
                <w:szCs w:val="18"/>
              </w:rPr>
              <w:t>取得分套不动产</w:t>
            </w:r>
            <w:proofErr w:type="gramEnd"/>
            <w:r>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tcPr>
          <w:p w14:paraId="2F7C1E8C"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47ACAD70" w14:textId="77777777" w:rsidR="004C7F17" w:rsidRDefault="00703BD9">
            <w:pPr>
              <w:jc w:val="center"/>
              <w:rPr>
                <w:rFonts w:ascii="Arial" w:hAnsi="Arial" w:cs="Arial"/>
                <w:color w:val="000000"/>
                <w:sz w:val="18"/>
                <w:szCs w:val="18"/>
              </w:rPr>
            </w:pPr>
            <w:r>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6866D97" w14:textId="77777777" w:rsidR="004C7F17" w:rsidRDefault="00703BD9">
            <w:pPr>
              <w:jc w:val="center"/>
              <w:rPr>
                <w:rFonts w:ascii="Arial" w:hAnsi="Arial" w:cs="Arial"/>
                <w:color w:val="000000"/>
                <w:sz w:val="18"/>
                <w:szCs w:val="18"/>
              </w:rPr>
            </w:pPr>
            <w:r>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tcPr>
          <w:p w14:paraId="2E2713C5"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C2E4535" w14:textId="77777777" w:rsidR="004C7F17" w:rsidRDefault="00703BD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0621D787" w14:textId="77777777" w:rsidR="004C7F17" w:rsidRDefault="00703BD9">
            <w:pPr>
              <w:jc w:val="center"/>
              <w:rPr>
                <w:rFonts w:ascii="Arial" w:hAnsi="Arial" w:cs="Arial"/>
                <w:color w:val="000000"/>
                <w:sz w:val="18"/>
                <w:szCs w:val="18"/>
              </w:rPr>
            </w:pPr>
            <w:r>
              <w:rPr>
                <w:rFonts w:ascii="Arial" w:hAnsi="Arial" w:cs="Arial"/>
                <w:color w:val="000000"/>
                <w:sz w:val="18"/>
                <w:szCs w:val="18"/>
              </w:rPr>
              <w:t>17-1</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B55FE4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tcPr>
          <w:p w14:paraId="0D08D86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7622BB4" w14:textId="77777777" w:rsidR="004C7F17" w:rsidRDefault="00703BD9">
            <w:pPr>
              <w:jc w:val="center"/>
              <w:rPr>
                <w:rFonts w:ascii="Arial" w:hAnsi="Arial" w:cs="Arial"/>
                <w:color w:val="000000"/>
                <w:sz w:val="18"/>
                <w:szCs w:val="18"/>
              </w:rPr>
            </w:pPr>
            <w:r>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tcPr>
          <w:p w14:paraId="7C3354C8" w14:textId="77777777" w:rsidR="004C7F17" w:rsidRDefault="00703BD9">
            <w:pPr>
              <w:rPr>
                <w:rFonts w:ascii="Arial" w:hAnsi="Arial" w:cs="Arial"/>
                <w:color w:val="000000"/>
                <w:sz w:val="18"/>
                <w:szCs w:val="18"/>
              </w:rPr>
            </w:pPr>
            <w:r>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tcPr>
          <w:p w14:paraId="584865EE"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6C7B3D3D" w14:textId="77777777" w:rsidR="004C7F17" w:rsidRDefault="00703BD9">
            <w:pPr>
              <w:jc w:val="center"/>
              <w:rPr>
                <w:rFonts w:ascii="Arial" w:hAnsi="Arial" w:cs="Arial"/>
                <w:color w:val="000000"/>
                <w:sz w:val="18"/>
                <w:szCs w:val="18"/>
              </w:rPr>
            </w:pPr>
            <w:r>
              <w:rPr>
                <w:rFonts w:ascii="Arial" w:hAnsi="Arial" w:cs="Arial"/>
                <w:color w:val="000000"/>
                <w:sz w:val="18"/>
                <w:szCs w:val="18"/>
              </w:rPr>
              <w:t>287</w:t>
            </w:r>
          </w:p>
        </w:tc>
      </w:tr>
      <w:tr w:rsidR="004C7F17" w14:paraId="70031DD3" w14:textId="77777777">
        <w:trPr>
          <w:trHeight w:val="462"/>
        </w:trPr>
        <w:tc>
          <w:tcPr>
            <w:tcW w:w="959" w:type="dxa"/>
            <w:vMerge/>
            <w:tcBorders>
              <w:top w:val="nil"/>
              <w:left w:val="single" w:sz="4" w:space="0" w:color="auto"/>
              <w:bottom w:val="single" w:sz="4" w:space="0" w:color="auto"/>
              <w:right w:val="single" w:sz="4" w:space="0" w:color="auto"/>
            </w:tcBorders>
            <w:vAlign w:val="center"/>
          </w:tcPr>
          <w:p w14:paraId="678617BD" w14:textId="77777777" w:rsidR="004C7F17" w:rsidRDefault="004C7F17">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tcPr>
          <w:p w14:paraId="1E49A39A"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0A15FAA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083E8D60" w14:textId="77777777" w:rsidR="004C7F17" w:rsidRDefault="00703BD9">
            <w:pPr>
              <w:jc w:val="center"/>
              <w:rPr>
                <w:rFonts w:ascii="Arial" w:hAnsi="Arial" w:cs="Arial"/>
                <w:color w:val="000000"/>
                <w:sz w:val="18"/>
                <w:szCs w:val="18"/>
              </w:rPr>
            </w:pPr>
            <w:r>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tcPr>
          <w:p w14:paraId="62C25D2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57BE992" w14:textId="77777777" w:rsidR="004C7F17" w:rsidRDefault="00703BD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0DBC686C"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FFEBDAC" w14:textId="77777777" w:rsidR="004C7F17" w:rsidRDefault="004C7F17">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3ABF1912"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0319A1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F20475" w14:textId="77777777" w:rsidR="004C7F17" w:rsidRDefault="00703BD9">
            <w:pPr>
              <w:jc w:val="center"/>
              <w:rPr>
                <w:rFonts w:ascii="Arial" w:hAnsi="Arial" w:cs="Arial"/>
                <w:color w:val="000000"/>
                <w:sz w:val="18"/>
                <w:szCs w:val="18"/>
              </w:rPr>
            </w:pPr>
            <w:r>
              <w:rPr>
                <w:rFonts w:ascii="Arial" w:hAnsi="Arial" w:cs="Arial"/>
                <w:color w:val="000000"/>
                <w:sz w:val="18"/>
                <w:szCs w:val="18"/>
              </w:rPr>
              <w:t>18,054.31</w:t>
            </w:r>
          </w:p>
        </w:tc>
        <w:tc>
          <w:tcPr>
            <w:tcW w:w="1195" w:type="dxa"/>
            <w:vMerge/>
            <w:tcBorders>
              <w:top w:val="nil"/>
              <w:left w:val="single" w:sz="4" w:space="0" w:color="auto"/>
              <w:bottom w:val="single" w:sz="4" w:space="0" w:color="auto"/>
              <w:right w:val="single" w:sz="4" w:space="0" w:color="auto"/>
            </w:tcBorders>
            <w:vAlign w:val="center"/>
          </w:tcPr>
          <w:p w14:paraId="74A1BFA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C41C6D3" w14:textId="77777777" w:rsidR="004C7F17" w:rsidRDefault="00703BD9">
            <w:pPr>
              <w:jc w:val="center"/>
              <w:rPr>
                <w:rFonts w:ascii="Arial" w:hAnsi="Arial" w:cs="Arial"/>
                <w:color w:val="000000"/>
                <w:sz w:val="18"/>
                <w:szCs w:val="18"/>
              </w:rPr>
            </w:pPr>
            <w:r>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tcPr>
          <w:p w14:paraId="02757B2D" w14:textId="77777777" w:rsidR="004C7F17" w:rsidRDefault="004C7F17">
            <w:pPr>
              <w:jc w:val="center"/>
              <w:rPr>
                <w:rFonts w:ascii="Arial" w:hAnsi="Arial" w:cs="Arial"/>
                <w:color w:val="000000"/>
                <w:sz w:val="18"/>
                <w:szCs w:val="18"/>
              </w:rPr>
            </w:pPr>
          </w:p>
        </w:tc>
      </w:tr>
      <w:tr w:rsidR="004C7F17" w14:paraId="172B1C2C" w14:textId="77777777">
        <w:trPr>
          <w:trHeight w:val="270"/>
        </w:trPr>
        <w:tc>
          <w:tcPr>
            <w:tcW w:w="959" w:type="dxa"/>
            <w:tcBorders>
              <w:top w:val="nil"/>
              <w:left w:val="single" w:sz="4" w:space="0" w:color="auto"/>
              <w:bottom w:val="single" w:sz="4" w:space="0" w:color="auto"/>
              <w:right w:val="single" w:sz="4" w:space="0" w:color="auto"/>
            </w:tcBorders>
            <w:shd w:val="clear" w:color="auto" w:fill="auto"/>
            <w:vAlign w:val="center"/>
          </w:tcPr>
          <w:p w14:paraId="429C1580"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r>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tcPr>
          <w:p w14:paraId="78F1A4FD"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95387C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tcPr>
          <w:p w14:paraId="448CBF86"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tcPr>
          <w:p w14:paraId="669C5689"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tcPr>
          <w:p w14:paraId="16B0C454"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tcPr>
          <w:p w14:paraId="166875FA"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tcPr>
          <w:p w14:paraId="4082B8C9"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r>
              <w:rPr>
                <w:rFonts w:ascii="Arial" w:hAnsi="Arial" w:cs="Arial" w:hint="eastAsia"/>
                <w:color w:val="000000"/>
                <w:sz w:val="18"/>
                <w:szCs w:val="18"/>
              </w:rPr>
              <w:t>号楼地下车库</w:t>
            </w:r>
          </w:p>
        </w:tc>
        <w:tc>
          <w:tcPr>
            <w:tcW w:w="2050" w:type="dxa"/>
            <w:vMerge/>
            <w:tcBorders>
              <w:left w:val="nil"/>
              <w:bottom w:val="single" w:sz="4" w:space="0" w:color="auto"/>
              <w:right w:val="single" w:sz="4" w:space="0" w:color="auto"/>
            </w:tcBorders>
            <w:vAlign w:val="center"/>
          </w:tcPr>
          <w:p w14:paraId="71F7BD00"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81A9BD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tcPr>
          <w:p w14:paraId="3FDA58A8"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tcPr>
          <w:p w14:paraId="36880A09"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tcPr>
          <w:p w14:paraId="1BF5CF6B"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tcPr>
          <w:p w14:paraId="4022EEAC"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r>
      <w:tr w:rsidR="004C7F17" w14:paraId="558D32E4" w14:textId="77777777">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E475BC"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36859E84"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tcPr>
          <w:p w14:paraId="3F1EF3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tcPr>
          <w:p w14:paraId="21616C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tcPr>
          <w:p w14:paraId="317D6070"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31E9829A"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66442695" w14:textId="77777777" w:rsidR="004C7F17" w:rsidRDefault="00703BD9">
            <w:pPr>
              <w:jc w:val="center"/>
              <w:rPr>
                <w:rFonts w:ascii="Arial" w:hAnsi="Arial" w:cs="Arial"/>
                <w:b/>
                <w:color w:val="000000"/>
                <w:sz w:val="18"/>
                <w:szCs w:val="18"/>
              </w:rPr>
            </w:pPr>
            <w:r>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tcPr>
          <w:p w14:paraId="5F891DC2" w14:textId="77777777" w:rsidR="004C7F17" w:rsidRDefault="00703BD9">
            <w:pPr>
              <w:jc w:val="center"/>
              <w:rPr>
                <w:rFonts w:ascii="Arial" w:hAnsi="Arial" w:cs="Arial"/>
                <w:b/>
                <w:color w:val="000000"/>
                <w:sz w:val="18"/>
                <w:szCs w:val="18"/>
              </w:rPr>
            </w:pPr>
            <w:r>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tcPr>
          <w:p w14:paraId="2A479071"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tcPr>
          <w:p w14:paraId="167D0749"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r>
    </w:tbl>
    <w:p w14:paraId="24E63796" w14:textId="77777777" w:rsidR="004C7F17" w:rsidRDefault="004C7F17">
      <w:pPr>
        <w:spacing w:line="480" w:lineRule="auto"/>
        <w:rPr>
          <w:rFonts w:ascii="Arial" w:hAnsi="Arial" w:cs="Arial"/>
          <w:bCs/>
          <w:sz w:val="21"/>
          <w:szCs w:val="21"/>
        </w:rPr>
        <w:sectPr w:rsidR="004C7F17">
          <w:pgSz w:w="16838" w:h="11906" w:orient="landscape"/>
          <w:pgMar w:top="1800" w:right="1440" w:bottom="1800" w:left="1440" w:header="851" w:footer="992" w:gutter="0"/>
          <w:cols w:space="425"/>
          <w:docGrid w:type="lines" w:linePitch="326"/>
        </w:sectPr>
      </w:pPr>
    </w:p>
    <w:p w14:paraId="2EEF3868" w14:textId="77777777" w:rsidR="004C7F17" w:rsidRDefault="00703BD9" w:rsidP="00D868DC">
      <w:pPr>
        <w:spacing w:before="240" w:after="120" w:line="360" w:lineRule="auto"/>
        <w:ind w:firstLineChars="200" w:firstLine="420"/>
        <w:rPr>
          <w:rFonts w:ascii="Arial" w:hAnsi="Arial" w:cs="Arial"/>
          <w:sz w:val="21"/>
          <w:szCs w:val="21"/>
        </w:rPr>
      </w:pPr>
      <w:r>
        <w:rPr>
          <w:rFonts w:ascii="Arial" w:hAnsi="Arial" w:cs="Arial" w:hint="eastAsia"/>
          <w:sz w:val="21"/>
          <w:szCs w:val="21"/>
        </w:rPr>
        <w:lastRenderedPageBreak/>
        <w:t>上述表格中，抵押物清单数据来源于五矿信托提供的《抵押物清单》，但依据抵押合同所注，所有未售房屋应均为五矿抵押物，然而清单中所列房屋与所有未售房屋不符，经排查，表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）所列示房屋未在五矿信托提供的《抵押物清单》中。经过我方与被监管项目相关负责人核实，下列房屋除</w:t>
      </w:r>
      <w:r>
        <w:rPr>
          <w:rFonts w:ascii="Arial" w:hAnsi="Arial" w:cs="Arial"/>
          <w:sz w:val="21"/>
          <w:szCs w:val="21"/>
        </w:rPr>
        <w:t>17-1-1007</w:t>
      </w:r>
      <w:r>
        <w:rPr>
          <w:rFonts w:ascii="Arial" w:hAnsi="Arial" w:cs="Arial" w:hint="eastAsia"/>
          <w:sz w:val="21"/>
          <w:szCs w:val="21"/>
        </w:rPr>
        <w:t>号外，均为抵押状态，五矿信托为抵押权人。</w:t>
      </w:r>
      <w:r>
        <w:rPr>
          <w:rFonts w:ascii="Arial" w:hAnsi="Arial" w:cs="Arial"/>
          <w:sz w:val="21"/>
          <w:szCs w:val="21"/>
        </w:rPr>
        <w:t>17-1-1007</w:t>
      </w:r>
      <w:r>
        <w:rPr>
          <w:rFonts w:ascii="Arial" w:hAnsi="Arial" w:cs="Arial" w:hint="eastAsia"/>
          <w:sz w:val="21"/>
          <w:szCs w:val="21"/>
        </w:rPr>
        <w:t>号房屋虽然没被抵押，但依据抵押合同，也应归为抵押物中。</w:t>
      </w:r>
    </w:p>
    <w:p w14:paraId="078FF036" w14:textId="77777777" w:rsidR="004C7F17" w:rsidRDefault="00703BD9" w:rsidP="00147F22">
      <w:pPr>
        <w:spacing w:before="240"/>
        <w:ind w:firstLineChars="200" w:firstLine="420"/>
        <w:jc w:val="center"/>
        <w:rPr>
          <w:rFonts w:ascii="Arial" w:hAnsi="Arial" w:cs="Arial"/>
          <w:sz w:val="21"/>
          <w:szCs w:val="21"/>
        </w:rPr>
      </w:pPr>
      <w:r>
        <w:rPr>
          <w:rFonts w:ascii="Arial" w:hAnsi="Arial" w:cs="Arial" w:hint="eastAsia"/>
          <w:sz w:val="21"/>
          <w:szCs w:val="21"/>
        </w:rPr>
        <w:t>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）抵押物清单未列示房屋</w:t>
      </w:r>
    </w:p>
    <w:tbl>
      <w:tblPr>
        <w:tblpPr w:leftFromText="180" w:rightFromText="180" w:vertAnchor="page" w:horzAnchor="margin" w:tblpXSpec="center" w:tblpY="4841"/>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077040" w:rsidRPr="009863B2" w14:paraId="70C72240" w14:textId="77777777" w:rsidTr="00147F22">
        <w:trPr>
          <w:trHeight w:val="344"/>
        </w:trPr>
        <w:tc>
          <w:tcPr>
            <w:tcW w:w="775" w:type="dxa"/>
            <w:shd w:val="clear" w:color="auto" w:fill="auto"/>
            <w:noWrap/>
            <w:vAlign w:val="center"/>
          </w:tcPr>
          <w:p w14:paraId="7DEB3DBB"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地块</w:t>
            </w:r>
          </w:p>
        </w:tc>
        <w:tc>
          <w:tcPr>
            <w:tcW w:w="1298" w:type="dxa"/>
            <w:shd w:val="clear" w:color="auto" w:fill="auto"/>
            <w:noWrap/>
            <w:vAlign w:val="center"/>
          </w:tcPr>
          <w:p w14:paraId="44AC2014"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实测楼栋</w:t>
            </w:r>
          </w:p>
        </w:tc>
        <w:tc>
          <w:tcPr>
            <w:tcW w:w="1849" w:type="dxa"/>
            <w:shd w:val="clear" w:color="auto" w:fill="auto"/>
            <w:noWrap/>
            <w:vAlign w:val="center"/>
          </w:tcPr>
          <w:p w14:paraId="1A577476"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实测房号</w:t>
            </w:r>
          </w:p>
        </w:tc>
        <w:tc>
          <w:tcPr>
            <w:tcW w:w="824" w:type="dxa"/>
            <w:shd w:val="clear" w:color="auto" w:fill="auto"/>
            <w:noWrap/>
            <w:vAlign w:val="center"/>
          </w:tcPr>
          <w:p w14:paraId="281B9A80"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状态</w:t>
            </w:r>
          </w:p>
        </w:tc>
        <w:tc>
          <w:tcPr>
            <w:tcW w:w="1322" w:type="dxa"/>
          </w:tcPr>
          <w:p w14:paraId="4602ECDA"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抵押状况</w:t>
            </w:r>
          </w:p>
        </w:tc>
        <w:tc>
          <w:tcPr>
            <w:tcW w:w="1320" w:type="dxa"/>
            <w:shd w:val="clear" w:color="auto" w:fill="auto"/>
            <w:noWrap/>
            <w:vAlign w:val="center"/>
          </w:tcPr>
          <w:p w14:paraId="7945448E" w14:textId="77777777" w:rsidR="00077040" w:rsidRPr="009863B2" w:rsidRDefault="00077040" w:rsidP="00077040">
            <w:pPr>
              <w:jc w:val="center"/>
              <w:rPr>
                <w:rFonts w:ascii="Arial" w:hAnsi="Arial" w:cs="Arial"/>
                <w:b/>
                <w:bCs/>
                <w:color w:val="000000"/>
                <w:sz w:val="18"/>
                <w:szCs w:val="18"/>
              </w:rPr>
            </w:pPr>
            <w:proofErr w:type="gramStart"/>
            <w:r w:rsidRPr="009863B2">
              <w:rPr>
                <w:rFonts w:ascii="Arial" w:hAnsi="Arial" w:cs="Arial" w:hint="eastAsia"/>
                <w:b/>
                <w:bCs/>
                <w:color w:val="000000"/>
                <w:sz w:val="18"/>
                <w:szCs w:val="18"/>
              </w:rPr>
              <w:t>实测建面</w:t>
            </w:r>
            <w:proofErr w:type="gramEnd"/>
          </w:p>
        </w:tc>
        <w:tc>
          <w:tcPr>
            <w:tcW w:w="1320" w:type="dxa"/>
            <w:shd w:val="clear" w:color="auto" w:fill="auto"/>
            <w:noWrap/>
            <w:vAlign w:val="center"/>
          </w:tcPr>
          <w:p w14:paraId="7163E1DC" w14:textId="77777777" w:rsidR="00077040" w:rsidRPr="009863B2" w:rsidRDefault="00077040" w:rsidP="00077040">
            <w:pPr>
              <w:jc w:val="center"/>
              <w:rPr>
                <w:rFonts w:ascii="Arial" w:hAnsi="Arial" w:cs="Arial"/>
                <w:b/>
                <w:bCs/>
                <w:color w:val="000000"/>
                <w:sz w:val="18"/>
                <w:szCs w:val="18"/>
              </w:rPr>
            </w:pPr>
            <w:proofErr w:type="gramStart"/>
            <w:r w:rsidRPr="009863B2">
              <w:rPr>
                <w:rFonts w:ascii="Arial" w:hAnsi="Arial" w:cs="Arial" w:hint="eastAsia"/>
                <w:b/>
                <w:bCs/>
                <w:color w:val="000000"/>
                <w:sz w:val="18"/>
                <w:szCs w:val="18"/>
              </w:rPr>
              <w:t>实测套面</w:t>
            </w:r>
            <w:proofErr w:type="gramEnd"/>
          </w:p>
        </w:tc>
        <w:tc>
          <w:tcPr>
            <w:tcW w:w="956" w:type="dxa"/>
            <w:shd w:val="clear" w:color="auto" w:fill="auto"/>
            <w:noWrap/>
            <w:vAlign w:val="center"/>
          </w:tcPr>
          <w:p w14:paraId="1FDCB2E1"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类型</w:t>
            </w:r>
          </w:p>
        </w:tc>
      </w:tr>
      <w:tr w:rsidR="00077040" w:rsidRPr="009863B2" w14:paraId="64F41311" w14:textId="77777777" w:rsidTr="00147F22">
        <w:trPr>
          <w:trHeight w:val="344"/>
        </w:trPr>
        <w:tc>
          <w:tcPr>
            <w:tcW w:w="775" w:type="dxa"/>
            <w:shd w:val="clear" w:color="auto" w:fill="auto"/>
            <w:noWrap/>
            <w:vAlign w:val="center"/>
          </w:tcPr>
          <w:p w14:paraId="2279DA2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37B2C90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60D720F4"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17-1-1007</w:t>
            </w:r>
            <w:r w:rsidRPr="009863B2">
              <w:rPr>
                <w:rFonts w:ascii="Arial" w:hAnsi="Arial" w:cs="Arial" w:hint="eastAsia"/>
                <w:color w:val="000000"/>
                <w:sz w:val="18"/>
                <w:szCs w:val="18"/>
              </w:rPr>
              <w:t>号</w:t>
            </w:r>
          </w:p>
        </w:tc>
        <w:tc>
          <w:tcPr>
            <w:tcW w:w="824" w:type="dxa"/>
            <w:shd w:val="clear" w:color="auto" w:fill="auto"/>
            <w:noWrap/>
            <w:vAlign w:val="center"/>
          </w:tcPr>
          <w:p w14:paraId="381823CE"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112276A5"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未抵押</w:t>
            </w:r>
          </w:p>
        </w:tc>
        <w:tc>
          <w:tcPr>
            <w:tcW w:w="1320" w:type="dxa"/>
            <w:shd w:val="clear" w:color="auto" w:fill="auto"/>
            <w:noWrap/>
            <w:vAlign w:val="center"/>
          </w:tcPr>
          <w:p w14:paraId="722E657D"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60.37</w:t>
            </w:r>
          </w:p>
        </w:tc>
        <w:tc>
          <w:tcPr>
            <w:tcW w:w="1320" w:type="dxa"/>
            <w:shd w:val="clear" w:color="auto" w:fill="auto"/>
            <w:noWrap/>
            <w:vAlign w:val="center"/>
          </w:tcPr>
          <w:p w14:paraId="78F86C8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42.37</w:t>
            </w:r>
          </w:p>
        </w:tc>
        <w:tc>
          <w:tcPr>
            <w:tcW w:w="956" w:type="dxa"/>
            <w:shd w:val="clear" w:color="auto" w:fill="auto"/>
            <w:noWrap/>
            <w:vAlign w:val="center"/>
          </w:tcPr>
          <w:p w14:paraId="6D68B4F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7ECF0CB1" w14:textId="77777777" w:rsidTr="00147F22">
        <w:trPr>
          <w:trHeight w:val="344"/>
        </w:trPr>
        <w:tc>
          <w:tcPr>
            <w:tcW w:w="775" w:type="dxa"/>
            <w:shd w:val="clear" w:color="auto" w:fill="auto"/>
            <w:noWrap/>
            <w:vAlign w:val="center"/>
          </w:tcPr>
          <w:p w14:paraId="028C6632"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5F3938A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313FF448"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17-1-1702</w:t>
            </w:r>
            <w:r w:rsidRPr="009863B2">
              <w:rPr>
                <w:rFonts w:ascii="Arial" w:hAnsi="Arial" w:cs="Arial" w:hint="eastAsia"/>
                <w:color w:val="000000"/>
                <w:sz w:val="18"/>
                <w:szCs w:val="18"/>
              </w:rPr>
              <w:t>号</w:t>
            </w:r>
          </w:p>
        </w:tc>
        <w:tc>
          <w:tcPr>
            <w:tcW w:w="824" w:type="dxa"/>
            <w:shd w:val="clear" w:color="auto" w:fill="auto"/>
            <w:noWrap/>
            <w:vAlign w:val="center"/>
          </w:tcPr>
          <w:p w14:paraId="7D8B37CF"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60E8EF3E"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632EFEDA"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78.7</w:t>
            </w:r>
          </w:p>
        </w:tc>
        <w:tc>
          <w:tcPr>
            <w:tcW w:w="1320" w:type="dxa"/>
            <w:shd w:val="clear" w:color="auto" w:fill="auto"/>
            <w:noWrap/>
            <w:vAlign w:val="center"/>
          </w:tcPr>
          <w:p w14:paraId="1CF3EF8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54.24</w:t>
            </w:r>
          </w:p>
        </w:tc>
        <w:tc>
          <w:tcPr>
            <w:tcW w:w="956" w:type="dxa"/>
            <w:shd w:val="clear" w:color="auto" w:fill="auto"/>
            <w:noWrap/>
            <w:vAlign w:val="center"/>
          </w:tcPr>
          <w:p w14:paraId="5538CAF5"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40E96516" w14:textId="77777777" w:rsidTr="00147F22">
        <w:trPr>
          <w:trHeight w:val="344"/>
        </w:trPr>
        <w:tc>
          <w:tcPr>
            <w:tcW w:w="775" w:type="dxa"/>
            <w:shd w:val="clear" w:color="auto" w:fill="auto"/>
            <w:noWrap/>
            <w:vAlign w:val="center"/>
          </w:tcPr>
          <w:p w14:paraId="6826CD85"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33A764D3"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37D3AFA5"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17-1-2001</w:t>
            </w:r>
            <w:r w:rsidRPr="009863B2">
              <w:rPr>
                <w:rFonts w:ascii="Arial" w:hAnsi="Arial" w:cs="Arial" w:hint="eastAsia"/>
                <w:color w:val="000000"/>
                <w:sz w:val="18"/>
                <w:szCs w:val="18"/>
              </w:rPr>
              <w:t>号</w:t>
            </w:r>
          </w:p>
        </w:tc>
        <w:tc>
          <w:tcPr>
            <w:tcW w:w="824" w:type="dxa"/>
            <w:shd w:val="clear" w:color="auto" w:fill="auto"/>
            <w:noWrap/>
            <w:vAlign w:val="center"/>
          </w:tcPr>
          <w:p w14:paraId="4F06213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3935E1E6"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63280BFF"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85.07</w:t>
            </w:r>
          </w:p>
        </w:tc>
        <w:tc>
          <w:tcPr>
            <w:tcW w:w="1320" w:type="dxa"/>
            <w:shd w:val="clear" w:color="auto" w:fill="auto"/>
            <w:noWrap/>
            <w:vAlign w:val="center"/>
          </w:tcPr>
          <w:p w14:paraId="12610E81"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58.63</w:t>
            </w:r>
          </w:p>
        </w:tc>
        <w:tc>
          <w:tcPr>
            <w:tcW w:w="956" w:type="dxa"/>
            <w:shd w:val="clear" w:color="auto" w:fill="auto"/>
            <w:noWrap/>
            <w:vAlign w:val="center"/>
          </w:tcPr>
          <w:p w14:paraId="30762EAD"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414B3722" w14:textId="77777777" w:rsidTr="00147F22">
        <w:trPr>
          <w:trHeight w:val="344"/>
        </w:trPr>
        <w:tc>
          <w:tcPr>
            <w:tcW w:w="775" w:type="dxa"/>
            <w:shd w:val="clear" w:color="auto" w:fill="auto"/>
            <w:noWrap/>
            <w:vAlign w:val="center"/>
          </w:tcPr>
          <w:p w14:paraId="54D7C65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74E11780"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7A4F7B2A"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17-1-102</w:t>
            </w:r>
            <w:r w:rsidRPr="009863B2">
              <w:rPr>
                <w:rFonts w:ascii="Arial" w:hAnsi="Arial" w:cs="Arial" w:hint="eastAsia"/>
                <w:color w:val="000000"/>
                <w:sz w:val="18"/>
                <w:szCs w:val="18"/>
              </w:rPr>
              <w:t>号</w:t>
            </w:r>
          </w:p>
        </w:tc>
        <w:tc>
          <w:tcPr>
            <w:tcW w:w="824" w:type="dxa"/>
            <w:shd w:val="clear" w:color="auto" w:fill="auto"/>
            <w:noWrap/>
            <w:vAlign w:val="center"/>
          </w:tcPr>
          <w:p w14:paraId="5634E93A"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46E4305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3B200E8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54.37</w:t>
            </w:r>
          </w:p>
        </w:tc>
        <w:tc>
          <w:tcPr>
            <w:tcW w:w="1320" w:type="dxa"/>
            <w:shd w:val="clear" w:color="auto" w:fill="auto"/>
            <w:noWrap/>
            <w:vAlign w:val="center"/>
          </w:tcPr>
          <w:p w14:paraId="57DAAB28"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53.09</w:t>
            </w:r>
          </w:p>
        </w:tc>
        <w:tc>
          <w:tcPr>
            <w:tcW w:w="956" w:type="dxa"/>
            <w:shd w:val="clear" w:color="auto" w:fill="auto"/>
            <w:noWrap/>
            <w:vAlign w:val="center"/>
          </w:tcPr>
          <w:p w14:paraId="7AE5145D"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商业</w:t>
            </w:r>
          </w:p>
        </w:tc>
      </w:tr>
      <w:tr w:rsidR="00077040" w:rsidRPr="009863B2" w14:paraId="0489938B" w14:textId="77777777" w:rsidTr="00077040">
        <w:trPr>
          <w:trHeight w:val="344"/>
        </w:trPr>
        <w:tc>
          <w:tcPr>
            <w:tcW w:w="6068" w:type="dxa"/>
            <w:gridSpan w:val="5"/>
            <w:shd w:val="clear" w:color="auto" w:fill="auto"/>
            <w:noWrap/>
            <w:vAlign w:val="center"/>
          </w:tcPr>
          <w:p w14:paraId="7D8EFD39"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合计</w:t>
            </w:r>
          </w:p>
        </w:tc>
        <w:tc>
          <w:tcPr>
            <w:tcW w:w="1320" w:type="dxa"/>
            <w:shd w:val="clear" w:color="auto" w:fill="auto"/>
            <w:noWrap/>
            <w:vAlign w:val="center"/>
          </w:tcPr>
          <w:p w14:paraId="719566C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278.51</w:t>
            </w:r>
          </w:p>
        </w:tc>
        <w:tc>
          <w:tcPr>
            <w:tcW w:w="1320" w:type="dxa"/>
            <w:shd w:val="clear" w:color="auto" w:fill="auto"/>
            <w:noWrap/>
            <w:vAlign w:val="center"/>
          </w:tcPr>
          <w:p w14:paraId="0B9579F4"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208.33</w:t>
            </w:r>
          </w:p>
        </w:tc>
        <w:tc>
          <w:tcPr>
            <w:tcW w:w="956" w:type="dxa"/>
            <w:shd w:val="clear" w:color="auto" w:fill="auto"/>
            <w:noWrap/>
            <w:vAlign w:val="center"/>
          </w:tcPr>
          <w:p w14:paraId="0074310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w:t>
            </w:r>
          </w:p>
        </w:tc>
      </w:tr>
    </w:tbl>
    <w:p w14:paraId="37FEF6D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）存在的问题、原因及潜在风险。</w:t>
      </w:r>
    </w:p>
    <w:p w14:paraId="4B4FC0C3"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2017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月，北京市发布了《关于进一步加强商业、办公类项目管理的公告》，对商业、办公类项目的销售及贷款进行了较为严格的限制。政策发布后，监管项目销售基本处于停滞状态。</w:t>
      </w:r>
    </w:p>
    <w:p w14:paraId="4DA2D6F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）建议措施及后期需关注事项。</w:t>
      </w:r>
    </w:p>
    <w:p w14:paraId="7B1D0782"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关注北京市销售政策变换；关注已售部分房屋退房状况，对未抵押部分的退房进行追加抵押。</w:t>
      </w:r>
    </w:p>
    <w:p w14:paraId="0D9978AF" w14:textId="77777777" w:rsidR="00023DE2" w:rsidRDefault="00023DE2">
      <w:pPr>
        <w:rPr>
          <w:rStyle w:val="10"/>
          <w:rFonts w:ascii="宋体" w:hAnsi="宋体" w:cs="Arial"/>
          <w:bCs w:val="0"/>
          <w:sz w:val="21"/>
          <w:szCs w:val="22"/>
        </w:rPr>
      </w:pPr>
      <w:bookmarkStart w:id="5" w:name="_Toc51245434"/>
      <w:bookmarkStart w:id="6" w:name="_Toc1527354662"/>
      <w:r>
        <w:rPr>
          <w:rStyle w:val="10"/>
          <w:rFonts w:ascii="宋体" w:hAnsi="宋体" w:cs="Arial"/>
          <w:b w:val="0"/>
          <w:bCs w:val="0"/>
          <w:sz w:val="21"/>
          <w:szCs w:val="22"/>
        </w:rPr>
        <w:br w:type="page"/>
      </w:r>
    </w:p>
    <w:p w14:paraId="23B60143" w14:textId="461E25B5"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二、项目证件办理情况</w:t>
      </w:r>
      <w:bookmarkEnd w:id="5"/>
      <w:bookmarkEnd w:id="6"/>
    </w:p>
    <w:p w14:paraId="185B24B5" w14:textId="34EDCD94"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453CA2">
        <w:rPr>
          <w:rFonts w:ascii="Arial" w:hAnsi="Arial" w:cs="Arial"/>
          <w:sz w:val="21"/>
          <w:szCs w:val="21"/>
        </w:rPr>
        <w:t>10</w:t>
      </w:r>
      <w:r>
        <w:rPr>
          <w:rFonts w:ascii="Arial" w:hAnsi="Arial" w:cs="Arial" w:hint="eastAsia"/>
          <w:sz w:val="21"/>
          <w:szCs w:val="21"/>
        </w:rPr>
        <w:t>月</w:t>
      </w:r>
      <w:r>
        <w:rPr>
          <w:rFonts w:ascii="Arial" w:hAnsi="Arial" w:cs="Arial"/>
          <w:sz w:val="21"/>
          <w:szCs w:val="21"/>
        </w:rPr>
        <w:t>3</w:t>
      </w:r>
      <w:r w:rsidR="00453CA2">
        <w:rPr>
          <w:rFonts w:ascii="Arial" w:hAnsi="Arial" w:cs="Arial"/>
          <w:sz w:val="21"/>
          <w:szCs w:val="21"/>
        </w:rPr>
        <w:t>1</w:t>
      </w:r>
      <w:r>
        <w:rPr>
          <w:rFonts w:ascii="Arial" w:hAnsi="Arial" w:cs="Arial" w:hint="eastAsia"/>
          <w:sz w:val="21"/>
          <w:szCs w:val="21"/>
        </w:rPr>
        <w:t>日，五矿信托</w:t>
      </w:r>
      <w:proofErr w:type="gramStart"/>
      <w:r>
        <w:rPr>
          <w:rFonts w:ascii="Arial" w:hAnsi="Arial" w:cs="Arial"/>
          <w:sz w:val="21"/>
          <w:szCs w:val="21"/>
        </w:rPr>
        <w:t>•</w:t>
      </w:r>
      <w:r>
        <w:rPr>
          <w:rFonts w:ascii="Arial" w:hAnsi="Arial" w:cs="Arial" w:hint="eastAsia"/>
          <w:sz w:val="21"/>
          <w:szCs w:val="21"/>
        </w:rPr>
        <w:t>泰禾中央</w:t>
      </w:r>
      <w:proofErr w:type="gramEnd"/>
      <w:r>
        <w:rPr>
          <w:rFonts w:ascii="Arial" w:hAnsi="Arial" w:cs="Arial" w:hint="eastAsia"/>
          <w:sz w:val="21"/>
          <w:szCs w:val="21"/>
        </w:rPr>
        <w:t>广场二期项目除</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1</w:t>
      </w:r>
      <w:r>
        <w:rPr>
          <w:rFonts w:ascii="Arial" w:hAnsi="Arial" w:cs="Arial" w:hint="eastAsia"/>
          <w:sz w:val="21"/>
          <w:szCs w:val="21"/>
        </w:rPr>
        <w:t>号楼及地下车库尚未</w:t>
      </w:r>
      <w:proofErr w:type="gramStart"/>
      <w:r>
        <w:rPr>
          <w:rFonts w:ascii="Arial" w:hAnsi="Arial" w:cs="Arial" w:hint="eastAsia"/>
          <w:sz w:val="21"/>
          <w:szCs w:val="21"/>
        </w:rPr>
        <w:t>办理分套</w:t>
      </w:r>
      <w:proofErr w:type="gramEnd"/>
      <w:r>
        <w:rPr>
          <w:rFonts w:ascii="Arial" w:hAnsi="Arial" w:cs="Arial" w:hint="eastAsia"/>
          <w:sz w:val="21"/>
          <w:szCs w:val="21"/>
        </w:rPr>
        <w:t>不动产权证书，其他地块及楼栋均已完成报建工作，本期无新增报建相关工作，项目办证情况见下表：</w:t>
      </w:r>
    </w:p>
    <w:p w14:paraId="0716DB53"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-1</w:t>
      </w:r>
      <w:r>
        <w:rPr>
          <w:rFonts w:ascii="Arial" w:hAnsi="Arial" w:cs="Arial" w:hint="eastAsia"/>
          <w:sz w:val="21"/>
          <w:szCs w:val="21"/>
        </w:rPr>
        <w:t>：项目</w:t>
      </w:r>
      <w:r>
        <w:rPr>
          <w:rFonts w:ascii="Arial" w:hAnsi="Arial" w:cs="Arial"/>
          <w:sz w:val="21"/>
          <w:szCs w:val="21"/>
        </w:rPr>
        <w:t>17#</w:t>
      </w:r>
      <w:r>
        <w:rPr>
          <w:rFonts w:ascii="Arial" w:hAnsi="Arial" w:cs="Arial" w:hint="eastAsia"/>
          <w:sz w:val="21"/>
          <w:szCs w:val="21"/>
        </w:rPr>
        <w:t>地块五证办理情况</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983"/>
        <w:gridCol w:w="581"/>
        <w:gridCol w:w="836"/>
        <w:gridCol w:w="1987"/>
        <w:gridCol w:w="1418"/>
        <w:gridCol w:w="3495"/>
      </w:tblGrid>
      <w:tr w:rsidR="004C7F17" w14:paraId="27662483" w14:textId="77777777" w:rsidTr="00147F22">
        <w:trPr>
          <w:trHeight w:val="691"/>
          <w:jc w:val="center"/>
        </w:trPr>
        <w:tc>
          <w:tcPr>
            <w:tcW w:w="577" w:type="dxa"/>
            <w:vAlign w:val="center"/>
          </w:tcPr>
          <w:p w14:paraId="12E8C0A5"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983" w:type="dxa"/>
            <w:vAlign w:val="center"/>
          </w:tcPr>
          <w:p w14:paraId="063323FB"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581" w:type="dxa"/>
            <w:vAlign w:val="center"/>
          </w:tcPr>
          <w:p w14:paraId="72F803D6"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36" w:type="dxa"/>
            <w:vAlign w:val="center"/>
          </w:tcPr>
          <w:p w14:paraId="2FB816AA"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7" w:type="dxa"/>
            <w:vAlign w:val="center"/>
          </w:tcPr>
          <w:p w14:paraId="444A3D37"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6F1B4F6E" w14:textId="77777777" w:rsidR="004C7F17" w:rsidRDefault="00703BD9">
            <w:pPr>
              <w:jc w:val="center"/>
              <w:textAlignment w:val="center"/>
              <w:rPr>
                <w:rFonts w:ascii="Arial" w:hAnsi="Arial" w:cs="Arial"/>
                <w:b/>
                <w:bCs/>
                <w:sz w:val="18"/>
                <w:szCs w:val="18"/>
                <w:lang w:bidi="ar"/>
              </w:rPr>
            </w:pPr>
            <w:proofErr w:type="gramStart"/>
            <w:r>
              <w:rPr>
                <w:rFonts w:ascii="Arial" w:hAnsi="Arial" w:cs="Arial" w:hint="eastAsia"/>
                <w:b/>
                <w:bCs/>
                <w:sz w:val="18"/>
                <w:szCs w:val="18"/>
                <w:lang w:bidi="ar"/>
              </w:rPr>
              <w:t>证载面积</w:t>
            </w:r>
            <w:proofErr w:type="gramEnd"/>
          </w:p>
        </w:tc>
        <w:tc>
          <w:tcPr>
            <w:tcW w:w="3495" w:type="dxa"/>
            <w:vAlign w:val="center"/>
          </w:tcPr>
          <w:p w14:paraId="05C310BF"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备注</w:t>
            </w:r>
          </w:p>
        </w:tc>
      </w:tr>
      <w:tr w:rsidR="004C7F17" w14:paraId="46506B7C" w14:textId="77777777" w:rsidTr="00147F22">
        <w:trPr>
          <w:trHeight w:val="340"/>
          <w:jc w:val="center"/>
        </w:trPr>
        <w:tc>
          <w:tcPr>
            <w:tcW w:w="577" w:type="dxa"/>
            <w:vAlign w:val="center"/>
          </w:tcPr>
          <w:p w14:paraId="149387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w:t>
            </w:r>
          </w:p>
        </w:tc>
        <w:tc>
          <w:tcPr>
            <w:tcW w:w="1983" w:type="dxa"/>
            <w:vAlign w:val="center"/>
          </w:tcPr>
          <w:p w14:paraId="7AB32EFC"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471E766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6B0326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08A074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23</w:t>
            </w:r>
            <w:r>
              <w:rPr>
                <w:rFonts w:ascii="Arial" w:hAnsi="Arial" w:cs="Arial" w:hint="eastAsia"/>
                <w:sz w:val="18"/>
                <w:szCs w:val="18"/>
                <w:lang w:bidi="ar"/>
              </w:rPr>
              <w:t>日</w:t>
            </w:r>
          </w:p>
        </w:tc>
        <w:tc>
          <w:tcPr>
            <w:tcW w:w="1418" w:type="dxa"/>
            <w:vAlign w:val="center"/>
          </w:tcPr>
          <w:p w14:paraId="2A46572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29931.62</w:t>
            </w:r>
            <w:r>
              <w:rPr>
                <w:rFonts w:ascii="Arial" w:hAnsi="Arial" w:cs="Arial" w:hint="eastAsia"/>
                <w:sz w:val="18"/>
                <w:szCs w:val="18"/>
                <w:lang w:bidi="ar"/>
              </w:rPr>
              <w:t>㎡</w:t>
            </w:r>
          </w:p>
        </w:tc>
        <w:tc>
          <w:tcPr>
            <w:tcW w:w="3495" w:type="dxa"/>
            <w:vAlign w:val="center"/>
          </w:tcPr>
          <w:p w14:paraId="678A78FD"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2015</w:t>
            </w:r>
            <w:r>
              <w:rPr>
                <w:rFonts w:ascii="Arial" w:hAnsi="Arial" w:cs="Arial" w:hint="eastAsia"/>
                <w:sz w:val="18"/>
                <w:szCs w:val="18"/>
                <w:lang w:bidi="ar"/>
              </w:rPr>
              <w:t>）</w:t>
            </w:r>
            <w:proofErr w:type="gramStart"/>
            <w:r>
              <w:rPr>
                <w:rFonts w:ascii="Arial" w:hAnsi="Arial" w:cs="Arial" w:hint="eastAsia"/>
                <w:sz w:val="18"/>
                <w:szCs w:val="18"/>
                <w:lang w:bidi="ar"/>
              </w:rPr>
              <w:t>大兴区</w:t>
            </w:r>
            <w:proofErr w:type="gramEnd"/>
            <w:r>
              <w:rPr>
                <w:rFonts w:ascii="Arial" w:hAnsi="Arial" w:cs="Arial" w:hint="eastAsia"/>
                <w:sz w:val="18"/>
                <w:szCs w:val="18"/>
                <w:lang w:bidi="ar"/>
              </w:rPr>
              <w:t>不动产权第</w:t>
            </w:r>
            <w:r>
              <w:rPr>
                <w:rFonts w:ascii="Arial" w:hAnsi="Arial" w:cs="Arial"/>
                <w:sz w:val="18"/>
                <w:szCs w:val="18"/>
                <w:lang w:bidi="ar"/>
              </w:rPr>
              <w:t>0000011</w:t>
            </w:r>
            <w:r>
              <w:rPr>
                <w:rFonts w:ascii="Arial" w:hAnsi="Arial" w:cs="Arial" w:hint="eastAsia"/>
                <w:sz w:val="18"/>
                <w:szCs w:val="18"/>
                <w:lang w:bidi="ar"/>
              </w:rPr>
              <w:t>号</w:t>
            </w:r>
          </w:p>
        </w:tc>
      </w:tr>
      <w:tr w:rsidR="004C7F17" w14:paraId="15F5D9AB" w14:textId="77777777" w:rsidTr="00147F22">
        <w:trPr>
          <w:trHeight w:val="340"/>
          <w:jc w:val="center"/>
        </w:trPr>
        <w:tc>
          <w:tcPr>
            <w:tcW w:w="577" w:type="dxa"/>
            <w:vAlign w:val="center"/>
          </w:tcPr>
          <w:p w14:paraId="16384B4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w:t>
            </w:r>
          </w:p>
        </w:tc>
        <w:tc>
          <w:tcPr>
            <w:tcW w:w="1983" w:type="dxa"/>
            <w:vAlign w:val="center"/>
          </w:tcPr>
          <w:p w14:paraId="08AC33AB"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581" w:type="dxa"/>
            <w:vAlign w:val="center"/>
          </w:tcPr>
          <w:p w14:paraId="5146D0EE"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24CA21F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984C81B"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75FD9E6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95" w:type="dxa"/>
            <w:vAlign w:val="center"/>
          </w:tcPr>
          <w:p w14:paraId="1DB3CE1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3CCD8993" w14:textId="77777777" w:rsidTr="00147F22">
        <w:trPr>
          <w:trHeight w:val="340"/>
          <w:jc w:val="center"/>
        </w:trPr>
        <w:tc>
          <w:tcPr>
            <w:tcW w:w="577" w:type="dxa"/>
            <w:vAlign w:val="center"/>
          </w:tcPr>
          <w:p w14:paraId="13AC2707"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w:t>
            </w:r>
          </w:p>
        </w:tc>
        <w:tc>
          <w:tcPr>
            <w:tcW w:w="1983" w:type="dxa"/>
            <w:vAlign w:val="center"/>
          </w:tcPr>
          <w:p w14:paraId="4E61E9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581" w:type="dxa"/>
            <w:vAlign w:val="center"/>
          </w:tcPr>
          <w:p w14:paraId="1D59B24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1519FA5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0A557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0228699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190462.36</w:t>
            </w:r>
            <w:r>
              <w:rPr>
                <w:rFonts w:ascii="Arial" w:hAnsi="Arial" w:cs="Arial" w:hint="eastAsia"/>
                <w:sz w:val="18"/>
                <w:szCs w:val="18"/>
                <w:lang w:bidi="ar"/>
              </w:rPr>
              <w:t>㎡</w:t>
            </w:r>
          </w:p>
        </w:tc>
        <w:tc>
          <w:tcPr>
            <w:tcW w:w="3495" w:type="dxa"/>
            <w:vAlign w:val="center"/>
          </w:tcPr>
          <w:p w14:paraId="63688BF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0058</w:t>
            </w:r>
            <w:r>
              <w:rPr>
                <w:rFonts w:ascii="Arial" w:hAnsi="Arial" w:cs="Arial" w:hint="eastAsia"/>
                <w:sz w:val="18"/>
                <w:szCs w:val="18"/>
                <w:lang w:bidi="ar"/>
              </w:rPr>
              <w:t>号</w:t>
            </w:r>
          </w:p>
        </w:tc>
      </w:tr>
      <w:tr w:rsidR="004C7F17" w14:paraId="2C9CC4F4" w14:textId="77777777" w:rsidTr="00147F22">
        <w:trPr>
          <w:trHeight w:val="340"/>
          <w:jc w:val="center"/>
        </w:trPr>
        <w:tc>
          <w:tcPr>
            <w:tcW w:w="577" w:type="dxa"/>
            <w:vAlign w:val="center"/>
          </w:tcPr>
          <w:p w14:paraId="3423A1E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w:t>
            </w:r>
          </w:p>
        </w:tc>
        <w:tc>
          <w:tcPr>
            <w:tcW w:w="1983" w:type="dxa"/>
            <w:vAlign w:val="center"/>
          </w:tcPr>
          <w:p w14:paraId="5606B1B2"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59DBDBE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28FBF0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FA12DE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256B3BD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33199.24</w:t>
            </w:r>
            <w:r>
              <w:rPr>
                <w:rFonts w:ascii="Arial" w:hAnsi="Arial" w:cs="Arial" w:hint="eastAsia"/>
                <w:sz w:val="18"/>
                <w:szCs w:val="18"/>
                <w:lang w:bidi="ar"/>
              </w:rPr>
              <w:t>㎡</w:t>
            </w:r>
          </w:p>
        </w:tc>
        <w:tc>
          <w:tcPr>
            <w:tcW w:w="3495" w:type="dxa"/>
            <w:vAlign w:val="center"/>
          </w:tcPr>
          <w:p w14:paraId="1DE31B5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0634</w:t>
            </w:r>
            <w:r>
              <w:rPr>
                <w:rFonts w:ascii="Arial" w:hAnsi="Arial" w:cs="Arial" w:hint="eastAsia"/>
                <w:sz w:val="18"/>
                <w:szCs w:val="18"/>
                <w:lang w:bidi="ar"/>
              </w:rPr>
              <w:t>号</w:t>
            </w:r>
          </w:p>
        </w:tc>
      </w:tr>
      <w:tr w:rsidR="004C7F17" w14:paraId="0C6AE630" w14:textId="77777777" w:rsidTr="00147F22">
        <w:trPr>
          <w:trHeight w:val="340"/>
          <w:jc w:val="center"/>
        </w:trPr>
        <w:tc>
          <w:tcPr>
            <w:tcW w:w="577" w:type="dxa"/>
            <w:vAlign w:val="center"/>
          </w:tcPr>
          <w:p w14:paraId="153C912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w:t>
            </w:r>
          </w:p>
        </w:tc>
        <w:tc>
          <w:tcPr>
            <w:tcW w:w="1983" w:type="dxa"/>
            <w:vAlign w:val="center"/>
          </w:tcPr>
          <w:p w14:paraId="4F98FD60"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3B3D29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47DA7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39F6E6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03</w:t>
            </w:r>
            <w:r>
              <w:rPr>
                <w:rFonts w:ascii="Arial" w:hAnsi="Arial" w:cs="Arial" w:hint="eastAsia"/>
                <w:sz w:val="18"/>
                <w:szCs w:val="18"/>
                <w:lang w:bidi="ar"/>
              </w:rPr>
              <w:t>日</w:t>
            </w:r>
          </w:p>
        </w:tc>
        <w:tc>
          <w:tcPr>
            <w:tcW w:w="1418" w:type="dxa"/>
            <w:vAlign w:val="center"/>
          </w:tcPr>
          <w:p w14:paraId="265C7B8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88291.54</w:t>
            </w:r>
            <w:r>
              <w:rPr>
                <w:rFonts w:ascii="Arial" w:hAnsi="Arial" w:cs="Arial" w:hint="eastAsia"/>
                <w:sz w:val="18"/>
                <w:szCs w:val="18"/>
                <w:lang w:bidi="ar"/>
              </w:rPr>
              <w:t>㎡</w:t>
            </w:r>
          </w:p>
        </w:tc>
        <w:tc>
          <w:tcPr>
            <w:tcW w:w="3495" w:type="dxa"/>
            <w:vAlign w:val="center"/>
          </w:tcPr>
          <w:p w14:paraId="44FBD6C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0637</w:t>
            </w:r>
            <w:r>
              <w:rPr>
                <w:rFonts w:ascii="Arial" w:hAnsi="Arial" w:cs="Arial" w:hint="eastAsia"/>
                <w:sz w:val="18"/>
                <w:szCs w:val="18"/>
                <w:lang w:bidi="ar"/>
              </w:rPr>
              <w:t>号</w:t>
            </w:r>
          </w:p>
        </w:tc>
      </w:tr>
      <w:tr w:rsidR="004C7F17" w14:paraId="4BEE71D5" w14:textId="77777777" w:rsidTr="00147F22">
        <w:trPr>
          <w:trHeight w:val="340"/>
          <w:jc w:val="center"/>
        </w:trPr>
        <w:tc>
          <w:tcPr>
            <w:tcW w:w="577" w:type="dxa"/>
            <w:vAlign w:val="center"/>
          </w:tcPr>
          <w:p w14:paraId="7C0D6FC3"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w:t>
            </w:r>
          </w:p>
        </w:tc>
        <w:tc>
          <w:tcPr>
            <w:tcW w:w="1983" w:type="dxa"/>
            <w:vAlign w:val="center"/>
          </w:tcPr>
          <w:p w14:paraId="2A85921D"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6143293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89021A7"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C67F03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3A78359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68971.58</w:t>
            </w:r>
            <w:r>
              <w:rPr>
                <w:rFonts w:ascii="Arial" w:hAnsi="Arial" w:cs="Arial" w:hint="eastAsia"/>
                <w:sz w:val="18"/>
                <w:szCs w:val="18"/>
                <w:lang w:bidi="ar"/>
              </w:rPr>
              <w:t>㎡</w:t>
            </w:r>
          </w:p>
        </w:tc>
        <w:tc>
          <w:tcPr>
            <w:tcW w:w="3495" w:type="dxa"/>
            <w:vAlign w:val="center"/>
          </w:tcPr>
          <w:p w14:paraId="30ABDA9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0635</w:t>
            </w:r>
            <w:r>
              <w:rPr>
                <w:rFonts w:ascii="Arial" w:hAnsi="Arial" w:cs="Arial" w:hint="eastAsia"/>
                <w:sz w:val="18"/>
                <w:szCs w:val="18"/>
                <w:lang w:bidi="ar"/>
              </w:rPr>
              <w:t>号</w:t>
            </w:r>
          </w:p>
        </w:tc>
      </w:tr>
      <w:tr w:rsidR="004C7F17" w14:paraId="2120B05A" w14:textId="77777777" w:rsidTr="00147F22">
        <w:trPr>
          <w:trHeight w:val="340"/>
          <w:jc w:val="center"/>
        </w:trPr>
        <w:tc>
          <w:tcPr>
            <w:tcW w:w="577" w:type="dxa"/>
            <w:vAlign w:val="center"/>
          </w:tcPr>
          <w:p w14:paraId="1591C6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7</w:t>
            </w:r>
          </w:p>
        </w:tc>
        <w:tc>
          <w:tcPr>
            <w:tcW w:w="1983" w:type="dxa"/>
            <w:vAlign w:val="center"/>
          </w:tcPr>
          <w:p w14:paraId="1468D4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14BEF08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C1F55D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92D2CA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10</w:t>
            </w:r>
            <w:r>
              <w:rPr>
                <w:rFonts w:ascii="Arial" w:hAnsi="Arial" w:cs="Arial" w:hint="eastAsia"/>
                <w:sz w:val="18"/>
                <w:szCs w:val="18"/>
                <w:lang w:bidi="ar"/>
              </w:rPr>
              <w:t>月</w:t>
            </w:r>
            <w:r>
              <w:rPr>
                <w:rFonts w:ascii="Arial" w:hAnsi="Arial" w:cs="Arial"/>
                <w:sz w:val="18"/>
                <w:szCs w:val="18"/>
                <w:lang w:bidi="ar"/>
              </w:rPr>
              <w:t>22</w:t>
            </w:r>
            <w:r>
              <w:rPr>
                <w:rFonts w:ascii="Arial" w:hAnsi="Arial" w:cs="Arial" w:hint="eastAsia"/>
                <w:sz w:val="18"/>
                <w:szCs w:val="18"/>
                <w:lang w:bidi="ar"/>
              </w:rPr>
              <w:t>日</w:t>
            </w:r>
          </w:p>
        </w:tc>
        <w:tc>
          <w:tcPr>
            <w:tcW w:w="1418" w:type="dxa"/>
            <w:vAlign w:val="center"/>
          </w:tcPr>
          <w:p w14:paraId="35165C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25097.47</w:t>
            </w:r>
            <w:r>
              <w:rPr>
                <w:rFonts w:ascii="Arial" w:hAnsi="Arial" w:cs="Arial" w:hint="eastAsia"/>
                <w:sz w:val="18"/>
                <w:szCs w:val="18"/>
                <w:lang w:bidi="ar"/>
              </w:rPr>
              <w:t>㎡</w:t>
            </w:r>
          </w:p>
        </w:tc>
        <w:tc>
          <w:tcPr>
            <w:tcW w:w="3495" w:type="dxa"/>
            <w:vAlign w:val="center"/>
          </w:tcPr>
          <w:p w14:paraId="35D75690"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213</w:t>
            </w:r>
            <w:r>
              <w:rPr>
                <w:rFonts w:ascii="Arial" w:hAnsi="Arial" w:cs="Arial" w:hint="eastAsia"/>
                <w:sz w:val="18"/>
                <w:szCs w:val="18"/>
                <w:lang w:bidi="ar"/>
              </w:rPr>
              <w:t>号</w:t>
            </w:r>
          </w:p>
        </w:tc>
      </w:tr>
      <w:tr w:rsidR="004C7F17" w14:paraId="041F788A" w14:textId="77777777" w:rsidTr="00147F22">
        <w:trPr>
          <w:trHeight w:val="340"/>
          <w:jc w:val="center"/>
        </w:trPr>
        <w:tc>
          <w:tcPr>
            <w:tcW w:w="577" w:type="dxa"/>
            <w:vAlign w:val="center"/>
          </w:tcPr>
          <w:p w14:paraId="7E1A1E9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w:t>
            </w:r>
          </w:p>
        </w:tc>
        <w:tc>
          <w:tcPr>
            <w:tcW w:w="1983" w:type="dxa"/>
            <w:vAlign w:val="center"/>
          </w:tcPr>
          <w:p w14:paraId="4B14AC5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73259BC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D6881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52F05C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12</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67FCE0E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68900.51</w:t>
            </w:r>
            <w:r>
              <w:rPr>
                <w:rFonts w:ascii="Arial" w:hAnsi="Arial" w:cs="Arial" w:hint="eastAsia"/>
                <w:sz w:val="18"/>
                <w:szCs w:val="18"/>
                <w:lang w:bidi="ar"/>
              </w:rPr>
              <w:t>㎡</w:t>
            </w:r>
          </w:p>
        </w:tc>
        <w:tc>
          <w:tcPr>
            <w:tcW w:w="3495" w:type="dxa"/>
            <w:vAlign w:val="center"/>
          </w:tcPr>
          <w:p w14:paraId="6B4D00AA"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248</w:t>
            </w:r>
            <w:r>
              <w:rPr>
                <w:rFonts w:ascii="Arial" w:hAnsi="Arial" w:cs="Arial" w:hint="eastAsia"/>
                <w:sz w:val="18"/>
                <w:szCs w:val="18"/>
                <w:lang w:bidi="ar"/>
              </w:rPr>
              <w:t>号</w:t>
            </w:r>
          </w:p>
        </w:tc>
      </w:tr>
      <w:tr w:rsidR="004C7F17" w14:paraId="7CFFD158" w14:textId="77777777" w:rsidTr="00147F22">
        <w:trPr>
          <w:trHeight w:val="340"/>
          <w:jc w:val="center"/>
        </w:trPr>
        <w:tc>
          <w:tcPr>
            <w:tcW w:w="577" w:type="dxa"/>
            <w:vAlign w:val="center"/>
          </w:tcPr>
          <w:p w14:paraId="4660067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9</w:t>
            </w:r>
          </w:p>
        </w:tc>
        <w:tc>
          <w:tcPr>
            <w:tcW w:w="1983" w:type="dxa"/>
            <w:vAlign w:val="center"/>
          </w:tcPr>
          <w:p w14:paraId="6CE6111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512AD98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3E8DE9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47B06E6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25</w:t>
            </w:r>
            <w:r>
              <w:rPr>
                <w:rFonts w:ascii="Arial" w:hAnsi="Arial" w:cs="Arial" w:hint="eastAsia"/>
                <w:sz w:val="18"/>
                <w:szCs w:val="18"/>
                <w:lang w:bidi="ar"/>
              </w:rPr>
              <w:t>日</w:t>
            </w:r>
          </w:p>
        </w:tc>
        <w:tc>
          <w:tcPr>
            <w:tcW w:w="1418" w:type="dxa"/>
            <w:vAlign w:val="center"/>
          </w:tcPr>
          <w:p w14:paraId="5687F83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55226.57</w:t>
            </w:r>
            <w:r>
              <w:rPr>
                <w:rFonts w:ascii="Arial" w:hAnsi="Arial" w:cs="Arial" w:hint="eastAsia"/>
                <w:sz w:val="18"/>
                <w:szCs w:val="18"/>
                <w:lang w:bidi="ar"/>
              </w:rPr>
              <w:t>㎡</w:t>
            </w:r>
          </w:p>
        </w:tc>
        <w:tc>
          <w:tcPr>
            <w:tcW w:w="3495" w:type="dxa"/>
            <w:vAlign w:val="center"/>
          </w:tcPr>
          <w:p w14:paraId="394A9340"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239</w:t>
            </w:r>
            <w:r>
              <w:rPr>
                <w:rFonts w:ascii="Arial" w:hAnsi="Arial" w:cs="Arial" w:hint="eastAsia"/>
                <w:sz w:val="18"/>
                <w:szCs w:val="18"/>
                <w:lang w:bidi="ar"/>
              </w:rPr>
              <w:t>号</w:t>
            </w:r>
          </w:p>
        </w:tc>
      </w:tr>
      <w:tr w:rsidR="004C7F17" w14:paraId="7847F5E1" w14:textId="77777777" w:rsidTr="00147F22">
        <w:trPr>
          <w:trHeight w:val="340"/>
          <w:jc w:val="center"/>
        </w:trPr>
        <w:tc>
          <w:tcPr>
            <w:tcW w:w="577" w:type="dxa"/>
            <w:vAlign w:val="center"/>
          </w:tcPr>
          <w:p w14:paraId="7D0F07A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10</w:t>
            </w:r>
          </w:p>
        </w:tc>
        <w:tc>
          <w:tcPr>
            <w:tcW w:w="1983" w:type="dxa"/>
            <w:vAlign w:val="center"/>
          </w:tcPr>
          <w:p w14:paraId="44A5F7C6"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E1F39E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EFC2322"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DCCA9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11</w:t>
            </w:r>
            <w:r>
              <w:rPr>
                <w:rFonts w:ascii="Arial" w:hAnsi="Arial" w:cs="Arial" w:hint="eastAsia"/>
                <w:sz w:val="18"/>
                <w:szCs w:val="18"/>
                <w:lang w:bidi="ar"/>
              </w:rPr>
              <w:t>日</w:t>
            </w:r>
          </w:p>
        </w:tc>
        <w:tc>
          <w:tcPr>
            <w:tcW w:w="1418" w:type="dxa"/>
            <w:vAlign w:val="center"/>
          </w:tcPr>
          <w:p w14:paraId="165594D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27690.43</w:t>
            </w:r>
            <w:r>
              <w:rPr>
                <w:rFonts w:ascii="Arial" w:hAnsi="Arial" w:cs="Arial" w:hint="eastAsia"/>
                <w:sz w:val="18"/>
                <w:szCs w:val="18"/>
                <w:lang w:bidi="ar"/>
              </w:rPr>
              <w:t>㎡</w:t>
            </w:r>
          </w:p>
        </w:tc>
        <w:tc>
          <w:tcPr>
            <w:tcW w:w="3495" w:type="dxa"/>
            <w:vAlign w:val="center"/>
          </w:tcPr>
          <w:p w14:paraId="6C3CEC73"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0030953</w:t>
            </w:r>
            <w:r>
              <w:rPr>
                <w:rFonts w:ascii="Arial" w:hAnsi="Arial" w:cs="Arial" w:hint="eastAsia"/>
                <w:sz w:val="18"/>
                <w:szCs w:val="18"/>
                <w:lang w:bidi="ar"/>
              </w:rPr>
              <w:t>号</w:t>
            </w:r>
          </w:p>
        </w:tc>
      </w:tr>
      <w:tr w:rsidR="004C7F17" w14:paraId="4C2E0EED" w14:textId="77777777" w:rsidTr="00147F22">
        <w:trPr>
          <w:trHeight w:val="340"/>
          <w:jc w:val="center"/>
        </w:trPr>
        <w:tc>
          <w:tcPr>
            <w:tcW w:w="577" w:type="dxa"/>
            <w:vAlign w:val="center"/>
          </w:tcPr>
          <w:p w14:paraId="7BB0AD8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11</w:t>
            </w:r>
          </w:p>
        </w:tc>
        <w:tc>
          <w:tcPr>
            <w:tcW w:w="1983" w:type="dxa"/>
            <w:vAlign w:val="center"/>
          </w:tcPr>
          <w:p w14:paraId="43FEDAF5"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322AFA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B9CB4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6B71C7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19CB95E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25162.23</w:t>
            </w:r>
            <w:r>
              <w:rPr>
                <w:rFonts w:ascii="Arial" w:hAnsi="Arial" w:cs="Arial" w:hint="eastAsia"/>
                <w:sz w:val="18"/>
                <w:szCs w:val="18"/>
                <w:lang w:bidi="ar"/>
              </w:rPr>
              <w:t>㎡</w:t>
            </w:r>
          </w:p>
        </w:tc>
        <w:tc>
          <w:tcPr>
            <w:tcW w:w="3495" w:type="dxa"/>
            <w:vAlign w:val="center"/>
          </w:tcPr>
          <w:p w14:paraId="3242EA94"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0030891</w:t>
            </w:r>
            <w:r>
              <w:rPr>
                <w:rFonts w:ascii="Arial" w:hAnsi="Arial" w:cs="Arial" w:hint="eastAsia"/>
                <w:sz w:val="18"/>
                <w:szCs w:val="18"/>
                <w:lang w:bidi="ar"/>
              </w:rPr>
              <w:t>号</w:t>
            </w:r>
          </w:p>
        </w:tc>
      </w:tr>
      <w:tr w:rsidR="004C7F17" w14:paraId="0CC0528E" w14:textId="77777777" w:rsidTr="00147F22">
        <w:trPr>
          <w:trHeight w:val="340"/>
          <w:jc w:val="center"/>
        </w:trPr>
        <w:tc>
          <w:tcPr>
            <w:tcW w:w="577" w:type="dxa"/>
            <w:vAlign w:val="center"/>
          </w:tcPr>
          <w:p w14:paraId="1DFF67C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12</w:t>
            </w:r>
          </w:p>
        </w:tc>
        <w:tc>
          <w:tcPr>
            <w:tcW w:w="1983" w:type="dxa"/>
            <w:vAlign w:val="center"/>
          </w:tcPr>
          <w:p w14:paraId="6A3DE4C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637FC206"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7433E7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BF3B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2868335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25428.63</w:t>
            </w:r>
            <w:r>
              <w:rPr>
                <w:rFonts w:ascii="Arial" w:hAnsi="Arial" w:cs="Arial" w:hint="eastAsia"/>
                <w:sz w:val="18"/>
                <w:szCs w:val="18"/>
                <w:lang w:bidi="ar"/>
              </w:rPr>
              <w:t>㎡</w:t>
            </w:r>
          </w:p>
        </w:tc>
        <w:tc>
          <w:tcPr>
            <w:tcW w:w="3495" w:type="dxa"/>
            <w:vAlign w:val="center"/>
          </w:tcPr>
          <w:p w14:paraId="4086C1A9"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0030895</w:t>
            </w:r>
            <w:r>
              <w:rPr>
                <w:rFonts w:ascii="Arial" w:hAnsi="Arial" w:cs="Arial" w:hint="eastAsia"/>
                <w:sz w:val="18"/>
                <w:szCs w:val="18"/>
                <w:lang w:bidi="ar"/>
              </w:rPr>
              <w:t>号</w:t>
            </w:r>
          </w:p>
        </w:tc>
      </w:tr>
      <w:tr w:rsidR="004C7F17" w14:paraId="54BFB7B7" w14:textId="77777777" w:rsidTr="00147F22">
        <w:trPr>
          <w:trHeight w:val="340"/>
          <w:jc w:val="center"/>
        </w:trPr>
        <w:tc>
          <w:tcPr>
            <w:tcW w:w="577" w:type="dxa"/>
            <w:vAlign w:val="center"/>
          </w:tcPr>
          <w:p w14:paraId="492BC3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13</w:t>
            </w:r>
          </w:p>
        </w:tc>
        <w:tc>
          <w:tcPr>
            <w:tcW w:w="1983" w:type="dxa"/>
            <w:vAlign w:val="center"/>
          </w:tcPr>
          <w:p w14:paraId="2EE90BD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3D78554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4C6C6FA4"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703C12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6616593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25362.8</w:t>
            </w:r>
            <w:r>
              <w:rPr>
                <w:rFonts w:ascii="Arial" w:hAnsi="Arial" w:cs="Arial" w:hint="eastAsia"/>
                <w:sz w:val="18"/>
                <w:szCs w:val="18"/>
                <w:lang w:bidi="ar"/>
              </w:rPr>
              <w:t>㎡</w:t>
            </w:r>
          </w:p>
        </w:tc>
        <w:tc>
          <w:tcPr>
            <w:tcW w:w="3495" w:type="dxa"/>
            <w:vAlign w:val="center"/>
          </w:tcPr>
          <w:p w14:paraId="026AC2CC"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0030897</w:t>
            </w:r>
            <w:r>
              <w:rPr>
                <w:rFonts w:ascii="Arial" w:hAnsi="Arial" w:cs="Arial" w:hint="eastAsia"/>
                <w:sz w:val="18"/>
                <w:szCs w:val="18"/>
                <w:lang w:bidi="ar"/>
              </w:rPr>
              <w:t>号</w:t>
            </w:r>
          </w:p>
        </w:tc>
      </w:tr>
    </w:tbl>
    <w:p w14:paraId="14DC6022" w14:textId="222F6807" w:rsidR="004C7F17" w:rsidRDefault="004C7F17">
      <w:pPr>
        <w:rPr>
          <w:rFonts w:ascii="Arial" w:hAnsi="Arial" w:cs="Arial"/>
          <w:sz w:val="15"/>
          <w:szCs w:val="15"/>
        </w:rPr>
      </w:pPr>
    </w:p>
    <w:p w14:paraId="6560BC89"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-2</w:t>
      </w:r>
      <w:r>
        <w:rPr>
          <w:rFonts w:ascii="Arial" w:hAnsi="Arial" w:cs="Arial" w:hint="eastAsia"/>
          <w:sz w:val="21"/>
          <w:szCs w:val="21"/>
        </w:rPr>
        <w:t>：项目</w:t>
      </w:r>
      <w:r>
        <w:rPr>
          <w:rFonts w:ascii="Arial" w:hAnsi="Arial" w:cs="Arial"/>
          <w:sz w:val="21"/>
          <w:szCs w:val="21"/>
        </w:rPr>
        <w:t>21#</w:t>
      </w:r>
      <w:r>
        <w:rPr>
          <w:rFonts w:ascii="Arial" w:hAnsi="Arial" w:cs="Arial" w:hint="eastAsia"/>
          <w:sz w:val="21"/>
          <w:szCs w:val="21"/>
        </w:rPr>
        <w:t>地块五证办理情况</w:t>
      </w:r>
    </w:p>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821"/>
        <w:gridCol w:w="1984"/>
        <w:gridCol w:w="1418"/>
        <w:gridCol w:w="3477"/>
      </w:tblGrid>
      <w:tr w:rsidR="004C7F17" w14:paraId="45EB3935" w14:textId="77777777" w:rsidTr="00147F22">
        <w:trPr>
          <w:trHeight w:val="681"/>
          <w:tblHeader/>
          <w:jc w:val="center"/>
        </w:trPr>
        <w:tc>
          <w:tcPr>
            <w:tcW w:w="666" w:type="dxa"/>
            <w:vAlign w:val="center"/>
          </w:tcPr>
          <w:p w14:paraId="4B2DB8D9"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844" w:type="dxa"/>
            <w:vAlign w:val="center"/>
          </w:tcPr>
          <w:p w14:paraId="341937F2"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631" w:type="dxa"/>
            <w:vAlign w:val="center"/>
          </w:tcPr>
          <w:p w14:paraId="468413F5"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21" w:type="dxa"/>
            <w:vAlign w:val="center"/>
          </w:tcPr>
          <w:p w14:paraId="53FE7E10"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4" w:type="dxa"/>
            <w:vAlign w:val="center"/>
          </w:tcPr>
          <w:p w14:paraId="65370068"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0A177265" w14:textId="77777777" w:rsidR="004C7F17" w:rsidRDefault="00703BD9">
            <w:pPr>
              <w:spacing w:before="60" w:after="60"/>
              <w:jc w:val="center"/>
              <w:textAlignment w:val="center"/>
              <w:rPr>
                <w:rFonts w:ascii="Arial" w:hAnsi="Arial" w:cs="Arial"/>
                <w:b/>
                <w:bCs/>
                <w:sz w:val="18"/>
                <w:szCs w:val="18"/>
                <w:lang w:bidi="ar"/>
              </w:rPr>
            </w:pPr>
            <w:proofErr w:type="gramStart"/>
            <w:r>
              <w:rPr>
                <w:rFonts w:ascii="Arial" w:hAnsi="Arial" w:cs="Arial" w:hint="eastAsia"/>
                <w:b/>
                <w:bCs/>
                <w:sz w:val="18"/>
                <w:szCs w:val="18"/>
                <w:lang w:bidi="ar"/>
              </w:rPr>
              <w:t>证载面积</w:t>
            </w:r>
            <w:proofErr w:type="gramEnd"/>
          </w:p>
        </w:tc>
        <w:tc>
          <w:tcPr>
            <w:tcW w:w="3477" w:type="dxa"/>
            <w:vAlign w:val="center"/>
          </w:tcPr>
          <w:p w14:paraId="408C53A6"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备注</w:t>
            </w:r>
          </w:p>
          <w:p w14:paraId="6271E1AB"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（注明进展及逾期原因等）</w:t>
            </w:r>
          </w:p>
        </w:tc>
      </w:tr>
      <w:tr w:rsidR="004C7F17" w14:paraId="662715F9" w14:textId="77777777" w:rsidTr="00147F22">
        <w:trPr>
          <w:trHeight w:val="340"/>
          <w:jc w:val="center"/>
        </w:trPr>
        <w:tc>
          <w:tcPr>
            <w:tcW w:w="666" w:type="dxa"/>
            <w:vAlign w:val="center"/>
          </w:tcPr>
          <w:p w14:paraId="6BFE892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1</w:t>
            </w:r>
          </w:p>
        </w:tc>
        <w:tc>
          <w:tcPr>
            <w:tcW w:w="1844" w:type="dxa"/>
            <w:vAlign w:val="center"/>
          </w:tcPr>
          <w:p w14:paraId="1EE0BAB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2E68E49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915447A"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0FF0BFD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1FC1B1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9907.21</w:t>
            </w:r>
            <w:r>
              <w:rPr>
                <w:rFonts w:ascii="Arial" w:hAnsi="Arial" w:cs="Arial" w:hint="eastAsia"/>
                <w:sz w:val="18"/>
                <w:szCs w:val="18"/>
                <w:lang w:bidi="ar"/>
              </w:rPr>
              <w:t>㎡</w:t>
            </w:r>
          </w:p>
        </w:tc>
        <w:tc>
          <w:tcPr>
            <w:tcW w:w="3477" w:type="dxa"/>
            <w:vAlign w:val="center"/>
          </w:tcPr>
          <w:p w14:paraId="5FA8B4A5"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00060</w:t>
            </w:r>
            <w:r>
              <w:rPr>
                <w:rFonts w:ascii="Arial" w:hAnsi="Arial" w:cs="Arial" w:hint="eastAsia"/>
                <w:sz w:val="18"/>
                <w:szCs w:val="18"/>
                <w:lang w:bidi="ar"/>
              </w:rPr>
              <w:t>号</w:t>
            </w:r>
          </w:p>
        </w:tc>
      </w:tr>
      <w:tr w:rsidR="004C7F17" w14:paraId="446319BB" w14:textId="77777777" w:rsidTr="00147F22">
        <w:trPr>
          <w:trHeight w:val="340"/>
          <w:jc w:val="center"/>
        </w:trPr>
        <w:tc>
          <w:tcPr>
            <w:tcW w:w="666" w:type="dxa"/>
            <w:vAlign w:val="center"/>
          </w:tcPr>
          <w:p w14:paraId="0482F137"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w:t>
            </w:r>
          </w:p>
        </w:tc>
        <w:tc>
          <w:tcPr>
            <w:tcW w:w="1844" w:type="dxa"/>
            <w:vAlign w:val="center"/>
          </w:tcPr>
          <w:p w14:paraId="2E6C72D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117E943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0091AA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8518C7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B863906"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8032.60</w:t>
            </w:r>
            <w:r>
              <w:rPr>
                <w:rFonts w:ascii="Arial" w:hAnsi="Arial" w:cs="Arial" w:hint="eastAsia"/>
                <w:sz w:val="18"/>
                <w:szCs w:val="18"/>
                <w:lang w:bidi="ar"/>
              </w:rPr>
              <w:t>㎡</w:t>
            </w:r>
          </w:p>
        </w:tc>
        <w:tc>
          <w:tcPr>
            <w:tcW w:w="3477" w:type="dxa"/>
            <w:vAlign w:val="center"/>
          </w:tcPr>
          <w:p w14:paraId="574670D2"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00062</w:t>
            </w:r>
            <w:r>
              <w:rPr>
                <w:rFonts w:ascii="Arial" w:hAnsi="Arial" w:cs="Arial" w:hint="eastAsia"/>
                <w:sz w:val="18"/>
                <w:szCs w:val="18"/>
                <w:lang w:bidi="ar"/>
              </w:rPr>
              <w:t>号</w:t>
            </w:r>
          </w:p>
        </w:tc>
      </w:tr>
      <w:tr w:rsidR="004C7F17" w14:paraId="30E2B57F" w14:textId="77777777" w:rsidTr="00147F22">
        <w:trPr>
          <w:trHeight w:val="340"/>
          <w:jc w:val="center"/>
        </w:trPr>
        <w:tc>
          <w:tcPr>
            <w:tcW w:w="666" w:type="dxa"/>
            <w:vAlign w:val="center"/>
          </w:tcPr>
          <w:p w14:paraId="28DEF4ED"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w:t>
            </w:r>
          </w:p>
        </w:tc>
        <w:tc>
          <w:tcPr>
            <w:tcW w:w="1844" w:type="dxa"/>
            <w:vAlign w:val="center"/>
          </w:tcPr>
          <w:p w14:paraId="0C66E15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631" w:type="dxa"/>
            <w:vAlign w:val="center"/>
          </w:tcPr>
          <w:p w14:paraId="61DFBE1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F8D53D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4BD77D1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24E67E2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77" w:type="dxa"/>
            <w:vAlign w:val="center"/>
          </w:tcPr>
          <w:p w14:paraId="39814FE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4E72AE67" w14:textId="77777777" w:rsidTr="00147F22">
        <w:trPr>
          <w:trHeight w:val="340"/>
          <w:jc w:val="center"/>
        </w:trPr>
        <w:tc>
          <w:tcPr>
            <w:tcW w:w="666" w:type="dxa"/>
            <w:vAlign w:val="center"/>
          </w:tcPr>
          <w:p w14:paraId="0459908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w:t>
            </w:r>
          </w:p>
        </w:tc>
        <w:tc>
          <w:tcPr>
            <w:tcW w:w="1844" w:type="dxa"/>
            <w:vAlign w:val="center"/>
          </w:tcPr>
          <w:p w14:paraId="7B0B024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631" w:type="dxa"/>
            <w:vAlign w:val="center"/>
          </w:tcPr>
          <w:p w14:paraId="7064540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3F9A8A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2BC8DDF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6</w:t>
            </w:r>
            <w:r>
              <w:rPr>
                <w:rFonts w:ascii="Arial" w:hAnsi="Arial" w:cs="Arial" w:hint="eastAsia"/>
                <w:sz w:val="18"/>
                <w:szCs w:val="18"/>
                <w:lang w:bidi="ar"/>
              </w:rPr>
              <w:t>月</w:t>
            </w:r>
            <w:r>
              <w:rPr>
                <w:rFonts w:ascii="Arial" w:hAnsi="Arial" w:cs="Arial"/>
                <w:sz w:val="18"/>
                <w:szCs w:val="18"/>
                <w:lang w:bidi="ar"/>
              </w:rPr>
              <w:t>19</w:t>
            </w:r>
            <w:r>
              <w:rPr>
                <w:rFonts w:ascii="Arial" w:hAnsi="Arial" w:cs="Arial" w:hint="eastAsia"/>
                <w:sz w:val="18"/>
                <w:szCs w:val="18"/>
                <w:lang w:bidi="ar"/>
              </w:rPr>
              <w:t>日</w:t>
            </w:r>
          </w:p>
        </w:tc>
        <w:tc>
          <w:tcPr>
            <w:tcW w:w="1418" w:type="dxa"/>
            <w:vAlign w:val="center"/>
          </w:tcPr>
          <w:p w14:paraId="53F86D3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74692.53</w:t>
            </w:r>
            <w:r>
              <w:rPr>
                <w:rFonts w:ascii="Arial" w:hAnsi="Arial" w:cs="Arial" w:hint="eastAsia"/>
                <w:sz w:val="18"/>
                <w:szCs w:val="18"/>
                <w:lang w:bidi="ar"/>
              </w:rPr>
              <w:t>㎡</w:t>
            </w:r>
          </w:p>
        </w:tc>
        <w:tc>
          <w:tcPr>
            <w:tcW w:w="3477" w:type="dxa"/>
            <w:vAlign w:val="center"/>
          </w:tcPr>
          <w:p w14:paraId="7C8326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0048</w:t>
            </w:r>
            <w:r>
              <w:rPr>
                <w:rFonts w:ascii="Arial" w:hAnsi="Arial" w:cs="Arial" w:hint="eastAsia"/>
                <w:sz w:val="18"/>
                <w:szCs w:val="18"/>
                <w:lang w:bidi="ar"/>
              </w:rPr>
              <w:t>号</w:t>
            </w:r>
          </w:p>
        </w:tc>
      </w:tr>
      <w:tr w:rsidR="004C7F17" w14:paraId="04E24F55" w14:textId="77777777" w:rsidTr="00147F22">
        <w:trPr>
          <w:trHeight w:val="340"/>
          <w:jc w:val="center"/>
        </w:trPr>
        <w:tc>
          <w:tcPr>
            <w:tcW w:w="666" w:type="dxa"/>
            <w:vAlign w:val="center"/>
          </w:tcPr>
          <w:p w14:paraId="20997BA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5</w:t>
            </w:r>
          </w:p>
        </w:tc>
        <w:tc>
          <w:tcPr>
            <w:tcW w:w="1844" w:type="dxa"/>
            <w:vAlign w:val="center"/>
          </w:tcPr>
          <w:p w14:paraId="3B29DED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505756F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1AF3E2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AF05FD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729AB19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37672.00</w:t>
            </w:r>
            <w:r>
              <w:rPr>
                <w:rFonts w:ascii="Arial" w:hAnsi="Arial" w:cs="Arial" w:hint="eastAsia"/>
                <w:sz w:val="18"/>
                <w:szCs w:val="18"/>
                <w:lang w:bidi="ar"/>
              </w:rPr>
              <w:t>㎡</w:t>
            </w:r>
          </w:p>
        </w:tc>
        <w:tc>
          <w:tcPr>
            <w:tcW w:w="3477" w:type="dxa"/>
            <w:vAlign w:val="center"/>
          </w:tcPr>
          <w:p w14:paraId="339C0E6E"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0413</w:t>
            </w:r>
            <w:r>
              <w:rPr>
                <w:rFonts w:ascii="Arial" w:hAnsi="Arial" w:cs="Arial" w:hint="eastAsia"/>
                <w:sz w:val="18"/>
                <w:szCs w:val="18"/>
                <w:lang w:bidi="ar"/>
              </w:rPr>
              <w:t>号</w:t>
            </w:r>
          </w:p>
        </w:tc>
      </w:tr>
      <w:tr w:rsidR="004C7F17" w14:paraId="6574F9D7" w14:textId="77777777" w:rsidTr="00147F22">
        <w:trPr>
          <w:trHeight w:val="340"/>
          <w:jc w:val="center"/>
        </w:trPr>
        <w:tc>
          <w:tcPr>
            <w:tcW w:w="666" w:type="dxa"/>
            <w:vAlign w:val="center"/>
          </w:tcPr>
          <w:p w14:paraId="790A1A4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6</w:t>
            </w:r>
          </w:p>
        </w:tc>
        <w:tc>
          <w:tcPr>
            <w:tcW w:w="1844" w:type="dxa"/>
            <w:vAlign w:val="center"/>
          </w:tcPr>
          <w:p w14:paraId="139F5B62"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638171A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7F0FBB6"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2F5673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4B8634D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37020.53</w:t>
            </w:r>
            <w:r>
              <w:rPr>
                <w:rFonts w:ascii="Arial" w:hAnsi="Arial" w:cs="Arial" w:hint="eastAsia"/>
                <w:sz w:val="18"/>
                <w:szCs w:val="18"/>
                <w:lang w:bidi="ar"/>
              </w:rPr>
              <w:t>㎡</w:t>
            </w:r>
          </w:p>
        </w:tc>
        <w:tc>
          <w:tcPr>
            <w:tcW w:w="3477" w:type="dxa"/>
            <w:vAlign w:val="center"/>
          </w:tcPr>
          <w:p w14:paraId="76A650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0414</w:t>
            </w:r>
            <w:r>
              <w:rPr>
                <w:rFonts w:ascii="Arial" w:hAnsi="Arial" w:cs="Arial" w:hint="eastAsia"/>
                <w:sz w:val="18"/>
                <w:szCs w:val="18"/>
                <w:lang w:bidi="ar"/>
              </w:rPr>
              <w:t>号</w:t>
            </w:r>
          </w:p>
        </w:tc>
      </w:tr>
      <w:tr w:rsidR="004C7F17" w14:paraId="71743D1F" w14:textId="77777777" w:rsidTr="00147F22">
        <w:trPr>
          <w:trHeight w:val="340"/>
          <w:jc w:val="center"/>
        </w:trPr>
        <w:tc>
          <w:tcPr>
            <w:tcW w:w="666" w:type="dxa"/>
            <w:vAlign w:val="center"/>
          </w:tcPr>
          <w:p w14:paraId="53A1A58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w:t>
            </w:r>
          </w:p>
        </w:tc>
        <w:tc>
          <w:tcPr>
            <w:tcW w:w="1844" w:type="dxa"/>
            <w:vAlign w:val="center"/>
          </w:tcPr>
          <w:p w14:paraId="7B578ED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90EEE4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CD7C12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C18F6B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15</w:t>
            </w:r>
            <w:r>
              <w:rPr>
                <w:rFonts w:ascii="Arial" w:hAnsi="Arial" w:cs="Arial" w:hint="eastAsia"/>
                <w:sz w:val="18"/>
                <w:szCs w:val="18"/>
                <w:lang w:bidi="ar"/>
              </w:rPr>
              <w:t>日</w:t>
            </w:r>
          </w:p>
        </w:tc>
        <w:tc>
          <w:tcPr>
            <w:tcW w:w="1418" w:type="dxa"/>
            <w:vAlign w:val="center"/>
          </w:tcPr>
          <w:p w14:paraId="64BCA6C3"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31291.9</w:t>
            </w:r>
            <w:r>
              <w:rPr>
                <w:rFonts w:ascii="Arial" w:hAnsi="Arial" w:cs="Arial" w:hint="eastAsia"/>
                <w:sz w:val="18"/>
                <w:szCs w:val="18"/>
                <w:lang w:bidi="ar"/>
              </w:rPr>
              <w:t>㎡</w:t>
            </w:r>
          </w:p>
        </w:tc>
        <w:tc>
          <w:tcPr>
            <w:tcW w:w="3477" w:type="dxa"/>
            <w:vAlign w:val="center"/>
          </w:tcPr>
          <w:p w14:paraId="3456652D" w14:textId="77777777" w:rsidR="004C7F17" w:rsidRDefault="00703BD9">
            <w:pPr>
              <w:spacing w:before="60" w:after="60"/>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136</w:t>
            </w:r>
            <w:r>
              <w:rPr>
                <w:rFonts w:ascii="Arial" w:hAnsi="Arial" w:cs="Arial" w:hint="eastAsia"/>
                <w:sz w:val="18"/>
                <w:szCs w:val="18"/>
                <w:lang w:bidi="ar"/>
              </w:rPr>
              <w:t>号</w:t>
            </w:r>
          </w:p>
        </w:tc>
      </w:tr>
      <w:tr w:rsidR="004C7F17" w14:paraId="50458651" w14:textId="77777777" w:rsidTr="00147F22">
        <w:trPr>
          <w:trHeight w:val="340"/>
          <w:jc w:val="center"/>
        </w:trPr>
        <w:tc>
          <w:tcPr>
            <w:tcW w:w="666" w:type="dxa"/>
            <w:vAlign w:val="center"/>
          </w:tcPr>
          <w:p w14:paraId="1359BCEF"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w:t>
            </w:r>
          </w:p>
        </w:tc>
        <w:tc>
          <w:tcPr>
            <w:tcW w:w="1844" w:type="dxa"/>
            <w:vAlign w:val="center"/>
          </w:tcPr>
          <w:p w14:paraId="74B1DB3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63498C3"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AD5565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55F32B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20292C7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32548.09</w:t>
            </w:r>
            <w:r>
              <w:rPr>
                <w:rFonts w:ascii="Arial" w:hAnsi="Arial" w:cs="Arial" w:hint="eastAsia"/>
                <w:sz w:val="18"/>
                <w:szCs w:val="18"/>
                <w:lang w:bidi="ar"/>
              </w:rPr>
              <w:t>㎡</w:t>
            </w:r>
          </w:p>
        </w:tc>
        <w:tc>
          <w:tcPr>
            <w:tcW w:w="3477" w:type="dxa"/>
            <w:vAlign w:val="center"/>
          </w:tcPr>
          <w:p w14:paraId="669A80A1" w14:textId="77777777" w:rsidR="004C7F17" w:rsidRDefault="00703BD9">
            <w:pPr>
              <w:spacing w:before="60" w:after="60"/>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120</w:t>
            </w:r>
            <w:r>
              <w:rPr>
                <w:rFonts w:ascii="Arial" w:hAnsi="Arial" w:cs="Arial" w:hint="eastAsia"/>
                <w:sz w:val="18"/>
                <w:szCs w:val="18"/>
                <w:lang w:bidi="ar"/>
              </w:rPr>
              <w:t>号</w:t>
            </w:r>
          </w:p>
        </w:tc>
      </w:tr>
    </w:tbl>
    <w:p w14:paraId="163EA580" w14:textId="686A69E0" w:rsidR="004C7F17" w:rsidRPr="00147F22" w:rsidRDefault="00703BD9" w:rsidP="005245E3">
      <w:pPr>
        <w:pStyle w:val="1"/>
        <w:snapToGrid w:val="0"/>
        <w:spacing w:before="300" w:after="300" w:line="360" w:lineRule="exact"/>
        <w:rPr>
          <w:rStyle w:val="10"/>
          <w:rFonts w:ascii="宋体" w:hAnsi="宋体" w:cs="Arial"/>
          <w:b/>
          <w:sz w:val="21"/>
          <w:szCs w:val="22"/>
        </w:rPr>
      </w:pPr>
      <w:bookmarkStart w:id="7" w:name="_Toc1377771643"/>
      <w:bookmarkStart w:id="8" w:name="_Toc51245435"/>
      <w:r w:rsidRPr="00147F22">
        <w:rPr>
          <w:rStyle w:val="10"/>
          <w:rFonts w:ascii="宋体" w:hAnsi="宋体" w:cs="Arial" w:hint="eastAsia"/>
          <w:b/>
          <w:sz w:val="21"/>
          <w:szCs w:val="22"/>
        </w:rPr>
        <w:lastRenderedPageBreak/>
        <w:t>三、项目开发建设情况</w:t>
      </w:r>
      <w:bookmarkEnd w:id="7"/>
      <w:bookmarkEnd w:id="8"/>
    </w:p>
    <w:p w14:paraId="6481F394" w14:textId="4857A496" w:rsidR="00E5381A" w:rsidRDefault="00703BD9" w:rsidP="005245E3">
      <w:pPr>
        <w:spacing w:line="400" w:lineRule="exact"/>
        <w:ind w:firstLineChars="200" w:firstLine="420"/>
        <w:jc w:val="both"/>
        <w:rPr>
          <w:rStyle w:val="10"/>
          <w:rFonts w:ascii="宋体" w:hAnsi="宋体" w:cs="Arial"/>
          <w:sz w:val="21"/>
          <w:szCs w:val="22"/>
        </w:rPr>
      </w:pPr>
      <w:r>
        <w:rPr>
          <w:rFonts w:ascii="Arial" w:hAnsi="Arial" w:cs="Arial" w:hint="eastAsia"/>
          <w:bCs/>
          <w:sz w:val="21"/>
          <w:szCs w:val="21"/>
        </w:rPr>
        <w:t>标的项目所有地块均已全部完成竣工验收工作，无新增项目工程施工情况。</w:t>
      </w:r>
      <w:bookmarkStart w:id="9" w:name="_Toc51245436"/>
      <w:bookmarkStart w:id="10" w:name="_Toc2039321947"/>
    </w:p>
    <w:p w14:paraId="02085FB0" w14:textId="7161C046"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t>四、项目成本执行情况</w:t>
      </w:r>
      <w:bookmarkEnd w:id="9"/>
      <w:bookmarkEnd w:id="10"/>
    </w:p>
    <w:p w14:paraId="164B9451" w14:textId="77777777" w:rsidR="004C7F17" w:rsidRPr="00147F22" w:rsidRDefault="00703BD9" w:rsidP="00F21A4A">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．项目本期工程支出情况</w:t>
      </w:r>
    </w:p>
    <w:p w14:paraId="6C85B5CD" w14:textId="1BD069AE" w:rsidR="004C7F17" w:rsidRDefault="00703BD9" w:rsidP="00147F22">
      <w:pPr>
        <w:spacing w:before="240" w:after="120" w:line="360" w:lineRule="auto"/>
        <w:ind w:firstLineChars="200" w:firstLine="420"/>
        <w:jc w:val="both"/>
        <w:rPr>
          <w:rFonts w:ascii="Arial" w:hAnsi="Arial" w:cs="Arial"/>
          <w:sz w:val="22"/>
          <w:szCs w:val="22"/>
        </w:rPr>
      </w:pPr>
      <w:r>
        <w:rPr>
          <w:rFonts w:ascii="Arial" w:hAnsi="Arial" w:cs="Arial" w:hint="eastAsia"/>
          <w:bCs/>
          <w:sz w:val="21"/>
          <w:szCs w:val="21"/>
        </w:rPr>
        <w:t>截至</w:t>
      </w:r>
      <w:r>
        <w:rPr>
          <w:rFonts w:ascii="Arial" w:hAnsi="Arial" w:cs="Arial"/>
          <w:bCs/>
          <w:sz w:val="21"/>
          <w:szCs w:val="21"/>
        </w:rPr>
        <w:t>2018</w:t>
      </w:r>
      <w:r>
        <w:rPr>
          <w:rFonts w:ascii="Arial" w:hAnsi="Arial" w:cs="Arial" w:hint="eastAsia"/>
          <w:bCs/>
          <w:sz w:val="21"/>
          <w:szCs w:val="21"/>
        </w:rPr>
        <w:t>年</w:t>
      </w:r>
      <w:r>
        <w:rPr>
          <w:rFonts w:ascii="Arial" w:hAnsi="Arial" w:cs="Arial"/>
          <w:bCs/>
          <w:sz w:val="21"/>
          <w:szCs w:val="21"/>
        </w:rPr>
        <w:t>11</w:t>
      </w:r>
      <w:r>
        <w:rPr>
          <w:rFonts w:ascii="Arial" w:hAnsi="Arial" w:cs="Arial" w:hint="eastAsia"/>
          <w:bCs/>
          <w:sz w:val="21"/>
          <w:szCs w:val="21"/>
        </w:rPr>
        <w:t>月，标的项目</w:t>
      </w:r>
      <w:r>
        <w:rPr>
          <w:rFonts w:ascii="Arial" w:hAnsi="Arial" w:cs="Arial"/>
          <w:bCs/>
          <w:sz w:val="21"/>
          <w:szCs w:val="21"/>
        </w:rPr>
        <w:t>17</w:t>
      </w:r>
      <w:r>
        <w:rPr>
          <w:rFonts w:ascii="Arial" w:hAnsi="Arial" w:cs="Arial" w:hint="eastAsia"/>
          <w:bCs/>
          <w:sz w:val="21"/>
          <w:szCs w:val="21"/>
        </w:rPr>
        <w:t>号地块及</w:t>
      </w:r>
      <w:r>
        <w:rPr>
          <w:rFonts w:ascii="Arial" w:hAnsi="Arial" w:cs="Arial"/>
          <w:bCs/>
          <w:sz w:val="21"/>
          <w:szCs w:val="21"/>
        </w:rPr>
        <w:t>21</w:t>
      </w:r>
      <w:r>
        <w:rPr>
          <w:rFonts w:ascii="Arial" w:hAnsi="Arial" w:cs="Arial" w:hint="eastAsia"/>
          <w:bCs/>
          <w:sz w:val="21"/>
          <w:szCs w:val="21"/>
        </w:rPr>
        <w:t>号地块楼栋已全部完成竣工验收。截至</w:t>
      </w:r>
      <w:r>
        <w:rPr>
          <w:rFonts w:ascii="Arial" w:hAnsi="Arial" w:cs="Arial"/>
          <w:bCs/>
          <w:sz w:val="21"/>
          <w:szCs w:val="21"/>
        </w:rPr>
        <w:t>2021</w:t>
      </w:r>
      <w:r>
        <w:rPr>
          <w:rFonts w:ascii="Arial" w:hAnsi="Arial" w:cs="Arial" w:hint="eastAsia"/>
          <w:bCs/>
          <w:sz w:val="21"/>
          <w:szCs w:val="21"/>
        </w:rPr>
        <w:t>年</w:t>
      </w:r>
      <w:r w:rsidR="00453CA2">
        <w:rPr>
          <w:rFonts w:ascii="Arial" w:hAnsi="Arial" w:cs="Arial"/>
          <w:bCs/>
          <w:sz w:val="21"/>
          <w:szCs w:val="21"/>
        </w:rPr>
        <w:t>10</w:t>
      </w:r>
      <w:r>
        <w:rPr>
          <w:rFonts w:ascii="Arial" w:hAnsi="Arial" w:cs="Arial" w:hint="eastAsia"/>
          <w:bCs/>
          <w:sz w:val="21"/>
          <w:szCs w:val="21"/>
        </w:rPr>
        <w:t>月</w:t>
      </w:r>
      <w:r>
        <w:rPr>
          <w:rFonts w:ascii="Arial" w:hAnsi="Arial" w:cs="Arial"/>
          <w:bCs/>
          <w:sz w:val="21"/>
          <w:szCs w:val="21"/>
        </w:rPr>
        <w:t>3</w:t>
      </w:r>
      <w:r w:rsidR="00453CA2">
        <w:rPr>
          <w:rFonts w:ascii="Arial" w:hAnsi="Arial" w:cs="Arial"/>
          <w:bCs/>
          <w:sz w:val="21"/>
          <w:szCs w:val="21"/>
        </w:rPr>
        <w:t>1</w:t>
      </w:r>
      <w:r>
        <w:rPr>
          <w:rFonts w:ascii="Arial" w:hAnsi="Arial" w:cs="Arial" w:hint="eastAsia"/>
          <w:bCs/>
          <w:sz w:val="21"/>
          <w:szCs w:val="21"/>
        </w:rPr>
        <w:t>日，项目公司应付工程款</w:t>
      </w:r>
      <w:r>
        <w:rPr>
          <w:rFonts w:ascii="Arial" w:hAnsi="Arial" w:cs="Arial"/>
          <w:bCs/>
          <w:sz w:val="21"/>
          <w:szCs w:val="21"/>
        </w:rPr>
        <w:t>1,878,050,066.40</w:t>
      </w:r>
      <w:r>
        <w:rPr>
          <w:rFonts w:ascii="Arial" w:hAnsi="Arial" w:cs="Arial" w:hint="eastAsia"/>
          <w:bCs/>
          <w:sz w:val="21"/>
          <w:szCs w:val="21"/>
        </w:rPr>
        <w:t>元，实际已付工程款</w:t>
      </w:r>
      <w:r>
        <w:rPr>
          <w:rFonts w:ascii="Arial" w:hAnsi="Arial" w:cs="Arial"/>
          <w:bCs/>
          <w:sz w:val="21"/>
          <w:szCs w:val="21"/>
        </w:rPr>
        <w:t>1,548,027,994.84</w:t>
      </w:r>
      <w:r>
        <w:rPr>
          <w:rFonts w:ascii="Arial" w:hAnsi="Arial" w:cs="Arial" w:hint="eastAsia"/>
          <w:bCs/>
          <w:sz w:val="21"/>
          <w:szCs w:val="21"/>
        </w:rPr>
        <w:t>元，未付工程款</w:t>
      </w:r>
      <w:r>
        <w:rPr>
          <w:rFonts w:ascii="Arial" w:hAnsi="Arial" w:cs="Arial"/>
          <w:bCs/>
          <w:sz w:val="21"/>
          <w:szCs w:val="21"/>
        </w:rPr>
        <w:t>330,022,071.56</w:t>
      </w:r>
      <w:r>
        <w:rPr>
          <w:rFonts w:ascii="Arial" w:hAnsi="Arial" w:cs="Arial" w:hint="eastAsia"/>
          <w:bCs/>
          <w:sz w:val="21"/>
          <w:szCs w:val="21"/>
        </w:rPr>
        <w:t>元，详细情况见下表：</w:t>
      </w:r>
    </w:p>
    <w:p w14:paraId="609C6A2A" w14:textId="158A9D8A"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-1</w:t>
      </w:r>
      <w:r>
        <w:rPr>
          <w:rFonts w:ascii="Arial" w:hAnsi="Arial" w:cs="Arial" w:hint="eastAsia"/>
          <w:sz w:val="21"/>
          <w:szCs w:val="21"/>
        </w:rPr>
        <w:t>：项目工程支出情况</w:t>
      </w:r>
      <w:r w:rsidR="000F7FFE" w:rsidRPr="000F7FFE">
        <w:rPr>
          <w:rFonts w:ascii="Arial" w:hAnsi="Arial" w:cs="Arial" w:hint="eastAsia"/>
          <w:sz w:val="21"/>
          <w:szCs w:val="21"/>
        </w:rPr>
        <w:t>（更新日期：</w:t>
      </w:r>
      <w:r w:rsidR="000F7FFE" w:rsidRPr="000F7FFE">
        <w:rPr>
          <w:rFonts w:ascii="Arial" w:hAnsi="Arial" w:cs="Arial" w:hint="eastAsia"/>
          <w:sz w:val="21"/>
          <w:szCs w:val="21"/>
        </w:rPr>
        <w:t>2021</w:t>
      </w:r>
      <w:r w:rsidR="000F7FFE" w:rsidRPr="000F7FFE">
        <w:rPr>
          <w:rFonts w:ascii="Arial" w:hAnsi="Arial" w:cs="Arial" w:hint="eastAsia"/>
          <w:sz w:val="21"/>
          <w:szCs w:val="21"/>
        </w:rPr>
        <w:t>年</w:t>
      </w:r>
      <w:r w:rsidR="000F7FFE" w:rsidRPr="000F7FFE">
        <w:rPr>
          <w:rFonts w:ascii="Arial" w:hAnsi="Arial" w:cs="Arial" w:hint="eastAsia"/>
          <w:sz w:val="21"/>
          <w:szCs w:val="21"/>
        </w:rPr>
        <w:t>10</w:t>
      </w:r>
      <w:r w:rsidR="000F7FFE" w:rsidRPr="000F7FFE">
        <w:rPr>
          <w:rFonts w:ascii="Arial" w:hAnsi="Arial" w:cs="Arial" w:hint="eastAsia"/>
          <w:sz w:val="21"/>
          <w:szCs w:val="21"/>
        </w:rPr>
        <w:t>月</w:t>
      </w:r>
      <w:r w:rsidR="000F7FFE">
        <w:rPr>
          <w:rFonts w:ascii="Arial" w:hAnsi="Arial" w:cs="Arial"/>
          <w:sz w:val="21"/>
          <w:szCs w:val="21"/>
        </w:rPr>
        <w:t>31</w:t>
      </w:r>
      <w:r w:rsidR="000F7FFE" w:rsidRPr="000F7FFE">
        <w:rPr>
          <w:rFonts w:ascii="Arial" w:hAnsi="Arial" w:cs="Arial" w:hint="eastAsia"/>
          <w:sz w:val="21"/>
          <w:szCs w:val="21"/>
        </w:rPr>
        <w:t>日）</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747"/>
        <w:gridCol w:w="1858"/>
        <w:gridCol w:w="1858"/>
        <w:gridCol w:w="1851"/>
        <w:gridCol w:w="1333"/>
      </w:tblGrid>
      <w:tr w:rsidR="004C7F17" w14:paraId="3995FCC7" w14:textId="77777777" w:rsidTr="00147F22">
        <w:trPr>
          <w:trHeight w:val="312"/>
          <w:tblHeader/>
          <w:jc w:val="center"/>
        </w:trPr>
        <w:tc>
          <w:tcPr>
            <w:tcW w:w="1667" w:type="dxa"/>
            <w:shd w:val="clear" w:color="auto" w:fill="auto"/>
            <w:noWrap/>
            <w:vAlign w:val="center"/>
          </w:tcPr>
          <w:p w14:paraId="6BA1AE4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项目名称</w:t>
            </w:r>
          </w:p>
        </w:tc>
        <w:tc>
          <w:tcPr>
            <w:tcW w:w="1747" w:type="dxa"/>
            <w:shd w:val="clear" w:color="auto" w:fill="auto"/>
            <w:noWrap/>
            <w:vAlign w:val="center"/>
          </w:tcPr>
          <w:p w14:paraId="332CEA28" w14:textId="5E683AD0"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合同金额（元）</w:t>
            </w:r>
          </w:p>
        </w:tc>
        <w:tc>
          <w:tcPr>
            <w:tcW w:w="0" w:type="auto"/>
            <w:shd w:val="clear" w:color="auto" w:fill="auto"/>
            <w:noWrap/>
            <w:vAlign w:val="center"/>
          </w:tcPr>
          <w:p w14:paraId="2A066051" w14:textId="5FA51AE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已完成产值（元）</w:t>
            </w:r>
          </w:p>
        </w:tc>
        <w:tc>
          <w:tcPr>
            <w:tcW w:w="0" w:type="auto"/>
            <w:shd w:val="clear" w:color="auto" w:fill="auto"/>
            <w:noWrap/>
            <w:vAlign w:val="center"/>
          </w:tcPr>
          <w:p w14:paraId="77676740" w14:textId="5C06B603"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未付工程款（元）</w:t>
            </w:r>
          </w:p>
        </w:tc>
        <w:tc>
          <w:tcPr>
            <w:tcW w:w="1851" w:type="dxa"/>
            <w:shd w:val="clear" w:color="auto" w:fill="auto"/>
            <w:noWrap/>
            <w:vAlign w:val="center"/>
          </w:tcPr>
          <w:p w14:paraId="3B62A033" w14:textId="0881689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累计付款（元）</w:t>
            </w:r>
          </w:p>
        </w:tc>
        <w:tc>
          <w:tcPr>
            <w:tcW w:w="1333" w:type="dxa"/>
            <w:shd w:val="clear" w:color="auto" w:fill="auto"/>
            <w:noWrap/>
            <w:vAlign w:val="center"/>
          </w:tcPr>
          <w:p w14:paraId="49ED8F0F" w14:textId="6796E224"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本期付款（元）</w:t>
            </w:r>
          </w:p>
        </w:tc>
      </w:tr>
      <w:tr w:rsidR="004C7F17" w14:paraId="2E5D328C"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F3F53" w14:textId="77777777" w:rsidR="004C7F17" w:rsidRDefault="00703BD9">
            <w:pPr>
              <w:spacing w:line="276" w:lineRule="auto"/>
              <w:jc w:val="center"/>
              <w:rPr>
                <w:rFonts w:ascii="Arial" w:hAnsi="Arial" w:cs="Arial"/>
                <w:sz w:val="18"/>
                <w:szCs w:val="18"/>
              </w:rPr>
            </w:pPr>
            <w:r>
              <w:rPr>
                <w:rFonts w:ascii="Arial" w:hAnsi="Arial" w:cs="Arial"/>
                <w:sz w:val="18"/>
                <w:szCs w:val="18"/>
              </w:rPr>
              <w:t>17#</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35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FE6F1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F7F7B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793E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966,632,338.70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0FB8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084BF5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8DE8E" w14:textId="77777777" w:rsidR="004C7F17" w:rsidRDefault="00703BD9">
            <w:pPr>
              <w:spacing w:line="276" w:lineRule="auto"/>
              <w:jc w:val="center"/>
              <w:rPr>
                <w:rFonts w:ascii="Arial" w:hAnsi="Arial" w:cs="Arial"/>
                <w:sz w:val="18"/>
                <w:szCs w:val="18"/>
              </w:rPr>
            </w:pP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C22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DC3B5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DCA61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D5A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382,681,028.93</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F5B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3D19B84"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DD747"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整区（</w:t>
            </w:r>
            <w:r>
              <w:rPr>
                <w:rFonts w:ascii="Arial" w:hAnsi="Arial" w:cs="Arial"/>
                <w:sz w:val="18"/>
                <w:szCs w:val="18"/>
              </w:rPr>
              <w:t>17#</w:t>
            </w:r>
            <w:r>
              <w:rPr>
                <w:rFonts w:ascii="Arial" w:hAnsi="Arial" w:cs="Arial" w:hint="eastAsia"/>
                <w:sz w:val="18"/>
                <w:szCs w:val="18"/>
              </w:rPr>
              <w:t>及</w:t>
            </w: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8BB1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9E951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CB23B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62DC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59,827,517.68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D0C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6F9B7D4E"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F165"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46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BECA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7093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84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727,258.75</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0C3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2D0F26A0"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FA72"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EAA7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0ED39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D8872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58C3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480,000.00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17B9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05B35579"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988CA" w14:textId="77777777" w:rsidR="004C7F17" w:rsidRDefault="00703BD9">
            <w:pPr>
              <w:spacing w:line="276" w:lineRule="auto"/>
              <w:jc w:val="center"/>
              <w:rPr>
                <w:rFonts w:ascii="Arial" w:hAnsi="Arial" w:cs="Arial"/>
                <w:sz w:val="18"/>
                <w:szCs w:val="18"/>
              </w:rPr>
            </w:pPr>
            <w:r>
              <w:rPr>
                <w:rFonts w:ascii="Arial" w:hAnsi="Arial" w:cs="Arial"/>
                <w:sz w:val="18"/>
                <w:szCs w:val="18"/>
              </w:rPr>
              <w:t>16#</w:t>
            </w:r>
            <w:r>
              <w:rPr>
                <w:rFonts w:ascii="Arial" w:hAnsi="Arial" w:cs="Arial" w:hint="eastAsia"/>
                <w:sz w:val="18"/>
                <w:szCs w:val="18"/>
              </w:rPr>
              <w:t>、</w:t>
            </w:r>
            <w:r>
              <w:rPr>
                <w:rFonts w:ascii="Arial" w:hAnsi="Arial" w:cs="Arial"/>
                <w:sz w:val="18"/>
                <w:szCs w:val="18"/>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17DD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16178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2194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13E5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7A1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B2ECF6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2B981"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36CB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9DB28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D75C16" w14:textId="42D42232" w:rsidR="004C7F17" w:rsidRDefault="00703BD9" w:rsidP="00147F22">
            <w:pPr>
              <w:spacing w:line="276" w:lineRule="auto"/>
              <w:jc w:val="right"/>
              <w:rPr>
                <w:rFonts w:ascii="Arial" w:hAnsi="Arial" w:cs="Arial"/>
                <w:sz w:val="18"/>
                <w:szCs w:val="18"/>
              </w:rPr>
            </w:pPr>
            <w:r>
              <w:rPr>
                <w:rFonts w:ascii="Arial" w:hAnsi="Arial" w:cs="Arial"/>
                <w:sz w:val="18"/>
                <w:szCs w:val="18"/>
              </w:rPr>
              <w:t>0</w:t>
            </w:r>
            <w:r w:rsidR="00E5381A">
              <w:rPr>
                <w:rFonts w:ascii="Arial" w:hAnsi="Arial" w:cs="Arial" w:hint="eastAsia"/>
                <w:sz w:val="18"/>
                <w:szCs w:val="18"/>
              </w:rPr>
              <w:t>.</w:t>
            </w:r>
            <w:r w:rsidR="00E5381A">
              <w:rPr>
                <w:rFonts w:ascii="Arial" w:hAnsi="Arial" w:cs="Arial"/>
                <w:sz w:val="18"/>
                <w:szCs w:val="18"/>
              </w:rPr>
              <w:t>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4667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B14E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57745E33"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175D" w14:textId="77777777" w:rsidR="004C7F17" w:rsidRDefault="00703BD9">
            <w:pPr>
              <w:spacing w:line="276" w:lineRule="auto"/>
              <w:jc w:val="center"/>
              <w:rPr>
                <w:rFonts w:ascii="Arial" w:hAnsi="Arial" w:cs="Arial"/>
                <w:b/>
                <w:bCs/>
                <w:sz w:val="18"/>
                <w:szCs w:val="18"/>
              </w:rPr>
            </w:pPr>
            <w:r>
              <w:rPr>
                <w:rFonts w:ascii="Arial" w:hAnsi="Arial" w:cs="Arial" w:hint="eastAsia"/>
                <w:b/>
                <w:bCs/>
                <w:sz w:val="18"/>
                <w:szCs w:val="18"/>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4F5F2"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5C105D"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ECBC9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CC48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1,548,027,994.84</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D362F"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0.00</w:t>
            </w:r>
          </w:p>
        </w:tc>
      </w:tr>
    </w:tbl>
    <w:p w14:paraId="264E9C0D"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已开立未</w:t>
      </w:r>
      <w:proofErr w:type="gramStart"/>
      <w:r w:rsidRPr="00147F22">
        <w:rPr>
          <w:rFonts w:ascii="Arial" w:hAnsi="Arial" w:hint="eastAsia"/>
          <w:b/>
          <w:bCs/>
          <w:kern w:val="0"/>
          <w:szCs w:val="21"/>
        </w:rPr>
        <w:t>兑付商</w:t>
      </w:r>
      <w:proofErr w:type="gramEnd"/>
      <w:r w:rsidRPr="00147F22">
        <w:rPr>
          <w:rFonts w:ascii="Arial" w:hAnsi="Arial" w:hint="eastAsia"/>
          <w:b/>
          <w:bCs/>
          <w:kern w:val="0"/>
          <w:szCs w:val="21"/>
        </w:rPr>
        <w:t>票情况</w:t>
      </w:r>
    </w:p>
    <w:p w14:paraId="4887D002" w14:textId="0883032F" w:rsidR="00023DE2" w:rsidRDefault="00703BD9" w:rsidP="005245E3">
      <w:pPr>
        <w:spacing w:line="360" w:lineRule="auto"/>
        <w:ind w:firstLineChars="200" w:firstLine="420"/>
        <w:jc w:val="both"/>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sidR="00453CA2">
        <w:rPr>
          <w:rFonts w:ascii="Arial" w:hAnsi="Arial" w:cs="Arial"/>
          <w:bCs/>
          <w:sz w:val="21"/>
          <w:szCs w:val="21"/>
        </w:rPr>
        <w:t>10</w:t>
      </w:r>
      <w:r>
        <w:rPr>
          <w:rFonts w:ascii="Arial" w:hAnsi="Arial" w:cs="Arial" w:hint="eastAsia"/>
          <w:bCs/>
          <w:sz w:val="21"/>
          <w:szCs w:val="21"/>
        </w:rPr>
        <w:t>月</w:t>
      </w:r>
      <w:r>
        <w:rPr>
          <w:rFonts w:ascii="Arial" w:hAnsi="Arial" w:cs="Arial"/>
          <w:bCs/>
          <w:sz w:val="21"/>
          <w:szCs w:val="21"/>
        </w:rPr>
        <w:t>3</w:t>
      </w:r>
      <w:r w:rsidR="00453CA2">
        <w:rPr>
          <w:rFonts w:ascii="Arial" w:hAnsi="Arial" w:cs="Arial"/>
          <w:bCs/>
          <w:sz w:val="21"/>
          <w:szCs w:val="21"/>
        </w:rPr>
        <w:t>1</w:t>
      </w:r>
      <w:r>
        <w:rPr>
          <w:rFonts w:ascii="Arial" w:hAnsi="Arial" w:cs="Arial" w:hint="eastAsia"/>
          <w:bCs/>
          <w:sz w:val="21"/>
          <w:szCs w:val="21"/>
        </w:rPr>
        <w:t>日，五矿信托</w:t>
      </w:r>
      <w:proofErr w:type="gramStart"/>
      <w:r>
        <w:rPr>
          <w:rFonts w:ascii="Arial" w:hAnsi="Arial" w:cs="Arial"/>
          <w:bCs/>
          <w:sz w:val="21"/>
          <w:szCs w:val="21"/>
        </w:rPr>
        <w:t>•</w:t>
      </w:r>
      <w:r>
        <w:rPr>
          <w:rFonts w:ascii="Arial" w:hAnsi="Arial" w:cs="Arial" w:hint="eastAsia"/>
          <w:bCs/>
          <w:sz w:val="21"/>
          <w:szCs w:val="21"/>
        </w:rPr>
        <w:t>泰禾中央</w:t>
      </w:r>
      <w:proofErr w:type="gramEnd"/>
      <w:r>
        <w:rPr>
          <w:rFonts w:ascii="Arial" w:hAnsi="Arial" w:cs="Arial" w:hint="eastAsia"/>
          <w:bCs/>
          <w:sz w:val="21"/>
          <w:szCs w:val="21"/>
        </w:rPr>
        <w:t>广场二期项目</w:t>
      </w:r>
      <w:r w:rsidR="00023DE2">
        <w:rPr>
          <w:rFonts w:ascii="Arial" w:hAnsi="Arial" w:cs="Arial" w:hint="eastAsia"/>
          <w:bCs/>
          <w:sz w:val="21"/>
          <w:szCs w:val="21"/>
        </w:rPr>
        <w:t>未</w:t>
      </w:r>
      <w:proofErr w:type="gramStart"/>
      <w:r w:rsidR="00023DE2">
        <w:rPr>
          <w:rFonts w:ascii="Arial" w:hAnsi="Arial" w:cs="Arial" w:hint="eastAsia"/>
          <w:bCs/>
          <w:sz w:val="21"/>
          <w:szCs w:val="21"/>
        </w:rPr>
        <w:t>兑付</w:t>
      </w:r>
      <w:r>
        <w:rPr>
          <w:rFonts w:ascii="Arial" w:hAnsi="Arial" w:cs="Arial" w:hint="eastAsia"/>
          <w:bCs/>
          <w:sz w:val="21"/>
          <w:szCs w:val="21"/>
        </w:rPr>
        <w:t>商</w:t>
      </w:r>
      <w:proofErr w:type="gramEnd"/>
      <w:r>
        <w:rPr>
          <w:rFonts w:ascii="Arial" w:hAnsi="Arial" w:cs="Arial" w:hint="eastAsia"/>
          <w:bCs/>
          <w:sz w:val="21"/>
          <w:szCs w:val="21"/>
        </w:rPr>
        <w:t>票情况如下表</w:t>
      </w:r>
      <w:r w:rsidR="00A50FDC">
        <w:rPr>
          <w:rFonts w:ascii="Arial" w:hAnsi="Arial" w:cs="Arial" w:hint="eastAsia"/>
          <w:bCs/>
          <w:sz w:val="21"/>
          <w:szCs w:val="21"/>
        </w:rPr>
        <w:t>：</w:t>
      </w:r>
    </w:p>
    <w:p w14:paraId="208716D1" w14:textId="77777777" w:rsidR="004C7F17" w:rsidRDefault="00703BD9" w:rsidP="00147F22">
      <w:pPr>
        <w:spacing w:line="360" w:lineRule="auto"/>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-2</w:t>
      </w:r>
      <w:r>
        <w:rPr>
          <w:rFonts w:ascii="Arial" w:hAnsi="Arial" w:cs="Arial" w:hint="eastAsia"/>
          <w:sz w:val="21"/>
          <w:szCs w:val="21"/>
        </w:rPr>
        <w:t>：标的项目未</w:t>
      </w:r>
      <w:proofErr w:type="gramStart"/>
      <w:r>
        <w:rPr>
          <w:rFonts w:ascii="Arial" w:hAnsi="Arial" w:cs="Arial" w:hint="eastAsia"/>
          <w:sz w:val="21"/>
          <w:szCs w:val="21"/>
        </w:rPr>
        <w:t>兑付商</w:t>
      </w:r>
      <w:proofErr w:type="gramEnd"/>
      <w:r>
        <w:rPr>
          <w:rFonts w:ascii="Arial" w:hAnsi="Arial" w:cs="Arial" w:hint="eastAsia"/>
          <w:sz w:val="21"/>
          <w:szCs w:val="21"/>
        </w:rPr>
        <w:t>票情况表</w:t>
      </w:r>
    </w:p>
    <w:tbl>
      <w:tblPr>
        <w:tblW w:w="5220" w:type="pct"/>
        <w:jc w:val="center"/>
        <w:tblLook w:val="04A0" w:firstRow="1" w:lastRow="0" w:firstColumn="1" w:lastColumn="0" w:noHBand="0" w:noVBand="1"/>
      </w:tblPr>
      <w:tblGrid>
        <w:gridCol w:w="3367"/>
        <w:gridCol w:w="1875"/>
        <w:gridCol w:w="2034"/>
        <w:gridCol w:w="1621"/>
      </w:tblGrid>
      <w:tr w:rsidR="004C7F17" w14:paraId="7450B0A6" w14:textId="77777777">
        <w:trPr>
          <w:trHeight w:val="276"/>
          <w:jc w:val="center"/>
        </w:trPr>
        <w:tc>
          <w:tcPr>
            <w:tcW w:w="18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31AED"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开票公司主体</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5ACEF7C"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商</w:t>
            </w:r>
            <w:proofErr w:type="gramStart"/>
            <w:r>
              <w:rPr>
                <w:rFonts w:ascii="Arial" w:hAnsi="Arial" w:cs="Arial" w:hint="eastAsia"/>
                <w:b/>
                <w:bCs/>
                <w:sz w:val="18"/>
                <w:szCs w:val="18"/>
                <w:lang w:bidi="ar"/>
              </w:rPr>
              <w:t>票状态</w:t>
            </w:r>
            <w:proofErr w:type="gramEnd"/>
          </w:p>
        </w:tc>
        <w:tc>
          <w:tcPr>
            <w:tcW w:w="1143" w:type="pct"/>
            <w:tcBorders>
              <w:top w:val="single" w:sz="4" w:space="0" w:color="auto"/>
              <w:left w:val="nil"/>
              <w:bottom w:val="single" w:sz="4" w:space="0" w:color="auto"/>
              <w:right w:val="single" w:sz="4" w:space="0" w:color="auto"/>
            </w:tcBorders>
            <w:shd w:val="clear" w:color="auto" w:fill="auto"/>
            <w:vAlign w:val="center"/>
          </w:tcPr>
          <w:p w14:paraId="466C256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承兑汇票总额（元）</w:t>
            </w:r>
          </w:p>
        </w:tc>
        <w:tc>
          <w:tcPr>
            <w:tcW w:w="911" w:type="pct"/>
            <w:tcBorders>
              <w:top w:val="single" w:sz="4" w:space="0" w:color="auto"/>
              <w:left w:val="nil"/>
              <w:bottom w:val="single" w:sz="4" w:space="0" w:color="auto"/>
              <w:right w:val="single" w:sz="4" w:space="0" w:color="auto"/>
            </w:tcBorders>
            <w:shd w:val="clear" w:color="auto" w:fill="auto"/>
            <w:vAlign w:val="center"/>
          </w:tcPr>
          <w:p w14:paraId="3DE42448"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补息金额（元）</w:t>
            </w:r>
          </w:p>
        </w:tc>
      </w:tr>
      <w:tr w:rsidR="004C7F17" w14:paraId="6A61F33F"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5695CFF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北京泰禾嘉信房地产开发有限公司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4C58BDCE"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037657B7"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9,518,789.75  </w:t>
            </w:r>
          </w:p>
        </w:tc>
        <w:tc>
          <w:tcPr>
            <w:tcW w:w="911" w:type="pct"/>
            <w:tcBorders>
              <w:top w:val="nil"/>
              <w:left w:val="nil"/>
              <w:bottom w:val="single" w:sz="4" w:space="0" w:color="auto"/>
              <w:right w:val="single" w:sz="4" w:space="0" w:color="auto"/>
            </w:tcBorders>
            <w:shd w:val="clear" w:color="auto" w:fill="auto"/>
            <w:noWrap/>
          </w:tcPr>
          <w:p w14:paraId="6E0FACB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308,563.20</w:t>
            </w:r>
          </w:p>
        </w:tc>
      </w:tr>
      <w:tr w:rsidR="004C7F17" w14:paraId="3725BCD3"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4ABDA10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67D6C3D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3524AB9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5AD84D9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46D9E918"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3DC9C71D"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北京泰禾嘉盈房地产开发有限公司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00E882E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vAlign w:val="bottom"/>
          </w:tcPr>
          <w:p w14:paraId="72F353F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65,166,196.31 </w:t>
            </w:r>
          </w:p>
        </w:tc>
        <w:tc>
          <w:tcPr>
            <w:tcW w:w="911" w:type="pct"/>
            <w:tcBorders>
              <w:top w:val="nil"/>
              <w:left w:val="nil"/>
              <w:bottom w:val="single" w:sz="4" w:space="0" w:color="auto"/>
              <w:right w:val="single" w:sz="4" w:space="0" w:color="auto"/>
            </w:tcBorders>
            <w:shd w:val="clear" w:color="auto" w:fill="auto"/>
            <w:noWrap/>
            <w:vAlign w:val="bottom"/>
          </w:tcPr>
          <w:p w14:paraId="7BE9792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2,441,831.81 </w:t>
            </w:r>
          </w:p>
        </w:tc>
      </w:tr>
      <w:tr w:rsidR="004C7F17" w14:paraId="47D064B5"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30D01769"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3A1EDAE1"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4CBFCB5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c>
          <w:tcPr>
            <w:tcW w:w="911" w:type="pct"/>
            <w:tcBorders>
              <w:top w:val="nil"/>
              <w:left w:val="nil"/>
              <w:bottom w:val="single" w:sz="4" w:space="0" w:color="auto"/>
              <w:right w:val="single" w:sz="4" w:space="0" w:color="auto"/>
            </w:tcBorders>
            <w:shd w:val="clear" w:color="auto" w:fill="auto"/>
            <w:noWrap/>
          </w:tcPr>
          <w:p w14:paraId="74E9C8F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r>
      <w:tr w:rsidR="004C7F17" w14:paraId="5604FBEB"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20B442A8"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福州</w:t>
            </w:r>
            <w:proofErr w:type="gramStart"/>
            <w:r>
              <w:rPr>
                <w:rFonts w:ascii="Arial" w:hAnsi="Arial" w:cs="Arial" w:hint="eastAsia"/>
                <w:sz w:val="18"/>
                <w:szCs w:val="18"/>
                <w:lang w:bidi="ar"/>
              </w:rPr>
              <w:t>泰禾锦</w:t>
            </w:r>
            <w:proofErr w:type="gramEnd"/>
            <w:r>
              <w:rPr>
                <w:rFonts w:ascii="Arial" w:hAnsi="Arial" w:cs="Arial" w:hint="eastAsia"/>
                <w:sz w:val="18"/>
                <w:szCs w:val="18"/>
                <w:lang w:bidi="ar"/>
              </w:rPr>
              <w:t>兴置业有限公司</w:t>
            </w:r>
          </w:p>
        </w:tc>
        <w:tc>
          <w:tcPr>
            <w:tcW w:w="1054" w:type="pct"/>
            <w:tcBorders>
              <w:top w:val="nil"/>
              <w:left w:val="nil"/>
              <w:bottom w:val="single" w:sz="4" w:space="0" w:color="auto"/>
              <w:right w:val="single" w:sz="4" w:space="0" w:color="auto"/>
            </w:tcBorders>
            <w:shd w:val="clear" w:color="auto" w:fill="auto"/>
            <w:noWrap/>
            <w:vAlign w:val="center"/>
          </w:tcPr>
          <w:p w14:paraId="3E6DE4C6"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18EE4D2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17,179,823.60 </w:t>
            </w:r>
          </w:p>
        </w:tc>
        <w:tc>
          <w:tcPr>
            <w:tcW w:w="911" w:type="pct"/>
            <w:tcBorders>
              <w:top w:val="nil"/>
              <w:left w:val="nil"/>
              <w:bottom w:val="single" w:sz="4" w:space="0" w:color="auto"/>
              <w:right w:val="single" w:sz="4" w:space="0" w:color="auto"/>
            </w:tcBorders>
            <w:shd w:val="clear" w:color="auto" w:fill="auto"/>
            <w:noWrap/>
          </w:tcPr>
          <w:p w14:paraId="0913C1F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515,394.71 </w:t>
            </w:r>
          </w:p>
        </w:tc>
      </w:tr>
      <w:tr w:rsidR="004C7F17" w14:paraId="2067DA7D"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1841426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1A9C858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01BBD41B"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1DC4C28A"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5111ECC5" w14:textId="77777777">
        <w:trPr>
          <w:trHeight w:val="276"/>
          <w:jc w:val="center"/>
        </w:trPr>
        <w:tc>
          <w:tcPr>
            <w:tcW w:w="2946" w:type="pct"/>
            <w:gridSpan w:val="2"/>
            <w:tcBorders>
              <w:top w:val="nil"/>
              <w:left w:val="single" w:sz="4" w:space="0" w:color="auto"/>
              <w:bottom w:val="single" w:sz="4" w:space="0" w:color="auto"/>
              <w:right w:val="single" w:sz="4" w:space="0" w:color="auto"/>
            </w:tcBorders>
            <w:shd w:val="clear" w:color="auto" w:fill="auto"/>
            <w:noWrap/>
            <w:vAlign w:val="center"/>
          </w:tcPr>
          <w:p w14:paraId="4B35BA49"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合计</w:t>
            </w:r>
          </w:p>
        </w:tc>
        <w:tc>
          <w:tcPr>
            <w:tcW w:w="1143" w:type="pct"/>
            <w:tcBorders>
              <w:top w:val="nil"/>
              <w:left w:val="nil"/>
              <w:bottom w:val="single" w:sz="4" w:space="0" w:color="auto"/>
              <w:right w:val="single" w:sz="4" w:space="0" w:color="auto"/>
            </w:tcBorders>
            <w:shd w:val="clear" w:color="auto" w:fill="auto"/>
            <w:noWrap/>
            <w:vAlign w:val="center"/>
          </w:tcPr>
          <w:p w14:paraId="67386A4B"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91,864,809.66</w:t>
            </w:r>
          </w:p>
        </w:tc>
        <w:tc>
          <w:tcPr>
            <w:tcW w:w="911" w:type="pct"/>
            <w:tcBorders>
              <w:top w:val="nil"/>
              <w:left w:val="nil"/>
              <w:bottom w:val="single" w:sz="4" w:space="0" w:color="auto"/>
              <w:right w:val="single" w:sz="4" w:space="0" w:color="auto"/>
            </w:tcBorders>
            <w:shd w:val="clear" w:color="auto" w:fill="auto"/>
            <w:noWrap/>
          </w:tcPr>
          <w:p w14:paraId="7A52AF09"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3,265,789.72</w:t>
            </w:r>
          </w:p>
        </w:tc>
      </w:tr>
    </w:tbl>
    <w:p w14:paraId="37B52F30" w14:textId="31456899"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1</w:t>
      </w:r>
      <w:r>
        <w:rPr>
          <w:rFonts w:ascii="Arial" w:hAnsi="Arial" w:cs="Arial" w:hint="eastAsia"/>
          <w:bCs/>
          <w:sz w:val="21"/>
          <w:szCs w:val="21"/>
        </w:rPr>
        <w:t>）存在的问题、原因及潜在风险。</w:t>
      </w:r>
    </w:p>
    <w:p w14:paraId="3CE01450"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目前项目公司存在拖欠大量工程款的情况。</w:t>
      </w:r>
    </w:p>
    <w:p w14:paraId="7B780CA9" w14:textId="77777777"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478ABA29"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及时核实项目公司未付工程款的情况，核实已开立商票的兑付情况。</w:t>
      </w:r>
    </w:p>
    <w:p w14:paraId="3014A005"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1" w:name="_Toc51245437"/>
      <w:bookmarkStart w:id="12" w:name="_Toc1044957109"/>
      <w:r w:rsidRPr="00147F22">
        <w:rPr>
          <w:rStyle w:val="10"/>
          <w:rFonts w:ascii="宋体" w:hAnsi="宋体" w:cs="Arial" w:hint="eastAsia"/>
          <w:b/>
          <w:sz w:val="21"/>
          <w:szCs w:val="22"/>
        </w:rPr>
        <w:t>五、项目销售情况统计</w:t>
      </w:r>
      <w:bookmarkEnd w:id="11"/>
      <w:bookmarkEnd w:id="12"/>
    </w:p>
    <w:p w14:paraId="224BB397" w14:textId="37B7E368"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标的项目为</w:t>
      </w:r>
      <w:r>
        <w:rPr>
          <w:rFonts w:ascii="Arial" w:hAnsi="Arial" w:cs="Arial"/>
          <w:bCs/>
          <w:sz w:val="21"/>
          <w:szCs w:val="21"/>
        </w:rPr>
        <w:t>“</w:t>
      </w:r>
      <w:r>
        <w:rPr>
          <w:rFonts w:ascii="Arial" w:hAnsi="Arial" w:cs="Arial" w:hint="eastAsia"/>
          <w:bCs/>
          <w:sz w:val="21"/>
          <w:szCs w:val="21"/>
        </w:rPr>
        <w:t>泰禾中央广场二期</w:t>
      </w:r>
      <w:r>
        <w:rPr>
          <w:rFonts w:ascii="Arial" w:hAnsi="Arial" w:cs="Arial"/>
          <w:bCs/>
          <w:sz w:val="21"/>
          <w:szCs w:val="21"/>
        </w:rPr>
        <w:t>”</w:t>
      </w:r>
      <w:r>
        <w:rPr>
          <w:rFonts w:ascii="Arial" w:hAnsi="Arial" w:cs="Arial" w:hint="eastAsia"/>
          <w:bCs/>
          <w:sz w:val="21"/>
          <w:szCs w:val="21"/>
        </w:rPr>
        <w:t>，地址位于北京市</w:t>
      </w:r>
      <w:proofErr w:type="gramStart"/>
      <w:r>
        <w:rPr>
          <w:rFonts w:ascii="Arial" w:hAnsi="Arial" w:cs="Arial" w:hint="eastAsia"/>
          <w:bCs/>
          <w:sz w:val="21"/>
          <w:szCs w:val="21"/>
        </w:rPr>
        <w:t>大兴区</w:t>
      </w:r>
      <w:proofErr w:type="gramEnd"/>
      <w:r>
        <w:rPr>
          <w:rFonts w:ascii="Arial" w:hAnsi="Arial" w:cs="Arial" w:hint="eastAsia"/>
          <w:bCs/>
          <w:sz w:val="21"/>
          <w:szCs w:val="21"/>
        </w:rPr>
        <w:t>义和</w:t>
      </w:r>
      <w:proofErr w:type="gramStart"/>
      <w:r>
        <w:rPr>
          <w:rFonts w:ascii="Arial" w:hAnsi="Arial" w:cs="Arial" w:hint="eastAsia"/>
          <w:bCs/>
          <w:sz w:val="21"/>
          <w:szCs w:val="21"/>
        </w:rPr>
        <w:t>庄地铁</w:t>
      </w:r>
      <w:proofErr w:type="gramEnd"/>
      <w:r>
        <w:rPr>
          <w:rFonts w:ascii="Arial" w:hAnsi="Arial" w:cs="Arial" w:hint="eastAsia"/>
          <w:bCs/>
          <w:sz w:val="21"/>
          <w:szCs w:val="21"/>
        </w:rPr>
        <w:t>站旁。项目分为</w:t>
      </w:r>
      <w:r>
        <w:rPr>
          <w:rFonts w:ascii="Arial" w:hAnsi="Arial" w:cs="Arial"/>
          <w:bCs/>
          <w:sz w:val="21"/>
          <w:szCs w:val="21"/>
        </w:rPr>
        <w:t>17#</w:t>
      </w:r>
      <w:r>
        <w:rPr>
          <w:rFonts w:ascii="Arial" w:hAnsi="Arial" w:cs="Arial" w:hint="eastAsia"/>
          <w:bCs/>
          <w:sz w:val="21"/>
          <w:szCs w:val="21"/>
        </w:rPr>
        <w:t>地块、</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地块两部分。其中</w:t>
      </w:r>
      <w:r>
        <w:rPr>
          <w:rFonts w:ascii="Arial" w:hAnsi="Arial" w:cs="Arial"/>
          <w:bCs/>
          <w:sz w:val="21"/>
          <w:szCs w:val="21"/>
        </w:rPr>
        <w:t>17#</w:t>
      </w:r>
      <w:r>
        <w:rPr>
          <w:rFonts w:ascii="Arial" w:hAnsi="Arial" w:cs="Arial" w:hint="eastAsia"/>
          <w:bCs/>
          <w:sz w:val="21"/>
          <w:szCs w:val="21"/>
        </w:rPr>
        <w:t>地块建有</w:t>
      </w:r>
      <w:r>
        <w:rPr>
          <w:rFonts w:ascii="Arial" w:hAnsi="Arial" w:cs="Arial"/>
          <w:bCs/>
          <w:sz w:val="21"/>
          <w:szCs w:val="21"/>
        </w:rPr>
        <w:t>1-5</w:t>
      </w:r>
      <w:r>
        <w:rPr>
          <w:rFonts w:ascii="Arial" w:hAnsi="Arial" w:cs="Arial" w:hint="eastAsia"/>
          <w:bCs/>
          <w:sz w:val="21"/>
          <w:szCs w:val="21"/>
        </w:rPr>
        <w:t>号商办公寓楼及地下车库，</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地块建有</w:t>
      </w:r>
      <w:r>
        <w:rPr>
          <w:rFonts w:ascii="Arial" w:hAnsi="Arial" w:cs="Arial"/>
          <w:bCs/>
          <w:sz w:val="21"/>
          <w:szCs w:val="21"/>
        </w:rPr>
        <w:t>1-4</w:t>
      </w:r>
      <w:r>
        <w:rPr>
          <w:rFonts w:ascii="Arial" w:hAnsi="Arial" w:cs="Arial" w:hint="eastAsia"/>
          <w:bCs/>
          <w:sz w:val="21"/>
          <w:szCs w:val="21"/>
        </w:rPr>
        <w:t>号商办公寓楼及地下车库。</w:t>
      </w:r>
      <w:r>
        <w:rPr>
          <w:rFonts w:ascii="Arial" w:hAnsi="Arial" w:cs="Arial"/>
          <w:bCs/>
          <w:sz w:val="21"/>
          <w:szCs w:val="21"/>
        </w:rPr>
        <w:t>17#</w:t>
      </w:r>
      <w:r>
        <w:rPr>
          <w:rFonts w:ascii="Arial" w:hAnsi="Arial" w:cs="Arial" w:hint="eastAsia"/>
          <w:bCs/>
          <w:sz w:val="21"/>
          <w:szCs w:val="21"/>
        </w:rPr>
        <w:t>地块土地面积为</w:t>
      </w:r>
      <w:r>
        <w:rPr>
          <w:rFonts w:ascii="Arial" w:hAnsi="Arial" w:cs="Arial"/>
          <w:bCs/>
          <w:sz w:val="21"/>
          <w:szCs w:val="21"/>
        </w:rPr>
        <w:t>29</w:t>
      </w:r>
      <w:r w:rsidR="00C349CD">
        <w:rPr>
          <w:rFonts w:ascii="Arial" w:hAnsi="Arial" w:cs="Arial" w:hint="eastAsia"/>
          <w:bCs/>
          <w:sz w:val="21"/>
          <w:szCs w:val="21"/>
        </w:rPr>
        <w:t>,</w:t>
      </w:r>
      <w:r>
        <w:rPr>
          <w:rFonts w:ascii="Arial" w:hAnsi="Arial" w:cs="Arial"/>
          <w:bCs/>
          <w:sz w:val="21"/>
          <w:szCs w:val="21"/>
        </w:rPr>
        <w:t>931.62</w:t>
      </w:r>
      <w:r>
        <w:rPr>
          <w:rFonts w:ascii="Arial" w:hAnsi="Arial" w:cs="Arial" w:hint="eastAsia"/>
          <w:bCs/>
          <w:sz w:val="21"/>
          <w:szCs w:val="21"/>
        </w:rPr>
        <w:t>平方米，建设有</w:t>
      </w:r>
      <w:r>
        <w:rPr>
          <w:rFonts w:ascii="Arial" w:hAnsi="Arial" w:cs="Arial"/>
          <w:bCs/>
          <w:sz w:val="21"/>
          <w:szCs w:val="21"/>
        </w:rPr>
        <w:t>1-5#</w:t>
      </w:r>
      <w:r>
        <w:rPr>
          <w:rFonts w:ascii="Arial" w:hAnsi="Arial" w:cs="Arial" w:hint="eastAsia"/>
          <w:bCs/>
          <w:sz w:val="21"/>
          <w:szCs w:val="21"/>
        </w:rPr>
        <w:t>商办公寓楼及地下车库，建有可售房屋共计</w:t>
      </w:r>
      <w:r>
        <w:rPr>
          <w:rFonts w:ascii="Arial" w:hAnsi="Arial" w:cs="Arial"/>
          <w:bCs/>
          <w:sz w:val="21"/>
          <w:szCs w:val="21"/>
        </w:rPr>
        <w:t>2482</w:t>
      </w:r>
      <w:r>
        <w:rPr>
          <w:rFonts w:ascii="Arial" w:hAnsi="Arial" w:cs="Arial" w:hint="eastAsia"/>
          <w:bCs/>
          <w:sz w:val="21"/>
          <w:szCs w:val="21"/>
        </w:rPr>
        <w:t>套，其中商办公寓用房</w:t>
      </w:r>
      <w:r>
        <w:rPr>
          <w:rFonts w:ascii="Arial" w:hAnsi="Arial" w:cs="Arial"/>
          <w:bCs/>
          <w:sz w:val="21"/>
          <w:szCs w:val="21"/>
        </w:rPr>
        <w:t>1914</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w:t>
      </w:r>
      <w:r w:rsidR="001D6C52">
        <w:rPr>
          <w:rFonts w:ascii="Arial" w:hAnsi="Arial" w:cs="Arial" w:hint="eastAsia"/>
          <w:bCs/>
          <w:sz w:val="21"/>
          <w:szCs w:val="21"/>
        </w:rPr>
        <w:t>，</w:t>
      </w:r>
      <w:r>
        <w:rPr>
          <w:rFonts w:ascii="Arial" w:hAnsi="Arial" w:cs="Arial" w:hint="eastAsia"/>
          <w:bCs/>
          <w:sz w:val="21"/>
          <w:szCs w:val="21"/>
        </w:rPr>
        <w:t>地下车库</w:t>
      </w:r>
      <w:r>
        <w:rPr>
          <w:rFonts w:ascii="Arial" w:hAnsi="Arial" w:cs="Arial"/>
          <w:bCs/>
          <w:sz w:val="21"/>
          <w:szCs w:val="21"/>
        </w:rPr>
        <w:t>487</w:t>
      </w:r>
      <w:r>
        <w:rPr>
          <w:rFonts w:ascii="Arial" w:hAnsi="Arial" w:cs="Arial" w:hint="eastAsia"/>
          <w:bCs/>
          <w:sz w:val="21"/>
          <w:szCs w:val="21"/>
        </w:rPr>
        <w:t>套；可售建筑面积共计为</w:t>
      </w:r>
      <w:r>
        <w:rPr>
          <w:rFonts w:ascii="Arial" w:hAnsi="Arial" w:cs="Arial"/>
          <w:bCs/>
          <w:sz w:val="21"/>
          <w:szCs w:val="21"/>
        </w:rPr>
        <w:t>149,587.77</w:t>
      </w:r>
      <w:r>
        <w:rPr>
          <w:rFonts w:ascii="Arial" w:hAnsi="Arial" w:cs="Arial" w:hint="eastAsia"/>
          <w:bCs/>
          <w:sz w:val="21"/>
          <w:szCs w:val="21"/>
        </w:rPr>
        <w:t>平方米，其中</w:t>
      </w:r>
      <w:bookmarkStart w:id="13" w:name="_Hlk54267246"/>
      <w:r>
        <w:rPr>
          <w:rFonts w:ascii="Arial" w:hAnsi="Arial" w:cs="Arial" w:hint="eastAsia"/>
          <w:bCs/>
          <w:sz w:val="21"/>
          <w:szCs w:val="21"/>
        </w:rPr>
        <w:t>商办公寓用房</w:t>
      </w:r>
      <w:bookmarkEnd w:id="13"/>
      <w:r>
        <w:rPr>
          <w:rFonts w:ascii="Arial" w:hAnsi="Arial" w:cs="Arial"/>
          <w:bCs/>
          <w:sz w:val="21"/>
          <w:szCs w:val="21"/>
        </w:rPr>
        <w:t>127,490.75</w:t>
      </w:r>
      <w:r>
        <w:rPr>
          <w:rFonts w:ascii="Arial" w:hAnsi="Arial" w:cs="Arial" w:hint="eastAsia"/>
          <w:bCs/>
          <w:sz w:val="21"/>
          <w:szCs w:val="21"/>
        </w:rPr>
        <w:t>平方米，商业用房</w:t>
      </w:r>
      <w:r>
        <w:rPr>
          <w:rFonts w:ascii="Arial" w:hAnsi="Arial" w:cs="Arial"/>
          <w:bCs/>
          <w:sz w:val="21"/>
          <w:szCs w:val="21"/>
        </w:rPr>
        <w:t>3,844.67</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w:t>
      </w:r>
      <w:r>
        <w:rPr>
          <w:rFonts w:ascii="Arial" w:hAnsi="Arial" w:cs="Arial"/>
          <w:bCs/>
          <w:sz w:val="21"/>
          <w:szCs w:val="21"/>
        </w:rPr>
        <w:t>17#</w:t>
      </w:r>
      <w:r>
        <w:rPr>
          <w:rFonts w:ascii="Arial" w:hAnsi="Arial" w:cs="Arial" w:hint="eastAsia"/>
          <w:bCs/>
          <w:sz w:val="21"/>
          <w:szCs w:val="21"/>
        </w:rPr>
        <w:t>地块于</w:t>
      </w:r>
      <w:r>
        <w:rPr>
          <w:rFonts w:ascii="Arial" w:hAnsi="Arial" w:cs="Arial"/>
          <w:bCs/>
          <w:sz w:val="21"/>
          <w:szCs w:val="21"/>
        </w:rPr>
        <w:t>2016</w:t>
      </w:r>
      <w:r>
        <w:rPr>
          <w:rFonts w:ascii="Arial" w:hAnsi="Arial" w:cs="Arial" w:hint="eastAsia"/>
          <w:bCs/>
          <w:sz w:val="21"/>
          <w:szCs w:val="21"/>
        </w:rPr>
        <w:t>年</w:t>
      </w:r>
      <w:r>
        <w:rPr>
          <w:rFonts w:ascii="Arial" w:hAnsi="Arial" w:cs="Arial"/>
          <w:bCs/>
          <w:sz w:val="21"/>
          <w:szCs w:val="21"/>
        </w:rPr>
        <w:t>12</w:t>
      </w:r>
      <w:r>
        <w:rPr>
          <w:rFonts w:ascii="Arial" w:hAnsi="Arial" w:cs="Arial" w:hint="eastAsia"/>
          <w:bCs/>
          <w:sz w:val="21"/>
          <w:szCs w:val="21"/>
        </w:rPr>
        <w:t>月开始预售，根据项目公司提供的《销售台账》，截至我方监管人员入场前，</w:t>
      </w:r>
      <w:r>
        <w:rPr>
          <w:rFonts w:ascii="Arial" w:hAnsi="Arial" w:cs="Arial"/>
          <w:bCs/>
          <w:sz w:val="21"/>
          <w:szCs w:val="21"/>
        </w:rPr>
        <w:t>17</w:t>
      </w:r>
      <w:r>
        <w:rPr>
          <w:rFonts w:ascii="Arial" w:hAnsi="Arial" w:cs="Arial" w:hint="eastAsia"/>
          <w:bCs/>
          <w:sz w:val="21"/>
          <w:szCs w:val="21"/>
        </w:rPr>
        <w:t>号地块已签约</w:t>
      </w:r>
      <w:r>
        <w:rPr>
          <w:rFonts w:ascii="Arial" w:hAnsi="Arial" w:cs="Arial"/>
          <w:bCs/>
          <w:sz w:val="21"/>
          <w:szCs w:val="21"/>
        </w:rPr>
        <w:t>554</w:t>
      </w:r>
      <w:r>
        <w:rPr>
          <w:rFonts w:ascii="Arial" w:hAnsi="Arial" w:cs="Arial" w:hint="eastAsia"/>
          <w:bCs/>
          <w:sz w:val="21"/>
          <w:szCs w:val="21"/>
        </w:rPr>
        <w:t>套，签约面积</w:t>
      </w:r>
      <w:r>
        <w:rPr>
          <w:rFonts w:ascii="Arial" w:hAnsi="Arial" w:cs="Arial"/>
          <w:bCs/>
          <w:sz w:val="21"/>
          <w:szCs w:val="21"/>
        </w:rPr>
        <w:t>38,479.10</w:t>
      </w:r>
      <w:r>
        <w:rPr>
          <w:rFonts w:ascii="Arial" w:hAnsi="Arial" w:cs="Arial" w:hint="eastAsia"/>
          <w:bCs/>
          <w:sz w:val="21"/>
          <w:szCs w:val="21"/>
        </w:rPr>
        <w:t>平方米，签约合同金额为</w:t>
      </w:r>
      <w:r>
        <w:rPr>
          <w:rFonts w:ascii="Arial" w:hAnsi="Arial" w:cs="Arial"/>
          <w:bCs/>
          <w:sz w:val="21"/>
          <w:szCs w:val="21"/>
        </w:rPr>
        <w:t>2,067,524,024</w:t>
      </w:r>
      <w:r>
        <w:rPr>
          <w:rFonts w:ascii="Arial" w:hAnsi="Arial" w:cs="Arial" w:hint="eastAsia"/>
          <w:bCs/>
          <w:sz w:val="21"/>
          <w:szCs w:val="21"/>
        </w:rPr>
        <w:t>元，已收款合计</w:t>
      </w:r>
      <w:r>
        <w:rPr>
          <w:rFonts w:ascii="Arial" w:hAnsi="Arial" w:cs="Arial"/>
          <w:bCs/>
          <w:sz w:val="21"/>
          <w:szCs w:val="21"/>
        </w:rPr>
        <w:t>2,078,985,764</w:t>
      </w:r>
      <w:r>
        <w:rPr>
          <w:rFonts w:ascii="Arial" w:hAnsi="Arial" w:cs="Arial" w:hint="eastAsia"/>
          <w:bCs/>
          <w:sz w:val="21"/>
          <w:szCs w:val="21"/>
        </w:rPr>
        <w:t>元，商办公寓用房去化率</w:t>
      </w:r>
      <w:r>
        <w:rPr>
          <w:rFonts w:ascii="Arial" w:hAnsi="Arial" w:cs="Arial"/>
          <w:bCs/>
          <w:sz w:val="21"/>
          <w:szCs w:val="21"/>
        </w:rPr>
        <w:t>30.27%</w:t>
      </w:r>
      <w:r>
        <w:rPr>
          <w:rFonts w:ascii="Arial" w:hAnsi="Arial" w:cs="Arial" w:hint="eastAsia"/>
          <w:bCs/>
          <w:sz w:val="21"/>
          <w:szCs w:val="21"/>
        </w:rPr>
        <w:t>。</w:t>
      </w:r>
    </w:p>
    <w:p w14:paraId="4D355E2E"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根据五矿信托提供《抵押物清单》，我方监管项目为</w:t>
      </w:r>
      <w:r>
        <w:rPr>
          <w:rFonts w:ascii="Arial" w:hAnsi="Arial" w:cs="Arial"/>
          <w:bCs/>
          <w:sz w:val="21"/>
          <w:szCs w:val="21"/>
        </w:rPr>
        <w:t>17</w:t>
      </w:r>
      <w:r>
        <w:rPr>
          <w:rFonts w:ascii="Arial" w:hAnsi="Arial" w:cs="Arial" w:hint="eastAsia"/>
          <w:bCs/>
          <w:sz w:val="21"/>
          <w:szCs w:val="21"/>
        </w:rPr>
        <w:t>号地块部分建筑物，总可售套数共计</w:t>
      </w:r>
      <w:r>
        <w:rPr>
          <w:rFonts w:ascii="Arial" w:hAnsi="Arial" w:cs="Arial"/>
          <w:bCs/>
          <w:sz w:val="21"/>
          <w:szCs w:val="21"/>
        </w:rPr>
        <w:t>1777</w:t>
      </w:r>
      <w:r>
        <w:rPr>
          <w:rFonts w:ascii="Arial" w:hAnsi="Arial" w:cs="Arial" w:hint="eastAsia"/>
          <w:bCs/>
          <w:sz w:val="21"/>
          <w:szCs w:val="21"/>
        </w:rPr>
        <w:t>套，其中商办公寓用房</w:t>
      </w:r>
      <w:r>
        <w:rPr>
          <w:rFonts w:ascii="Arial" w:hAnsi="Arial" w:cs="Arial"/>
          <w:bCs/>
          <w:sz w:val="21"/>
          <w:szCs w:val="21"/>
        </w:rPr>
        <w:t>1209</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套、地下车库</w:t>
      </w:r>
      <w:r>
        <w:rPr>
          <w:rFonts w:ascii="Arial" w:hAnsi="Arial" w:cs="Arial"/>
          <w:bCs/>
          <w:sz w:val="21"/>
          <w:szCs w:val="21"/>
        </w:rPr>
        <w:t>487</w:t>
      </w:r>
      <w:r>
        <w:rPr>
          <w:rFonts w:ascii="Arial" w:hAnsi="Arial" w:cs="Arial" w:hint="eastAsia"/>
          <w:bCs/>
          <w:sz w:val="21"/>
          <w:szCs w:val="21"/>
        </w:rPr>
        <w:t>套；可售建筑面积</w:t>
      </w:r>
      <w:r>
        <w:rPr>
          <w:rFonts w:ascii="Arial" w:hAnsi="Arial" w:cs="Arial"/>
          <w:bCs/>
          <w:sz w:val="21"/>
          <w:szCs w:val="21"/>
        </w:rPr>
        <w:t>100,190.99</w:t>
      </w:r>
      <w:r>
        <w:rPr>
          <w:rFonts w:ascii="Arial" w:hAnsi="Arial" w:cs="Arial" w:hint="eastAsia"/>
          <w:bCs/>
          <w:sz w:val="21"/>
          <w:szCs w:val="21"/>
        </w:rPr>
        <w:t>平方米，其中商办公寓用房</w:t>
      </w:r>
      <w:r>
        <w:rPr>
          <w:rFonts w:ascii="Arial" w:hAnsi="Arial" w:cs="Arial"/>
          <w:bCs/>
          <w:sz w:val="21"/>
          <w:szCs w:val="21"/>
        </w:rPr>
        <w:t>78,092.95</w:t>
      </w:r>
      <w:r>
        <w:rPr>
          <w:rFonts w:ascii="Arial" w:hAnsi="Arial" w:cs="Arial" w:hint="eastAsia"/>
          <w:bCs/>
          <w:sz w:val="21"/>
          <w:szCs w:val="21"/>
        </w:rPr>
        <w:t>平方米，商业用房</w:t>
      </w:r>
      <w:r>
        <w:rPr>
          <w:rFonts w:ascii="Arial" w:hAnsi="Arial" w:cs="Arial"/>
          <w:bCs/>
          <w:sz w:val="21"/>
          <w:szCs w:val="21"/>
        </w:rPr>
        <w:t>3,845.69</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平方米，截至目前，抵押物部分均未售，详细指标见下表：</w:t>
      </w:r>
    </w:p>
    <w:p w14:paraId="136AD8A4" w14:textId="77777777" w:rsidR="004C7F17" w:rsidRDefault="00703BD9">
      <w:pPr>
        <w:spacing w:before="240" w:after="120"/>
        <w:ind w:firstLineChars="200" w:firstLine="420"/>
        <w:jc w:val="center"/>
        <w:rPr>
          <w:rFonts w:ascii="Arial" w:hAnsi="Arial" w:cs="Arial"/>
          <w:sz w:val="22"/>
          <w:szCs w:val="22"/>
        </w:rPr>
      </w:pPr>
      <w:r>
        <w:rPr>
          <w:rFonts w:ascii="Arial" w:hAnsi="Arial" w:cs="Arial" w:hint="eastAsia"/>
          <w:sz w:val="21"/>
          <w:szCs w:val="21"/>
        </w:rPr>
        <w:t>表四：监管项目抵押物部分销售情况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43"/>
        <w:gridCol w:w="1134"/>
        <w:gridCol w:w="951"/>
        <w:gridCol w:w="1134"/>
        <w:gridCol w:w="1013"/>
        <w:gridCol w:w="1013"/>
        <w:gridCol w:w="1134"/>
        <w:gridCol w:w="992"/>
        <w:gridCol w:w="604"/>
        <w:gridCol w:w="622"/>
      </w:tblGrid>
      <w:tr w:rsidR="004C7F17" w14:paraId="7F9AF622" w14:textId="77777777" w:rsidTr="00147F22">
        <w:trPr>
          <w:trHeight w:val="650"/>
          <w:tblHeader/>
          <w:jc w:val="center"/>
        </w:trPr>
        <w:tc>
          <w:tcPr>
            <w:tcW w:w="666" w:type="dxa"/>
            <w:vMerge w:val="restart"/>
            <w:vAlign w:val="center"/>
          </w:tcPr>
          <w:p w14:paraId="0505BB76"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序号</w:t>
            </w:r>
          </w:p>
        </w:tc>
        <w:tc>
          <w:tcPr>
            <w:tcW w:w="1043" w:type="dxa"/>
            <w:vMerge w:val="restart"/>
            <w:vAlign w:val="center"/>
          </w:tcPr>
          <w:p w14:paraId="47F553F7"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项目业态</w:t>
            </w:r>
          </w:p>
        </w:tc>
        <w:tc>
          <w:tcPr>
            <w:tcW w:w="1134" w:type="dxa"/>
            <w:vMerge w:val="restart"/>
            <w:vAlign w:val="center"/>
          </w:tcPr>
          <w:p w14:paraId="29A30A1E"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可售面积</w:t>
            </w:r>
          </w:p>
          <w:p w14:paraId="6EC7DD2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（平米）</w:t>
            </w:r>
          </w:p>
        </w:tc>
        <w:tc>
          <w:tcPr>
            <w:tcW w:w="951" w:type="dxa"/>
            <w:vMerge w:val="restart"/>
            <w:vAlign w:val="center"/>
          </w:tcPr>
          <w:p w14:paraId="047B896B"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已售面积（平米）</w:t>
            </w:r>
          </w:p>
        </w:tc>
        <w:tc>
          <w:tcPr>
            <w:tcW w:w="3160" w:type="dxa"/>
            <w:gridSpan w:val="3"/>
            <w:vAlign w:val="center"/>
          </w:tcPr>
          <w:p w14:paraId="12539189"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累计销售情况</w:t>
            </w:r>
          </w:p>
        </w:tc>
        <w:tc>
          <w:tcPr>
            <w:tcW w:w="2730" w:type="dxa"/>
            <w:gridSpan w:val="3"/>
            <w:vAlign w:val="center"/>
          </w:tcPr>
          <w:p w14:paraId="2B02E912"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本月销售情况</w:t>
            </w:r>
          </w:p>
        </w:tc>
        <w:tc>
          <w:tcPr>
            <w:tcW w:w="622" w:type="dxa"/>
            <w:vMerge w:val="restart"/>
            <w:vAlign w:val="center"/>
          </w:tcPr>
          <w:p w14:paraId="29B42923"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备注</w:t>
            </w:r>
          </w:p>
        </w:tc>
      </w:tr>
      <w:tr w:rsidR="004C7F17" w14:paraId="1AA1C82F" w14:textId="77777777" w:rsidTr="00147F22">
        <w:trPr>
          <w:trHeight w:val="505"/>
          <w:tblHeader/>
          <w:jc w:val="center"/>
        </w:trPr>
        <w:tc>
          <w:tcPr>
            <w:tcW w:w="666" w:type="dxa"/>
            <w:vMerge/>
            <w:vAlign w:val="center"/>
          </w:tcPr>
          <w:p w14:paraId="76E16F0F" w14:textId="77777777" w:rsidR="004C7F17" w:rsidRDefault="004C7F17">
            <w:pPr>
              <w:jc w:val="center"/>
              <w:textAlignment w:val="center"/>
              <w:rPr>
                <w:rFonts w:ascii="Arial" w:hAnsi="Arial" w:cs="Arial"/>
                <w:b/>
                <w:bCs/>
                <w:color w:val="000000"/>
                <w:sz w:val="18"/>
                <w:szCs w:val="18"/>
                <w:lang w:bidi="ar"/>
              </w:rPr>
            </w:pPr>
          </w:p>
        </w:tc>
        <w:tc>
          <w:tcPr>
            <w:tcW w:w="1043" w:type="dxa"/>
            <w:vMerge/>
            <w:vAlign w:val="center"/>
          </w:tcPr>
          <w:p w14:paraId="416E8444" w14:textId="77777777" w:rsidR="004C7F17" w:rsidRDefault="004C7F17">
            <w:pPr>
              <w:widowControl w:val="0"/>
              <w:jc w:val="center"/>
              <w:textAlignment w:val="center"/>
              <w:rPr>
                <w:rFonts w:ascii="Arial" w:hAnsi="Arial" w:cs="Arial"/>
                <w:b/>
                <w:bCs/>
                <w:color w:val="000000"/>
                <w:sz w:val="18"/>
                <w:szCs w:val="18"/>
                <w:lang w:bidi="ar"/>
              </w:rPr>
            </w:pPr>
          </w:p>
        </w:tc>
        <w:tc>
          <w:tcPr>
            <w:tcW w:w="1134" w:type="dxa"/>
            <w:vMerge/>
            <w:vAlign w:val="center"/>
          </w:tcPr>
          <w:p w14:paraId="47D4FB3F" w14:textId="77777777" w:rsidR="004C7F17" w:rsidRDefault="004C7F17">
            <w:pPr>
              <w:jc w:val="center"/>
              <w:textAlignment w:val="center"/>
              <w:rPr>
                <w:rFonts w:ascii="Arial" w:hAnsi="Arial" w:cs="Arial"/>
                <w:b/>
                <w:bCs/>
                <w:color w:val="000000"/>
                <w:sz w:val="18"/>
                <w:szCs w:val="18"/>
                <w:lang w:bidi="ar"/>
              </w:rPr>
            </w:pPr>
          </w:p>
        </w:tc>
        <w:tc>
          <w:tcPr>
            <w:tcW w:w="951" w:type="dxa"/>
            <w:vMerge/>
            <w:vAlign w:val="center"/>
          </w:tcPr>
          <w:p w14:paraId="50B771DC" w14:textId="77777777" w:rsidR="004C7F17" w:rsidRDefault="004C7F17">
            <w:pPr>
              <w:jc w:val="center"/>
              <w:textAlignment w:val="center"/>
              <w:rPr>
                <w:rFonts w:ascii="Arial" w:hAnsi="Arial" w:cs="Arial"/>
                <w:b/>
                <w:bCs/>
                <w:color w:val="000000"/>
                <w:sz w:val="18"/>
                <w:szCs w:val="18"/>
                <w:lang w:bidi="ar"/>
              </w:rPr>
            </w:pPr>
          </w:p>
        </w:tc>
        <w:tc>
          <w:tcPr>
            <w:tcW w:w="1134" w:type="dxa"/>
            <w:vAlign w:val="center"/>
          </w:tcPr>
          <w:p w14:paraId="2897D3D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3A60364"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72DD06F1"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24602FCF"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1916CD2D"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去化率</w:t>
            </w:r>
          </w:p>
          <w:p w14:paraId="1AC9FAF0"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w:t>
            </w:r>
            <w:r>
              <w:rPr>
                <w:rFonts w:ascii="Arial" w:hAnsi="Arial" w:cs="Arial"/>
                <w:b/>
                <w:bCs/>
                <w:color w:val="000000"/>
                <w:sz w:val="18"/>
                <w:szCs w:val="18"/>
                <w:lang w:bidi="ar"/>
              </w:rPr>
              <w:t>100%</w:t>
            </w:r>
            <w:r>
              <w:rPr>
                <w:rFonts w:ascii="Arial" w:hAnsi="Arial" w:cs="Arial" w:hint="eastAsia"/>
                <w:b/>
                <w:bCs/>
                <w:color w:val="000000"/>
                <w:sz w:val="18"/>
                <w:szCs w:val="18"/>
                <w:lang w:bidi="ar"/>
              </w:rPr>
              <w:t>）</w:t>
            </w:r>
          </w:p>
        </w:tc>
        <w:tc>
          <w:tcPr>
            <w:tcW w:w="1134" w:type="dxa"/>
            <w:vAlign w:val="center"/>
          </w:tcPr>
          <w:p w14:paraId="51AC7685"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04BA208"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992" w:type="dxa"/>
            <w:vAlign w:val="center"/>
          </w:tcPr>
          <w:p w14:paraId="50940551"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599CCA4B"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604" w:type="dxa"/>
            <w:vAlign w:val="center"/>
          </w:tcPr>
          <w:p w14:paraId="6F097F3A"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较上月比</w:t>
            </w:r>
          </w:p>
        </w:tc>
        <w:tc>
          <w:tcPr>
            <w:tcW w:w="622" w:type="dxa"/>
            <w:vMerge/>
            <w:vAlign w:val="center"/>
          </w:tcPr>
          <w:p w14:paraId="5A62C80F" w14:textId="77777777" w:rsidR="004C7F17" w:rsidRDefault="004C7F17">
            <w:pPr>
              <w:jc w:val="center"/>
              <w:textAlignment w:val="center"/>
              <w:rPr>
                <w:rFonts w:ascii="Arial" w:hAnsi="Arial" w:cs="Arial"/>
                <w:color w:val="000000"/>
                <w:sz w:val="18"/>
                <w:szCs w:val="18"/>
                <w:lang w:bidi="ar"/>
              </w:rPr>
            </w:pPr>
          </w:p>
        </w:tc>
      </w:tr>
      <w:tr w:rsidR="004C7F17" w14:paraId="4BAE4F8A" w14:textId="77777777" w:rsidTr="00147F22">
        <w:trPr>
          <w:trHeight w:val="567"/>
          <w:jc w:val="center"/>
        </w:trPr>
        <w:tc>
          <w:tcPr>
            <w:tcW w:w="666" w:type="dxa"/>
            <w:vAlign w:val="center"/>
          </w:tcPr>
          <w:p w14:paraId="4B8979A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p>
        </w:tc>
        <w:tc>
          <w:tcPr>
            <w:tcW w:w="1043" w:type="dxa"/>
            <w:vAlign w:val="center"/>
          </w:tcPr>
          <w:p w14:paraId="740CFFE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商办公寓</w:t>
            </w:r>
          </w:p>
        </w:tc>
        <w:tc>
          <w:tcPr>
            <w:tcW w:w="1134" w:type="dxa"/>
            <w:vAlign w:val="center"/>
          </w:tcPr>
          <w:p w14:paraId="31C2A4B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78,092.95</w:t>
            </w:r>
          </w:p>
        </w:tc>
        <w:tc>
          <w:tcPr>
            <w:tcW w:w="951" w:type="dxa"/>
            <w:vAlign w:val="center"/>
          </w:tcPr>
          <w:p w14:paraId="13354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E1A49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19216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6C7D037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2FB393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ACF8B7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7251CF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05D4B1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2152776" w14:textId="77777777" w:rsidTr="00147F22">
        <w:trPr>
          <w:trHeight w:val="454"/>
          <w:jc w:val="center"/>
        </w:trPr>
        <w:tc>
          <w:tcPr>
            <w:tcW w:w="666" w:type="dxa"/>
            <w:vAlign w:val="center"/>
          </w:tcPr>
          <w:p w14:paraId="792E3ED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w:t>
            </w:r>
          </w:p>
        </w:tc>
        <w:tc>
          <w:tcPr>
            <w:tcW w:w="1043" w:type="dxa"/>
            <w:vAlign w:val="center"/>
          </w:tcPr>
          <w:p w14:paraId="7E2EAD6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FBF31D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18,278.45</w:t>
            </w:r>
          </w:p>
        </w:tc>
        <w:tc>
          <w:tcPr>
            <w:tcW w:w="951" w:type="dxa"/>
            <w:vAlign w:val="center"/>
          </w:tcPr>
          <w:p w14:paraId="44E7F4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1A815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85A0AF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16321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0A580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7EDF63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B019A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7A362E0"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B78F716" w14:textId="77777777" w:rsidTr="00147F22">
        <w:trPr>
          <w:trHeight w:val="454"/>
          <w:jc w:val="center"/>
        </w:trPr>
        <w:tc>
          <w:tcPr>
            <w:tcW w:w="666" w:type="dxa"/>
            <w:vAlign w:val="center"/>
          </w:tcPr>
          <w:p w14:paraId="009785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1.2</w:t>
            </w:r>
          </w:p>
        </w:tc>
        <w:tc>
          <w:tcPr>
            <w:tcW w:w="1043" w:type="dxa"/>
            <w:vAlign w:val="center"/>
          </w:tcPr>
          <w:p w14:paraId="4FEB481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1039915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11,471.36</w:t>
            </w:r>
          </w:p>
        </w:tc>
        <w:tc>
          <w:tcPr>
            <w:tcW w:w="951" w:type="dxa"/>
            <w:vAlign w:val="center"/>
          </w:tcPr>
          <w:p w14:paraId="0B896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169DCC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482D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CFF408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75BA5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1F787F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028302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0CB1F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F1B06F2" w14:textId="77777777" w:rsidTr="00147F22">
        <w:trPr>
          <w:trHeight w:val="454"/>
          <w:jc w:val="center"/>
        </w:trPr>
        <w:tc>
          <w:tcPr>
            <w:tcW w:w="666" w:type="dxa"/>
            <w:vAlign w:val="center"/>
          </w:tcPr>
          <w:p w14:paraId="6AAC081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1.3</w:t>
            </w:r>
          </w:p>
        </w:tc>
        <w:tc>
          <w:tcPr>
            <w:tcW w:w="1043" w:type="dxa"/>
            <w:vAlign w:val="center"/>
          </w:tcPr>
          <w:p w14:paraId="64BF5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BD3F3B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16,755.60</w:t>
            </w:r>
          </w:p>
        </w:tc>
        <w:tc>
          <w:tcPr>
            <w:tcW w:w="951" w:type="dxa"/>
            <w:vAlign w:val="center"/>
          </w:tcPr>
          <w:p w14:paraId="2D389B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FC1B52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54F50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ED1A0F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B18EDA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66337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7499D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E2E3E5B"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7A2D8" w14:textId="77777777" w:rsidTr="00147F22">
        <w:trPr>
          <w:trHeight w:val="454"/>
          <w:jc w:val="center"/>
        </w:trPr>
        <w:tc>
          <w:tcPr>
            <w:tcW w:w="666" w:type="dxa"/>
            <w:vAlign w:val="center"/>
          </w:tcPr>
          <w:p w14:paraId="3AE63C3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1.4</w:t>
            </w:r>
          </w:p>
        </w:tc>
        <w:tc>
          <w:tcPr>
            <w:tcW w:w="1043" w:type="dxa"/>
            <w:vAlign w:val="center"/>
          </w:tcPr>
          <w:p w14:paraId="2DA1F78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39A2E5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15,091.17</w:t>
            </w:r>
          </w:p>
        </w:tc>
        <w:tc>
          <w:tcPr>
            <w:tcW w:w="951" w:type="dxa"/>
            <w:vAlign w:val="center"/>
          </w:tcPr>
          <w:p w14:paraId="3939A4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64A8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AFB9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B5ADE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80B001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90FBA6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B6F4D9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800BF4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78FFB8F" w14:textId="77777777" w:rsidTr="00147F22">
        <w:trPr>
          <w:trHeight w:val="454"/>
          <w:jc w:val="center"/>
        </w:trPr>
        <w:tc>
          <w:tcPr>
            <w:tcW w:w="666" w:type="dxa"/>
            <w:vAlign w:val="center"/>
          </w:tcPr>
          <w:p w14:paraId="42EF29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w:t>
            </w:r>
          </w:p>
        </w:tc>
        <w:tc>
          <w:tcPr>
            <w:tcW w:w="1043" w:type="dxa"/>
            <w:vAlign w:val="center"/>
          </w:tcPr>
          <w:p w14:paraId="6C10AAD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5675FC1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16,496.37</w:t>
            </w:r>
          </w:p>
        </w:tc>
        <w:tc>
          <w:tcPr>
            <w:tcW w:w="951" w:type="dxa"/>
            <w:vAlign w:val="center"/>
          </w:tcPr>
          <w:p w14:paraId="0754515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8C0B09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344AAF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C5E979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EA9D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0AA263B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2D7AF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776B39A9"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13D69E2C" w14:textId="77777777" w:rsidTr="00147F22">
        <w:trPr>
          <w:trHeight w:val="454"/>
          <w:jc w:val="center"/>
        </w:trPr>
        <w:tc>
          <w:tcPr>
            <w:tcW w:w="666" w:type="dxa"/>
            <w:vAlign w:val="center"/>
          </w:tcPr>
          <w:p w14:paraId="19B27DD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2</w:t>
            </w:r>
          </w:p>
        </w:tc>
        <w:tc>
          <w:tcPr>
            <w:tcW w:w="1043" w:type="dxa"/>
            <w:vAlign w:val="center"/>
          </w:tcPr>
          <w:p w14:paraId="6F9228E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商业</w:t>
            </w:r>
          </w:p>
        </w:tc>
        <w:tc>
          <w:tcPr>
            <w:tcW w:w="1134" w:type="dxa"/>
            <w:vAlign w:val="center"/>
          </w:tcPr>
          <w:p w14:paraId="5537D5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3,845.69</w:t>
            </w:r>
          </w:p>
        </w:tc>
        <w:tc>
          <w:tcPr>
            <w:tcW w:w="951" w:type="dxa"/>
            <w:vAlign w:val="center"/>
          </w:tcPr>
          <w:p w14:paraId="59FAD0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624842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1EF4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2A1A0B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9E981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83E8D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2C21A2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B721D3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4576CD9" w14:textId="77777777" w:rsidTr="00147F22">
        <w:trPr>
          <w:trHeight w:val="454"/>
          <w:jc w:val="center"/>
        </w:trPr>
        <w:tc>
          <w:tcPr>
            <w:tcW w:w="666" w:type="dxa"/>
            <w:vAlign w:val="center"/>
          </w:tcPr>
          <w:p w14:paraId="2B7EBF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2.1</w:t>
            </w:r>
          </w:p>
        </w:tc>
        <w:tc>
          <w:tcPr>
            <w:tcW w:w="1043" w:type="dxa"/>
            <w:vAlign w:val="center"/>
          </w:tcPr>
          <w:p w14:paraId="388175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984F02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816.94</w:t>
            </w:r>
          </w:p>
        </w:tc>
        <w:tc>
          <w:tcPr>
            <w:tcW w:w="951" w:type="dxa"/>
            <w:vAlign w:val="center"/>
          </w:tcPr>
          <w:p w14:paraId="5BFF289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C624A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A7983D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C3D98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E7BC9C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5DF8E60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DB2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CDE39AD"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E0C2CED" w14:textId="77777777" w:rsidTr="00147F22">
        <w:trPr>
          <w:trHeight w:val="454"/>
          <w:jc w:val="center"/>
        </w:trPr>
        <w:tc>
          <w:tcPr>
            <w:tcW w:w="666" w:type="dxa"/>
            <w:vAlign w:val="center"/>
          </w:tcPr>
          <w:p w14:paraId="08F7BA3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2.2</w:t>
            </w:r>
          </w:p>
        </w:tc>
        <w:tc>
          <w:tcPr>
            <w:tcW w:w="1043" w:type="dxa"/>
            <w:vAlign w:val="center"/>
          </w:tcPr>
          <w:p w14:paraId="22AFB3B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498E1DE4"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815.79</w:t>
            </w:r>
          </w:p>
        </w:tc>
        <w:tc>
          <w:tcPr>
            <w:tcW w:w="951" w:type="dxa"/>
            <w:vAlign w:val="center"/>
          </w:tcPr>
          <w:p w14:paraId="6C1D865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B6F7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D407DD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E28E4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1C2522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6D613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DB63EC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3945EF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58E59365" w14:textId="77777777" w:rsidTr="00147F22">
        <w:trPr>
          <w:trHeight w:val="454"/>
          <w:jc w:val="center"/>
        </w:trPr>
        <w:tc>
          <w:tcPr>
            <w:tcW w:w="666" w:type="dxa"/>
            <w:vAlign w:val="center"/>
          </w:tcPr>
          <w:p w14:paraId="342482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2.3</w:t>
            </w:r>
          </w:p>
        </w:tc>
        <w:tc>
          <w:tcPr>
            <w:tcW w:w="1043" w:type="dxa"/>
            <w:vAlign w:val="center"/>
          </w:tcPr>
          <w:p w14:paraId="77A8784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51C0D2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700.87</w:t>
            </w:r>
          </w:p>
        </w:tc>
        <w:tc>
          <w:tcPr>
            <w:tcW w:w="951" w:type="dxa"/>
            <w:vAlign w:val="center"/>
          </w:tcPr>
          <w:p w14:paraId="70302E8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3751FA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F4CD96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3E49E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AA5B67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256297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E8154C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29D557E"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4BD43" w14:textId="77777777" w:rsidTr="00147F22">
        <w:trPr>
          <w:trHeight w:val="454"/>
          <w:jc w:val="center"/>
        </w:trPr>
        <w:tc>
          <w:tcPr>
            <w:tcW w:w="666" w:type="dxa"/>
            <w:vAlign w:val="center"/>
          </w:tcPr>
          <w:p w14:paraId="7A5474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2.4</w:t>
            </w:r>
          </w:p>
        </w:tc>
        <w:tc>
          <w:tcPr>
            <w:tcW w:w="1043" w:type="dxa"/>
            <w:vAlign w:val="center"/>
          </w:tcPr>
          <w:p w14:paraId="150A8C9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50C069E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757.06</w:t>
            </w:r>
          </w:p>
        </w:tc>
        <w:tc>
          <w:tcPr>
            <w:tcW w:w="951" w:type="dxa"/>
            <w:vAlign w:val="center"/>
          </w:tcPr>
          <w:p w14:paraId="00AA9B3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C11EC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6B030F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0541D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0F14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6B8035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0302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69365C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C30BFAD" w14:textId="77777777" w:rsidTr="00147F22">
        <w:trPr>
          <w:trHeight w:val="454"/>
          <w:jc w:val="center"/>
        </w:trPr>
        <w:tc>
          <w:tcPr>
            <w:tcW w:w="666" w:type="dxa"/>
            <w:vAlign w:val="center"/>
          </w:tcPr>
          <w:p w14:paraId="53CDAD1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2.5</w:t>
            </w:r>
          </w:p>
        </w:tc>
        <w:tc>
          <w:tcPr>
            <w:tcW w:w="1043" w:type="dxa"/>
            <w:vAlign w:val="center"/>
          </w:tcPr>
          <w:p w14:paraId="147678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1FF47149"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755.03</w:t>
            </w:r>
          </w:p>
        </w:tc>
        <w:tc>
          <w:tcPr>
            <w:tcW w:w="951" w:type="dxa"/>
            <w:vAlign w:val="center"/>
          </w:tcPr>
          <w:p w14:paraId="7FAACDC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6A4C6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A659E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74F62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154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4AC11A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82D4B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CA5B57F"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35EBF601" w14:textId="77777777" w:rsidTr="00147F22">
        <w:trPr>
          <w:trHeight w:val="567"/>
          <w:jc w:val="center"/>
        </w:trPr>
        <w:tc>
          <w:tcPr>
            <w:tcW w:w="666" w:type="dxa"/>
            <w:vAlign w:val="center"/>
          </w:tcPr>
          <w:p w14:paraId="65361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p>
        </w:tc>
        <w:tc>
          <w:tcPr>
            <w:tcW w:w="1043" w:type="dxa"/>
            <w:vAlign w:val="center"/>
          </w:tcPr>
          <w:p w14:paraId="663B41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地下车库</w:t>
            </w:r>
          </w:p>
        </w:tc>
        <w:tc>
          <w:tcPr>
            <w:tcW w:w="1134" w:type="dxa"/>
            <w:vAlign w:val="center"/>
          </w:tcPr>
          <w:p w14:paraId="0A3A8BED"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18,252.35</w:t>
            </w:r>
          </w:p>
        </w:tc>
        <w:tc>
          <w:tcPr>
            <w:tcW w:w="951" w:type="dxa"/>
            <w:vAlign w:val="center"/>
          </w:tcPr>
          <w:p w14:paraId="0316C9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C3E36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9B813A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D5FEC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D9BD25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DE20AD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3C761E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1304B04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AA96EF0" w14:textId="77777777" w:rsidTr="00147F22">
        <w:trPr>
          <w:trHeight w:val="567"/>
          <w:jc w:val="center"/>
        </w:trPr>
        <w:tc>
          <w:tcPr>
            <w:tcW w:w="1709" w:type="dxa"/>
            <w:gridSpan w:val="2"/>
            <w:vAlign w:val="center"/>
          </w:tcPr>
          <w:p w14:paraId="38494627"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hint="eastAsia"/>
                <w:b/>
                <w:color w:val="000000"/>
                <w:sz w:val="18"/>
                <w:szCs w:val="18"/>
                <w:lang w:bidi="ar"/>
              </w:rPr>
              <w:t>合计</w:t>
            </w:r>
          </w:p>
        </w:tc>
        <w:tc>
          <w:tcPr>
            <w:tcW w:w="1134" w:type="dxa"/>
            <w:vAlign w:val="center"/>
          </w:tcPr>
          <w:p w14:paraId="6E150C13" w14:textId="77777777" w:rsidR="004C7F17" w:rsidRPr="000828BF" w:rsidRDefault="00703BD9">
            <w:pPr>
              <w:jc w:val="center"/>
              <w:textAlignment w:val="center"/>
              <w:rPr>
                <w:rFonts w:ascii="Arial" w:hAnsi="Arial" w:cs="Arial"/>
                <w:b/>
                <w:color w:val="000000"/>
                <w:sz w:val="18"/>
                <w:szCs w:val="18"/>
                <w:lang w:bidi="ar"/>
              </w:rPr>
            </w:pPr>
            <w:r w:rsidRPr="000828BF">
              <w:rPr>
                <w:rFonts w:ascii="Arial" w:hAnsi="Arial" w:cs="Arial"/>
                <w:b/>
                <w:color w:val="000000"/>
                <w:sz w:val="18"/>
                <w:szCs w:val="18"/>
              </w:rPr>
              <w:t>100,190.99</w:t>
            </w:r>
          </w:p>
        </w:tc>
        <w:tc>
          <w:tcPr>
            <w:tcW w:w="951" w:type="dxa"/>
            <w:vAlign w:val="center"/>
          </w:tcPr>
          <w:p w14:paraId="387D20CD"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134" w:type="dxa"/>
            <w:vAlign w:val="center"/>
          </w:tcPr>
          <w:p w14:paraId="33602187"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013" w:type="dxa"/>
            <w:vAlign w:val="center"/>
          </w:tcPr>
          <w:p w14:paraId="09F315B5"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013" w:type="dxa"/>
            <w:vAlign w:val="center"/>
          </w:tcPr>
          <w:p w14:paraId="4D94762D"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1134" w:type="dxa"/>
            <w:vAlign w:val="center"/>
          </w:tcPr>
          <w:p w14:paraId="538689BE"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92" w:type="dxa"/>
            <w:vAlign w:val="center"/>
          </w:tcPr>
          <w:p w14:paraId="6B5F1F5A"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604" w:type="dxa"/>
            <w:vAlign w:val="center"/>
          </w:tcPr>
          <w:p w14:paraId="3B42BE06" w14:textId="77777777" w:rsidR="004C7F17" w:rsidRPr="000828BF" w:rsidRDefault="00703BD9">
            <w:pPr>
              <w:widowControl w:val="0"/>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622" w:type="dxa"/>
            <w:vAlign w:val="center"/>
          </w:tcPr>
          <w:p w14:paraId="0A80CF9D" w14:textId="77777777" w:rsidR="004C7F17" w:rsidRPr="000828BF" w:rsidRDefault="00703BD9">
            <w:pPr>
              <w:jc w:val="center"/>
              <w:textAlignment w:val="center"/>
              <w:rPr>
                <w:rFonts w:ascii="Arial" w:hAnsi="Arial" w:cs="Arial"/>
                <w:b/>
                <w:color w:val="000000"/>
                <w:sz w:val="18"/>
                <w:szCs w:val="18"/>
                <w:lang w:bidi="ar"/>
              </w:rPr>
            </w:pPr>
            <w:r w:rsidRPr="000828BF">
              <w:rPr>
                <w:rFonts w:ascii="Arial" w:hAnsi="Arial" w:cs="Arial"/>
                <w:b/>
                <w:color w:val="000000"/>
                <w:sz w:val="18"/>
                <w:szCs w:val="18"/>
                <w:lang w:bidi="ar"/>
              </w:rPr>
              <w:t>——</w:t>
            </w:r>
          </w:p>
        </w:tc>
      </w:tr>
    </w:tbl>
    <w:p w14:paraId="2111A9CF"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1</w:t>
      </w:r>
      <w:r>
        <w:rPr>
          <w:rFonts w:ascii="Arial" w:hAnsi="Arial" w:cs="Arial" w:hint="eastAsia"/>
          <w:bCs/>
          <w:sz w:val="21"/>
          <w:szCs w:val="21"/>
        </w:rPr>
        <w:t>）存在的问题、原因及潜在风险。</w:t>
      </w:r>
    </w:p>
    <w:p w14:paraId="3DAC1BA7"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月，北京市发布了《关于进一步加强商业、办公类项目管理的公告》，对商业、办公类项目的销售及贷款进行了较为严格的限制。政策发布后，监管项目销售基本处于停滞状态。</w:t>
      </w:r>
    </w:p>
    <w:p w14:paraId="0EADAB04"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378667A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①关注北京市销售政策变换；</w:t>
      </w:r>
    </w:p>
    <w:p w14:paraId="7FEE616A" w14:textId="1A774F1A" w:rsidR="00DA1A03" w:rsidRDefault="00703BD9" w:rsidP="005245E3">
      <w:pPr>
        <w:spacing w:line="360" w:lineRule="auto"/>
        <w:ind w:firstLineChars="200" w:firstLine="420"/>
        <w:rPr>
          <w:rStyle w:val="10"/>
          <w:rFonts w:ascii="宋体" w:hAnsi="宋体" w:cs="Arial"/>
          <w:bCs w:val="0"/>
          <w:sz w:val="21"/>
          <w:szCs w:val="22"/>
        </w:rPr>
      </w:pPr>
      <w:r>
        <w:rPr>
          <w:rFonts w:ascii="Arial" w:hAnsi="Arial" w:cs="Arial" w:hint="eastAsia"/>
          <w:bCs/>
          <w:sz w:val="21"/>
          <w:szCs w:val="21"/>
        </w:rPr>
        <w:t>②关注同类型项目的销售情况。</w:t>
      </w:r>
      <w:bookmarkStart w:id="14" w:name="_Toc51245438"/>
      <w:bookmarkStart w:id="15" w:name="_Toc472865797"/>
    </w:p>
    <w:p w14:paraId="4C309047" w14:textId="77777777" w:rsidR="009F5D61" w:rsidRDefault="009F5D61">
      <w:pPr>
        <w:rPr>
          <w:rStyle w:val="10"/>
          <w:rFonts w:ascii="宋体" w:hAnsi="宋体" w:cs="Arial"/>
          <w:sz w:val="21"/>
          <w:szCs w:val="22"/>
        </w:rPr>
      </w:pPr>
      <w:r>
        <w:rPr>
          <w:rStyle w:val="10"/>
          <w:rFonts w:ascii="宋体" w:hAnsi="宋体" w:cs="Arial"/>
          <w:b w:val="0"/>
          <w:sz w:val="21"/>
          <w:szCs w:val="22"/>
        </w:rPr>
        <w:br w:type="page"/>
      </w:r>
    </w:p>
    <w:p w14:paraId="4AF26CF9" w14:textId="1B9C09CC"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六、项目银行账户情况</w:t>
      </w:r>
      <w:bookmarkEnd w:id="14"/>
      <w:bookmarkEnd w:id="15"/>
    </w:p>
    <w:p w14:paraId="514B6BB1" w14:textId="71A36591"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sidR="00453CA2">
        <w:rPr>
          <w:rFonts w:ascii="Arial" w:hAnsi="Arial" w:cs="Arial"/>
          <w:bCs/>
          <w:sz w:val="21"/>
          <w:szCs w:val="21"/>
        </w:rPr>
        <w:t>10</w:t>
      </w:r>
      <w:r>
        <w:rPr>
          <w:rFonts w:ascii="Arial" w:hAnsi="Arial" w:cs="Arial" w:hint="eastAsia"/>
          <w:bCs/>
          <w:sz w:val="21"/>
          <w:szCs w:val="21"/>
        </w:rPr>
        <w:t>月</w:t>
      </w:r>
      <w:r>
        <w:rPr>
          <w:rFonts w:ascii="Arial" w:hAnsi="Arial" w:cs="Arial"/>
          <w:bCs/>
          <w:sz w:val="21"/>
          <w:szCs w:val="21"/>
        </w:rPr>
        <w:t>3</w:t>
      </w:r>
      <w:r w:rsidR="00453CA2">
        <w:rPr>
          <w:rFonts w:ascii="Arial" w:hAnsi="Arial" w:cs="Arial"/>
          <w:bCs/>
          <w:sz w:val="21"/>
          <w:szCs w:val="21"/>
        </w:rPr>
        <w:t>1</w:t>
      </w:r>
      <w:r>
        <w:rPr>
          <w:rFonts w:ascii="Arial" w:hAnsi="Arial" w:cs="Arial" w:hint="eastAsia"/>
          <w:bCs/>
          <w:sz w:val="21"/>
          <w:szCs w:val="21"/>
        </w:rPr>
        <w:t>日，账户实际余额：</w:t>
      </w:r>
      <w:r w:rsidR="00AF77E3" w:rsidRPr="00AF77E3">
        <w:rPr>
          <w:rFonts w:ascii="Arial" w:hAnsi="Arial" w:cs="Arial"/>
          <w:bCs/>
          <w:sz w:val="21"/>
          <w:szCs w:val="21"/>
        </w:rPr>
        <w:t>3,555,469.00</w:t>
      </w:r>
      <w:r>
        <w:rPr>
          <w:rFonts w:ascii="Arial" w:hAnsi="Arial" w:cs="Arial" w:hint="eastAsia"/>
          <w:bCs/>
          <w:sz w:val="21"/>
          <w:szCs w:val="21"/>
        </w:rPr>
        <w:t>元，可用余额：</w:t>
      </w:r>
      <w:r w:rsidR="00AF77E3" w:rsidRPr="00AF77E3">
        <w:rPr>
          <w:rFonts w:ascii="Arial" w:hAnsi="Arial" w:cs="Arial"/>
          <w:bCs/>
          <w:sz w:val="21"/>
          <w:szCs w:val="21"/>
        </w:rPr>
        <w:t>2,917,562.05</w:t>
      </w:r>
      <w:r>
        <w:rPr>
          <w:rFonts w:ascii="Arial" w:hAnsi="Arial" w:cs="Arial" w:hint="eastAsia"/>
          <w:bCs/>
          <w:sz w:val="21"/>
          <w:szCs w:val="21"/>
        </w:rPr>
        <w:t>元。</w:t>
      </w:r>
    </w:p>
    <w:p w14:paraId="556F39F8"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表五：银行账户基本情况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4C7F17" w14:paraId="5E3B6C73" w14:textId="77777777" w:rsidTr="000828BF">
        <w:trPr>
          <w:cantSplit/>
          <w:trHeight w:val="369"/>
          <w:tblHeader/>
          <w:jc w:val="center"/>
        </w:trPr>
        <w:tc>
          <w:tcPr>
            <w:tcW w:w="617" w:type="dxa"/>
            <w:shd w:val="clear" w:color="000000" w:fill="auto"/>
            <w:vAlign w:val="center"/>
          </w:tcPr>
          <w:p w14:paraId="270FC2AD"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84" w:type="dxa"/>
            <w:shd w:val="clear" w:color="000000" w:fill="auto"/>
            <w:vAlign w:val="center"/>
          </w:tcPr>
          <w:p w14:paraId="22AC29B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银行名称</w:t>
            </w:r>
          </w:p>
        </w:tc>
        <w:tc>
          <w:tcPr>
            <w:tcW w:w="2119" w:type="dxa"/>
            <w:shd w:val="clear" w:color="000000" w:fill="auto"/>
            <w:vAlign w:val="center"/>
          </w:tcPr>
          <w:p w14:paraId="41C7F95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501" w:type="dxa"/>
            <w:shd w:val="clear" w:color="000000" w:fill="auto"/>
            <w:vAlign w:val="center"/>
          </w:tcPr>
          <w:p w14:paraId="2FB44AA1"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账户性质</w:t>
            </w:r>
          </w:p>
        </w:tc>
        <w:tc>
          <w:tcPr>
            <w:tcW w:w="708" w:type="dxa"/>
            <w:shd w:val="clear" w:color="000000" w:fill="auto"/>
            <w:vAlign w:val="center"/>
          </w:tcPr>
          <w:p w14:paraId="329FD0C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是否监管</w:t>
            </w:r>
          </w:p>
        </w:tc>
        <w:tc>
          <w:tcPr>
            <w:tcW w:w="756" w:type="dxa"/>
            <w:shd w:val="clear" w:color="000000" w:fill="auto"/>
            <w:vAlign w:val="center"/>
          </w:tcPr>
          <w:p w14:paraId="3819A81B"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w:t>
            </w:r>
            <w:proofErr w:type="gramStart"/>
            <w:r>
              <w:rPr>
                <w:rFonts w:ascii="Arial" w:hAnsi="Arial" w:cs="Arial"/>
                <w:b/>
                <w:bCs/>
                <w:sz w:val="18"/>
                <w:szCs w:val="18"/>
                <w:lang w:bidi="ar"/>
              </w:rPr>
              <w:t>开通网银</w:t>
            </w:r>
            <w:proofErr w:type="gramEnd"/>
          </w:p>
        </w:tc>
        <w:tc>
          <w:tcPr>
            <w:tcW w:w="1476" w:type="dxa"/>
            <w:shd w:val="clear" w:color="000000" w:fill="auto"/>
            <w:vAlign w:val="center"/>
          </w:tcPr>
          <w:p w14:paraId="4B52DBA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本期余额（元）</w:t>
            </w:r>
          </w:p>
        </w:tc>
        <w:tc>
          <w:tcPr>
            <w:tcW w:w="1446" w:type="dxa"/>
            <w:shd w:val="clear" w:color="000000" w:fill="auto"/>
            <w:noWrap/>
            <w:vAlign w:val="center"/>
          </w:tcPr>
          <w:p w14:paraId="44C1EA04" w14:textId="77777777" w:rsidR="004C7F17" w:rsidRDefault="00703BD9">
            <w:pPr>
              <w:jc w:val="center"/>
              <w:rPr>
                <w:rFonts w:ascii="Arial" w:hAnsi="Arial" w:cs="Arial"/>
                <w:b/>
                <w:bCs/>
                <w:sz w:val="18"/>
                <w:szCs w:val="18"/>
                <w:lang w:bidi="ar"/>
              </w:rPr>
            </w:pPr>
            <w:r>
              <w:rPr>
                <w:rFonts w:ascii="Arial" w:hAnsi="Arial" w:cs="Arial"/>
                <w:b/>
                <w:bCs/>
                <w:sz w:val="18"/>
                <w:szCs w:val="18"/>
                <w:lang w:bidi="ar"/>
              </w:rPr>
              <w:t>实际可用金额（元）</w:t>
            </w:r>
          </w:p>
        </w:tc>
      </w:tr>
      <w:tr w:rsidR="00AF77E3" w14:paraId="2CF3E246" w14:textId="77777777" w:rsidTr="000828BF">
        <w:trPr>
          <w:cantSplit/>
          <w:trHeight w:val="369"/>
          <w:jc w:val="center"/>
        </w:trPr>
        <w:tc>
          <w:tcPr>
            <w:tcW w:w="617" w:type="dxa"/>
            <w:shd w:val="clear" w:color="000000" w:fill="auto"/>
            <w:vAlign w:val="center"/>
          </w:tcPr>
          <w:p w14:paraId="28BC5F2E"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w:t>
            </w:r>
          </w:p>
        </w:tc>
        <w:tc>
          <w:tcPr>
            <w:tcW w:w="1484" w:type="dxa"/>
            <w:shd w:val="clear" w:color="000000" w:fill="auto"/>
            <w:vAlign w:val="center"/>
          </w:tcPr>
          <w:p w14:paraId="5D9C34A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中信银行北京媒体村支行</w:t>
            </w:r>
          </w:p>
        </w:tc>
        <w:tc>
          <w:tcPr>
            <w:tcW w:w="2119" w:type="dxa"/>
            <w:shd w:val="clear" w:color="000000" w:fill="auto"/>
            <w:vAlign w:val="center"/>
          </w:tcPr>
          <w:p w14:paraId="4C9D262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7115710182600014351</w:t>
            </w:r>
          </w:p>
        </w:tc>
        <w:tc>
          <w:tcPr>
            <w:tcW w:w="1501" w:type="dxa"/>
            <w:shd w:val="clear" w:color="000000" w:fill="auto"/>
            <w:vAlign w:val="center"/>
          </w:tcPr>
          <w:p w14:paraId="43CCF86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基本户</w:t>
            </w:r>
          </w:p>
        </w:tc>
        <w:tc>
          <w:tcPr>
            <w:tcW w:w="708" w:type="dxa"/>
            <w:shd w:val="clear" w:color="000000" w:fill="auto"/>
            <w:vAlign w:val="center"/>
          </w:tcPr>
          <w:p w14:paraId="2961C87B"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754DA58"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D493CA1" w14:textId="1EE679A5"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690.55 </w:t>
            </w:r>
          </w:p>
        </w:tc>
        <w:tc>
          <w:tcPr>
            <w:tcW w:w="1446" w:type="dxa"/>
            <w:shd w:val="clear" w:color="000000" w:fill="auto"/>
            <w:noWrap/>
            <w:vAlign w:val="center"/>
          </w:tcPr>
          <w:p w14:paraId="7DA7E472" w14:textId="7A5DAA75"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406FD608" w14:textId="77777777" w:rsidTr="000828BF">
        <w:trPr>
          <w:cantSplit/>
          <w:trHeight w:val="369"/>
          <w:jc w:val="center"/>
        </w:trPr>
        <w:tc>
          <w:tcPr>
            <w:tcW w:w="617" w:type="dxa"/>
            <w:shd w:val="clear" w:color="000000" w:fill="auto"/>
            <w:vAlign w:val="center"/>
          </w:tcPr>
          <w:p w14:paraId="233C70D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2</w:t>
            </w:r>
          </w:p>
        </w:tc>
        <w:tc>
          <w:tcPr>
            <w:tcW w:w="1484" w:type="dxa"/>
            <w:shd w:val="clear" w:color="000000" w:fill="auto"/>
            <w:vAlign w:val="center"/>
          </w:tcPr>
          <w:p w14:paraId="60C0F68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中信银行北京宝盛广场支行</w:t>
            </w:r>
          </w:p>
        </w:tc>
        <w:tc>
          <w:tcPr>
            <w:tcW w:w="2119" w:type="dxa"/>
            <w:shd w:val="clear" w:color="000000" w:fill="auto"/>
            <w:vAlign w:val="center"/>
          </w:tcPr>
          <w:p w14:paraId="65BDF1B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8110701013601363315</w:t>
            </w:r>
          </w:p>
        </w:tc>
        <w:tc>
          <w:tcPr>
            <w:tcW w:w="1501" w:type="dxa"/>
            <w:shd w:val="clear" w:color="000000" w:fill="auto"/>
            <w:vAlign w:val="center"/>
          </w:tcPr>
          <w:p w14:paraId="42EE78BB"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519A7ED1"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EFFEC72" w14:textId="77777777" w:rsidR="00AF77E3" w:rsidRDefault="00AF77E3" w:rsidP="00AF77E3">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2B1EA70F" w14:textId="3B6C03A9"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2,807,537.99 </w:t>
            </w:r>
          </w:p>
        </w:tc>
        <w:tc>
          <w:tcPr>
            <w:tcW w:w="1446" w:type="dxa"/>
            <w:shd w:val="clear" w:color="000000" w:fill="auto"/>
            <w:noWrap/>
            <w:vAlign w:val="center"/>
          </w:tcPr>
          <w:p w14:paraId="51FBB587" w14:textId="0A2619FD"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2,807,537.99 </w:t>
            </w:r>
          </w:p>
        </w:tc>
      </w:tr>
      <w:tr w:rsidR="00AF77E3" w14:paraId="2DEC0256" w14:textId="77777777" w:rsidTr="000828BF">
        <w:trPr>
          <w:cantSplit/>
          <w:trHeight w:val="369"/>
          <w:jc w:val="center"/>
        </w:trPr>
        <w:tc>
          <w:tcPr>
            <w:tcW w:w="617" w:type="dxa"/>
            <w:shd w:val="clear" w:color="000000" w:fill="auto"/>
            <w:vAlign w:val="center"/>
          </w:tcPr>
          <w:p w14:paraId="1D72D08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w:t>
            </w:r>
          </w:p>
        </w:tc>
        <w:tc>
          <w:tcPr>
            <w:tcW w:w="1484" w:type="dxa"/>
            <w:shd w:val="clear" w:color="000000" w:fill="auto"/>
            <w:vAlign w:val="center"/>
          </w:tcPr>
          <w:p w14:paraId="58B6291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F53996B" w14:textId="75A8ECB2" w:rsidR="00AF77E3" w:rsidRDefault="00AF77E3" w:rsidP="00AF77E3">
            <w:pPr>
              <w:jc w:val="center"/>
              <w:rPr>
                <w:rFonts w:ascii="Arial" w:hAnsi="Arial" w:cs="Arial"/>
                <w:color w:val="000000"/>
                <w:sz w:val="18"/>
                <w:szCs w:val="18"/>
              </w:rPr>
            </w:pPr>
            <w:r>
              <w:rPr>
                <w:rFonts w:ascii="Arial" w:hAnsi="Arial" w:cs="Arial"/>
                <w:color w:val="000000"/>
                <w:sz w:val="18"/>
                <w:szCs w:val="18"/>
              </w:rPr>
              <w:t>110917242310501</w:t>
            </w:r>
          </w:p>
        </w:tc>
        <w:tc>
          <w:tcPr>
            <w:tcW w:w="1501" w:type="dxa"/>
            <w:shd w:val="clear" w:color="000000" w:fill="auto"/>
            <w:vAlign w:val="center"/>
          </w:tcPr>
          <w:p w14:paraId="253188F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785F750A"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011A0BA1"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5F3CD0DD" w14:textId="421B2C56"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53.13 </w:t>
            </w:r>
          </w:p>
        </w:tc>
        <w:tc>
          <w:tcPr>
            <w:tcW w:w="1446" w:type="dxa"/>
            <w:shd w:val="clear" w:color="000000" w:fill="auto"/>
            <w:noWrap/>
            <w:vAlign w:val="center"/>
          </w:tcPr>
          <w:p w14:paraId="3B25A306" w14:textId="40A6C091"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599D85E7" w14:textId="77777777" w:rsidTr="000828BF">
        <w:trPr>
          <w:cantSplit/>
          <w:trHeight w:val="369"/>
          <w:jc w:val="center"/>
        </w:trPr>
        <w:tc>
          <w:tcPr>
            <w:tcW w:w="617" w:type="dxa"/>
            <w:shd w:val="clear" w:color="000000" w:fill="auto"/>
            <w:vAlign w:val="center"/>
          </w:tcPr>
          <w:p w14:paraId="522258F6"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4</w:t>
            </w:r>
          </w:p>
        </w:tc>
        <w:tc>
          <w:tcPr>
            <w:tcW w:w="1484" w:type="dxa"/>
            <w:shd w:val="clear" w:color="000000" w:fill="auto"/>
            <w:vAlign w:val="center"/>
          </w:tcPr>
          <w:p w14:paraId="0ABBA64B"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BE7455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110917242310302</w:t>
            </w:r>
          </w:p>
        </w:tc>
        <w:tc>
          <w:tcPr>
            <w:tcW w:w="1501" w:type="dxa"/>
            <w:shd w:val="clear" w:color="000000" w:fill="auto"/>
            <w:vAlign w:val="center"/>
          </w:tcPr>
          <w:p w14:paraId="525B057F"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08EEC783"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B688F0E"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544FB35" w14:textId="0FE770B3"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121,316.69 </w:t>
            </w:r>
          </w:p>
        </w:tc>
        <w:tc>
          <w:tcPr>
            <w:tcW w:w="1446" w:type="dxa"/>
            <w:shd w:val="clear" w:color="000000" w:fill="auto"/>
            <w:noWrap/>
            <w:vAlign w:val="center"/>
          </w:tcPr>
          <w:p w14:paraId="4265E20B" w14:textId="36412A0B"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74859185" w14:textId="77777777" w:rsidTr="000828BF">
        <w:trPr>
          <w:cantSplit/>
          <w:trHeight w:val="369"/>
          <w:jc w:val="center"/>
        </w:trPr>
        <w:tc>
          <w:tcPr>
            <w:tcW w:w="617" w:type="dxa"/>
            <w:shd w:val="clear" w:color="000000" w:fill="auto"/>
            <w:vAlign w:val="center"/>
          </w:tcPr>
          <w:p w14:paraId="0B26DAD1"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5</w:t>
            </w:r>
          </w:p>
        </w:tc>
        <w:tc>
          <w:tcPr>
            <w:tcW w:w="1484" w:type="dxa"/>
            <w:shd w:val="clear" w:color="000000" w:fill="auto"/>
            <w:vAlign w:val="center"/>
          </w:tcPr>
          <w:p w14:paraId="6CA54CFA"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shd w:val="clear" w:color="000000" w:fill="auto"/>
            <w:vAlign w:val="center"/>
          </w:tcPr>
          <w:p w14:paraId="1C8716D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110917242310606</w:t>
            </w:r>
          </w:p>
        </w:tc>
        <w:tc>
          <w:tcPr>
            <w:tcW w:w="1501" w:type="dxa"/>
            <w:shd w:val="clear" w:color="000000" w:fill="auto"/>
            <w:vAlign w:val="center"/>
          </w:tcPr>
          <w:p w14:paraId="0584386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3C74C2C0"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66018D6"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FA5C8D3" w14:textId="44759A1E"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448.10 </w:t>
            </w:r>
          </w:p>
        </w:tc>
        <w:tc>
          <w:tcPr>
            <w:tcW w:w="1446" w:type="dxa"/>
            <w:shd w:val="clear" w:color="000000" w:fill="auto"/>
            <w:noWrap/>
            <w:vAlign w:val="center"/>
          </w:tcPr>
          <w:p w14:paraId="6615FC86" w14:textId="1D71EEB7"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64270290" w14:textId="77777777" w:rsidTr="000828BF">
        <w:trPr>
          <w:cantSplit/>
          <w:trHeight w:val="369"/>
          <w:jc w:val="center"/>
        </w:trPr>
        <w:tc>
          <w:tcPr>
            <w:tcW w:w="617" w:type="dxa"/>
            <w:shd w:val="clear" w:color="000000" w:fill="auto"/>
            <w:vAlign w:val="center"/>
          </w:tcPr>
          <w:p w14:paraId="432C8A4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6</w:t>
            </w:r>
          </w:p>
        </w:tc>
        <w:tc>
          <w:tcPr>
            <w:tcW w:w="1484" w:type="dxa"/>
            <w:shd w:val="clear" w:color="000000" w:fill="auto"/>
            <w:vAlign w:val="center"/>
          </w:tcPr>
          <w:p w14:paraId="1EC1ECCF"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shd w:val="clear" w:color="000000" w:fill="auto"/>
            <w:vAlign w:val="center"/>
          </w:tcPr>
          <w:p w14:paraId="10A6965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341564928296</w:t>
            </w:r>
          </w:p>
        </w:tc>
        <w:tc>
          <w:tcPr>
            <w:tcW w:w="1501" w:type="dxa"/>
            <w:shd w:val="clear" w:color="000000" w:fill="auto"/>
            <w:vAlign w:val="center"/>
          </w:tcPr>
          <w:p w14:paraId="61E1887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43C9A9E"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4045605"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564E79D" w14:textId="7B23D6A0"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31,988.30 </w:t>
            </w:r>
          </w:p>
        </w:tc>
        <w:tc>
          <w:tcPr>
            <w:tcW w:w="1446" w:type="dxa"/>
            <w:shd w:val="clear" w:color="000000" w:fill="auto"/>
            <w:noWrap/>
            <w:vAlign w:val="center"/>
          </w:tcPr>
          <w:p w14:paraId="3B165E28" w14:textId="3D180C31"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77334C2A" w14:textId="77777777" w:rsidTr="000828BF">
        <w:trPr>
          <w:cantSplit/>
          <w:trHeight w:val="369"/>
          <w:jc w:val="center"/>
        </w:trPr>
        <w:tc>
          <w:tcPr>
            <w:tcW w:w="617" w:type="dxa"/>
            <w:shd w:val="clear" w:color="000000" w:fill="auto"/>
            <w:vAlign w:val="center"/>
          </w:tcPr>
          <w:p w14:paraId="479A4CF1"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7</w:t>
            </w:r>
          </w:p>
        </w:tc>
        <w:tc>
          <w:tcPr>
            <w:tcW w:w="1484" w:type="dxa"/>
            <w:shd w:val="clear" w:color="000000" w:fill="auto"/>
            <w:vAlign w:val="center"/>
          </w:tcPr>
          <w:p w14:paraId="05869258"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16A8F6D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350645001558</w:t>
            </w:r>
          </w:p>
        </w:tc>
        <w:tc>
          <w:tcPr>
            <w:tcW w:w="1501" w:type="dxa"/>
            <w:shd w:val="clear" w:color="000000" w:fill="auto"/>
            <w:vAlign w:val="center"/>
          </w:tcPr>
          <w:p w14:paraId="6B114FEB"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021c</w:t>
            </w:r>
            <w:r>
              <w:rPr>
                <w:rFonts w:ascii="Arial" w:hAnsi="Arial" w:cs="Arial"/>
                <w:color w:val="000000"/>
                <w:sz w:val="18"/>
                <w:szCs w:val="18"/>
              </w:rPr>
              <w:t>）</w:t>
            </w:r>
          </w:p>
        </w:tc>
        <w:tc>
          <w:tcPr>
            <w:tcW w:w="708" w:type="dxa"/>
            <w:shd w:val="clear" w:color="000000" w:fill="auto"/>
            <w:vAlign w:val="center"/>
          </w:tcPr>
          <w:p w14:paraId="1233D9B8"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A341852"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B95EFA2" w14:textId="4007DFD1"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0.23 </w:t>
            </w:r>
          </w:p>
        </w:tc>
        <w:tc>
          <w:tcPr>
            <w:tcW w:w="1446" w:type="dxa"/>
            <w:shd w:val="clear" w:color="000000" w:fill="auto"/>
            <w:noWrap/>
            <w:vAlign w:val="center"/>
          </w:tcPr>
          <w:p w14:paraId="7216FEA1" w14:textId="1A98FF9E"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0C076388" w14:textId="77777777" w:rsidTr="000828BF">
        <w:trPr>
          <w:cantSplit/>
          <w:trHeight w:val="369"/>
          <w:jc w:val="center"/>
        </w:trPr>
        <w:tc>
          <w:tcPr>
            <w:tcW w:w="617" w:type="dxa"/>
            <w:shd w:val="clear" w:color="000000" w:fill="auto"/>
            <w:vAlign w:val="center"/>
          </w:tcPr>
          <w:p w14:paraId="05FDD3D5"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8</w:t>
            </w:r>
          </w:p>
        </w:tc>
        <w:tc>
          <w:tcPr>
            <w:tcW w:w="1484" w:type="dxa"/>
            <w:shd w:val="clear" w:color="000000" w:fill="auto"/>
            <w:vAlign w:val="center"/>
          </w:tcPr>
          <w:p w14:paraId="75B44D7F"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210DE70B"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350645001615</w:t>
            </w:r>
          </w:p>
        </w:tc>
        <w:tc>
          <w:tcPr>
            <w:tcW w:w="1501" w:type="dxa"/>
            <w:shd w:val="clear" w:color="000000" w:fill="auto"/>
            <w:vAlign w:val="center"/>
          </w:tcPr>
          <w:p w14:paraId="2D6545A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021a</w:t>
            </w:r>
            <w:r>
              <w:rPr>
                <w:rFonts w:ascii="Arial" w:hAnsi="Arial" w:cs="Arial"/>
                <w:color w:val="000000"/>
                <w:sz w:val="18"/>
                <w:szCs w:val="18"/>
              </w:rPr>
              <w:t>）</w:t>
            </w:r>
          </w:p>
        </w:tc>
        <w:tc>
          <w:tcPr>
            <w:tcW w:w="708" w:type="dxa"/>
            <w:shd w:val="clear" w:color="000000" w:fill="auto"/>
            <w:vAlign w:val="center"/>
          </w:tcPr>
          <w:p w14:paraId="212EA59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5924322"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27261D36" w14:textId="01996DA9"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1.38 </w:t>
            </w:r>
          </w:p>
        </w:tc>
        <w:tc>
          <w:tcPr>
            <w:tcW w:w="1446" w:type="dxa"/>
            <w:shd w:val="clear" w:color="000000" w:fill="auto"/>
            <w:noWrap/>
            <w:vAlign w:val="center"/>
          </w:tcPr>
          <w:p w14:paraId="7C3B5A62" w14:textId="79134B7D"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48F0A0BC" w14:textId="77777777" w:rsidTr="000828BF">
        <w:trPr>
          <w:cantSplit/>
          <w:trHeight w:val="369"/>
          <w:jc w:val="center"/>
        </w:trPr>
        <w:tc>
          <w:tcPr>
            <w:tcW w:w="617" w:type="dxa"/>
            <w:shd w:val="clear" w:color="000000" w:fill="auto"/>
            <w:vAlign w:val="center"/>
          </w:tcPr>
          <w:p w14:paraId="12820AB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9</w:t>
            </w:r>
          </w:p>
        </w:tc>
        <w:tc>
          <w:tcPr>
            <w:tcW w:w="1484" w:type="dxa"/>
            <w:shd w:val="clear" w:color="000000" w:fill="auto"/>
            <w:vAlign w:val="center"/>
          </w:tcPr>
          <w:p w14:paraId="21E0B0D8"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43ED1D1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350645002143</w:t>
            </w:r>
          </w:p>
        </w:tc>
        <w:tc>
          <w:tcPr>
            <w:tcW w:w="1501" w:type="dxa"/>
            <w:shd w:val="clear" w:color="000000" w:fill="auto"/>
            <w:vAlign w:val="center"/>
          </w:tcPr>
          <w:p w14:paraId="7A8103C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17-1#</w:t>
            </w:r>
            <w:r>
              <w:rPr>
                <w:rFonts w:ascii="Arial" w:hAnsi="Arial" w:cs="Arial"/>
                <w:color w:val="000000"/>
                <w:sz w:val="18"/>
                <w:szCs w:val="18"/>
              </w:rPr>
              <w:t>）</w:t>
            </w:r>
          </w:p>
        </w:tc>
        <w:tc>
          <w:tcPr>
            <w:tcW w:w="708" w:type="dxa"/>
            <w:shd w:val="clear" w:color="000000" w:fill="auto"/>
            <w:vAlign w:val="center"/>
          </w:tcPr>
          <w:p w14:paraId="427A7A4D"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FB2BECD"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374EAEB7" w14:textId="770E5CF7"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20,749.51 </w:t>
            </w:r>
          </w:p>
        </w:tc>
        <w:tc>
          <w:tcPr>
            <w:tcW w:w="1446" w:type="dxa"/>
            <w:shd w:val="clear" w:color="000000" w:fill="auto"/>
            <w:noWrap/>
            <w:vAlign w:val="center"/>
          </w:tcPr>
          <w:p w14:paraId="60918037" w14:textId="6B09D7C9"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766F32C9" w14:textId="77777777" w:rsidTr="000828BF">
        <w:trPr>
          <w:cantSplit/>
          <w:trHeight w:val="369"/>
          <w:jc w:val="center"/>
        </w:trPr>
        <w:tc>
          <w:tcPr>
            <w:tcW w:w="617" w:type="dxa"/>
            <w:shd w:val="clear" w:color="000000" w:fill="auto"/>
            <w:vAlign w:val="center"/>
          </w:tcPr>
          <w:p w14:paraId="5253359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10</w:t>
            </w:r>
          </w:p>
        </w:tc>
        <w:tc>
          <w:tcPr>
            <w:tcW w:w="1484" w:type="dxa"/>
            <w:shd w:val="clear" w:color="000000" w:fill="auto"/>
            <w:vAlign w:val="center"/>
          </w:tcPr>
          <w:p w14:paraId="5D3B03BE"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3C0B8AD5"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350645002201</w:t>
            </w:r>
          </w:p>
        </w:tc>
        <w:tc>
          <w:tcPr>
            <w:tcW w:w="1501" w:type="dxa"/>
            <w:shd w:val="clear" w:color="000000" w:fill="auto"/>
            <w:vAlign w:val="center"/>
          </w:tcPr>
          <w:p w14:paraId="21D9DC0E"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17-2#</w:t>
            </w:r>
            <w:r>
              <w:rPr>
                <w:rFonts w:ascii="Arial" w:hAnsi="Arial" w:cs="Arial"/>
                <w:color w:val="000000"/>
                <w:sz w:val="18"/>
                <w:szCs w:val="18"/>
              </w:rPr>
              <w:t>；</w:t>
            </w:r>
            <w:r>
              <w:rPr>
                <w:rFonts w:ascii="Arial" w:hAnsi="Arial" w:cs="Arial"/>
                <w:color w:val="000000"/>
                <w:sz w:val="18"/>
                <w:szCs w:val="18"/>
              </w:rPr>
              <w:t>17-3#</w:t>
            </w:r>
            <w:r>
              <w:rPr>
                <w:rFonts w:ascii="Arial" w:hAnsi="Arial" w:cs="Arial"/>
                <w:color w:val="000000"/>
                <w:sz w:val="18"/>
                <w:szCs w:val="18"/>
              </w:rPr>
              <w:t>）</w:t>
            </w:r>
          </w:p>
        </w:tc>
        <w:tc>
          <w:tcPr>
            <w:tcW w:w="708" w:type="dxa"/>
            <w:shd w:val="clear" w:color="000000" w:fill="auto"/>
            <w:vAlign w:val="center"/>
          </w:tcPr>
          <w:p w14:paraId="3DDBD44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56BCE22"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3CFD17C" w14:textId="2133B33F"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5.76 </w:t>
            </w:r>
          </w:p>
        </w:tc>
        <w:tc>
          <w:tcPr>
            <w:tcW w:w="1446" w:type="dxa"/>
            <w:shd w:val="clear" w:color="000000" w:fill="auto"/>
            <w:noWrap/>
            <w:vAlign w:val="center"/>
          </w:tcPr>
          <w:p w14:paraId="56A4416F" w14:textId="153F0BF1"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2F457897" w14:textId="77777777" w:rsidTr="000828BF">
        <w:trPr>
          <w:cantSplit/>
          <w:trHeight w:val="369"/>
          <w:jc w:val="center"/>
        </w:trPr>
        <w:tc>
          <w:tcPr>
            <w:tcW w:w="617" w:type="dxa"/>
            <w:shd w:val="clear" w:color="000000" w:fill="auto"/>
            <w:vAlign w:val="center"/>
          </w:tcPr>
          <w:p w14:paraId="22FC45B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11</w:t>
            </w:r>
          </w:p>
        </w:tc>
        <w:tc>
          <w:tcPr>
            <w:tcW w:w="1484" w:type="dxa"/>
            <w:shd w:val="clear" w:color="000000" w:fill="auto"/>
            <w:vAlign w:val="center"/>
          </w:tcPr>
          <w:p w14:paraId="430AC775"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0F92AEC5"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350645002132</w:t>
            </w:r>
          </w:p>
        </w:tc>
        <w:tc>
          <w:tcPr>
            <w:tcW w:w="1501" w:type="dxa"/>
            <w:shd w:val="clear" w:color="000000" w:fill="auto"/>
            <w:vAlign w:val="center"/>
          </w:tcPr>
          <w:p w14:paraId="0947783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17-4#</w:t>
            </w:r>
            <w:r>
              <w:rPr>
                <w:rFonts w:ascii="Arial" w:hAnsi="Arial" w:cs="Arial"/>
                <w:color w:val="000000"/>
                <w:sz w:val="18"/>
                <w:szCs w:val="18"/>
              </w:rPr>
              <w:t>；</w:t>
            </w:r>
            <w:r>
              <w:rPr>
                <w:rFonts w:ascii="Arial" w:hAnsi="Arial" w:cs="Arial"/>
                <w:color w:val="000000"/>
                <w:sz w:val="18"/>
                <w:szCs w:val="18"/>
              </w:rPr>
              <w:t>17-5#</w:t>
            </w:r>
            <w:r>
              <w:rPr>
                <w:rFonts w:ascii="Arial" w:hAnsi="Arial" w:cs="Arial"/>
                <w:color w:val="000000"/>
                <w:sz w:val="18"/>
                <w:szCs w:val="18"/>
              </w:rPr>
              <w:t>）</w:t>
            </w:r>
          </w:p>
        </w:tc>
        <w:tc>
          <w:tcPr>
            <w:tcW w:w="708" w:type="dxa"/>
            <w:shd w:val="clear" w:color="000000" w:fill="auto"/>
            <w:vAlign w:val="center"/>
          </w:tcPr>
          <w:p w14:paraId="15DA7AE5"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79A9522B"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FC2378D" w14:textId="069B10AF"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462,230.40 </w:t>
            </w:r>
          </w:p>
        </w:tc>
        <w:tc>
          <w:tcPr>
            <w:tcW w:w="1446" w:type="dxa"/>
            <w:shd w:val="clear" w:color="000000" w:fill="auto"/>
            <w:noWrap/>
            <w:vAlign w:val="center"/>
          </w:tcPr>
          <w:p w14:paraId="08DA06D9" w14:textId="2D3FC23F"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5CE41553" w14:textId="77777777" w:rsidTr="000828BF">
        <w:trPr>
          <w:cantSplit/>
          <w:trHeight w:val="369"/>
          <w:jc w:val="center"/>
        </w:trPr>
        <w:tc>
          <w:tcPr>
            <w:tcW w:w="617" w:type="dxa"/>
            <w:shd w:val="clear" w:color="000000" w:fill="auto"/>
            <w:vAlign w:val="center"/>
          </w:tcPr>
          <w:p w14:paraId="173016D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12</w:t>
            </w:r>
          </w:p>
        </w:tc>
        <w:tc>
          <w:tcPr>
            <w:tcW w:w="1484" w:type="dxa"/>
            <w:shd w:val="clear" w:color="000000" w:fill="auto"/>
            <w:vAlign w:val="center"/>
          </w:tcPr>
          <w:p w14:paraId="2AE82139"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264F649F"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0200210319200072385</w:t>
            </w:r>
          </w:p>
        </w:tc>
        <w:tc>
          <w:tcPr>
            <w:tcW w:w="1501" w:type="dxa"/>
            <w:shd w:val="clear" w:color="000000" w:fill="auto"/>
            <w:vAlign w:val="center"/>
          </w:tcPr>
          <w:p w14:paraId="4ED3E43A"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按揭放款户</w:t>
            </w:r>
          </w:p>
        </w:tc>
        <w:tc>
          <w:tcPr>
            <w:tcW w:w="708" w:type="dxa"/>
            <w:shd w:val="clear" w:color="000000" w:fill="auto"/>
            <w:vAlign w:val="center"/>
          </w:tcPr>
          <w:p w14:paraId="31E7755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78C5BA7"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EA4C41F" w14:textId="5943F527"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422.90 </w:t>
            </w:r>
          </w:p>
        </w:tc>
        <w:tc>
          <w:tcPr>
            <w:tcW w:w="1446" w:type="dxa"/>
            <w:shd w:val="clear" w:color="000000" w:fill="auto"/>
            <w:noWrap/>
            <w:vAlign w:val="center"/>
          </w:tcPr>
          <w:p w14:paraId="1204CAC8" w14:textId="157348AE"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2B4018EC" w14:textId="77777777" w:rsidTr="000828BF">
        <w:trPr>
          <w:cantSplit/>
          <w:trHeight w:val="369"/>
          <w:jc w:val="center"/>
        </w:trPr>
        <w:tc>
          <w:tcPr>
            <w:tcW w:w="617" w:type="dxa"/>
            <w:shd w:val="clear" w:color="000000" w:fill="auto"/>
            <w:vAlign w:val="center"/>
          </w:tcPr>
          <w:p w14:paraId="3512F39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13</w:t>
            </w:r>
          </w:p>
        </w:tc>
        <w:tc>
          <w:tcPr>
            <w:tcW w:w="1484" w:type="dxa"/>
            <w:shd w:val="clear" w:color="000000" w:fill="auto"/>
            <w:vAlign w:val="center"/>
          </w:tcPr>
          <w:p w14:paraId="3318751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4C5025BB"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0200210319200072660</w:t>
            </w:r>
          </w:p>
        </w:tc>
        <w:tc>
          <w:tcPr>
            <w:tcW w:w="1501" w:type="dxa"/>
            <w:shd w:val="clear" w:color="000000" w:fill="auto"/>
            <w:vAlign w:val="center"/>
          </w:tcPr>
          <w:p w14:paraId="39C449E1"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按揭保证金户</w:t>
            </w:r>
          </w:p>
        </w:tc>
        <w:tc>
          <w:tcPr>
            <w:tcW w:w="708" w:type="dxa"/>
            <w:shd w:val="clear" w:color="000000" w:fill="auto"/>
            <w:vAlign w:val="center"/>
          </w:tcPr>
          <w:p w14:paraId="3A53198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1061865" w14:textId="77777777" w:rsidR="00AF77E3" w:rsidRDefault="00AF77E3" w:rsidP="00AF77E3">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1E2ACD1" w14:textId="46FE48B0"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50,351.31 </w:t>
            </w:r>
          </w:p>
        </w:tc>
        <w:tc>
          <w:tcPr>
            <w:tcW w:w="1446" w:type="dxa"/>
            <w:shd w:val="clear" w:color="000000" w:fill="auto"/>
            <w:noWrap/>
            <w:vAlign w:val="center"/>
          </w:tcPr>
          <w:p w14:paraId="700C8465" w14:textId="67B9A2AD"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50,351.31 </w:t>
            </w:r>
          </w:p>
        </w:tc>
      </w:tr>
      <w:tr w:rsidR="00AF77E3" w14:paraId="168E64EF" w14:textId="77777777" w:rsidTr="000828BF">
        <w:trPr>
          <w:cantSplit/>
          <w:trHeight w:val="369"/>
          <w:jc w:val="center"/>
        </w:trPr>
        <w:tc>
          <w:tcPr>
            <w:tcW w:w="617" w:type="dxa"/>
            <w:shd w:val="clear" w:color="000000" w:fill="auto"/>
            <w:vAlign w:val="center"/>
          </w:tcPr>
          <w:p w14:paraId="5508D47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14</w:t>
            </w:r>
          </w:p>
        </w:tc>
        <w:tc>
          <w:tcPr>
            <w:tcW w:w="1484" w:type="dxa"/>
            <w:shd w:val="clear" w:color="000000" w:fill="auto"/>
            <w:vAlign w:val="center"/>
          </w:tcPr>
          <w:p w14:paraId="4ECB1AE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渤海银行天津分行</w:t>
            </w:r>
          </w:p>
        </w:tc>
        <w:tc>
          <w:tcPr>
            <w:tcW w:w="2119" w:type="dxa"/>
            <w:shd w:val="clear" w:color="000000" w:fill="auto"/>
            <w:vAlign w:val="center"/>
          </w:tcPr>
          <w:p w14:paraId="60D371DF"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2001193606000210</w:t>
            </w:r>
          </w:p>
        </w:tc>
        <w:tc>
          <w:tcPr>
            <w:tcW w:w="1501" w:type="dxa"/>
            <w:shd w:val="clear" w:color="000000" w:fill="auto"/>
            <w:vAlign w:val="center"/>
          </w:tcPr>
          <w:p w14:paraId="2AC4581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9737F22"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EE117F6" w14:textId="77777777" w:rsidR="00AF77E3" w:rsidRDefault="00AF77E3" w:rsidP="00AF77E3">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4C6125B0" w14:textId="7C7DD7A6"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c>
          <w:tcPr>
            <w:tcW w:w="1446" w:type="dxa"/>
            <w:shd w:val="clear" w:color="000000" w:fill="auto"/>
            <w:noWrap/>
            <w:vAlign w:val="center"/>
          </w:tcPr>
          <w:p w14:paraId="45EFAB60" w14:textId="18232446"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6F1A53B5" w14:textId="77777777" w:rsidTr="000828BF">
        <w:trPr>
          <w:cantSplit/>
          <w:trHeight w:val="369"/>
          <w:jc w:val="center"/>
        </w:trPr>
        <w:tc>
          <w:tcPr>
            <w:tcW w:w="617" w:type="dxa"/>
            <w:shd w:val="clear" w:color="000000" w:fill="auto"/>
            <w:vAlign w:val="center"/>
          </w:tcPr>
          <w:p w14:paraId="6FC2DD3E"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15</w:t>
            </w:r>
          </w:p>
        </w:tc>
        <w:tc>
          <w:tcPr>
            <w:tcW w:w="1484" w:type="dxa"/>
            <w:shd w:val="clear" w:color="000000" w:fill="auto"/>
            <w:vAlign w:val="center"/>
          </w:tcPr>
          <w:p w14:paraId="21AE8B1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大连银行北京西城支行</w:t>
            </w:r>
          </w:p>
        </w:tc>
        <w:tc>
          <w:tcPr>
            <w:tcW w:w="2119" w:type="dxa"/>
            <w:shd w:val="clear" w:color="000000" w:fill="auto"/>
            <w:vAlign w:val="center"/>
          </w:tcPr>
          <w:p w14:paraId="401B871D"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571364209003191</w:t>
            </w:r>
          </w:p>
        </w:tc>
        <w:tc>
          <w:tcPr>
            <w:tcW w:w="1501" w:type="dxa"/>
            <w:shd w:val="clear" w:color="000000" w:fill="auto"/>
            <w:vAlign w:val="center"/>
          </w:tcPr>
          <w:p w14:paraId="7B1B4A7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10566EA"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74A0031" w14:textId="77777777" w:rsidR="00AF77E3" w:rsidRDefault="00AF77E3" w:rsidP="00AF77E3">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5CF621D4" w14:textId="28212B2A"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59,582.03 </w:t>
            </w:r>
          </w:p>
        </w:tc>
        <w:tc>
          <w:tcPr>
            <w:tcW w:w="1446" w:type="dxa"/>
            <w:shd w:val="clear" w:color="000000" w:fill="auto"/>
            <w:noWrap/>
            <w:vAlign w:val="center"/>
          </w:tcPr>
          <w:p w14:paraId="697CAD89" w14:textId="2828E473"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59,582.03 </w:t>
            </w:r>
          </w:p>
        </w:tc>
      </w:tr>
      <w:tr w:rsidR="00AF77E3" w14:paraId="61001950" w14:textId="77777777" w:rsidTr="000828BF">
        <w:trPr>
          <w:cantSplit/>
          <w:trHeight w:val="369"/>
          <w:jc w:val="center"/>
        </w:trPr>
        <w:tc>
          <w:tcPr>
            <w:tcW w:w="617" w:type="dxa"/>
            <w:shd w:val="clear" w:color="000000" w:fill="auto"/>
            <w:vAlign w:val="center"/>
          </w:tcPr>
          <w:p w14:paraId="600A3905"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lastRenderedPageBreak/>
              <w:t>16</w:t>
            </w:r>
          </w:p>
        </w:tc>
        <w:tc>
          <w:tcPr>
            <w:tcW w:w="1484" w:type="dxa"/>
            <w:shd w:val="clear" w:color="000000" w:fill="auto"/>
            <w:vAlign w:val="center"/>
          </w:tcPr>
          <w:p w14:paraId="033A4ECF"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大连银行北京朝阳支行</w:t>
            </w:r>
          </w:p>
        </w:tc>
        <w:tc>
          <w:tcPr>
            <w:tcW w:w="2119" w:type="dxa"/>
            <w:shd w:val="clear" w:color="000000" w:fill="auto"/>
            <w:vAlign w:val="center"/>
          </w:tcPr>
          <w:p w14:paraId="6EEE1471"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572731209001028</w:t>
            </w:r>
          </w:p>
        </w:tc>
        <w:tc>
          <w:tcPr>
            <w:tcW w:w="1501" w:type="dxa"/>
            <w:shd w:val="clear" w:color="000000" w:fill="auto"/>
            <w:vAlign w:val="center"/>
          </w:tcPr>
          <w:p w14:paraId="3E932A90"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ED4BC4B"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24844E4" w14:textId="77777777" w:rsidR="00AF77E3" w:rsidRDefault="00AF77E3" w:rsidP="00AF77E3">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1987A8C9" w14:textId="57BAF064"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c>
          <w:tcPr>
            <w:tcW w:w="1446" w:type="dxa"/>
            <w:shd w:val="clear" w:color="000000" w:fill="auto"/>
            <w:noWrap/>
            <w:vAlign w:val="center"/>
          </w:tcPr>
          <w:p w14:paraId="0462E537" w14:textId="3FADAEEF"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68AC2DCD" w14:textId="77777777" w:rsidTr="000828BF">
        <w:trPr>
          <w:cantSplit/>
          <w:trHeight w:val="369"/>
          <w:jc w:val="center"/>
        </w:trPr>
        <w:tc>
          <w:tcPr>
            <w:tcW w:w="617" w:type="dxa"/>
            <w:shd w:val="clear" w:color="000000" w:fill="auto"/>
            <w:vAlign w:val="center"/>
          </w:tcPr>
          <w:p w14:paraId="5BD803F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17</w:t>
            </w:r>
          </w:p>
        </w:tc>
        <w:tc>
          <w:tcPr>
            <w:tcW w:w="1484" w:type="dxa"/>
            <w:shd w:val="clear" w:color="000000" w:fill="auto"/>
            <w:vAlign w:val="center"/>
          </w:tcPr>
          <w:p w14:paraId="091C8514" w14:textId="0054E879" w:rsidR="00AF77E3" w:rsidRDefault="00AF77E3" w:rsidP="00AF77E3">
            <w:pPr>
              <w:jc w:val="center"/>
              <w:rPr>
                <w:rFonts w:ascii="Arial" w:hAnsi="Arial" w:cs="Arial"/>
                <w:color w:val="000000"/>
                <w:sz w:val="18"/>
                <w:szCs w:val="18"/>
              </w:rPr>
            </w:pPr>
            <w:r>
              <w:rPr>
                <w:rFonts w:ascii="Arial" w:hAnsi="Arial" w:cs="Arial"/>
                <w:color w:val="000000"/>
                <w:sz w:val="18"/>
                <w:szCs w:val="18"/>
              </w:rPr>
              <w:t>大连银行华昌支行</w:t>
            </w:r>
            <w:r w:rsidR="00DB37AD" w:rsidRPr="00DB37AD">
              <w:rPr>
                <w:rFonts w:ascii="Arial" w:hAnsi="Arial" w:cs="Arial" w:hint="eastAsia"/>
                <w:color w:val="000000"/>
                <w:sz w:val="18"/>
                <w:szCs w:val="18"/>
              </w:rPr>
              <w:t>（已销户）</w:t>
            </w:r>
          </w:p>
        </w:tc>
        <w:tc>
          <w:tcPr>
            <w:tcW w:w="2119" w:type="dxa"/>
            <w:shd w:val="clear" w:color="000000" w:fill="auto"/>
            <w:vAlign w:val="center"/>
          </w:tcPr>
          <w:p w14:paraId="262A1726"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802601203000901</w:t>
            </w:r>
          </w:p>
        </w:tc>
        <w:tc>
          <w:tcPr>
            <w:tcW w:w="1501" w:type="dxa"/>
            <w:shd w:val="clear" w:color="000000" w:fill="auto"/>
            <w:vAlign w:val="center"/>
          </w:tcPr>
          <w:p w14:paraId="37C6E033"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393E4B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BBAE2D4" w14:textId="77777777" w:rsidR="00AF77E3" w:rsidRDefault="00AF77E3" w:rsidP="00AF77E3">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B9CB363" w14:textId="0DA21200"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c>
          <w:tcPr>
            <w:tcW w:w="1446" w:type="dxa"/>
            <w:shd w:val="clear" w:color="000000" w:fill="auto"/>
            <w:noWrap/>
            <w:vAlign w:val="center"/>
          </w:tcPr>
          <w:p w14:paraId="159AA4AD" w14:textId="3FF4EAA7"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AF77E3" w14:paraId="5263ABD7" w14:textId="77777777" w:rsidTr="000828BF">
        <w:trPr>
          <w:cantSplit/>
          <w:trHeight w:val="369"/>
          <w:jc w:val="center"/>
        </w:trPr>
        <w:tc>
          <w:tcPr>
            <w:tcW w:w="617" w:type="dxa"/>
            <w:shd w:val="clear" w:color="000000" w:fill="auto"/>
            <w:vAlign w:val="center"/>
          </w:tcPr>
          <w:p w14:paraId="3066111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18</w:t>
            </w:r>
          </w:p>
        </w:tc>
        <w:tc>
          <w:tcPr>
            <w:tcW w:w="1484" w:type="dxa"/>
            <w:shd w:val="clear" w:color="000000" w:fill="auto"/>
            <w:vAlign w:val="center"/>
          </w:tcPr>
          <w:p w14:paraId="56A9EC8E"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shd w:val="clear" w:color="000000" w:fill="auto"/>
            <w:vAlign w:val="center"/>
          </w:tcPr>
          <w:p w14:paraId="4FE4D794"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03003414964</w:t>
            </w:r>
          </w:p>
        </w:tc>
        <w:tc>
          <w:tcPr>
            <w:tcW w:w="1501" w:type="dxa"/>
            <w:shd w:val="clear" w:color="000000" w:fill="auto"/>
            <w:vAlign w:val="center"/>
          </w:tcPr>
          <w:p w14:paraId="192F3A5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3DE9CFC" w14:textId="77777777" w:rsidR="00AF77E3" w:rsidRDefault="00AF77E3" w:rsidP="00AF77E3">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4E3946EA" w14:textId="77777777" w:rsidR="00AF77E3" w:rsidRDefault="00AF77E3" w:rsidP="00AF77E3">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66250E9" w14:textId="1ACCC383"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90.72 </w:t>
            </w:r>
          </w:p>
        </w:tc>
        <w:tc>
          <w:tcPr>
            <w:tcW w:w="1446" w:type="dxa"/>
            <w:shd w:val="clear" w:color="000000" w:fill="auto"/>
            <w:noWrap/>
            <w:vAlign w:val="center"/>
          </w:tcPr>
          <w:p w14:paraId="04C69C37" w14:textId="372A5023" w:rsidR="00AF77E3" w:rsidRPr="00AF77E3" w:rsidRDefault="00AF77E3" w:rsidP="00AF77E3">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90.72 </w:t>
            </w:r>
          </w:p>
        </w:tc>
      </w:tr>
      <w:tr w:rsidR="001F5967" w14:paraId="51C37510" w14:textId="77777777" w:rsidTr="000828BF">
        <w:trPr>
          <w:cantSplit/>
          <w:trHeight w:val="369"/>
          <w:jc w:val="center"/>
        </w:trPr>
        <w:tc>
          <w:tcPr>
            <w:tcW w:w="7185" w:type="dxa"/>
            <w:gridSpan w:val="6"/>
            <w:tcBorders>
              <w:bottom w:val="single" w:sz="4" w:space="0" w:color="auto"/>
            </w:tcBorders>
            <w:shd w:val="clear" w:color="000000" w:fill="auto"/>
            <w:vAlign w:val="center"/>
          </w:tcPr>
          <w:p w14:paraId="54C44A58" w14:textId="77777777" w:rsidR="001F5967" w:rsidRDefault="001F5967" w:rsidP="001F5967">
            <w:pPr>
              <w:widowControl w:val="0"/>
              <w:jc w:val="center"/>
              <w:textAlignment w:val="center"/>
              <w:rPr>
                <w:rFonts w:ascii="Arial" w:hAnsi="Arial" w:cs="Arial"/>
                <w:b/>
                <w:bCs/>
                <w:sz w:val="18"/>
                <w:szCs w:val="18"/>
              </w:rPr>
            </w:pPr>
            <w:r>
              <w:rPr>
                <w:rFonts w:ascii="Arial" w:hAnsi="Arial" w:cs="Arial" w:hint="eastAsia"/>
                <w:b/>
                <w:bCs/>
                <w:sz w:val="18"/>
                <w:szCs w:val="18"/>
                <w:lang w:bidi="ar"/>
              </w:rPr>
              <w:t>合计</w:t>
            </w:r>
          </w:p>
        </w:tc>
        <w:tc>
          <w:tcPr>
            <w:tcW w:w="1476" w:type="dxa"/>
            <w:tcBorders>
              <w:bottom w:val="single" w:sz="4" w:space="0" w:color="auto"/>
            </w:tcBorders>
            <w:shd w:val="clear" w:color="000000" w:fill="auto"/>
            <w:vAlign w:val="center"/>
          </w:tcPr>
          <w:p w14:paraId="0964F9C0" w14:textId="05BAD041" w:rsidR="001F5967" w:rsidRDefault="00AF77E3" w:rsidP="001F5967">
            <w:pPr>
              <w:jc w:val="right"/>
              <w:textAlignment w:val="center"/>
              <w:rPr>
                <w:rFonts w:ascii="Arial" w:hAnsi="Arial" w:cs="Arial"/>
                <w:b/>
                <w:bCs/>
                <w:sz w:val="18"/>
                <w:szCs w:val="18"/>
                <w:lang w:bidi="ar"/>
              </w:rPr>
            </w:pPr>
            <w:r w:rsidRPr="00AF77E3">
              <w:rPr>
                <w:rFonts w:ascii="Arial" w:hAnsi="Arial" w:cs="Arial"/>
                <w:b/>
                <w:bCs/>
                <w:sz w:val="18"/>
                <w:szCs w:val="18"/>
                <w:lang w:bidi="ar"/>
              </w:rPr>
              <w:t>3,555,469.00</w:t>
            </w:r>
          </w:p>
        </w:tc>
        <w:tc>
          <w:tcPr>
            <w:tcW w:w="1446" w:type="dxa"/>
            <w:tcBorders>
              <w:bottom w:val="single" w:sz="4" w:space="0" w:color="auto"/>
            </w:tcBorders>
            <w:shd w:val="clear" w:color="000000" w:fill="auto"/>
            <w:noWrap/>
            <w:vAlign w:val="center"/>
          </w:tcPr>
          <w:p w14:paraId="01CDDDD2" w14:textId="76ABB667" w:rsidR="001F5967" w:rsidRDefault="00AF77E3" w:rsidP="001F5967">
            <w:pPr>
              <w:jc w:val="right"/>
              <w:textAlignment w:val="center"/>
              <w:rPr>
                <w:rFonts w:ascii="Arial" w:hAnsi="Arial" w:cs="Arial"/>
                <w:b/>
                <w:bCs/>
                <w:sz w:val="18"/>
                <w:szCs w:val="18"/>
                <w:lang w:bidi="ar"/>
              </w:rPr>
            </w:pPr>
            <w:r w:rsidRPr="00AF77E3">
              <w:rPr>
                <w:rFonts w:ascii="Arial" w:hAnsi="Arial" w:cs="Arial"/>
                <w:b/>
                <w:bCs/>
                <w:sz w:val="18"/>
                <w:szCs w:val="18"/>
                <w:lang w:bidi="ar"/>
              </w:rPr>
              <w:t>2,917,562.05</w:t>
            </w:r>
          </w:p>
        </w:tc>
      </w:tr>
      <w:tr w:rsidR="004C7F17" w14:paraId="20675C8A" w14:textId="77777777" w:rsidTr="000828BF">
        <w:trPr>
          <w:cantSplit/>
          <w:trHeight w:val="369"/>
          <w:jc w:val="center"/>
        </w:trPr>
        <w:tc>
          <w:tcPr>
            <w:tcW w:w="10107" w:type="dxa"/>
            <w:gridSpan w:val="8"/>
            <w:tcBorders>
              <w:top w:val="single" w:sz="4" w:space="0" w:color="auto"/>
              <w:left w:val="single" w:sz="4" w:space="0" w:color="auto"/>
              <w:bottom w:val="single" w:sz="4" w:space="0" w:color="auto"/>
              <w:right w:val="single" w:sz="4" w:space="0" w:color="auto"/>
            </w:tcBorders>
            <w:shd w:val="clear" w:color="000000" w:fill="auto"/>
            <w:vAlign w:val="center"/>
          </w:tcPr>
          <w:p w14:paraId="526ED45C" w14:textId="336A4E4A" w:rsidR="004C7F17" w:rsidRDefault="00703BD9">
            <w:pPr>
              <w:textAlignment w:val="center"/>
              <w:rPr>
                <w:rFonts w:ascii="Arial" w:hAnsi="Arial" w:cs="Arial"/>
                <w:color w:val="000000"/>
                <w:sz w:val="18"/>
                <w:szCs w:val="18"/>
              </w:rPr>
            </w:pPr>
            <w:r>
              <w:rPr>
                <w:rFonts w:ascii="Arial" w:hAnsi="Arial" w:cs="Arial" w:hint="eastAsia"/>
                <w:color w:val="000000"/>
                <w:sz w:val="18"/>
                <w:szCs w:val="18"/>
              </w:rPr>
              <w:t>注</w:t>
            </w:r>
            <w:r>
              <w:rPr>
                <w:rFonts w:ascii="Arial" w:hAnsi="Arial" w:cs="Arial"/>
                <w:color w:val="000000"/>
                <w:sz w:val="18"/>
                <w:szCs w:val="18"/>
              </w:rPr>
              <w:t>1</w:t>
            </w:r>
            <w:r>
              <w:rPr>
                <w:rFonts w:ascii="Arial" w:hAnsi="Arial" w:cs="Arial" w:hint="eastAsia"/>
                <w:color w:val="000000"/>
                <w:sz w:val="18"/>
                <w:szCs w:val="18"/>
              </w:rPr>
              <w:t>：</w:t>
            </w:r>
            <w:r w:rsidR="00DB37AD" w:rsidRPr="00DB37AD">
              <w:rPr>
                <w:rFonts w:ascii="Arial" w:hAnsi="Arial" w:cs="Arial" w:hint="eastAsia"/>
                <w:color w:val="000000"/>
                <w:sz w:val="18"/>
                <w:szCs w:val="18"/>
              </w:rPr>
              <w:t>大连银行华昌支行（</w:t>
            </w:r>
            <w:r w:rsidR="00DB37AD" w:rsidRPr="00DB37AD">
              <w:rPr>
                <w:rFonts w:ascii="Arial" w:hAnsi="Arial" w:cs="Arial" w:hint="eastAsia"/>
                <w:color w:val="000000"/>
                <w:sz w:val="18"/>
                <w:szCs w:val="18"/>
              </w:rPr>
              <w:t>802601203000901</w:t>
            </w:r>
            <w:r w:rsidR="00DB37AD" w:rsidRPr="00DB37AD">
              <w:rPr>
                <w:rFonts w:ascii="Arial" w:hAnsi="Arial" w:cs="Arial" w:hint="eastAsia"/>
                <w:color w:val="000000"/>
                <w:sz w:val="18"/>
                <w:szCs w:val="18"/>
              </w:rPr>
              <w:t>）已于</w:t>
            </w:r>
            <w:r w:rsidR="00DB37AD" w:rsidRPr="00DB37AD">
              <w:rPr>
                <w:rFonts w:ascii="Arial" w:hAnsi="Arial" w:cs="Arial" w:hint="eastAsia"/>
                <w:color w:val="000000"/>
                <w:sz w:val="18"/>
                <w:szCs w:val="18"/>
              </w:rPr>
              <w:t>2021</w:t>
            </w:r>
            <w:r w:rsidR="00DB37AD" w:rsidRPr="00DB37AD">
              <w:rPr>
                <w:rFonts w:ascii="Arial" w:hAnsi="Arial" w:cs="Arial" w:hint="eastAsia"/>
                <w:color w:val="000000"/>
                <w:sz w:val="18"/>
                <w:szCs w:val="18"/>
              </w:rPr>
              <w:t>年</w:t>
            </w:r>
            <w:r w:rsidR="00DB37AD" w:rsidRPr="00DB37AD">
              <w:rPr>
                <w:rFonts w:ascii="Arial" w:hAnsi="Arial" w:cs="Arial" w:hint="eastAsia"/>
                <w:color w:val="000000"/>
                <w:sz w:val="18"/>
                <w:szCs w:val="18"/>
              </w:rPr>
              <w:t>9</w:t>
            </w:r>
            <w:r w:rsidR="00DB37AD" w:rsidRPr="00DB37AD">
              <w:rPr>
                <w:rFonts w:ascii="Arial" w:hAnsi="Arial" w:cs="Arial" w:hint="eastAsia"/>
                <w:color w:val="000000"/>
                <w:sz w:val="18"/>
                <w:szCs w:val="18"/>
              </w:rPr>
              <w:t>月</w:t>
            </w:r>
            <w:r w:rsidR="00DB37AD" w:rsidRPr="00DB37AD">
              <w:rPr>
                <w:rFonts w:ascii="Arial" w:hAnsi="Arial" w:cs="Arial" w:hint="eastAsia"/>
                <w:color w:val="000000"/>
                <w:sz w:val="18"/>
                <w:szCs w:val="18"/>
              </w:rPr>
              <w:t>27</w:t>
            </w:r>
            <w:r w:rsidR="00DB37AD" w:rsidRPr="00DB37AD">
              <w:rPr>
                <w:rFonts w:ascii="Arial" w:hAnsi="Arial" w:cs="Arial" w:hint="eastAsia"/>
                <w:color w:val="000000"/>
                <w:sz w:val="18"/>
                <w:szCs w:val="18"/>
              </w:rPr>
              <w:t>日销户，余额转入基本户。</w:t>
            </w:r>
            <w:proofErr w:type="gramStart"/>
            <w:r w:rsidR="00952501" w:rsidRPr="00C12E86">
              <w:rPr>
                <w:rFonts w:ascii="Arial" w:hAnsi="Arial" w:cs="Arial" w:hint="eastAsia"/>
                <w:color w:val="000000"/>
                <w:sz w:val="18"/>
                <w:szCs w:val="18"/>
              </w:rPr>
              <w:t>因销户导致</w:t>
            </w:r>
            <w:proofErr w:type="gramEnd"/>
            <w:r w:rsidR="00952501" w:rsidRPr="00C12E86">
              <w:rPr>
                <w:rFonts w:ascii="Arial" w:hAnsi="Arial" w:cs="Arial" w:hint="eastAsia"/>
                <w:color w:val="000000"/>
                <w:sz w:val="18"/>
                <w:szCs w:val="18"/>
              </w:rPr>
              <w:t>大连银行网银盾不能使用，大连银行北京西城支行</w:t>
            </w:r>
            <w:r w:rsidR="00952501" w:rsidRPr="00C12E86">
              <w:rPr>
                <w:rFonts w:ascii="Arial" w:hAnsi="Arial" w:cs="Arial" w:hint="eastAsia"/>
                <w:color w:val="000000"/>
                <w:sz w:val="18"/>
                <w:szCs w:val="18"/>
              </w:rPr>
              <w:t>3191</w:t>
            </w:r>
            <w:r w:rsidR="00952501" w:rsidRPr="00C12E86">
              <w:rPr>
                <w:rFonts w:ascii="Arial" w:hAnsi="Arial" w:cs="Arial" w:hint="eastAsia"/>
                <w:color w:val="000000"/>
                <w:sz w:val="18"/>
                <w:szCs w:val="18"/>
              </w:rPr>
              <w:t>、大连银行北京朝阳支行</w:t>
            </w:r>
            <w:r w:rsidR="00952501" w:rsidRPr="00C12E86">
              <w:rPr>
                <w:rFonts w:ascii="Arial" w:hAnsi="Arial" w:cs="Arial" w:hint="eastAsia"/>
                <w:color w:val="000000"/>
                <w:sz w:val="18"/>
                <w:szCs w:val="18"/>
              </w:rPr>
              <w:t>1028</w:t>
            </w:r>
            <w:r w:rsidR="00952501" w:rsidRPr="00C12E86">
              <w:rPr>
                <w:rFonts w:ascii="Arial" w:hAnsi="Arial" w:cs="Arial" w:hint="eastAsia"/>
                <w:color w:val="000000"/>
                <w:sz w:val="18"/>
                <w:szCs w:val="18"/>
              </w:rPr>
              <w:t>的银行流水及余额，</w:t>
            </w:r>
            <w:proofErr w:type="gramStart"/>
            <w:r w:rsidR="00952501" w:rsidRPr="00C12E86">
              <w:rPr>
                <w:rFonts w:ascii="Arial" w:hAnsi="Arial" w:cs="Arial" w:hint="eastAsia"/>
                <w:color w:val="000000"/>
                <w:sz w:val="18"/>
                <w:szCs w:val="18"/>
              </w:rPr>
              <w:t>待通知</w:t>
            </w:r>
            <w:proofErr w:type="gramEnd"/>
            <w:r w:rsidR="00952501" w:rsidRPr="00C12E86">
              <w:rPr>
                <w:rFonts w:ascii="Arial" w:hAnsi="Arial" w:cs="Arial" w:hint="eastAsia"/>
                <w:color w:val="000000"/>
                <w:sz w:val="18"/>
                <w:szCs w:val="18"/>
              </w:rPr>
              <w:t>领取新网银盾后查询。</w:t>
            </w:r>
          </w:p>
          <w:p w14:paraId="00D5AD56" w14:textId="77777777" w:rsidR="004C7F17" w:rsidRDefault="00703BD9">
            <w:pPr>
              <w:textAlignment w:val="center"/>
              <w:rPr>
                <w:rFonts w:ascii="Arial" w:hAnsi="Arial" w:cs="Arial"/>
                <w:color w:val="000000"/>
                <w:sz w:val="15"/>
                <w:szCs w:val="15"/>
                <w:lang w:eastAsia="zh-Hans"/>
              </w:rPr>
            </w:pPr>
            <w:r>
              <w:rPr>
                <w:rFonts w:ascii="Arial" w:hAnsi="Arial" w:cs="Arial" w:hint="eastAsia"/>
                <w:color w:val="000000"/>
                <w:sz w:val="18"/>
                <w:szCs w:val="18"/>
                <w:lang w:eastAsia="zh-Hans"/>
              </w:rPr>
              <w:t>注</w:t>
            </w:r>
            <w:r>
              <w:rPr>
                <w:rFonts w:ascii="Arial" w:hAnsi="Arial" w:cs="Arial"/>
                <w:color w:val="000000"/>
                <w:sz w:val="18"/>
                <w:szCs w:val="18"/>
                <w:lang w:eastAsia="zh-Hans"/>
              </w:rPr>
              <w:t>2</w:t>
            </w:r>
            <w:r>
              <w:rPr>
                <w:rFonts w:ascii="Arial" w:hAnsi="Arial" w:cs="Arial" w:hint="eastAsia"/>
                <w:color w:val="000000"/>
                <w:sz w:val="18"/>
                <w:szCs w:val="18"/>
                <w:lang w:eastAsia="zh-Hans"/>
              </w:rPr>
              <w:t>：中信银行北京宝盛广场支行</w:t>
            </w:r>
            <w:r>
              <w:rPr>
                <w:rFonts w:ascii="Arial" w:hAnsi="Arial" w:cs="Arial"/>
                <w:color w:val="000000"/>
                <w:sz w:val="18"/>
                <w:szCs w:val="18"/>
                <w:lang w:eastAsia="zh-Hans"/>
              </w:rPr>
              <w:t>3315</w:t>
            </w:r>
            <w:r>
              <w:rPr>
                <w:rFonts w:ascii="Arial" w:hAnsi="Arial" w:cs="Arial" w:hint="eastAsia"/>
                <w:color w:val="000000"/>
                <w:sz w:val="18"/>
                <w:szCs w:val="18"/>
                <w:lang w:eastAsia="zh-Hans"/>
              </w:rPr>
              <w:t>、工商银行北京西单支行</w:t>
            </w:r>
            <w:r>
              <w:rPr>
                <w:rFonts w:ascii="Arial" w:hAnsi="Arial" w:cs="Arial"/>
                <w:color w:val="000000"/>
                <w:sz w:val="18"/>
                <w:szCs w:val="18"/>
                <w:lang w:eastAsia="zh-Hans"/>
              </w:rPr>
              <w:t>2660</w:t>
            </w:r>
            <w:r>
              <w:rPr>
                <w:rFonts w:ascii="Arial" w:hAnsi="Arial" w:cs="Arial" w:hint="eastAsia"/>
                <w:color w:val="000000"/>
                <w:sz w:val="18"/>
                <w:szCs w:val="18"/>
                <w:lang w:eastAsia="zh-Hans"/>
              </w:rPr>
              <w:t>、渤海银行天津分行</w:t>
            </w:r>
            <w:r>
              <w:rPr>
                <w:rFonts w:ascii="Arial" w:hAnsi="Arial" w:cs="Arial"/>
                <w:color w:val="000000"/>
                <w:sz w:val="18"/>
                <w:szCs w:val="18"/>
                <w:lang w:eastAsia="zh-Hans"/>
              </w:rPr>
              <w:t>0210</w:t>
            </w:r>
            <w:r>
              <w:rPr>
                <w:rFonts w:ascii="Arial" w:hAnsi="Arial" w:cs="Arial" w:hint="eastAsia"/>
                <w:color w:val="000000"/>
                <w:sz w:val="18"/>
                <w:szCs w:val="18"/>
                <w:lang w:eastAsia="zh-Hans"/>
              </w:rPr>
              <w:t>、上海银行上海自贸试验区分行</w:t>
            </w:r>
            <w:r>
              <w:rPr>
                <w:rFonts w:ascii="Arial" w:hAnsi="Arial" w:cs="Arial"/>
                <w:color w:val="000000"/>
                <w:sz w:val="18"/>
                <w:szCs w:val="18"/>
                <w:lang w:eastAsia="zh-Hans"/>
              </w:rPr>
              <w:t>4964</w:t>
            </w:r>
            <w:r>
              <w:rPr>
                <w:rFonts w:ascii="Arial" w:hAnsi="Arial" w:cs="Arial" w:hint="eastAsia"/>
                <w:color w:val="000000"/>
                <w:sz w:val="18"/>
                <w:szCs w:val="18"/>
                <w:lang w:eastAsia="zh-Hans"/>
              </w:rPr>
              <w:t>，以上</w:t>
            </w:r>
            <w:r>
              <w:rPr>
                <w:rFonts w:ascii="Arial" w:hAnsi="Arial" w:cs="Arial"/>
                <w:color w:val="000000"/>
                <w:sz w:val="18"/>
                <w:szCs w:val="18"/>
                <w:lang w:eastAsia="zh-Hans"/>
              </w:rPr>
              <w:t>4</w:t>
            </w:r>
            <w:r>
              <w:rPr>
                <w:rFonts w:ascii="Arial" w:hAnsi="Arial" w:cs="Arial" w:hint="eastAsia"/>
                <w:color w:val="000000"/>
                <w:sz w:val="18"/>
                <w:szCs w:val="18"/>
                <w:lang w:eastAsia="zh-Hans"/>
              </w:rPr>
              <w:t>个账户因未开通网银，余额只能由财务人员至银行查询，截至本报告期因项目公司未向我司提供最新账户余额情况，故未更新。</w:t>
            </w:r>
          </w:p>
        </w:tc>
      </w:tr>
      <w:tr w:rsidR="00B11EA8" w14:paraId="4A9A7BF1" w14:textId="77777777" w:rsidTr="000828BF">
        <w:trPr>
          <w:cantSplit/>
          <w:trHeight w:val="369"/>
          <w:jc w:val="center"/>
        </w:trPr>
        <w:tc>
          <w:tcPr>
            <w:tcW w:w="10107" w:type="dxa"/>
            <w:gridSpan w:val="8"/>
            <w:tcBorders>
              <w:top w:val="single" w:sz="4" w:space="0" w:color="auto"/>
              <w:left w:val="nil"/>
              <w:bottom w:val="nil"/>
              <w:right w:val="nil"/>
            </w:tcBorders>
            <w:shd w:val="clear" w:color="000000" w:fill="auto"/>
            <w:vAlign w:val="center"/>
          </w:tcPr>
          <w:p w14:paraId="4AA22CB8" w14:textId="77777777" w:rsidR="00B11EA8" w:rsidRPr="00B11EA8" w:rsidRDefault="00B11EA8">
            <w:pPr>
              <w:textAlignment w:val="center"/>
              <w:rPr>
                <w:rFonts w:ascii="Arial" w:hAnsi="Arial" w:cs="Arial"/>
                <w:color w:val="000000"/>
                <w:sz w:val="18"/>
                <w:szCs w:val="18"/>
              </w:rPr>
            </w:pPr>
          </w:p>
        </w:tc>
      </w:tr>
    </w:tbl>
    <w:p w14:paraId="441C1B9B" w14:textId="377C6C90"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6" w:name="_Toc1765956279"/>
      <w:bookmarkStart w:id="17" w:name="_Toc51245439"/>
      <w:r w:rsidRPr="00147F22">
        <w:rPr>
          <w:rStyle w:val="10"/>
          <w:rFonts w:ascii="宋体" w:hAnsi="宋体" w:cs="Arial" w:hint="eastAsia"/>
          <w:b/>
          <w:sz w:val="21"/>
          <w:szCs w:val="22"/>
        </w:rPr>
        <w:t>七、银行账户</w:t>
      </w:r>
      <w:r w:rsidR="00DB37AD">
        <w:rPr>
          <w:rStyle w:val="10"/>
          <w:rFonts w:ascii="宋体" w:hAnsi="宋体" w:cs="Arial" w:hint="eastAsia"/>
          <w:b/>
          <w:sz w:val="21"/>
          <w:szCs w:val="22"/>
        </w:rPr>
        <w:t>收支</w:t>
      </w:r>
      <w:r w:rsidRPr="00147F22">
        <w:rPr>
          <w:rStyle w:val="10"/>
          <w:rFonts w:ascii="宋体" w:hAnsi="宋体" w:cs="Arial" w:hint="eastAsia"/>
          <w:b/>
          <w:sz w:val="21"/>
          <w:szCs w:val="22"/>
        </w:rPr>
        <w:t>情况</w:t>
      </w:r>
      <w:bookmarkEnd w:id="16"/>
      <w:bookmarkEnd w:id="17"/>
    </w:p>
    <w:p w14:paraId="31A194EB"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-1</w:t>
      </w:r>
      <w:r>
        <w:rPr>
          <w:rFonts w:ascii="Arial" w:hAnsi="Arial" w:cs="Arial" w:hint="eastAsia"/>
          <w:sz w:val="21"/>
          <w:szCs w:val="21"/>
        </w:rPr>
        <w:t>：银行账户用款情况</w:t>
      </w:r>
    </w:p>
    <w:tbl>
      <w:tblPr>
        <w:tblW w:w="10399" w:type="dxa"/>
        <w:jc w:val="center"/>
        <w:tblLayout w:type="fixed"/>
        <w:tblCellMar>
          <w:left w:w="0" w:type="dxa"/>
          <w:right w:w="0" w:type="dxa"/>
        </w:tblCellMar>
        <w:tblLook w:val="04A0" w:firstRow="1" w:lastRow="0" w:firstColumn="1" w:lastColumn="0" w:noHBand="0" w:noVBand="1"/>
      </w:tblPr>
      <w:tblGrid>
        <w:gridCol w:w="322"/>
        <w:gridCol w:w="1434"/>
        <w:gridCol w:w="1826"/>
        <w:gridCol w:w="1903"/>
        <w:gridCol w:w="1275"/>
        <w:gridCol w:w="1418"/>
        <w:gridCol w:w="1134"/>
        <w:gridCol w:w="1087"/>
      </w:tblGrid>
      <w:tr w:rsidR="004C7F17" w14:paraId="4E35C41B" w14:textId="77777777" w:rsidTr="00147F22">
        <w:trPr>
          <w:cantSplit/>
          <w:trHeight w:val="227"/>
          <w:tblHeader/>
          <w:jc w:val="center"/>
        </w:trPr>
        <w:tc>
          <w:tcPr>
            <w:tcW w:w="32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EDABD03"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4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891D410"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8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D81379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13E642A"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1955D99"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34953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E4D541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79FF2E2"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C92091" w:rsidRPr="00CE7E8E" w14:paraId="51752BC6" w14:textId="77777777" w:rsidTr="000828BF">
        <w:trPr>
          <w:cantSplit/>
          <w:trHeight w:val="546"/>
          <w:tblHeader/>
          <w:jc w:val="center"/>
        </w:trPr>
        <w:tc>
          <w:tcPr>
            <w:tcW w:w="10399" w:type="dxa"/>
            <w:gridSpan w:val="8"/>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E5D6EEC" w14:textId="0FA0B60D" w:rsidR="00C92091" w:rsidRPr="00CE7E8E" w:rsidRDefault="00C92091" w:rsidP="00CE7E8E">
            <w:pPr>
              <w:jc w:val="center"/>
              <w:textAlignment w:val="center"/>
              <w:rPr>
                <w:rFonts w:ascii="Arial" w:hAnsi="Arial" w:cs="Arial"/>
                <w:b/>
                <w:color w:val="000000"/>
                <w:sz w:val="18"/>
                <w:szCs w:val="18"/>
              </w:rPr>
            </w:pPr>
            <w:r>
              <w:rPr>
                <w:rFonts w:ascii="Arial" w:hAnsi="Arial" w:cs="Arial" w:hint="eastAsia"/>
                <w:color w:val="000000"/>
                <w:sz w:val="18"/>
                <w:szCs w:val="18"/>
              </w:rPr>
              <w:t>本期无资金使用情况</w:t>
            </w:r>
          </w:p>
        </w:tc>
      </w:tr>
    </w:tbl>
    <w:p w14:paraId="0AAC1537"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-2</w:t>
      </w:r>
      <w:r>
        <w:rPr>
          <w:rFonts w:ascii="Arial" w:hAnsi="Arial" w:cs="Arial" w:hint="eastAsia"/>
          <w:sz w:val="21"/>
          <w:szCs w:val="21"/>
        </w:rPr>
        <w:t>：银行账户流入情况</w:t>
      </w:r>
    </w:p>
    <w:tbl>
      <w:tblPr>
        <w:tblW w:w="10445" w:type="dxa"/>
        <w:jc w:val="center"/>
        <w:tblLayout w:type="fixed"/>
        <w:tblCellMar>
          <w:left w:w="0" w:type="dxa"/>
          <w:right w:w="0" w:type="dxa"/>
        </w:tblCellMar>
        <w:tblLook w:val="04A0" w:firstRow="1" w:lastRow="0" w:firstColumn="1" w:lastColumn="0" w:noHBand="0" w:noVBand="1"/>
      </w:tblPr>
      <w:tblGrid>
        <w:gridCol w:w="585"/>
        <w:gridCol w:w="1110"/>
        <w:gridCol w:w="1521"/>
        <w:gridCol w:w="1559"/>
        <w:gridCol w:w="1134"/>
        <w:gridCol w:w="1276"/>
        <w:gridCol w:w="3260"/>
      </w:tblGrid>
      <w:tr w:rsidR="004C7F17" w14:paraId="48E1CFD8" w14:textId="77777777" w:rsidTr="00147F22">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6B690D0"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4DE2706"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98BD224"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4099B6E"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F9C713F"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276" w:type="dxa"/>
            <w:tcBorders>
              <w:top w:val="single" w:sz="4" w:space="0" w:color="000000"/>
              <w:left w:val="single" w:sz="4" w:space="0" w:color="000000"/>
              <w:bottom w:val="single" w:sz="4" w:space="0" w:color="auto"/>
              <w:right w:val="single" w:sz="4" w:space="0" w:color="000000"/>
            </w:tcBorders>
          </w:tcPr>
          <w:p w14:paraId="2FB1771F"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633B634"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0F7FFE" w14:paraId="08933CDB" w14:textId="77777777" w:rsidTr="006202DA">
        <w:trPr>
          <w:cantSplit/>
          <w:trHeight w:val="400"/>
          <w:tblHeader/>
          <w:jc w:val="center"/>
        </w:trPr>
        <w:tc>
          <w:tcPr>
            <w:tcW w:w="10445" w:type="dxa"/>
            <w:gridSpan w:val="7"/>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4CE4754" w14:textId="1C964864" w:rsidR="000F7FFE" w:rsidRDefault="000F7FFE">
            <w:pPr>
              <w:jc w:val="center"/>
              <w:textAlignment w:val="center"/>
              <w:rPr>
                <w:rFonts w:ascii="Arial" w:hAnsi="Arial" w:cs="Arial"/>
                <w:b/>
                <w:bCs/>
                <w:color w:val="000000"/>
                <w:sz w:val="18"/>
                <w:szCs w:val="18"/>
              </w:rPr>
            </w:pPr>
            <w:r>
              <w:rPr>
                <w:rFonts w:ascii="Arial" w:hAnsi="Arial" w:cs="Arial" w:hint="eastAsia"/>
                <w:color w:val="000000"/>
                <w:sz w:val="18"/>
                <w:szCs w:val="18"/>
              </w:rPr>
              <w:t>本期无资金</w:t>
            </w:r>
            <w:r w:rsidRPr="000F7FFE">
              <w:rPr>
                <w:rFonts w:ascii="Arial" w:hAnsi="Arial" w:cs="Arial" w:hint="eastAsia"/>
                <w:color w:val="000000"/>
                <w:sz w:val="18"/>
                <w:szCs w:val="18"/>
              </w:rPr>
              <w:t>流入</w:t>
            </w:r>
            <w:r>
              <w:rPr>
                <w:rFonts w:ascii="Arial" w:hAnsi="Arial" w:cs="Arial" w:hint="eastAsia"/>
                <w:color w:val="000000"/>
                <w:sz w:val="18"/>
                <w:szCs w:val="18"/>
              </w:rPr>
              <w:t>情况</w:t>
            </w:r>
          </w:p>
        </w:tc>
      </w:tr>
      <w:tr w:rsidR="00DB37AD" w14:paraId="0FB544C2" w14:textId="77777777" w:rsidTr="00DB37AD">
        <w:trPr>
          <w:cantSplit/>
          <w:trHeight w:val="400"/>
          <w:jc w:val="center"/>
        </w:trPr>
        <w:tc>
          <w:tcPr>
            <w:tcW w:w="10445" w:type="dxa"/>
            <w:gridSpan w:val="7"/>
            <w:tcBorders>
              <w:top w:val="single" w:sz="4" w:space="0" w:color="auto"/>
            </w:tcBorders>
            <w:shd w:val="clear" w:color="auto" w:fill="auto"/>
            <w:noWrap/>
            <w:tcMar>
              <w:top w:w="15" w:type="dxa"/>
              <w:left w:w="15" w:type="dxa"/>
              <w:right w:w="15" w:type="dxa"/>
            </w:tcMar>
            <w:vAlign w:val="center"/>
          </w:tcPr>
          <w:p w14:paraId="257835D0" w14:textId="7933B7AB" w:rsidR="00DB37AD" w:rsidRPr="00DB37AD" w:rsidRDefault="00DB37AD" w:rsidP="00DB37AD">
            <w:pPr>
              <w:rPr>
                <w:rFonts w:ascii="Arial" w:hAnsi="Arial" w:cs="Arial"/>
                <w:bCs/>
                <w:kern w:val="44"/>
                <w:sz w:val="18"/>
                <w:szCs w:val="18"/>
              </w:rPr>
            </w:pPr>
            <w:r w:rsidRPr="000F7A63">
              <w:rPr>
                <w:rFonts w:ascii="Arial" w:hAnsi="Arial" w:cs="Arial" w:hint="eastAsia"/>
                <w:sz w:val="18"/>
                <w:szCs w:val="18"/>
              </w:rPr>
              <w:t>备注：大连银行华昌支行</w:t>
            </w:r>
            <w:r w:rsidRPr="000F7A63">
              <w:rPr>
                <w:rFonts w:ascii="Arial" w:hAnsi="Arial" w:cs="Arial"/>
                <w:sz w:val="18"/>
                <w:szCs w:val="18"/>
              </w:rPr>
              <w:t>0901</w:t>
            </w:r>
            <w:proofErr w:type="gramStart"/>
            <w:r w:rsidRPr="000F7A63">
              <w:rPr>
                <w:rFonts w:ascii="Arial" w:hAnsi="Arial" w:cs="Arial" w:hint="eastAsia"/>
                <w:sz w:val="18"/>
                <w:szCs w:val="18"/>
              </w:rPr>
              <w:t>账</w:t>
            </w:r>
            <w:r>
              <w:rPr>
                <w:rFonts w:ascii="Arial" w:hAnsi="Arial" w:cs="Arial" w:hint="eastAsia"/>
                <w:sz w:val="18"/>
                <w:szCs w:val="18"/>
              </w:rPr>
              <w:t>已</w:t>
            </w:r>
            <w:r w:rsidRPr="000F7A63">
              <w:rPr>
                <w:rFonts w:ascii="Arial" w:hAnsi="Arial" w:cs="Arial" w:hint="eastAsia"/>
                <w:sz w:val="18"/>
                <w:szCs w:val="18"/>
              </w:rPr>
              <w:t>注销</w:t>
            </w:r>
            <w:proofErr w:type="gramEnd"/>
            <w:r w:rsidRPr="000F7A63">
              <w:rPr>
                <w:rFonts w:ascii="Arial" w:hAnsi="Arial" w:cs="Arial" w:hint="eastAsia"/>
                <w:sz w:val="18"/>
                <w:szCs w:val="18"/>
              </w:rPr>
              <w:t>，</w:t>
            </w:r>
            <w:r>
              <w:rPr>
                <w:rFonts w:ascii="Arial" w:hAnsi="Arial" w:cs="Arial" w:hint="eastAsia"/>
                <w:sz w:val="18"/>
                <w:szCs w:val="18"/>
              </w:rPr>
              <w:t>因未销户前为“久悬户”，</w:t>
            </w:r>
            <w:proofErr w:type="gramStart"/>
            <w:r>
              <w:rPr>
                <w:rFonts w:ascii="Arial" w:hAnsi="Arial" w:cs="Arial" w:hint="eastAsia"/>
                <w:sz w:val="18"/>
                <w:szCs w:val="18"/>
              </w:rPr>
              <w:t>故网银</w:t>
            </w:r>
            <w:proofErr w:type="gramEnd"/>
            <w:r>
              <w:rPr>
                <w:rFonts w:ascii="Arial" w:hAnsi="Arial" w:cs="Arial" w:hint="eastAsia"/>
                <w:sz w:val="18"/>
                <w:szCs w:val="18"/>
              </w:rPr>
              <w:t>查询余额为</w:t>
            </w:r>
            <w:r>
              <w:rPr>
                <w:rFonts w:ascii="Arial" w:hAnsi="Arial" w:cs="Arial" w:hint="eastAsia"/>
                <w:sz w:val="18"/>
                <w:szCs w:val="18"/>
              </w:rPr>
              <w:t>0</w:t>
            </w:r>
            <w:r>
              <w:rPr>
                <w:rFonts w:ascii="Arial" w:hAnsi="Arial" w:cs="Arial"/>
                <w:sz w:val="18"/>
                <w:szCs w:val="18"/>
              </w:rPr>
              <w:t>.00</w:t>
            </w:r>
            <w:r>
              <w:rPr>
                <w:rFonts w:ascii="Arial" w:hAnsi="Arial" w:cs="Arial" w:hint="eastAsia"/>
                <w:sz w:val="18"/>
                <w:szCs w:val="18"/>
              </w:rPr>
              <w:t>元，实际余额为</w:t>
            </w:r>
            <w:r w:rsidRPr="009730A3">
              <w:rPr>
                <w:rFonts w:ascii="Arial" w:hAnsi="Arial" w:cs="Arial" w:hint="eastAsia"/>
                <w:sz w:val="18"/>
                <w:szCs w:val="18"/>
              </w:rPr>
              <w:t>4</w:t>
            </w:r>
            <w:r w:rsidRPr="009730A3">
              <w:rPr>
                <w:rFonts w:ascii="Arial" w:hAnsi="Arial" w:cs="Arial"/>
                <w:sz w:val="18"/>
                <w:szCs w:val="18"/>
              </w:rPr>
              <w:t>28.63</w:t>
            </w:r>
            <w:r>
              <w:rPr>
                <w:rFonts w:ascii="Arial" w:hAnsi="Arial" w:cs="Arial" w:hint="eastAsia"/>
                <w:sz w:val="18"/>
                <w:szCs w:val="18"/>
              </w:rPr>
              <w:t>元。销户时余额账内</w:t>
            </w:r>
            <w:r w:rsidRPr="000F7A63">
              <w:rPr>
                <w:rFonts w:ascii="Arial" w:hAnsi="Arial" w:cs="Arial" w:hint="eastAsia"/>
                <w:sz w:val="18"/>
                <w:szCs w:val="18"/>
              </w:rPr>
              <w:t>转入基本户中信银行北京媒体村支行</w:t>
            </w:r>
            <w:r w:rsidRPr="000F7A63">
              <w:rPr>
                <w:rFonts w:ascii="Arial" w:hAnsi="Arial" w:cs="Arial"/>
                <w:sz w:val="18"/>
                <w:szCs w:val="18"/>
              </w:rPr>
              <w:t>4351</w:t>
            </w:r>
            <w:r>
              <w:rPr>
                <w:rFonts w:ascii="Arial" w:hAnsi="Arial" w:cs="Arial" w:hint="eastAsia"/>
                <w:sz w:val="18"/>
                <w:szCs w:val="18"/>
              </w:rPr>
              <w:t>。</w:t>
            </w:r>
          </w:p>
        </w:tc>
      </w:tr>
    </w:tbl>
    <w:p w14:paraId="4F9C66CE" w14:textId="77777777" w:rsidR="000C4F5C" w:rsidRDefault="000C4F5C" w:rsidP="005245E3">
      <w:pPr>
        <w:pStyle w:val="1"/>
        <w:snapToGrid w:val="0"/>
        <w:spacing w:before="300" w:after="300" w:line="360" w:lineRule="exact"/>
        <w:rPr>
          <w:rStyle w:val="10"/>
          <w:rFonts w:ascii="宋体" w:hAnsi="宋体" w:cs="Arial"/>
          <w:b/>
          <w:sz w:val="21"/>
          <w:szCs w:val="22"/>
        </w:rPr>
      </w:pPr>
      <w:bookmarkStart w:id="18" w:name="_Toc55695966"/>
      <w:bookmarkStart w:id="19" w:name="_Toc51245440"/>
    </w:p>
    <w:p w14:paraId="0D864916" w14:textId="77777777" w:rsidR="000C4F5C" w:rsidRDefault="000C4F5C">
      <w:pPr>
        <w:rPr>
          <w:rStyle w:val="10"/>
          <w:rFonts w:ascii="宋体" w:hAnsi="宋体" w:cs="Arial"/>
          <w:sz w:val="21"/>
          <w:szCs w:val="22"/>
        </w:rPr>
      </w:pPr>
      <w:r>
        <w:rPr>
          <w:rStyle w:val="10"/>
          <w:rFonts w:ascii="宋体" w:hAnsi="宋体" w:cs="Arial"/>
          <w:b w:val="0"/>
          <w:sz w:val="21"/>
          <w:szCs w:val="22"/>
        </w:rPr>
        <w:br w:type="page"/>
      </w:r>
    </w:p>
    <w:p w14:paraId="5BD8EBD7" w14:textId="3E20DB35"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八、项目周边</w:t>
      </w:r>
      <w:proofErr w:type="gramStart"/>
      <w:r w:rsidRPr="00147F22">
        <w:rPr>
          <w:rStyle w:val="10"/>
          <w:rFonts w:ascii="宋体" w:hAnsi="宋体" w:cs="Arial" w:hint="eastAsia"/>
          <w:b/>
          <w:sz w:val="21"/>
          <w:szCs w:val="22"/>
        </w:rPr>
        <w:t>竞品情况</w:t>
      </w:r>
      <w:proofErr w:type="gramEnd"/>
      <w:r w:rsidRPr="00147F22">
        <w:rPr>
          <w:rStyle w:val="10"/>
          <w:rFonts w:ascii="宋体" w:hAnsi="宋体" w:cs="Arial" w:hint="eastAsia"/>
          <w:b/>
          <w:sz w:val="21"/>
          <w:szCs w:val="22"/>
        </w:rPr>
        <w:t>分析</w:t>
      </w:r>
      <w:bookmarkEnd w:id="18"/>
      <w:bookmarkEnd w:id="19"/>
    </w:p>
    <w:p w14:paraId="11476937" w14:textId="77777777" w:rsidR="00DB37AD"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表七：项目</w:t>
      </w:r>
      <w:proofErr w:type="gramStart"/>
      <w:r>
        <w:rPr>
          <w:rFonts w:ascii="Arial" w:hAnsi="Arial" w:cs="Arial" w:hint="eastAsia"/>
          <w:sz w:val="21"/>
          <w:szCs w:val="21"/>
        </w:rPr>
        <w:t>周边竞品情况</w:t>
      </w:r>
      <w:proofErr w:type="gramEnd"/>
    </w:p>
    <w:tbl>
      <w:tblPr>
        <w:tblStyle w:val="5-1"/>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5" w:themeFillTint="99"/>
        <w:tblLayout w:type="fixed"/>
        <w:tblLook w:val="04A0" w:firstRow="1" w:lastRow="0" w:firstColumn="1" w:lastColumn="0" w:noHBand="0" w:noVBand="1"/>
      </w:tblPr>
      <w:tblGrid>
        <w:gridCol w:w="1413"/>
        <w:gridCol w:w="992"/>
        <w:gridCol w:w="1134"/>
        <w:gridCol w:w="1323"/>
        <w:gridCol w:w="1319"/>
        <w:gridCol w:w="992"/>
        <w:gridCol w:w="2509"/>
      </w:tblGrid>
      <w:tr w:rsidR="00DB37AD" w:rsidRPr="00DB37AD" w14:paraId="692F96AE" w14:textId="77777777" w:rsidTr="000F7FF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right w:val="none" w:sz="0" w:space="0" w:color="auto"/>
            </w:tcBorders>
            <w:shd w:val="clear" w:color="auto" w:fill="auto"/>
            <w:vAlign w:val="center"/>
          </w:tcPr>
          <w:p w14:paraId="7B9C2DC1" w14:textId="77777777" w:rsidR="00DB37AD" w:rsidRPr="00DB37AD" w:rsidRDefault="00DB37AD" w:rsidP="00CD6858">
            <w:pPr>
              <w:jc w:val="center"/>
              <w:textAlignment w:val="center"/>
              <w:rPr>
                <w:rFonts w:eastAsia="宋体" w:cs="Arial"/>
                <w:color w:val="000000"/>
                <w:sz w:val="18"/>
                <w:szCs w:val="18"/>
              </w:rPr>
            </w:pPr>
            <w:r w:rsidRPr="00DB37AD">
              <w:rPr>
                <w:rFonts w:eastAsia="宋体" w:cs="Arial"/>
                <w:color w:val="000000"/>
                <w:sz w:val="18"/>
                <w:szCs w:val="18"/>
              </w:rPr>
              <w:t>项目</w:t>
            </w:r>
          </w:p>
        </w:tc>
        <w:tc>
          <w:tcPr>
            <w:tcW w:w="992" w:type="dxa"/>
            <w:tcBorders>
              <w:top w:val="none" w:sz="0" w:space="0" w:color="auto"/>
              <w:left w:val="none" w:sz="0" w:space="0" w:color="auto"/>
              <w:right w:val="none" w:sz="0" w:space="0" w:color="auto"/>
            </w:tcBorders>
            <w:shd w:val="clear" w:color="auto" w:fill="auto"/>
            <w:vAlign w:val="center"/>
          </w:tcPr>
          <w:p w14:paraId="31944FF5" w14:textId="77777777" w:rsidR="00DB37AD" w:rsidRPr="00DB37AD"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eastAsia="宋体" w:cs="Arial"/>
                <w:color w:val="000000"/>
                <w:sz w:val="18"/>
                <w:szCs w:val="18"/>
              </w:rPr>
            </w:pPr>
            <w:r w:rsidRPr="00DB37AD">
              <w:rPr>
                <w:rFonts w:eastAsia="宋体" w:cs="Arial"/>
                <w:color w:val="000000"/>
                <w:sz w:val="18"/>
                <w:szCs w:val="18"/>
              </w:rPr>
              <w:t>建成年代</w:t>
            </w:r>
          </w:p>
        </w:tc>
        <w:tc>
          <w:tcPr>
            <w:tcW w:w="1134" w:type="dxa"/>
            <w:tcBorders>
              <w:top w:val="none" w:sz="0" w:space="0" w:color="auto"/>
              <w:left w:val="none" w:sz="0" w:space="0" w:color="auto"/>
              <w:right w:val="none" w:sz="0" w:space="0" w:color="auto"/>
            </w:tcBorders>
            <w:shd w:val="clear" w:color="auto" w:fill="auto"/>
            <w:vAlign w:val="center"/>
          </w:tcPr>
          <w:p w14:paraId="21CC33CF"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hint="eastAsia"/>
                <w:color w:val="000000"/>
                <w:kern w:val="0"/>
                <w:sz w:val="18"/>
                <w:szCs w:val="18"/>
              </w:rPr>
              <w:t>占地面积（㎡）</w:t>
            </w:r>
          </w:p>
        </w:tc>
        <w:tc>
          <w:tcPr>
            <w:tcW w:w="1323" w:type="dxa"/>
            <w:tcBorders>
              <w:top w:val="none" w:sz="0" w:space="0" w:color="auto"/>
              <w:left w:val="none" w:sz="0" w:space="0" w:color="auto"/>
              <w:right w:val="none" w:sz="0" w:space="0" w:color="auto"/>
            </w:tcBorders>
            <w:shd w:val="clear" w:color="auto" w:fill="auto"/>
            <w:vAlign w:val="center"/>
          </w:tcPr>
          <w:p w14:paraId="31EC62D1"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hint="eastAsia"/>
                <w:color w:val="000000"/>
                <w:kern w:val="0"/>
                <w:sz w:val="18"/>
                <w:szCs w:val="18"/>
              </w:rPr>
              <w:t>建筑面积</w:t>
            </w:r>
          </w:p>
          <w:p w14:paraId="5497C4DD"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w:t>
            </w:r>
          </w:p>
        </w:tc>
        <w:tc>
          <w:tcPr>
            <w:tcW w:w="1319" w:type="dxa"/>
            <w:tcBorders>
              <w:top w:val="none" w:sz="0" w:space="0" w:color="auto"/>
              <w:left w:val="none" w:sz="0" w:space="0" w:color="auto"/>
              <w:right w:val="none" w:sz="0" w:space="0" w:color="auto"/>
            </w:tcBorders>
            <w:shd w:val="clear" w:color="auto" w:fill="auto"/>
            <w:vAlign w:val="center"/>
          </w:tcPr>
          <w:p w14:paraId="5D68436D"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形态</w:t>
            </w:r>
          </w:p>
        </w:tc>
        <w:tc>
          <w:tcPr>
            <w:tcW w:w="992" w:type="dxa"/>
            <w:tcBorders>
              <w:top w:val="none" w:sz="0" w:space="0" w:color="auto"/>
              <w:left w:val="none" w:sz="0" w:space="0" w:color="auto"/>
              <w:right w:val="none" w:sz="0" w:space="0" w:color="auto"/>
            </w:tcBorders>
            <w:shd w:val="clear" w:color="auto" w:fill="auto"/>
            <w:vAlign w:val="center"/>
          </w:tcPr>
          <w:p w14:paraId="03EF9115"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面积区间</w:t>
            </w:r>
          </w:p>
          <w:p w14:paraId="189D75FF"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w:t>
            </w:r>
          </w:p>
        </w:tc>
        <w:tc>
          <w:tcPr>
            <w:tcW w:w="2509" w:type="dxa"/>
            <w:tcBorders>
              <w:top w:val="none" w:sz="0" w:space="0" w:color="auto"/>
              <w:left w:val="none" w:sz="0" w:space="0" w:color="auto"/>
              <w:right w:val="none" w:sz="0" w:space="0" w:color="auto"/>
            </w:tcBorders>
            <w:shd w:val="clear" w:color="auto" w:fill="auto"/>
            <w:vAlign w:val="center"/>
          </w:tcPr>
          <w:p w14:paraId="6BC48748"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成交（或拟定）均价</w:t>
            </w:r>
          </w:p>
          <w:p w14:paraId="6D86D894" w14:textId="77777777" w:rsidR="00DB37AD" w:rsidRPr="00CD6858" w:rsidRDefault="00DB37AD" w:rsidP="00CD6858">
            <w:pPr>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kern w:val="0"/>
                <w:sz w:val="18"/>
                <w:szCs w:val="18"/>
              </w:rPr>
            </w:pPr>
            <w:r w:rsidRPr="00CD6858">
              <w:rPr>
                <w:rFonts w:ascii="Arial" w:eastAsia="宋体" w:hAnsi="Arial" w:cs="Arial"/>
                <w:color w:val="000000"/>
                <w:kern w:val="0"/>
                <w:sz w:val="18"/>
                <w:szCs w:val="18"/>
              </w:rPr>
              <w:t>（元</w:t>
            </w:r>
            <w:r w:rsidRPr="00CD6858">
              <w:rPr>
                <w:rFonts w:ascii="Arial" w:eastAsia="宋体" w:hAnsi="Arial" w:cs="Arial"/>
                <w:color w:val="000000"/>
                <w:kern w:val="0"/>
                <w:sz w:val="18"/>
                <w:szCs w:val="18"/>
              </w:rPr>
              <w:t>/</w:t>
            </w:r>
            <w:r w:rsidRPr="00CD6858">
              <w:rPr>
                <w:rFonts w:ascii="Arial" w:eastAsia="宋体" w:hAnsi="Arial" w:cs="Arial"/>
                <w:color w:val="000000"/>
                <w:kern w:val="0"/>
                <w:sz w:val="18"/>
                <w:szCs w:val="18"/>
              </w:rPr>
              <w:t>㎡）</w:t>
            </w:r>
          </w:p>
        </w:tc>
      </w:tr>
      <w:tr w:rsidR="00DB37AD" w:rsidRPr="009A19E2" w14:paraId="75E9A4C6" w14:textId="77777777" w:rsidTr="00CD68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tcBorders>
            <w:shd w:val="clear" w:color="auto" w:fill="auto"/>
            <w:vAlign w:val="center"/>
          </w:tcPr>
          <w:p w14:paraId="61B48739"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恒大拾翠园</w:t>
            </w:r>
          </w:p>
          <w:p w14:paraId="65B472C4"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w:t>
            </w:r>
            <w:proofErr w:type="gramStart"/>
            <w:r w:rsidRPr="00DB37AD">
              <w:rPr>
                <w:rFonts w:eastAsia="宋体" w:cs="Arial"/>
                <w:b w:val="0"/>
                <w:bCs w:val="0"/>
                <w:color w:val="000000"/>
                <w:sz w:val="18"/>
                <w:szCs w:val="18"/>
              </w:rPr>
              <w:t>推广名恒大</w:t>
            </w:r>
            <w:proofErr w:type="gramEnd"/>
            <w:r w:rsidRPr="00DB37AD">
              <w:rPr>
                <w:rFonts w:eastAsia="宋体" w:cs="Arial"/>
                <w:b w:val="0"/>
                <w:bCs w:val="0"/>
                <w:color w:val="000000"/>
                <w:sz w:val="18"/>
                <w:szCs w:val="18"/>
              </w:rPr>
              <w:t>未来城）</w:t>
            </w:r>
          </w:p>
        </w:tc>
        <w:tc>
          <w:tcPr>
            <w:tcW w:w="992" w:type="dxa"/>
            <w:shd w:val="clear" w:color="auto" w:fill="auto"/>
            <w:vAlign w:val="center"/>
          </w:tcPr>
          <w:p w14:paraId="56A3B9F8"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2016</w:t>
            </w:r>
            <w:r w:rsidRPr="00DB37AD">
              <w:rPr>
                <w:rFonts w:ascii="Arial" w:eastAsia="宋体" w:hAnsi="Arial" w:cs="Arial"/>
                <w:color w:val="000000"/>
                <w:sz w:val="18"/>
                <w:szCs w:val="18"/>
              </w:rPr>
              <w:t>年</w:t>
            </w:r>
          </w:p>
        </w:tc>
        <w:tc>
          <w:tcPr>
            <w:tcW w:w="1134" w:type="dxa"/>
            <w:shd w:val="clear" w:color="auto" w:fill="auto"/>
            <w:vAlign w:val="center"/>
          </w:tcPr>
          <w:p w14:paraId="62224718"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86,388.34</w:t>
            </w:r>
          </w:p>
        </w:tc>
        <w:tc>
          <w:tcPr>
            <w:tcW w:w="1323" w:type="dxa"/>
            <w:shd w:val="clear" w:color="auto" w:fill="auto"/>
            <w:vAlign w:val="center"/>
          </w:tcPr>
          <w:p w14:paraId="580E420D"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261</w:t>
            </w:r>
            <w:r w:rsidRPr="00DB37AD">
              <w:rPr>
                <w:rFonts w:ascii="Arial" w:eastAsia="宋体" w:hAnsi="Arial" w:cs="Arial" w:hint="eastAsia"/>
                <w:color w:val="000000"/>
                <w:kern w:val="0"/>
                <w:sz w:val="18"/>
                <w:szCs w:val="18"/>
              </w:rPr>
              <w:t>,</w:t>
            </w:r>
            <w:r w:rsidRPr="00DB37AD">
              <w:rPr>
                <w:rFonts w:ascii="Arial" w:eastAsia="宋体" w:hAnsi="Arial" w:cs="Arial"/>
                <w:color w:val="000000"/>
                <w:kern w:val="0"/>
                <w:sz w:val="18"/>
                <w:szCs w:val="18"/>
              </w:rPr>
              <w:t>652.00</w:t>
            </w:r>
          </w:p>
        </w:tc>
        <w:tc>
          <w:tcPr>
            <w:tcW w:w="1319" w:type="dxa"/>
            <w:shd w:val="clear" w:color="auto" w:fill="auto"/>
            <w:vAlign w:val="center"/>
          </w:tcPr>
          <w:p w14:paraId="3608E0DD"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精装商办公寓</w:t>
            </w:r>
            <w:r w:rsidRPr="00DB37AD">
              <w:rPr>
                <w:rFonts w:ascii="Arial" w:eastAsia="宋体" w:hAnsi="Arial" w:cs="Arial"/>
                <w:color w:val="000000"/>
                <w:sz w:val="18"/>
                <w:szCs w:val="18"/>
              </w:rPr>
              <w:t>loft</w:t>
            </w:r>
          </w:p>
        </w:tc>
        <w:tc>
          <w:tcPr>
            <w:tcW w:w="992" w:type="dxa"/>
            <w:shd w:val="clear" w:color="auto" w:fill="auto"/>
            <w:vAlign w:val="center"/>
          </w:tcPr>
          <w:p w14:paraId="0DA74698"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80-96</w:t>
            </w:r>
          </w:p>
        </w:tc>
        <w:tc>
          <w:tcPr>
            <w:tcW w:w="2509" w:type="dxa"/>
            <w:shd w:val="clear" w:color="auto" w:fill="auto"/>
            <w:vAlign w:val="center"/>
          </w:tcPr>
          <w:p w14:paraId="654BF38F"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政策前预售</w:t>
            </w:r>
            <w:r w:rsidRPr="00DB37AD">
              <w:rPr>
                <w:rFonts w:ascii="Arial" w:eastAsia="宋体" w:hAnsi="Arial" w:cs="Arial"/>
                <w:color w:val="000000"/>
                <w:sz w:val="18"/>
                <w:szCs w:val="18"/>
              </w:rPr>
              <w:t>47,000-50,000</w:t>
            </w:r>
            <w:r w:rsidRPr="00DB37AD">
              <w:rPr>
                <w:rFonts w:ascii="Arial" w:eastAsia="宋体" w:hAnsi="Arial" w:cs="Arial"/>
                <w:color w:val="000000"/>
                <w:sz w:val="18"/>
                <w:szCs w:val="18"/>
              </w:rPr>
              <w:t>；</w:t>
            </w:r>
          </w:p>
          <w:p w14:paraId="2DCB9396"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proofErr w:type="gramStart"/>
            <w:r w:rsidRPr="00DB37AD">
              <w:rPr>
                <w:rFonts w:ascii="Arial" w:eastAsia="宋体" w:hAnsi="Arial" w:cs="Arial"/>
                <w:color w:val="000000"/>
                <w:sz w:val="18"/>
                <w:szCs w:val="18"/>
              </w:rPr>
              <w:t>目前现</w:t>
            </w:r>
            <w:proofErr w:type="gramEnd"/>
            <w:r w:rsidRPr="00DB37AD">
              <w:rPr>
                <w:rFonts w:ascii="Arial" w:eastAsia="宋体" w:hAnsi="Arial" w:cs="Arial"/>
                <w:color w:val="000000"/>
                <w:sz w:val="18"/>
                <w:szCs w:val="18"/>
              </w:rPr>
              <w:t>售</w:t>
            </w:r>
            <w:r w:rsidRPr="00DB37AD">
              <w:rPr>
                <w:rFonts w:ascii="Arial" w:eastAsia="宋体" w:hAnsi="Arial" w:cs="Arial"/>
                <w:color w:val="000000"/>
                <w:sz w:val="18"/>
                <w:szCs w:val="18"/>
              </w:rPr>
              <w:t>30,000-32,000</w:t>
            </w:r>
          </w:p>
        </w:tc>
      </w:tr>
      <w:tr w:rsidR="00DB37AD" w:rsidRPr="009A19E2" w14:paraId="065DA89E" w14:textId="77777777" w:rsidTr="00CD6858">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tcBorders>
            <w:shd w:val="clear" w:color="auto" w:fill="auto"/>
            <w:vAlign w:val="center"/>
          </w:tcPr>
          <w:p w14:paraId="1F63447B"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首开万科中心</w:t>
            </w:r>
          </w:p>
          <w:p w14:paraId="3E46E299"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（万科天地）</w:t>
            </w:r>
          </w:p>
        </w:tc>
        <w:tc>
          <w:tcPr>
            <w:tcW w:w="992" w:type="dxa"/>
            <w:shd w:val="clear" w:color="auto" w:fill="auto"/>
            <w:vAlign w:val="center"/>
          </w:tcPr>
          <w:p w14:paraId="406FDF19"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2014</w:t>
            </w:r>
            <w:r w:rsidRPr="00DB37AD">
              <w:rPr>
                <w:rFonts w:ascii="Arial" w:eastAsia="宋体" w:hAnsi="Arial" w:cs="Arial"/>
                <w:color w:val="000000"/>
                <w:sz w:val="18"/>
                <w:szCs w:val="18"/>
              </w:rPr>
              <w:t>年</w:t>
            </w:r>
          </w:p>
        </w:tc>
        <w:tc>
          <w:tcPr>
            <w:tcW w:w="1134" w:type="dxa"/>
            <w:shd w:val="clear" w:color="auto" w:fill="auto"/>
            <w:vAlign w:val="center"/>
          </w:tcPr>
          <w:p w14:paraId="1ECEA1EB"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230,000.00</w:t>
            </w:r>
          </w:p>
        </w:tc>
        <w:tc>
          <w:tcPr>
            <w:tcW w:w="1323" w:type="dxa"/>
            <w:shd w:val="clear" w:color="auto" w:fill="auto"/>
            <w:vAlign w:val="center"/>
          </w:tcPr>
          <w:p w14:paraId="7826740F"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400,000.00</w:t>
            </w:r>
          </w:p>
        </w:tc>
        <w:tc>
          <w:tcPr>
            <w:tcW w:w="1319" w:type="dxa"/>
            <w:shd w:val="clear" w:color="auto" w:fill="auto"/>
            <w:vAlign w:val="center"/>
          </w:tcPr>
          <w:p w14:paraId="763F4C6C"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毛坯平层办公、商业、地下车库</w:t>
            </w:r>
          </w:p>
        </w:tc>
        <w:tc>
          <w:tcPr>
            <w:tcW w:w="992" w:type="dxa"/>
            <w:shd w:val="clear" w:color="auto" w:fill="auto"/>
            <w:vAlign w:val="center"/>
          </w:tcPr>
          <w:p w14:paraId="7563B781"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43-82</w:t>
            </w:r>
          </w:p>
        </w:tc>
        <w:tc>
          <w:tcPr>
            <w:tcW w:w="2509" w:type="dxa"/>
            <w:shd w:val="clear" w:color="auto" w:fill="auto"/>
            <w:vAlign w:val="center"/>
          </w:tcPr>
          <w:p w14:paraId="0D83BBD7"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商业</w:t>
            </w:r>
            <w:r w:rsidRPr="00DB37AD">
              <w:rPr>
                <w:rFonts w:ascii="Arial" w:eastAsia="宋体" w:hAnsi="Arial" w:cs="Arial"/>
                <w:color w:val="000000"/>
                <w:sz w:val="18"/>
                <w:szCs w:val="18"/>
              </w:rPr>
              <w:t>39,000-42,000</w:t>
            </w:r>
            <w:r w:rsidRPr="00DB37AD">
              <w:rPr>
                <w:rFonts w:ascii="Arial" w:eastAsia="宋体" w:hAnsi="Arial" w:cs="Arial"/>
                <w:color w:val="000000"/>
                <w:sz w:val="18"/>
                <w:szCs w:val="18"/>
              </w:rPr>
              <w:t>；</w:t>
            </w:r>
          </w:p>
          <w:p w14:paraId="11C9D0D8" w14:textId="77777777" w:rsidR="00DB37AD" w:rsidRPr="00DB37AD" w:rsidRDefault="00DB37AD" w:rsidP="00CD6858">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办公</w:t>
            </w:r>
            <w:r w:rsidRPr="00DB37AD">
              <w:rPr>
                <w:rFonts w:ascii="Arial" w:eastAsia="宋体" w:hAnsi="Arial" w:cs="Arial"/>
                <w:color w:val="000000"/>
                <w:sz w:val="18"/>
                <w:szCs w:val="18"/>
              </w:rPr>
              <w:t>19,500-23,500</w:t>
            </w:r>
          </w:p>
        </w:tc>
      </w:tr>
      <w:tr w:rsidR="00DB37AD" w:rsidRPr="009A19E2" w14:paraId="5334AD91" w14:textId="77777777" w:rsidTr="00CD685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bottom w:val="single" w:sz="4" w:space="0" w:color="auto"/>
            </w:tcBorders>
            <w:shd w:val="clear" w:color="auto" w:fill="auto"/>
            <w:vAlign w:val="center"/>
          </w:tcPr>
          <w:p w14:paraId="521A6713"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天</w:t>
            </w:r>
            <w:proofErr w:type="gramStart"/>
            <w:r w:rsidRPr="00DB37AD">
              <w:rPr>
                <w:rFonts w:eastAsia="宋体" w:cs="Arial"/>
                <w:b w:val="0"/>
                <w:bCs w:val="0"/>
                <w:color w:val="000000"/>
                <w:sz w:val="18"/>
                <w:szCs w:val="18"/>
              </w:rPr>
              <w:t>恒世界</w:t>
            </w:r>
            <w:proofErr w:type="gramEnd"/>
            <w:r w:rsidRPr="00DB37AD">
              <w:rPr>
                <w:rFonts w:eastAsia="宋体" w:cs="Arial"/>
                <w:b w:val="0"/>
                <w:bCs w:val="0"/>
                <w:color w:val="000000"/>
                <w:sz w:val="18"/>
                <w:szCs w:val="18"/>
              </w:rPr>
              <w:t>集</w:t>
            </w:r>
          </w:p>
          <w:p w14:paraId="59F12E26"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b w:val="0"/>
                <w:bCs w:val="0"/>
                <w:color w:val="000000"/>
                <w:sz w:val="18"/>
                <w:szCs w:val="18"/>
              </w:rPr>
              <w:t>（</w:t>
            </w:r>
            <w:proofErr w:type="gramStart"/>
            <w:r w:rsidRPr="00DB37AD">
              <w:rPr>
                <w:rFonts w:eastAsia="宋体" w:cs="Arial"/>
                <w:b w:val="0"/>
                <w:bCs w:val="0"/>
                <w:color w:val="000000"/>
                <w:sz w:val="18"/>
                <w:szCs w:val="18"/>
              </w:rPr>
              <w:t>锐创中心</w:t>
            </w:r>
            <w:proofErr w:type="gramEnd"/>
            <w:r w:rsidRPr="00DB37AD">
              <w:rPr>
                <w:rFonts w:eastAsia="宋体" w:cs="Arial"/>
                <w:b w:val="0"/>
                <w:bCs w:val="0"/>
                <w:color w:val="000000"/>
                <w:sz w:val="18"/>
                <w:szCs w:val="18"/>
              </w:rPr>
              <w:t>）</w:t>
            </w:r>
          </w:p>
        </w:tc>
        <w:tc>
          <w:tcPr>
            <w:tcW w:w="992" w:type="dxa"/>
            <w:shd w:val="clear" w:color="auto" w:fill="auto"/>
            <w:vAlign w:val="center"/>
          </w:tcPr>
          <w:p w14:paraId="14845760"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2016</w:t>
            </w:r>
            <w:r w:rsidRPr="00DB37AD">
              <w:rPr>
                <w:rFonts w:ascii="Arial" w:eastAsia="宋体" w:hAnsi="Arial" w:cs="Arial"/>
                <w:color w:val="000000"/>
                <w:sz w:val="18"/>
                <w:szCs w:val="18"/>
              </w:rPr>
              <w:t>年</w:t>
            </w:r>
          </w:p>
        </w:tc>
        <w:tc>
          <w:tcPr>
            <w:tcW w:w="1134" w:type="dxa"/>
            <w:shd w:val="clear" w:color="auto" w:fill="auto"/>
            <w:vAlign w:val="center"/>
          </w:tcPr>
          <w:p w14:paraId="3418C31C"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68,323.00</w:t>
            </w:r>
          </w:p>
        </w:tc>
        <w:tc>
          <w:tcPr>
            <w:tcW w:w="1323" w:type="dxa"/>
            <w:shd w:val="clear" w:color="auto" w:fill="auto"/>
            <w:vAlign w:val="center"/>
          </w:tcPr>
          <w:p w14:paraId="3501DCB8"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kern w:val="0"/>
                <w:sz w:val="18"/>
                <w:szCs w:val="18"/>
              </w:rPr>
              <w:t>186,902.00</w:t>
            </w:r>
          </w:p>
        </w:tc>
        <w:tc>
          <w:tcPr>
            <w:tcW w:w="1319" w:type="dxa"/>
            <w:shd w:val="clear" w:color="auto" w:fill="auto"/>
            <w:vAlign w:val="center"/>
          </w:tcPr>
          <w:p w14:paraId="237D46A1"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精装商办公寓</w:t>
            </w:r>
          </w:p>
        </w:tc>
        <w:tc>
          <w:tcPr>
            <w:tcW w:w="992" w:type="dxa"/>
            <w:shd w:val="clear" w:color="auto" w:fill="auto"/>
            <w:vAlign w:val="center"/>
          </w:tcPr>
          <w:p w14:paraId="180B426B"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Loft48-75</w:t>
            </w:r>
            <w:r w:rsidRPr="00DB37AD">
              <w:rPr>
                <w:rFonts w:ascii="Arial" w:eastAsia="宋体" w:hAnsi="Arial" w:cs="Arial"/>
                <w:color w:val="000000"/>
                <w:sz w:val="18"/>
                <w:szCs w:val="18"/>
              </w:rPr>
              <w:t>；平层</w:t>
            </w:r>
            <w:r w:rsidRPr="00DB37AD">
              <w:rPr>
                <w:rFonts w:ascii="Arial" w:eastAsia="宋体" w:hAnsi="Arial" w:cs="Arial"/>
                <w:color w:val="000000"/>
                <w:sz w:val="18"/>
                <w:szCs w:val="18"/>
              </w:rPr>
              <w:t>80-100</w:t>
            </w:r>
          </w:p>
        </w:tc>
        <w:tc>
          <w:tcPr>
            <w:tcW w:w="2509" w:type="dxa"/>
            <w:shd w:val="clear" w:color="auto" w:fill="auto"/>
            <w:vAlign w:val="center"/>
          </w:tcPr>
          <w:p w14:paraId="02FFB1A1"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政策前办公</w:t>
            </w:r>
            <w:r w:rsidRPr="00DB37AD">
              <w:rPr>
                <w:rFonts w:ascii="Arial" w:eastAsia="宋体" w:hAnsi="Arial" w:cs="Arial"/>
                <w:color w:val="000000"/>
                <w:sz w:val="18"/>
                <w:szCs w:val="18"/>
              </w:rPr>
              <w:t>43,000</w:t>
            </w:r>
            <w:r w:rsidRPr="00DB37AD">
              <w:rPr>
                <w:rFonts w:ascii="Arial" w:eastAsia="宋体" w:hAnsi="Arial" w:cs="Arial"/>
                <w:color w:val="000000"/>
                <w:sz w:val="18"/>
                <w:szCs w:val="18"/>
              </w:rPr>
              <w:t>；</w:t>
            </w:r>
          </w:p>
          <w:p w14:paraId="264E2E27"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政策后</w:t>
            </w:r>
            <w:r w:rsidRPr="00DB37AD">
              <w:rPr>
                <w:rFonts w:ascii="Arial" w:eastAsia="宋体" w:hAnsi="Arial" w:cs="Arial"/>
                <w:color w:val="000000"/>
                <w:sz w:val="18"/>
                <w:szCs w:val="18"/>
              </w:rPr>
              <w:t>loft</w:t>
            </w:r>
            <w:r w:rsidRPr="00DB37AD">
              <w:rPr>
                <w:rFonts w:ascii="Arial" w:eastAsia="宋体" w:hAnsi="Arial" w:cs="Arial"/>
                <w:color w:val="000000"/>
                <w:sz w:val="18"/>
                <w:szCs w:val="18"/>
              </w:rPr>
              <w:t>办公</w:t>
            </w:r>
            <w:r w:rsidRPr="00DB37AD">
              <w:rPr>
                <w:rFonts w:ascii="Arial" w:eastAsia="宋体" w:hAnsi="Arial" w:cs="Arial"/>
                <w:color w:val="000000"/>
                <w:sz w:val="18"/>
                <w:szCs w:val="18"/>
              </w:rPr>
              <w:t>26,000-32,000</w:t>
            </w:r>
            <w:r w:rsidRPr="00DB37AD">
              <w:rPr>
                <w:rFonts w:ascii="Arial" w:eastAsia="宋体" w:hAnsi="Arial" w:cs="Arial"/>
                <w:color w:val="000000"/>
                <w:sz w:val="18"/>
                <w:szCs w:val="18"/>
              </w:rPr>
              <w:t>；</w:t>
            </w:r>
          </w:p>
          <w:p w14:paraId="204D5EA5" w14:textId="77777777" w:rsidR="00DB37AD" w:rsidRPr="00DB37AD" w:rsidRDefault="00DB37AD" w:rsidP="00CD6858">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DB37AD">
              <w:rPr>
                <w:rFonts w:ascii="Arial" w:eastAsia="宋体" w:hAnsi="Arial" w:cs="Arial"/>
                <w:color w:val="000000"/>
                <w:sz w:val="18"/>
                <w:szCs w:val="18"/>
              </w:rPr>
              <w:t>商业</w:t>
            </w:r>
            <w:r w:rsidRPr="00DB37AD">
              <w:rPr>
                <w:rFonts w:ascii="Arial" w:eastAsia="宋体" w:hAnsi="Arial" w:cs="Arial"/>
                <w:color w:val="000000"/>
                <w:sz w:val="18"/>
                <w:szCs w:val="18"/>
              </w:rPr>
              <w:t>53,000-58,000</w:t>
            </w:r>
            <w:r w:rsidRPr="00DB37AD">
              <w:rPr>
                <w:rFonts w:ascii="Arial" w:eastAsia="宋体" w:hAnsi="Arial" w:cs="Arial"/>
                <w:color w:val="000000"/>
                <w:sz w:val="18"/>
                <w:szCs w:val="18"/>
              </w:rPr>
              <w:t>；</w:t>
            </w:r>
          </w:p>
        </w:tc>
      </w:tr>
      <w:tr w:rsidR="00DB37AD" w:rsidRPr="009A19E2" w14:paraId="0D9A0B75" w14:textId="77777777" w:rsidTr="00CD6858">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bottom w:val="single" w:sz="4" w:space="0" w:color="auto"/>
            </w:tcBorders>
            <w:shd w:val="clear" w:color="auto" w:fill="auto"/>
            <w:vAlign w:val="center"/>
          </w:tcPr>
          <w:p w14:paraId="26F37469" w14:textId="77777777" w:rsidR="00DB37AD" w:rsidRPr="00DB37AD" w:rsidRDefault="00DB37AD" w:rsidP="00CD6858">
            <w:pPr>
              <w:jc w:val="center"/>
              <w:textAlignment w:val="center"/>
              <w:rPr>
                <w:rFonts w:eastAsia="宋体" w:cs="Arial"/>
                <w:b w:val="0"/>
                <w:bCs w:val="0"/>
                <w:color w:val="000000"/>
                <w:sz w:val="18"/>
                <w:szCs w:val="18"/>
              </w:rPr>
            </w:pPr>
            <w:r w:rsidRPr="00DB37AD">
              <w:rPr>
                <w:rFonts w:eastAsia="宋体" w:cs="Arial" w:hint="eastAsia"/>
                <w:b w:val="0"/>
                <w:bCs w:val="0"/>
                <w:color w:val="000000"/>
                <w:sz w:val="18"/>
                <w:szCs w:val="18"/>
              </w:rPr>
              <w:t>本周动态</w:t>
            </w:r>
          </w:p>
        </w:tc>
        <w:tc>
          <w:tcPr>
            <w:tcW w:w="8269" w:type="dxa"/>
            <w:gridSpan w:val="6"/>
            <w:shd w:val="clear" w:color="auto" w:fill="auto"/>
            <w:vAlign w:val="center"/>
          </w:tcPr>
          <w:p w14:paraId="64C5A6BA" w14:textId="77777777" w:rsidR="00DB37AD" w:rsidRPr="00DB37AD" w:rsidRDefault="00DB37AD" w:rsidP="00CD6858">
            <w:pPr>
              <w:textAlignment w:val="center"/>
              <w:cnfStyle w:val="000000000000" w:firstRow="0" w:lastRow="0" w:firstColumn="0" w:lastColumn="0" w:oddVBand="0" w:evenVBand="0" w:oddHBand="0" w:evenHBand="0" w:firstRowFirstColumn="0" w:firstRowLastColumn="0" w:lastRowFirstColumn="0" w:lastRowLastColumn="0"/>
              <w:rPr>
                <w:rFonts w:eastAsia="宋体" w:cs="Arial"/>
                <w:color w:val="000000"/>
                <w:sz w:val="18"/>
                <w:szCs w:val="18"/>
              </w:rPr>
            </w:pPr>
            <w:r w:rsidRPr="00DB37AD">
              <w:rPr>
                <w:rFonts w:eastAsia="宋体" w:cs="Arial"/>
                <w:color w:val="000000"/>
                <w:sz w:val="18"/>
                <w:szCs w:val="18"/>
              </w:rPr>
              <w:t>由于政策影响，本期销售数据变化不明显，只有少量成交。截至目前，</w:t>
            </w:r>
            <w:proofErr w:type="gramStart"/>
            <w:r w:rsidRPr="00DB37AD">
              <w:rPr>
                <w:rFonts w:eastAsia="宋体" w:cs="Arial"/>
                <w:color w:val="000000"/>
                <w:sz w:val="18"/>
                <w:szCs w:val="18"/>
              </w:rPr>
              <w:t>区域竞品新房</w:t>
            </w:r>
            <w:proofErr w:type="gramEnd"/>
            <w:r w:rsidRPr="00DB37AD">
              <w:rPr>
                <w:rFonts w:eastAsia="宋体" w:cs="Arial"/>
                <w:color w:val="000000"/>
                <w:sz w:val="18"/>
                <w:szCs w:val="18"/>
              </w:rPr>
              <w:t>在</w:t>
            </w:r>
            <w:proofErr w:type="gramStart"/>
            <w:r w:rsidRPr="00DB37AD">
              <w:rPr>
                <w:rFonts w:eastAsia="宋体" w:cs="Arial"/>
                <w:color w:val="000000"/>
                <w:sz w:val="18"/>
                <w:szCs w:val="18"/>
              </w:rPr>
              <w:t>售项目</w:t>
            </w:r>
            <w:proofErr w:type="gramEnd"/>
            <w:r w:rsidRPr="00DB37AD">
              <w:rPr>
                <w:rFonts w:eastAsia="宋体" w:cs="Arial"/>
                <w:color w:val="000000"/>
                <w:sz w:val="18"/>
                <w:szCs w:val="18"/>
              </w:rPr>
              <w:t>存量较少，目前</w:t>
            </w:r>
            <w:r w:rsidRPr="00CD6858">
              <w:rPr>
                <w:rFonts w:ascii="Arial" w:eastAsia="宋体" w:hAnsi="Arial" w:cs="Arial"/>
                <w:color w:val="000000"/>
                <w:sz w:val="18"/>
                <w:szCs w:val="18"/>
              </w:rPr>
              <w:t>在售办公均价</w:t>
            </w:r>
            <w:r w:rsidRPr="00CD6858">
              <w:rPr>
                <w:rFonts w:ascii="Arial" w:eastAsia="宋体" w:hAnsi="Arial" w:cs="Arial"/>
                <w:color w:val="000000"/>
                <w:sz w:val="18"/>
                <w:szCs w:val="18"/>
              </w:rPr>
              <w:t>28000-32000</w:t>
            </w:r>
            <w:r w:rsidRPr="00CD6858">
              <w:rPr>
                <w:rFonts w:ascii="Arial" w:eastAsia="宋体" w:hAnsi="Arial" w:cs="Arial"/>
                <w:color w:val="000000"/>
                <w:sz w:val="18"/>
                <w:szCs w:val="18"/>
              </w:rPr>
              <w:t>元</w:t>
            </w:r>
            <w:r w:rsidRPr="00CD6858">
              <w:rPr>
                <w:rFonts w:ascii="Arial" w:eastAsia="宋体" w:hAnsi="Arial" w:cs="Arial"/>
                <w:color w:val="000000"/>
                <w:sz w:val="18"/>
                <w:szCs w:val="18"/>
              </w:rPr>
              <w:t>/</w:t>
            </w:r>
            <w:r w:rsidRPr="00CD6858">
              <w:rPr>
                <w:rFonts w:ascii="Arial" w:eastAsia="宋体" w:hAnsi="Arial" w:cs="Arial"/>
                <w:color w:val="000000"/>
                <w:sz w:val="18"/>
                <w:szCs w:val="18"/>
              </w:rPr>
              <w:t>㎡，二手</w:t>
            </w:r>
            <w:r w:rsidRPr="00DB37AD">
              <w:rPr>
                <w:rFonts w:eastAsia="宋体" w:cs="Arial"/>
                <w:color w:val="000000"/>
                <w:sz w:val="18"/>
                <w:szCs w:val="18"/>
              </w:rPr>
              <w:t>房售价与新房价格基本持平。</w:t>
            </w:r>
          </w:p>
        </w:tc>
      </w:tr>
    </w:tbl>
    <w:p w14:paraId="2C1AD5D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0" w:name="_Toc51245441"/>
      <w:bookmarkStart w:id="21" w:name="_Toc1926714117"/>
      <w:r w:rsidRPr="00147F22">
        <w:rPr>
          <w:rStyle w:val="10"/>
          <w:rFonts w:ascii="宋体" w:hAnsi="宋体" w:cs="Arial" w:hint="eastAsia"/>
          <w:b/>
          <w:sz w:val="21"/>
          <w:szCs w:val="22"/>
        </w:rPr>
        <w:t>九、区域市场情况分析</w:t>
      </w:r>
      <w:bookmarkEnd w:id="20"/>
      <w:bookmarkEnd w:id="21"/>
    </w:p>
    <w:p w14:paraId="1C8AD0E8"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客</w:t>
      </w:r>
      <w:proofErr w:type="gramStart"/>
      <w:r w:rsidRPr="00147F22">
        <w:rPr>
          <w:rFonts w:ascii="Arial" w:hAnsi="Arial" w:hint="eastAsia"/>
          <w:b/>
          <w:bCs/>
          <w:kern w:val="0"/>
          <w:szCs w:val="21"/>
        </w:rPr>
        <w:t>群情况</w:t>
      </w:r>
      <w:proofErr w:type="gramEnd"/>
      <w:r w:rsidRPr="00147F22">
        <w:rPr>
          <w:rFonts w:ascii="Arial" w:hAnsi="Arial" w:hint="eastAsia"/>
          <w:b/>
          <w:bCs/>
          <w:kern w:val="0"/>
          <w:szCs w:val="21"/>
        </w:rPr>
        <w:t>分析</w:t>
      </w:r>
    </w:p>
    <w:p w14:paraId="147D1D6A"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w:t>
      </w:r>
      <w:proofErr w:type="gramStart"/>
      <w:r>
        <w:rPr>
          <w:rFonts w:ascii="Arial" w:hAnsi="Arial" w:cs="Arial" w:hint="eastAsia"/>
          <w:bCs/>
          <w:sz w:val="21"/>
          <w:szCs w:val="21"/>
        </w:rPr>
        <w:t>群严格</w:t>
      </w:r>
      <w:proofErr w:type="gramEnd"/>
      <w:r>
        <w:rPr>
          <w:rFonts w:ascii="Arial" w:hAnsi="Arial" w:cs="Arial" w:hint="eastAsia"/>
          <w:bCs/>
          <w:sz w:val="21"/>
          <w:szCs w:val="21"/>
        </w:rPr>
        <w:t>受上述政策影响。</w:t>
      </w:r>
    </w:p>
    <w:p w14:paraId="1EDE29C7"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政策分析</w:t>
      </w:r>
    </w:p>
    <w:p w14:paraId="4BF56898" w14:textId="77777777" w:rsidR="004C7F17" w:rsidRDefault="00703BD9" w:rsidP="00147F22">
      <w:pPr>
        <w:spacing w:before="240" w:after="120" w:line="360"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1</w:t>
      </w:r>
      <w:r>
        <w:rPr>
          <w:rFonts w:ascii="Arial" w:hAnsi="Arial" w:cs="Arial" w:hint="eastAsia"/>
          <w:bCs/>
          <w:sz w:val="21"/>
          <w:szCs w:val="21"/>
        </w:rPr>
        <w:t>）预售政策</w:t>
      </w:r>
    </w:p>
    <w:p w14:paraId="20BA7CFE"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w:t>
      </w:r>
    </w:p>
    <w:p w14:paraId="2D59D3B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hint="eastAsia"/>
          <w:bCs/>
          <w:sz w:val="21"/>
          <w:szCs w:val="21"/>
        </w:rPr>
        <w:t>）商业、办公类项目（以下简称商办类项目）应当严格按规划用途开发、建设、销售、使用，未经批准，不得擅自改变为居住等用途。</w:t>
      </w:r>
    </w:p>
    <w:p w14:paraId="6A1C2391"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hint="eastAsia"/>
          <w:bCs/>
          <w:sz w:val="21"/>
          <w:szCs w:val="21"/>
        </w:rPr>
        <w:t>）开发企业新报建商办类项目，最小分割单元不得低于</w:t>
      </w:r>
      <w:r>
        <w:rPr>
          <w:rFonts w:ascii="Arial" w:hAnsi="Arial" w:cs="Arial"/>
          <w:bCs/>
          <w:sz w:val="21"/>
          <w:szCs w:val="21"/>
        </w:rPr>
        <w:t>500</w:t>
      </w:r>
      <w:r>
        <w:rPr>
          <w:rFonts w:ascii="Arial" w:hAnsi="Arial" w:cs="Arial" w:hint="eastAsia"/>
          <w:bCs/>
          <w:sz w:val="21"/>
          <w:szCs w:val="21"/>
        </w:rPr>
        <w:t>平方米</w:t>
      </w:r>
      <w:r>
        <w:rPr>
          <w:rFonts w:ascii="Arial" w:hAnsi="Arial" w:cs="Arial"/>
          <w:bCs/>
          <w:sz w:val="21"/>
          <w:szCs w:val="21"/>
        </w:rPr>
        <w:t>;</w:t>
      </w:r>
      <w:r>
        <w:rPr>
          <w:rFonts w:ascii="Arial" w:hAnsi="Arial" w:cs="Arial" w:hint="eastAsia"/>
          <w:bCs/>
          <w:sz w:val="21"/>
          <w:szCs w:val="21"/>
        </w:rPr>
        <w:t>不符合要求的，规划部门不予批准。</w:t>
      </w:r>
    </w:p>
    <w:p w14:paraId="548D56D4"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hint="eastAsia"/>
          <w:bCs/>
          <w:sz w:val="21"/>
          <w:szCs w:val="21"/>
        </w:rPr>
        <w:t>）开发企业新建的商办类项目，应当按照批准的规划用途建设、销售，违反规定的，规划国土、住</w:t>
      </w:r>
      <w:proofErr w:type="gramStart"/>
      <w:r>
        <w:rPr>
          <w:rFonts w:ascii="Arial" w:hAnsi="Arial" w:cs="Arial" w:hint="eastAsia"/>
          <w:bCs/>
          <w:sz w:val="21"/>
          <w:szCs w:val="21"/>
        </w:rPr>
        <w:t>建部门</w:t>
      </w:r>
      <w:proofErr w:type="gramEnd"/>
      <w:r>
        <w:rPr>
          <w:rFonts w:ascii="Arial" w:hAnsi="Arial" w:cs="Arial" w:hint="eastAsia"/>
          <w:bCs/>
          <w:sz w:val="21"/>
          <w:szCs w:val="21"/>
        </w:rPr>
        <w:t>依法处理。</w:t>
      </w:r>
    </w:p>
    <w:p w14:paraId="4D48E519" w14:textId="77777777" w:rsidR="004C7F17" w:rsidRDefault="00703BD9" w:rsidP="00147F22">
      <w:pPr>
        <w:spacing w:before="240" w:after="120" w:line="360"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2</w:t>
      </w:r>
      <w:r>
        <w:rPr>
          <w:rFonts w:ascii="Arial" w:hAnsi="Arial" w:cs="Arial" w:hint="eastAsia"/>
          <w:bCs/>
          <w:sz w:val="21"/>
          <w:szCs w:val="21"/>
        </w:rPr>
        <w:t>）限购限售政策</w:t>
      </w:r>
    </w:p>
    <w:p w14:paraId="0089C102"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w:t>
      </w:r>
    </w:p>
    <w:p w14:paraId="3FBE23CC"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hint="eastAsia"/>
          <w:bCs/>
          <w:sz w:val="21"/>
          <w:szCs w:val="21"/>
        </w:rPr>
        <w:t>）开发企业在建（含在售）商办类项目，销售对象应当是合法登记的企事业单位、社会组织。购买商办类项目的企事业单位、社会组织不得将房屋作为居住使用，再次出售时，应当出售给企事业单位、社会组织。</w:t>
      </w:r>
    </w:p>
    <w:p w14:paraId="7C701A2E"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hint="eastAsia"/>
          <w:bCs/>
          <w:sz w:val="21"/>
          <w:szCs w:val="21"/>
        </w:rPr>
        <w:t>）本公告执行之前，已销售的商办类项目再次上市交易时，可出售给企事业单位、社会组织，也可出售给个人，个人购买应当符合下列条件：</w:t>
      </w:r>
    </w:p>
    <w:p w14:paraId="73A9508B"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a</w:t>
      </w:r>
      <w:r>
        <w:rPr>
          <w:rFonts w:ascii="Arial" w:hAnsi="Arial" w:cs="Arial" w:hint="eastAsia"/>
          <w:bCs/>
          <w:sz w:val="21"/>
          <w:szCs w:val="21"/>
        </w:rPr>
        <w:t>、名下在京无住房和商办类房产记录的。</w:t>
      </w:r>
    </w:p>
    <w:p w14:paraId="4183CBD3"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b</w:t>
      </w:r>
      <w:r>
        <w:rPr>
          <w:rFonts w:ascii="Arial" w:hAnsi="Arial" w:cs="Arial" w:hint="eastAsia"/>
          <w:bCs/>
          <w:sz w:val="21"/>
          <w:szCs w:val="21"/>
        </w:rPr>
        <w:t>、在申请购买之日起，在京已连续五年缴纳社会保险或者连续五年缴纳个人所得税。</w:t>
      </w:r>
    </w:p>
    <w:p w14:paraId="782F23B5"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hint="eastAsia"/>
          <w:bCs/>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4379D09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同业态售房成交量分析</w:t>
      </w:r>
    </w:p>
    <w:p w14:paraId="402F07BF" w14:textId="74C9BAF1" w:rsidR="00197D5F" w:rsidRPr="00197D5F" w:rsidRDefault="00197D5F" w:rsidP="00147F22">
      <w:pPr>
        <w:spacing w:line="360" w:lineRule="auto"/>
        <w:ind w:firstLineChars="200" w:firstLine="420"/>
        <w:jc w:val="both"/>
        <w:rPr>
          <w:rFonts w:ascii="Arial" w:hAnsi="Arial" w:cs="Arial"/>
          <w:bCs/>
          <w:color w:val="000000" w:themeColor="text1"/>
          <w:sz w:val="21"/>
          <w:szCs w:val="21"/>
        </w:rPr>
      </w:pPr>
      <w:r w:rsidRPr="00197D5F">
        <w:rPr>
          <w:rFonts w:ascii="Arial" w:hAnsi="Arial" w:cs="Arial" w:hint="eastAsia"/>
          <w:bCs/>
          <w:color w:val="000000" w:themeColor="text1"/>
          <w:sz w:val="21"/>
          <w:szCs w:val="21"/>
        </w:rPr>
        <w:t>2021</w:t>
      </w:r>
      <w:r w:rsidRPr="00197D5F">
        <w:rPr>
          <w:rFonts w:ascii="Arial" w:hAnsi="Arial" w:cs="Arial" w:hint="eastAsia"/>
          <w:bCs/>
          <w:color w:val="000000" w:themeColor="text1"/>
          <w:sz w:val="21"/>
          <w:szCs w:val="21"/>
        </w:rPr>
        <w:t>年</w:t>
      </w:r>
      <w:r w:rsidR="000F7FFE" w:rsidRPr="000F7FFE">
        <w:rPr>
          <w:rFonts w:ascii="Arial" w:hAnsi="Arial" w:cs="Arial" w:hint="eastAsia"/>
          <w:bCs/>
          <w:color w:val="000000" w:themeColor="text1"/>
          <w:sz w:val="21"/>
          <w:szCs w:val="21"/>
        </w:rPr>
        <w:t>1-3</w:t>
      </w:r>
      <w:r w:rsidR="000F7FFE" w:rsidRPr="000F7FFE">
        <w:rPr>
          <w:rFonts w:ascii="Arial" w:hAnsi="Arial" w:cs="Arial" w:hint="eastAsia"/>
          <w:bCs/>
          <w:color w:val="000000" w:themeColor="text1"/>
          <w:sz w:val="21"/>
          <w:szCs w:val="21"/>
        </w:rPr>
        <w:t>季度，</w:t>
      </w:r>
      <w:r w:rsidR="000F7FFE">
        <w:rPr>
          <w:rFonts w:ascii="Arial" w:hAnsi="Arial" w:cs="Arial" w:hint="eastAsia"/>
          <w:bCs/>
          <w:color w:val="000000" w:themeColor="text1"/>
          <w:sz w:val="21"/>
          <w:szCs w:val="21"/>
        </w:rPr>
        <w:t>北京</w:t>
      </w:r>
      <w:r w:rsidR="000F7FFE" w:rsidRPr="000F7FFE">
        <w:rPr>
          <w:rFonts w:ascii="Arial" w:hAnsi="Arial" w:cs="Arial" w:hint="eastAsia"/>
          <w:bCs/>
          <w:color w:val="000000" w:themeColor="text1"/>
          <w:sz w:val="21"/>
          <w:szCs w:val="21"/>
        </w:rPr>
        <w:t>市商品房销售面积为</w:t>
      </w:r>
      <w:r w:rsidR="000F7FFE" w:rsidRPr="000F7FFE">
        <w:rPr>
          <w:rFonts w:ascii="Arial" w:hAnsi="Arial" w:cs="Arial" w:hint="eastAsia"/>
          <w:bCs/>
          <w:color w:val="000000" w:themeColor="text1"/>
          <w:sz w:val="21"/>
          <w:szCs w:val="21"/>
        </w:rPr>
        <w:t>777.4</w:t>
      </w:r>
      <w:r w:rsidR="000F7FFE" w:rsidRPr="000F7FFE">
        <w:rPr>
          <w:rFonts w:ascii="Arial" w:hAnsi="Arial" w:cs="Arial" w:hint="eastAsia"/>
          <w:bCs/>
          <w:color w:val="000000" w:themeColor="text1"/>
          <w:sz w:val="21"/>
          <w:szCs w:val="21"/>
        </w:rPr>
        <w:t>万平方米，同比增长</w:t>
      </w:r>
      <w:r w:rsidR="000F7FFE" w:rsidRPr="000F7FFE">
        <w:rPr>
          <w:rFonts w:ascii="Arial" w:hAnsi="Arial" w:cs="Arial" w:hint="eastAsia"/>
          <w:bCs/>
          <w:color w:val="000000" w:themeColor="text1"/>
          <w:sz w:val="21"/>
          <w:szCs w:val="21"/>
        </w:rPr>
        <w:t>28.2%</w:t>
      </w:r>
      <w:r w:rsidR="000F7FFE" w:rsidRPr="000F7FFE">
        <w:rPr>
          <w:rFonts w:ascii="Arial" w:hAnsi="Arial" w:cs="Arial" w:hint="eastAsia"/>
          <w:bCs/>
          <w:color w:val="000000" w:themeColor="text1"/>
          <w:sz w:val="21"/>
          <w:szCs w:val="21"/>
        </w:rPr>
        <w:t>。其中，住宅销售面积为</w:t>
      </w:r>
      <w:r w:rsidR="000F7FFE" w:rsidRPr="000F7FFE">
        <w:rPr>
          <w:rFonts w:ascii="Arial" w:hAnsi="Arial" w:cs="Arial" w:hint="eastAsia"/>
          <w:bCs/>
          <w:color w:val="000000" w:themeColor="text1"/>
          <w:sz w:val="21"/>
          <w:szCs w:val="21"/>
        </w:rPr>
        <w:t>638.9</w:t>
      </w:r>
      <w:r w:rsidR="000F7FFE" w:rsidRPr="000F7FFE">
        <w:rPr>
          <w:rFonts w:ascii="Arial" w:hAnsi="Arial" w:cs="Arial" w:hint="eastAsia"/>
          <w:bCs/>
          <w:color w:val="000000" w:themeColor="text1"/>
          <w:sz w:val="21"/>
          <w:szCs w:val="21"/>
        </w:rPr>
        <w:t>万平方米，增长</w:t>
      </w:r>
      <w:r w:rsidR="000F7FFE" w:rsidRPr="000F7FFE">
        <w:rPr>
          <w:rFonts w:ascii="Arial" w:hAnsi="Arial" w:cs="Arial" w:hint="eastAsia"/>
          <w:bCs/>
          <w:color w:val="000000" w:themeColor="text1"/>
          <w:sz w:val="21"/>
          <w:szCs w:val="21"/>
        </w:rPr>
        <w:t>34.7%</w:t>
      </w:r>
      <w:r w:rsidR="000F7FFE" w:rsidRPr="000F7FFE">
        <w:rPr>
          <w:rFonts w:ascii="Arial" w:hAnsi="Arial" w:cs="Arial" w:hint="eastAsia"/>
          <w:bCs/>
          <w:color w:val="000000" w:themeColor="text1"/>
          <w:sz w:val="21"/>
          <w:szCs w:val="21"/>
        </w:rPr>
        <w:t>；办公楼为</w:t>
      </w:r>
      <w:r w:rsidR="000F7FFE" w:rsidRPr="000F7FFE">
        <w:rPr>
          <w:rFonts w:ascii="Arial" w:hAnsi="Arial" w:cs="Arial" w:hint="eastAsia"/>
          <w:bCs/>
          <w:color w:val="000000" w:themeColor="text1"/>
          <w:sz w:val="21"/>
          <w:szCs w:val="21"/>
        </w:rPr>
        <w:t>33</w:t>
      </w:r>
      <w:r w:rsidR="000F7FFE" w:rsidRPr="000F7FFE">
        <w:rPr>
          <w:rFonts w:ascii="Arial" w:hAnsi="Arial" w:cs="Arial" w:hint="eastAsia"/>
          <w:bCs/>
          <w:color w:val="000000" w:themeColor="text1"/>
          <w:sz w:val="21"/>
          <w:szCs w:val="21"/>
        </w:rPr>
        <w:t>万平方米，增长</w:t>
      </w:r>
      <w:r w:rsidR="000F7FFE" w:rsidRPr="000F7FFE">
        <w:rPr>
          <w:rFonts w:ascii="Arial" w:hAnsi="Arial" w:cs="Arial" w:hint="eastAsia"/>
          <w:bCs/>
          <w:color w:val="000000" w:themeColor="text1"/>
          <w:sz w:val="21"/>
          <w:szCs w:val="21"/>
        </w:rPr>
        <w:t>33.7%</w:t>
      </w:r>
      <w:r w:rsidR="000F7FFE" w:rsidRPr="000F7FFE">
        <w:rPr>
          <w:rFonts w:ascii="Arial" w:hAnsi="Arial" w:cs="Arial" w:hint="eastAsia"/>
          <w:bCs/>
          <w:color w:val="000000" w:themeColor="text1"/>
          <w:sz w:val="21"/>
          <w:szCs w:val="21"/>
        </w:rPr>
        <w:t>；商业营业用房为</w:t>
      </w:r>
      <w:r w:rsidR="000F7FFE" w:rsidRPr="000F7FFE">
        <w:rPr>
          <w:rFonts w:ascii="Arial" w:hAnsi="Arial" w:cs="Arial" w:hint="eastAsia"/>
          <w:bCs/>
          <w:color w:val="000000" w:themeColor="text1"/>
          <w:sz w:val="21"/>
          <w:szCs w:val="21"/>
        </w:rPr>
        <w:t>17.5</w:t>
      </w:r>
      <w:r w:rsidR="000F7FFE" w:rsidRPr="000F7FFE">
        <w:rPr>
          <w:rFonts w:ascii="Arial" w:hAnsi="Arial" w:cs="Arial" w:hint="eastAsia"/>
          <w:bCs/>
          <w:color w:val="000000" w:themeColor="text1"/>
          <w:sz w:val="21"/>
          <w:szCs w:val="21"/>
        </w:rPr>
        <w:t>万平方米，下降</w:t>
      </w:r>
      <w:r w:rsidR="000F7FFE" w:rsidRPr="000F7FFE">
        <w:rPr>
          <w:rFonts w:ascii="Arial" w:hAnsi="Arial" w:cs="Arial" w:hint="eastAsia"/>
          <w:bCs/>
          <w:color w:val="000000" w:themeColor="text1"/>
          <w:sz w:val="21"/>
          <w:szCs w:val="21"/>
        </w:rPr>
        <w:t>61.5%</w:t>
      </w:r>
      <w:r w:rsidR="000F7FFE" w:rsidRPr="000F7FFE">
        <w:rPr>
          <w:rFonts w:ascii="Arial" w:hAnsi="Arial" w:cs="Arial" w:hint="eastAsia"/>
          <w:bCs/>
          <w:color w:val="000000" w:themeColor="text1"/>
          <w:sz w:val="21"/>
          <w:szCs w:val="21"/>
        </w:rPr>
        <w:t>。</w:t>
      </w:r>
    </w:p>
    <w:p w14:paraId="2FC7C4CB" w14:textId="3F8DAFD2" w:rsidR="00197D5F" w:rsidRPr="00197D5F" w:rsidRDefault="00197D5F" w:rsidP="00147F22">
      <w:pPr>
        <w:spacing w:line="360" w:lineRule="auto"/>
        <w:ind w:firstLineChars="200" w:firstLine="420"/>
        <w:jc w:val="both"/>
        <w:rPr>
          <w:rFonts w:ascii="Arial" w:hAnsi="Arial" w:cs="Arial"/>
          <w:bCs/>
          <w:color w:val="000000" w:themeColor="text1"/>
          <w:sz w:val="21"/>
          <w:szCs w:val="21"/>
        </w:rPr>
      </w:pPr>
      <w:r w:rsidRPr="00197D5F">
        <w:rPr>
          <w:rFonts w:ascii="Arial" w:hAnsi="Arial" w:cs="Arial" w:hint="eastAsia"/>
          <w:bCs/>
          <w:color w:val="000000" w:themeColor="text1"/>
          <w:sz w:val="21"/>
          <w:szCs w:val="21"/>
        </w:rPr>
        <w:t>2021</w:t>
      </w:r>
      <w:r w:rsidRPr="00197D5F">
        <w:rPr>
          <w:rFonts w:ascii="Arial" w:hAnsi="Arial" w:cs="Arial" w:hint="eastAsia"/>
          <w:bCs/>
          <w:color w:val="000000" w:themeColor="text1"/>
          <w:sz w:val="21"/>
          <w:szCs w:val="21"/>
        </w:rPr>
        <w:t>年</w:t>
      </w:r>
      <w:r w:rsidR="000F7FFE" w:rsidRPr="000F7FFE">
        <w:rPr>
          <w:rFonts w:ascii="Arial" w:hAnsi="Arial" w:cs="Arial" w:hint="eastAsia"/>
          <w:bCs/>
          <w:color w:val="000000" w:themeColor="text1"/>
          <w:sz w:val="21"/>
          <w:szCs w:val="21"/>
        </w:rPr>
        <w:t>1-3</w:t>
      </w:r>
      <w:r w:rsidR="000F7FFE" w:rsidRPr="000F7FFE">
        <w:rPr>
          <w:rFonts w:ascii="Arial" w:hAnsi="Arial" w:cs="Arial" w:hint="eastAsia"/>
          <w:bCs/>
          <w:color w:val="000000" w:themeColor="text1"/>
          <w:sz w:val="21"/>
          <w:szCs w:val="21"/>
        </w:rPr>
        <w:t>季度，</w:t>
      </w:r>
      <w:r w:rsidR="000F7FFE">
        <w:rPr>
          <w:rFonts w:ascii="Arial" w:hAnsi="Arial" w:cs="Arial" w:hint="eastAsia"/>
          <w:bCs/>
          <w:color w:val="000000" w:themeColor="text1"/>
          <w:sz w:val="21"/>
          <w:szCs w:val="21"/>
        </w:rPr>
        <w:t>北京</w:t>
      </w:r>
      <w:r w:rsidR="000F7FFE" w:rsidRPr="000F7FFE">
        <w:rPr>
          <w:rFonts w:ascii="Arial" w:hAnsi="Arial" w:cs="Arial" w:hint="eastAsia"/>
          <w:bCs/>
          <w:color w:val="000000" w:themeColor="text1"/>
          <w:sz w:val="21"/>
          <w:szCs w:val="21"/>
        </w:rPr>
        <w:t>市房地产开发企业房屋新开工面积为</w:t>
      </w:r>
      <w:r w:rsidR="000F7FFE" w:rsidRPr="000F7FFE">
        <w:rPr>
          <w:rFonts w:ascii="Arial" w:hAnsi="Arial" w:cs="Arial" w:hint="eastAsia"/>
          <w:bCs/>
          <w:color w:val="000000" w:themeColor="text1"/>
          <w:sz w:val="21"/>
          <w:szCs w:val="21"/>
        </w:rPr>
        <w:t>1317.5</w:t>
      </w:r>
      <w:r w:rsidR="000F7FFE" w:rsidRPr="000F7FFE">
        <w:rPr>
          <w:rFonts w:ascii="Arial" w:hAnsi="Arial" w:cs="Arial" w:hint="eastAsia"/>
          <w:bCs/>
          <w:color w:val="000000" w:themeColor="text1"/>
          <w:sz w:val="21"/>
          <w:szCs w:val="21"/>
        </w:rPr>
        <w:t>万平方米，同比下降</w:t>
      </w:r>
      <w:r w:rsidR="000F7FFE" w:rsidRPr="000F7FFE">
        <w:rPr>
          <w:rFonts w:ascii="Arial" w:hAnsi="Arial" w:cs="Arial" w:hint="eastAsia"/>
          <w:bCs/>
          <w:color w:val="000000" w:themeColor="text1"/>
          <w:sz w:val="21"/>
          <w:szCs w:val="21"/>
        </w:rPr>
        <w:t>36.9%</w:t>
      </w:r>
      <w:r w:rsidR="000F7FFE" w:rsidRPr="000F7FFE">
        <w:rPr>
          <w:rFonts w:ascii="Arial" w:hAnsi="Arial" w:cs="Arial" w:hint="eastAsia"/>
          <w:bCs/>
          <w:color w:val="000000" w:themeColor="text1"/>
          <w:sz w:val="21"/>
          <w:szCs w:val="21"/>
        </w:rPr>
        <w:t>。其中，住宅新开工面积为</w:t>
      </w:r>
      <w:r w:rsidR="000F7FFE" w:rsidRPr="000F7FFE">
        <w:rPr>
          <w:rFonts w:ascii="Arial" w:hAnsi="Arial" w:cs="Arial" w:hint="eastAsia"/>
          <w:bCs/>
          <w:color w:val="000000" w:themeColor="text1"/>
          <w:sz w:val="21"/>
          <w:szCs w:val="21"/>
        </w:rPr>
        <w:t>717.9</w:t>
      </w:r>
      <w:r w:rsidR="000F7FFE" w:rsidRPr="000F7FFE">
        <w:rPr>
          <w:rFonts w:ascii="Arial" w:hAnsi="Arial" w:cs="Arial" w:hint="eastAsia"/>
          <w:bCs/>
          <w:color w:val="000000" w:themeColor="text1"/>
          <w:sz w:val="21"/>
          <w:szCs w:val="21"/>
        </w:rPr>
        <w:t>万平方米，同比下降</w:t>
      </w:r>
      <w:r w:rsidR="000F7FFE" w:rsidRPr="000F7FFE">
        <w:rPr>
          <w:rFonts w:ascii="Arial" w:hAnsi="Arial" w:cs="Arial" w:hint="eastAsia"/>
          <w:bCs/>
          <w:color w:val="000000" w:themeColor="text1"/>
          <w:sz w:val="21"/>
          <w:szCs w:val="21"/>
        </w:rPr>
        <w:t>40.3%</w:t>
      </w:r>
      <w:r w:rsidR="000F7FFE" w:rsidRPr="000F7FFE">
        <w:rPr>
          <w:rFonts w:ascii="Arial" w:hAnsi="Arial" w:cs="Arial" w:hint="eastAsia"/>
          <w:bCs/>
          <w:color w:val="000000" w:themeColor="text1"/>
          <w:sz w:val="21"/>
          <w:szCs w:val="21"/>
        </w:rPr>
        <w:t>；办公楼为</w:t>
      </w:r>
      <w:r w:rsidR="000F7FFE" w:rsidRPr="000F7FFE">
        <w:rPr>
          <w:rFonts w:ascii="Arial" w:hAnsi="Arial" w:cs="Arial" w:hint="eastAsia"/>
          <w:bCs/>
          <w:color w:val="000000" w:themeColor="text1"/>
          <w:sz w:val="21"/>
          <w:szCs w:val="21"/>
        </w:rPr>
        <w:t>59.3</w:t>
      </w:r>
      <w:r w:rsidR="000F7FFE" w:rsidRPr="000F7FFE">
        <w:rPr>
          <w:rFonts w:ascii="Arial" w:hAnsi="Arial" w:cs="Arial" w:hint="eastAsia"/>
          <w:bCs/>
          <w:color w:val="000000" w:themeColor="text1"/>
          <w:sz w:val="21"/>
          <w:szCs w:val="21"/>
        </w:rPr>
        <w:t>万平方米，下降</w:t>
      </w:r>
      <w:r w:rsidR="000F7FFE" w:rsidRPr="000F7FFE">
        <w:rPr>
          <w:rFonts w:ascii="Arial" w:hAnsi="Arial" w:cs="Arial" w:hint="eastAsia"/>
          <w:bCs/>
          <w:color w:val="000000" w:themeColor="text1"/>
          <w:sz w:val="21"/>
          <w:szCs w:val="21"/>
        </w:rPr>
        <w:t>21.4%</w:t>
      </w:r>
      <w:r w:rsidR="000F7FFE" w:rsidRPr="000F7FFE">
        <w:rPr>
          <w:rFonts w:ascii="Arial" w:hAnsi="Arial" w:cs="Arial" w:hint="eastAsia"/>
          <w:bCs/>
          <w:color w:val="000000" w:themeColor="text1"/>
          <w:sz w:val="21"/>
          <w:szCs w:val="21"/>
        </w:rPr>
        <w:t>；商业营业用房为</w:t>
      </w:r>
      <w:r w:rsidR="000F7FFE" w:rsidRPr="000F7FFE">
        <w:rPr>
          <w:rFonts w:ascii="Arial" w:hAnsi="Arial" w:cs="Arial" w:hint="eastAsia"/>
          <w:bCs/>
          <w:color w:val="000000" w:themeColor="text1"/>
          <w:sz w:val="21"/>
          <w:szCs w:val="21"/>
        </w:rPr>
        <w:t>62.1</w:t>
      </w:r>
      <w:r w:rsidR="000F7FFE" w:rsidRPr="000F7FFE">
        <w:rPr>
          <w:rFonts w:ascii="Arial" w:hAnsi="Arial" w:cs="Arial" w:hint="eastAsia"/>
          <w:bCs/>
          <w:color w:val="000000" w:themeColor="text1"/>
          <w:sz w:val="21"/>
          <w:szCs w:val="21"/>
        </w:rPr>
        <w:t>万平方米，下降</w:t>
      </w:r>
      <w:r w:rsidR="000F7FFE" w:rsidRPr="000F7FFE">
        <w:rPr>
          <w:rFonts w:ascii="Arial" w:hAnsi="Arial" w:cs="Arial" w:hint="eastAsia"/>
          <w:bCs/>
          <w:color w:val="000000" w:themeColor="text1"/>
          <w:sz w:val="21"/>
          <w:szCs w:val="21"/>
        </w:rPr>
        <w:t>34%</w:t>
      </w:r>
      <w:r w:rsidR="000F7FFE" w:rsidRPr="000F7FFE">
        <w:rPr>
          <w:rFonts w:ascii="Arial" w:hAnsi="Arial" w:cs="Arial" w:hint="eastAsia"/>
          <w:bCs/>
          <w:color w:val="000000" w:themeColor="text1"/>
          <w:sz w:val="21"/>
          <w:szCs w:val="21"/>
        </w:rPr>
        <w:t>。</w:t>
      </w:r>
    </w:p>
    <w:p w14:paraId="37B165FE" w14:textId="25FA8CF9" w:rsidR="00197D5F" w:rsidRPr="00197D5F" w:rsidRDefault="00197D5F" w:rsidP="00147F22">
      <w:pPr>
        <w:spacing w:line="360" w:lineRule="auto"/>
        <w:ind w:firstLineChars="200" w:firstLine="420"/>
        <w:jc w:val="both"/>
        <w:rPr>
          <w:rFonts w:ascii="Arial" w:hAnsi="Arial" w:cs="Arial"/>
          <w:bCs/>
          <w:color w:val="000000" w:themeColor="text1"/>
          <w:sz w:val="21"/>
          <w:szCs w:val="21"/>
        </w:rPr>
      </w:pPr>
      <w:r w:rsidRPr="00197D5F">
        <w:rPr>
          <w:rFonts w:ascii="Arial" w:hAnsi="Arial" w:cs="Arial" w:hint="eastAsia"/>
          <w:bCs/>
          <w:color w:val="000000" w:themeColor="text1"/>
          <w:sz w:val="21"/>
          <w:szCs w:val="21"/>
        </w:rPr>
        <w:t>2021</w:t>
      </w:r>
      <w:r w:rsidRPr="00197D5F">
        <w:rPr>
          <w:rFonts w:ascii="Arial" w:hAnsi="Arial" w:cs="Arial" w:hint="eastAsia"/>
          <w:bCs/>
          <w:color w:val="000000" w:themeColor="text1"/>
          <w:sz w:val="21"/>
          <w:szCs w:val="21"/>
        </w:rPr>
        <w:t>年</w:t>
      </w:r>
      <w:r w:rsidR="00024BCB" w:rsidRPr="000F7FFE">
        <w:rPr>
          <w:rFonts w:ascii="Arial" w:hAnsi="Arial" w:cs="Arial" w:hint="eastAsia"/>
          <w:bCs/>
          <w:color w:val="000000" w:themeColor="text1"/>
          <w:sz w:val="21"/>
          <w:szCs w:val="21"/>
        </w:rPr>
        <w:t>1-3</w:t>
      </w:r>
      <w:r w:rsidR="00024BCB" w:rsidRPr="000F7FFE">
        <w:rPr>
          <w:rFonts w:ascii="Arial" w:hAnsi="Arial" w:cs="Arial" w:hint="eastAsia"/>
          <w:bCs/>
          <w:color w:val="000000" w:themeColor="text1"/>
          <w:sz w:val="21"/>
          <w:szCs w:val="21"/>
        </w:rPr>
        <w:t>季度</w:t>
      </w:r>
      <w:r w:rsidRPr="00197D5F">
        <w:rPr>
          <w:rFonts w:ascii="Arial" w:hAnsi="Arial" w:cs="Arial" w:hint="eastAsia"/>
          <w:bCs/>
          <w:color w:val="000000" w:themeColor="text1"/>
          <w:sz w:val="21"/>
          <w:szCs w:val="21"/>
        </w:rPr>
        <w:t>，北京</w:t>
      </w:r>
      <w:r w:rsidR="000F7FFE" w:rsidRPr="000F7FFE">
        <w:rPr>
          <w:rFonts w:ascii="Arial" w:hAnsi="Arial" w:cs="Arial" w:hint="eastAsia"/>
          <w:bCs/>
          <w:color w:val="000000" w:themeColor="text1"/>
          <w:sz w:val="21"/>
          <w:szCs w:val="21"/>
        </w:rPr>
        <w:t>市房屋竣工面积为</w:t>
      </w:r>
      <w:r w:rsidR="000F7FFE" w:rsidRPr="000F7FFE">
        <w:rPr>
          <w:rFonts w:ascii="Arial" w:hAnsi="Arial" w:cs="Arial" w:hint="eastAsia"/>
          <w:bCs/>
          <w:color w:val="000000" w:themeColor="text1"/>
          <w:sz w:val="21"/>
          <w:szCs w:val="21"/>
        </w:rPr>
        <w:t>759.3</w:t>
      </w:r>
      <w:r w:rsidR="000F7FFE" w:rsidRPr="000F7FFE">
        <w:rPr>
          <w:rFonts w:ascii="Arial" w:hAnsi="Arial" w:cs="Arial" w:hint="eastAsia"/>
          <w:bCs/>
          <w:color w:val="000000" w:themeColor="text1"/>
          <w:sz w:val="21"/>
          <w:szCs w:val="21"/>
        </w:rPr>
        <w:t>万平方米，同比增长</w:t>
      </w:r>
      <w:r w:rsidR="000F7FFE" w:rsidRPr="000F7FFE">
        <w:rPr>
          <w:rFonts w:ascii="Arial" w:hAnsi="Arial" w:cs="Arial" w:hint="eastAsia"/>
          <w:bCs/>
          <w:color w:val="000000" w:themeColor="text1"/>
          <w:sz w:val="21"/>
          <w:szCs w:val="21"/>
        </w:rPr>
        <w:t>78.5%</w:t>
      </w:r>
      <w:r w:rsidR="000F7FFE" w:rsidRPr="000F7FFE">
        <w:rPr>
          <w:rFonts w:ascii="Arial" w:hAnsi="Arial" w:cs="Arial" w:hint="eastAsia"/>
          <w:bCs/>
          <w:color w:val="000000" w:themeColor="text1"/>
          <w:sz w:val="21"/>
          <w:szCs w:val="21"/>
        </w:rPr>
        <w:t>。其中，住宅竣工面积为</w:t>
      </w:r>
      <w:r w:rsidR="000F7FFE" w:rsidRPr="000F7FFE">
        <w:rPr>
          <w:rFonts w:ascii="Arial" w:hAnsi="Arial" w:cs="Arial" w:hint="eastAsia"/>
          <w:bCs/>
          <w:color w:val="000000" w:themeColor="text1"/>
          <w:sz w:val="21"/>
          <w:szCs w:val="21"/>
        </w:rPr>
        <w:t>373.7</w:t>
      </w:r>
      <w:r w:rsidR="000F7FFE" w:rsidRPr="000F7FFE">
        <w:rPr>
          <w:rFonts w:ascii="Arial" w:hAnsi="Arial" w:cs="Arial" w:hint="eastAsia"/>
          <w:bCs/>
          <w:color w:val="000000" w:themeColor="text1"/>
          <w:sz w:val="21"/>
          <w:szCs w:val="21"/>
        </w:rPr>
        <w:t>万平方米，增长</w:t>
      </w:r>
      <w:r w:rsidR="000F7FFE" w:rsidRPr="000F7FFE">
        <w:rPr>
          <w:rFonts w:ascii="Arial" w:hAnsi="Arial" w:cs="Arial" w:hint="eastAsia"/>
          <w:bCs/>
          <w:color w:val="000000" w:themeColor="text1"/>
          <w:sz w:val="21"/>
          <w:szCs w:val="21"/>
        </w:rPr>
        <w:t>83.4%</w:t>
      </w:r>
      <w:r w:rsidR="000F7FFE" w:rsidRPr="000F7FFE">
        <w:rPr>
          <w:rFonts w:ascii="Arial" w:hAnsi="Arial" w:cs="Arial" w:hint="eastAsia"/>
          <w:bCs/>
          <w:color w:val="000000" w:themeColor="text1"/>
          <w:sz w:val="21"/>
          <w:szCs w:val="21"/>
        </w:rPr>
        <w:t>；办公楼为</w:t>
      </w:r>
      <w:r w:rsidR="000F7FFE" w:rsidRPr="000F7FFE">
        <w:rPr>
          <w:rFonts w:ascii="Arial" w:hAnsi="Arial" w:cs="Arial" w:hint="eastAsia"/>
          <w:bCs/>
          <w:color w:val="000000" w:themeColor="text1"/>
          <w:sz w:val="21"/>
          <w:szCs w:val="21"/>
        </w:rPr>
        <w:t>72.4</w:t>
      </w:r>
      <w:r w:rsidR="000F7FFE" w:rsidRPr="000F7FFE">
        <w:rPr>
          <w:rFonts w:ascii="Arial" w:hAnsi="Arial" w:cs="Arial" w:hint="eastAsia"/>
          <w:bCs/>
          <w:color w:val="000000" w:themeColor="text1"/>
          <w:sz w:val="21"/>
          <w:szCs w:val="21"/>
        </w:rPr>
        <w:t>万平方米，下降</w:t>
      </w:r>
      <w:r w:rsidR="000F7FFE" w:rsidRPr="000F7FFE">
        <w:rPr>
          <w:rFonts w:ascii="Arial" w:hAnsi="Arial" w:cs="Arial" w:hint="eastAsia"/>
          <w:bCs/>
          <w:color w:val="000000" w:themeColor="text1"/>
          <w:sz w:val="21"/>
          <w:szCs w:val="21"/>
        </w:rPr>
        <w:t>9.4%</w:t>
      </w:r>
      <w:r w:rsidR="000F7FFE" w:rsidRPr="000F7FFE">
        <w:rPr>
          <w:rFonts w:ascii="Arial" w:hAnsi="Arial" w:cs="Arial" w:hint="eastAsia"/>
          <w:bCs/>
          <w:color w:val="000000" w:themeColor="text1"/>
          <w:sz w:val="21"/>
          <w:szCs w:val="21"/>
        </w:rPr>
        <w:t>；商业营业用房为</w:t>
      </w:r>
      <w:r w:rsidR="000F7FFE" w:rsidRPr="000F7FFE">
        <w:rPr>
          <w:rFonts w:ascii="Arial" w:hAnsi="Arial" w:cs="Arial" w:hint="eastAsia"/>
          <w:bCs/>
          <w:color w:val="000000" w:themeColor="text1"/>
          <w:sz w:val="21"/>
          <w:szCs w:val="21"/>
        </w:rPr>
        <w:t>50</w:t>
      </w:r>
      <w:r w:rsidR="000F7FFE" w:rsidRPr="000F7FFE">
        <w:rPr>
          <w:rFonts w:ascii="Arial" w:hAnsi="Arial" w:cs="Arial" w:hint="eastAsia"/>
          <w:bCs/>
          <w:color w:val="000000" w:themeColor="text1"/>
          <w:sz w:val="21"/>
          <w:szCs w:val="21"/>
        </w:rPr>
        <w:t>万平方米，增长</w:t>
      </w:r>
      <w:r w:rsidR="000F7FFE" w:rsidRPr="000F7FFE">
        <w:rPr>
          <w:rFonts w:ascii="Arial" w:hAnsi="Arial" w:cs="Arial" w:hint="eastAsia"/>
          <w:bCs/>
          <w:color w:val="000000" w:themeColor="text1"/>
          <w:sz w:val="21"/>
          <w:szCs w:val="21"/>
        </w:rPr>
        <w:t>99.8%</w:t>
      </w:r>
      <w:r w:rsidR="000F7FFE" w:rsidRPr="000F7FFE">
        <w:rPr>
          <w:rFonts w:ascii="Arial" w:hAnsi="Arial" w:cs="Arial" w:hint="eastAsia"/>
          <w:bCs/>
          <w:color w:val="000000" w:themeColor="text1"/>
          <w:sz w:val="21"/>
          <w:szCs w:val="21"/>
        </w:rPr>
        <w:t>。</w:t>
      </w:r>
    </w:p>
    <w:p w14:paraId="43A308EE" w14:textId="744609C1" w:rsidR="00DB59F1" w:rsidRPr="00197D5F" w:rsidRDefault="00DB59F1" w:rsidP="00147F22">
      <w:pPr>
        <w:spacing w:line="360" w:lineRule="auto"/>
        <w:ind w:firstLineChars="200" w:firstLine="420"/>
        <w:jc w:val="both"/>
        <w:rPr>
          <w:rFonts w:ascii="Arial" w:hAnsi="Arial" w:cs="Arial"/>
          <w:bCs/>
          <w:color w:val="000000" w:themeColor="text1"/>
          <w:sz w:val="21"/>
          <w:szCs w:val="21"/>
        </w:rPr>
      </w:pPr>
      <w:r w:rsidRPr="00197D5F">
        <w:rPr>
          <w:rFonts w:ascii="Arial" w:hAnsi="Arial" w:cs="Arial" w:hint="eastAsia"/>
          <w:bCs/>
          <w:color w:val="000000" w:themeColor="text1"/>
          <w:sz w:val="21"/>
          <w:szCs w:val="21"/>
        </w:rPr>
        <w:t>此外，</w:t>
      </w:r>
      <w:proofErr w:type="gramStart"/>
      <w:r w:rsidRPr="00197D5F">
        <w:rPr>
          <w:rFonts w:ascii="Arial" w:hAnsi="Arial" w:cs="Arial" w:hint="eastAsia"/>
          <w:bCs/>
          <w:color w:val="000000" w:themeColor="text1"/>
          <w:sz w:val="21"/>
          <w:szCs w:val="21"/>
        </w:rPr>
        <w:t>从房企到位</w:t>
      </w:r>
      <w:proofErr w:type="gramEnd"/>
      <w:r w:rsidRPr="00197D5F">
        <w:rPr>
          <w:rFonts w:ascii="Arial" w:hAnsi="Arial" w:cs="Arial" w:hint="eastAsia"/>
          <w:bCs/>
          <w:color w:val="000000" w:themeColor="text1"/>
          <w:sz w:val="21"/>
          <w:szCs w:val="21"/>
        </w:rPr>
        <w:t>资金来看，</w:t>
      </w:r>
      <w:r w:rsidR="00197D5F" w:rsidRPr="00197D5F">
        <w:rPr>
          <w:rFonts w:ascii="Arial" w:hAnsi="Arial" w:cs="Arial" w:hint="eastAsia"/>
          <w:bCs/>
          <w:color w:val="000000" w:themeColor="text1"/>
          <w:sz w:val="21"/>
          <w:szCs w:val="21"/>
        </w:rPr>
        <w:t>2021</w:t>
      </w:r>
      <w:r w:rsidR="00197D5F" w:rsidRPr="00197D5F">
        <w:rPr>
          <w:rFonts w:ascii="Arial" w:hAnsi="Arial" w:cs="Arial" w:hint="eastAsia"/>
          <w:bCs/>
          <w:color w:val="000000" w:themeColor="text1"/>
          <w:sz w:val="21"/>
          <w:szCs w:val="21"/>
        </w:rPr>
        <w:t>年</w:t>
      </w:r>
      <w:r w:rsidR="00024BCB" w:rsidRPr="00024BCB">
        <w:rPr>
          <w:rFonts w:ascii="Arial" w:hAnsi="Arial" w:cs="Arial" w:hint="eastAsia"/>
          <w:bCs/>
          <w:color w:val="000000" w:themeColor="text1"/>
          <w:sz w:val="21"/>
          <w:szCs w:val="21"/>
        </w:rPr>
        <w:t>1-3</w:t>
      </w:r>
      <w:r w:rsidR="00024BCB" w:rsidRPr="00024BCB">
        <w:rPr>
          <w:rFonts w:ascii="Arial" w:hAnsi="Arial" w:cs="Arial" w:hint="eastAsia"/>
          <w:bCs/>
          <w:color w:val="000000" w:themeColor="text1"/>
          <w:sz w:val="21"/>
          <w:szCs w:val="21"/>
        </w:rPr>
        <w:t>季度</w:t>
      </w:r>
      <w:r w:rsidR="00024BCB" w:rsidRPr="00197D5F">
        <w:rPr>
          <w:rFonts w:ascii="Arial" w:hAnsi="Arial" w:cs="Arial" w:hint="eastAsia"/>
          <w:bCs/>
          <w:color w:val="000000" w:themeColor="text1"/>
          <w:sz w:val="21"/>
          <w:szCs w:val="21"/>
        </w:rPr>
        <w:t>，北京</w:t>
      </w:r>
      <w:r w:rsidR="00024BCB" w:rsidRPr="000F7FFE">
        <w:rPr>
          <w:rFonts w:ascii="Arial" w:hAnsi="Arial" w:cs="Arial" w:hint="eastAsia"/>
          <w:bCs/>
          <w:color w:val="000000" w:themeColor="text1"/>
          <w:sz w:val="21"/>
          <w:szCs w:val="21"/>
        </w:rPr>
        <w:t>市</w:t>
      </w:r>
      <w:r w:rsidR="00024BCB" w:rsidRPr="00024BCB">
        <w:rPr>
          <w:rFonts w:ascii="Arial" w:hAnsi="Arial" w:cs="Arial" w:hint="eastAsia"/>
          <w:bCs/>
          <w:color w:val="000000" w:themeColor="text1"/>
          <w:sz w:val="21"/>
          <w:szCs w:val="21"/>
        </w:rPr>
        <w:t>房地产开发企业到位资金为</w:t>
      </w:r>
      <w:r w:rsidR="00024BCB" w:rsidRPr="00024BCB">
        <w:rPr>
          <w:rFonts w:ascii="Arial" w:hAnsi="Arial" w:cs="Arial" w:hint="eastAsia"/>
          <w:bCs/>
          <w:color w:val="000000" w:themeColor="text1"/>
          <w:sz w:val="21"/>
          <w:szCs w:val="21"/>
        </w:rPr>
        <w:t>4181.5</w:t>
      </w:r>
      <w:r w:rsidR="00024BCB" w:rsidRPr="00024BCB">
        <w:rPr>
          <w:rFonts w:ascii="Arial" w:hAnsi="Arial" w:cs="Arial" w:hint="eastAsia"/>
          <w:bCs/>
          <w:color w:val="000000" w:themeColor="text1"/>
          <w:sz w:val="21"/>
          <w:szCs w:val="21"/>
        </w:rPr>
        <w:t>亿元，同比增长</w:t>
      </w:r>
      <w:r w:rsidR="00024BCB" w:rsidRPr="00024BCB">
        <w:rPr>
          <w:rFonts w:ascii="Arial" w:hAnsi="Arial" w:cs="Arial" w:hint="eastAsia"/>
          <w:bCs/>
          <w:color w:val="000000" w:themeColor="text1"/>
          <w:sz w:val="21"/>
          <w:szCs w:val="21"/>
        </w:rPr>
        <w:t>9.2%</w:t>
      </w:r>
      <w:r w:rsidR="00024BCB" w:rsidRPr="00024BCB">
        <w:rPr>
          <w:rFonts w:ascii="Arial" w:hAnsi="Arial" w:cs="Arial" w:hint="eastAsia"/>
          <w:bCs/>
          <w:color w:val="000000" w:themeColor="text1"/>
          <w:sz w:val="21"/>
          <w:szCs w:val="21"/>
        </w:rPr>
        <w:t>。其中，定金及预收款为</w:t>
      </w:r>
      <w:r w:rsidR="00024BCB" w:rsidRPr="00024BCB">
        <w:rPr>
          <w:rFonts w:ascii="Arial" w:hAnsi="Arial" w:cs="Arial" w:hint="eastAsia"/>
          <w:bCs/>
          <w:color w:val="000000" w:themeColor="text1"/>
          <w:sz w:val="21"/>
          <w:szCs w:val="21"/>
        </w:rPr>
        <w:t>2417.1</w:t>
      </w:r>
      <w:r w:rsidR="00024BCB" w:rsidRPr="00024BCB">
        <w:rPr>
          <w:rFonts w:ascii="Arial" w:hAnsi="Arial" w:cs="Arial" w:hint="eastAsia"/>
          <w:bCs/>
          <w:color w:val="000000" w:themeColor="text1"/>
          <w:sz w:val="21"/>
          <w:szCs w:val="21"/>
        </w:rPr>
        <w:t>亿元，增长</w:t>
      </w:r>
      <w:r w:rsidR="00024BCB" w:rsidRPr="00024BCB">
        <w:rPr>
          <w:rFonts w:ascii="Arial" w:hAnsi="Arial" w:cs="Arial" w:hint="eastAsia"/>
          <w:bCs/>
          <w:color w:val="000000" w:themeColor="text1"/>
          <w:sz w:val="21"/>
          <w:szCs w:val="21"/>
        </w:rPr>
        <w:t>54.1%</w:t>
      </w:r>
      <w:r w:rsidR="00024BCB" w:rsidRPr="00024BCB">
        <w:rPr>
          <w:rFonts w:ascii="Arial" w:hAnsi="Arial" w:cs="Arial" w:hint="eastAsia"/>
          <w:bCs/>
          <w:color w:val="000000" w:themeColor="text1"/>
          <w:sz w:val="21"/>
          <w:szCs w:val="21"/>
        </w:rPr>
        <w:t>；国内贷款为</w:t>
      </w:r>
      <w:r w:rsidR="00024BCB" w:rsidRPr="00024BCB">
        <w:rPr>
          <w:rFonts w:ascii="Arial" w:hAnsi="Arial" w:cs="Arial" w:hint="eastAsia"/>
          <w:bCs/>
          <w:color w:val="000000" w:themeColor="text1"/>
          <w:sz w:val="21"/>
          <w:szCs w:val="21"/>
        </w:rPr>
        <w:t>705.6</w:t>
      </w:r>
      <w:r w:rsidR="00024BCB" w:rsidRPr="00024BCB">
        <w:rPr>
          <w:rFonts w:ascii="Arial" w:hAnsi="Arial" w:cs="Arial" w:hint="eastAsia"/>
          <w:bCs/>
          <w:color w:val="000000" w:themeColor="text1"/>
          <w:sz w:val="21"/>
          <w:szCs w:val="21"/>
        </w:rPr>
        <w:t>亿元，下降</w:t>
      </w:r>
      <w:r w:rsidR="00024BCB" w:rsidRPr="00024BCB">
        <w:rPr>
          <w:rFonts w:ascii="Arial" w:hAnsi="Arial" w:cs="Arial" w:hint="eastAsia"/>
          <w:bCs/>
          <w:color w:val="000000" w:themeColor="text1"/>
          <w:sz w:val="21"/>
          <w:szCs w:val="21"/>
        </w:rPr>
        <w:t>32.3%</w:t>
      </w:r>
      <w:r w:rsidR="00024BCB" w:rsidRPr="00024BCB">
        <w:rPr>
          <w:rFonts w:ascii="Arial" w:hAnsi="Arial" w:cs="Arial" w:hint="eastAsia"/>
          <w:bCs/>
          <w:color w:val="000000" w:themeColor="text1"/>
          <w:sz w:val="21"/>
          <w:szCs w:val="21"/>
        </w:rPr>
        <w:t>；自筹资金为</w:t>
      </w:r>
      <w:r w:rsidR="00024BCB" w:rsidRPr="00024BCB">
        <w:rPr>
          <w:rFonts w:ascii="Arial" w:hAnsi="Arial" w:cs="Arial" w:hint="eastAsia"/>
          <w:bCs/>
          <w:color w:val="000000" w:themeColor="text1"/>
          <w:sz w:val="21"/>
          <w:szCs w:val="21"/>
        </w:rPr>
        <w:t>627.2</w:t>
      </w:r>
      <w:r w:rsidR="00024BCB" w:rsidRPr="00024BCB">
        <w:rPr>
          <w:rFonts w:ascii="Arial" w:hAnsi="Arial" w:cs="Arial" w:hint="eastAsia"/>
          <w:bCs/>
          <w:color w:val="000000" w:themeColor="text1"/>
          <w:sz w:val="21"/>
          <w:szCs w:val="21"/>
        </w:rPr>
        <w:t>亿元，下降</w:t>
      </w:r>
      <w:r w:rsidR="00024BCB" w:rsidRPr="00024BCB">
        <w:rPr>
          <w:rFonts w:ascii="Arial" w:hAnsi="Arial" w:cs="Arial" w:hint="eastAsia"/>
          <w:bCs/>
          <w:color w:val="000000" w:themeColor="text1"/>
          <w:sz w:val="21"/>
          <w:szCs w:val="21"/>
        </w:rPr>
        <w:t>28.9%</w:t>
      </w:r>
      <w:r w:rsidR="00024BCB" w:rsidRPr="00024BCB">
        <w:rPr>
          <w:rFonts w:ascii="Arial" w:hAnsi="Arial" w:cs="Arial" w:hint="eastAsia"/>
          <w:bCs/>
          <w:color w:val="000000" w:themeColor="text1"/>
          <w:sz w:val="21"/>
          <w:szCs w:val="21"/>
        </w:rPr>
        <w:t>。</w:t>
      </w:r>
    </w:p>
    <w:p w14:paraId="609A7DC2"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土地成交量分析</w:t>
      </w:r>
    </w:p>
    <w:p w14:paraId="16FC3634" w14:textId="64197AB0" w:rsidR="00797934" w:rsidRPr="00797934" w:rsidRDefault="00797934" w:rsidP="00147F22">
      <w:pPr>
        <w:spacing w:line="360" w:lineRule="auto"/>
        <w:ind w:firstLineChars="200" w:firstLine="420"/>
        <w:jc w:val="both"/>
        <w:rPr>
          <w:rFonts w:ascii="Arial" w:hAnsi="Arial" w:cs="Arial"/>
          <w:bCs/>
          <w:color w:val="000000" w:themeColor="text1"/>
          <w:sz w:val="21"/>
          <w:szCs w:val="21"/>
        </w:rPr>
      </w:pPr>
      <w:r w:rsidRPr="00797934">
        <w:rPr>
          <w:rFonts w:ascii="Arial" w:hAnsi="Arial" w:cs="Arial" w:hint="eastAsia"/>
          <w:bCs/>
          <w:color w:val="000000" w:themeColor="text1"/>
          <w:sz w:val="21"/>
          <w:szCs w:val="21"/>
        </w:rPr>
        <w:t>2021</w:t>
      </w:r>
      <w:r w:rsidRPr="00797934">
        <w:rPr>
          <w:rFonts w:ascii="Arial" w:hAnsi="Arial" w:cs="Arial" w:hint="eastAsia"/>
          <w:bCs/>
          <w:color w:val="000000" w:themeColor="text1"/>
          <w:sz w:val="21"/>
          <w:szCs w:val="21"/>
        </w:rPr>
        <w:t>年</w:t>
      </w:r>
      <w:r w:rsidR="00024BCB" w:rsidRPr="00024BCB">
        <w:rPr>
          <w:rFonts w:ascii="Arial" w:hAnsi="Arial" w:cs="Arial" w:hint="eastAsia"/>
          <w:bCs/>
          <w:color w:val="000000" w:themeColor="text1"/>
          <w:sz w:val="21"/>
          <w:szCs w:val="21"/>
        </w:rPr>
        <w:t>1-3</w:t>
      </w:r>
      <w:r w:rsidR="00024BCB" w:rsidRPr="00024BCB">
        <w:rPr>
          <w:rFonts w:ascii="Arial" w:hAnsi="Arial" w:cs="Arial" w:hint="eastAsia"/>
          <w:bCs/>
          <w:color w:val="000000" w:themeColor="text1"/>
          <w:sz w:val="21"/>
          <w:szCs w:val="21"/>
        </w:rPr>
        <w:t>季度</w:t>
      </w:r>
      <w:r w:rsidRPr="00797934">
        <w:rPr>
          <w:rFonts w:ascii="Arial" w:hAnsi="Arial" w:cs="Arial" w:hint="eastAsia"/>
          <w:bCs/>
          <w:color w:val="000000" w:themeColor="text1"/>
          <w:sz w:val="21"/>
          <w:szCs w:val="21"/>
        </w:rPr>
        <w:t>，</w:t>
      </w:r>
      <w:r w:rsidR="00024BCB" w:rsidRPr="00024BCB">
        <w:rPr>
          <w:rFonts w:ascii="Arial" w:hAnsi="Arial" w:cs="Arial" w:hint="eastAsia"/>
          <w:bCs/>
          <w:color w:val="000000" w:themeColor="text1"/>
          <w:sz w:val="21"/>
          <w:szCs w:val="21"/>
        </w:rPr>
        <w:t>全国房地产开发投资</w:t>
      </w:r>
      <w:r w:rsidR="00024BCB" w:rsidRPr="00024BCB">
        <w:rPr>
          <w:rFonts w:ascii="Arial" w:hAnsi="Arial" w:cs="Arial" w:hint="eastAsia"/>
          <w:bCs/>
          <w:color w:val="000000" w:themeColor="text1"/>
          <w:sz w:val="21"/>
          <w:szCs w:val="21"/>
        </w:rPr>
        <w:t>112568</w:t>
      </w:r>
      <w:r w:rsidR="00024BCB" w:rsidRPr="00024BCB">
        <w:rPr>
          <w:rFonts w:ascii="Arial" w:hAnsi="Arial" w:cs="Arial" w:hint="eastAsia"/>
          <w:bCs/>
          <w:color w:val="000000" w:themeColor="text1"/>
          <w:sz w:val="21"/>
          <w:szCs w:val="21"/>
        </w:rPr>
        <w:t>亿元，同比增长</w:t>
      </w:r>
      <w:r w:rsidR="00024BCB" w:rsidRPr="00024BCB">
        <w:rPr>
          <w:rFonts w:ascii="Arial" w:hAnsi="Arial" w:cs="Arial" w:hint="eastAsia"/>
          <w:bCs/>
          <w:color w:val="000000" w:themeColor="text1"/>
          <w:sz w:val="21"/>
          <w:szCs w:val="21"/>
        </w:rPr>
        <w:t>8.8%</w:t>
      </w:r>
      <w:r w:rsidR="00024BCB" w:rsidRPr="00024BCB">
        <w:rPr>
          <w:rFonts w:ascii="Arial" w:hAnsi="Arial" w:cs="Arial" w:hint="eastAsia"/>
          <w:bCs/>
          <w:color w:val="000000" w:themeColor="text1"/>
          <w:sz w:val="21"/>
          <w:szCs w:val="21"/>
        </w:rPr>
        <w:t>；比</w:t>
      </w:r>
      <w:r w:rsidR="00024BCB" w:rsidRPr="00024BCB">
        <w:rPr>
          <w:rFonts w:ascii="Arial" w:hAnsi="Arial" w:cs="Arial" w:hint="eastAsia"/>
          <w:bCs/>
          <w:color w:val="000000" w:themeColor="text1"/>
          <w:sz w:val="21"/>
          <w:szCs w:val="21"/>
        </w:rPr>
        <w:t>2019</w:t>
      </w:r>
      <w:r w:rsidR="00024BCB" w:rsidRPr="00024BCB">
        <w:rPr>
          <w:rFonts w:ascii="Arial" w:hAnsi="Arial" w:cs="Arial" w:hint="eastAsia"/>
          <w:bCs/>
          <w:color w:val="000000" w:themeColor="text1"/>
          <w:sz w:val="21"/>
          <w:szCs w:val="21"/>
        </w:rPr>
        <w:t>年</w:t>
      </w:r>
      <w:r w:rsidR="00024BCB" w:rsidRPr="00024BCB">
        <w:rPr>
          <w:rFonts w:ascii="Arial" w:hAnsi="Arial" w:cs="Arial" w:hint="eastAsia"/>
          <w:bCs/>
          <w:color w:val="000000" w:themeColor="text1"/>
          <w:sz w:val="21"/>
          <w:szCs w:val="21"/>
        </w:rPr>
        <w:t>1-3</w:t>
      </w:r>
      <w:r w:rsidR="00024BCB" w:rsidRPr="00024BCB">
        <w:rPr>
          <w:rFonts w:ascii="Arial" w:hAnsi="Arial" w:cs="Arial" w:hint="eastAsia"/>
          <w:bCs/>
          <w:color w:val="000000" w:themeColor="text1"/>
          <w:sz w:val="21"/>
          <w:szCs w:val="21"/>
        </w:rPr>
        <w:t>季度增长</w:t>
      </w:r>
      <w:r w:rsidR="00024BCB" w:rsidRPr="00024BCB">
        <w:rPr>
          <w:rFonts w:ascii="Arial" w:hAnsi="Arial" w:cs="Arial" w:hint="eastAsia"/>
          <w:bCs/>
          <w:color w:val="000000" w:themeColor="text1"/>
          <w:sz w:val="21"/>
          <w:szCs w:val="21"/>
        </w:rPr>
        <w:t>14.9%</w:t>
      </w:r>
      <w:r w:rsidR="00024BCB" w:rsidRPr="00024BCB">
        <w:rPr>
          <w:rFonts w:ascii="Arial" w:hAnsi="Arial" w:cs="Arial" w:hint="eastAsia"/>
          <w:bCs/>
          <w:color w:val="000000" w:themeColor="text1"/>
          <w:sz w:val="21"/>
          <w:szCs w:val="21"/>
        </w:rPr>
        <w:t>，两年平均增长</w:t>
      </w:r>
      <w:r w:rsidR="00024BCB" w:rsidRPr="00024BCB">
        <w:rPr>
          <w:rFonts w:ascii="Arial" w:hAnsi="Arial" w:cs="Arial" w:hint="eastAsia"/>
          <w:bCs/>
          <w:color w:val="000000" w:themeColor="text1"/>
          <w:sz w:val="21"/>
          <w:szCs w:val="21"/>
        </w:rPr>
        <w:t>7.2%</w:t>
      </w:r>
      <w:r w:rsidR="00024BCB" w:rsidRPr="00024BCB">
        <w:rPr>
          <w:rFonts w:ascii="Arial" w:hAnsi="Arial" w:cs="Arial" w:hint="eastAsia"/>
          <w:bCs/>
          <w:color w:val="000000" w:themeColor="text1"/>
          <w:sz w:val="21"/>
          <w:szCs w:val="21"/>
        </w:rPr>
        <w:t>。其中，住宅投资</w:t>
      </w:r>
      <w:r w:rsidR="00024BCB" w:rsidRPr="00024BCB">
        <w:rPr>
          <w:rFonts w:ascii="Arial" w:hAnsi="Arial" w:cs="Arial" w:hint="eastAsia"/>
          <w:bCs/>
          <w:color w:val="000000" w:themeColor="text1"/>
          <w:sz w:val="21"/>
          <w:szCs w:val="21"/>
        </w:rPr>
        <w:t>84906</w:t>
      </w:r>
      <w:r w:rsidR="00024BCB" w:rsidRPr="00024BCB">
        <w:rPr>
          <w:rFonts w:ascii="Arial" w:hAnsi="Arial" w:cs="Arial" w:hint="eastAsia"/>
          <w:bCs/>
          <w:color w:val="000000" w:themeColor="text1"/>
          <w:sz w:val="21"/>
          <w:szCs w:val="21"/>
        </w:rPr>
        <w:t>亿元，增长</w:t>
      </w:r>
      <w:r w:rsidR="00024BCB" w:rsidRPr="00024BCB">
        <w:rPr>
          <w:rFonts w:ascii="Arial" w:hAnsi="Arial" w:cs="Arial" w:hint="eastAsia"/>
          <w:bCs/>
          <w:color w:val="000000" w:themeColor="text1"/>
          <w:sz w:val="21"/>
          <w:szCs w:val="21"/>
        </w:rPr>
        <w:t>10.9%</w:t>
      </w:r>
      <w:r w:rsidR="00024BCB" w:rsidRPr="00024BCB">
        <w:rPr>
          <w:rFonts w:ascii="Arial" w:hAnsi="Arial" w:cs="Arial" w:hint="eastAsia"/>
          <w:bCs/>
          <w:color w:val="000000" w:themeColor="text1"/>
          <w:sz w:val="21"/>
          <w:szCs w:val="21"/>
        </w:rPr>
        <w:t>。</w:t>
      </w:r>
    </w:p>
    <w:p w14:paraId="54DB0DD4" w14:textId="546D02A2" w:rsidR="00797934" w:rsidRPr="00797934" w:rsidRDefault="00797934" w:rsidP="00147F22">
      <w:pPr>
        <w:spacing w:line="360" w:lineRule="auto"/>
        <w:ind w:firstLineChars="200" w:firstLine="420"/>
        <w:jc w:val="both"/>
        <w:rPr>
          <w:rFonts w:ascii="Arial" w:hAnsi="Arial" w:cs="Arial"/>
          <w:bCs/>
          <w:color w:val="000000" w:themeColor="text1"/>
          <w:sz w:val="21"/>
          <w:szCs w:val="21"/>
        </w:rPr>
      </w:pPr>
      <w:r w:rsidRPr="00797934">
        <w:rPr>
          <w:rFonts w:ascii="Arial" w:hAnsi="Arial" w:cs="Arial" w:hint="eastAsia"/>
          <w:bCs/>
          <w:color w:val="000000" w:themeColor="text1"/>
          <w:sz w:val="21"/>
          <w:szCs w:val="21"/>
        </w:rPr>
        <w:lastRenderedPageBreak/>
        <w:t>2021</w:t>
      </w:r>
      <w:r w:rsidRPr="00797934">
        <w:rPr>
          <w:rFonts w:ascii="Arial" w:hAnsi="Arial" w:cs="Arial" w:hint="eastAsia"/>
          <w:bCs/>
          <w:color w:val="000000" w:themeColor="text1"/>
          <w:sz w:val="21"/>
          <w:szCs w:val="21"/>
        </w:rPr>
        <w:t>年</w:t>
      </w:r>
      <w:r w:rsidR="00024BCB" w:rsidRPr="00024BCB">
        <w:rPr>
          <w:rFonts w:ascii="Arial" w:hAnsi="Arial" w:cs="Arial" w:hint="eastAsia"/>
          <w:bCs/>
          <w:color w:val="000000" w:themeColor="text1"/>
          <w:sz w:val="21"/>
          <w:szCs w:val="21"/>
        </w:rPr>
        <w:t>1-3</w:t>
      </w:r>
      <w:r w:rsidR="00024BCB" w:rsidRPr="00024BCB">
        <w:rPr>
          <w:rFonts w:ascii="Arial" w:hAnsi="Arial" w:cs="Arial" w:hint="eastAsia"/>
          <w:bCs/>
          <w:color w:val="000000" w:themeColor="text1"/>
          <w:sz w:val="21"/>
          <w:szCs w:val="21"/>
        </w:rPr>
        <w:t>季度</w:t>
      </w:r>
      <w:r w:rsidRPr="00797934">
        <w:rPr>
          <w:rFonts w:ascii="Arial" w:hAnsi="Arial" w:cs="Arial" w:hint="eastAsia"/>
          <w:bCs/>
          <w:color w:val="000000" w:themeColor="text1"/>
          <w:sz w:val="21"/>
          <w:szCs w:val="21"/>
        </w:rPr>
        <w:t>，</w:t>
      </w:r>
      <w:r w:rsidR="00024BCB" w:rsidRPr="00024BCB">
        <w:rPr>
          <w:rFonts w:ascii="Arial" w:hAnsi="Arial" w:cs="Arial" w:hint="eastAsia"/>
          <w:bCs/>
          <w:color w:val="000000" w:themeColor="text1"/>
          <w:sz w:val="21"/>
          <w:szCs w:val="21"/>
        </w:rPr>
        <w:t>房地产开发企业土地购置面积</w:t>
      </w:r>
      <w:r w:rsidR="00024BCB" w:rsidRPr="00024BCB">
        <w:rPr>
          <w:rFonts w:ascii="Arial" w:hAnsi="Arial" w:cs="Arial" w:hint="eastAsia"/>
          <w:bCs/>
          <w:color w:val="000000" w:themeColor="text1"/>
          <w:sz w:val="21"/>
          <w:szCs w:val="21"/>
        </w:rPr>
        <w:t>13730</w:t>
      </w:r>
      <w:r w:rsidR="00024BCB" w:rsidRPr="00024BCB">
        <w:rPr>
          <w:rFonts w:ascii="Arial" w:hAnsi="Arial" w:cs="Arial" w:hint="eastAsia"/>
          <w:bCs/>
          <w:color w:val="000000" w:themeColor="text1"/>
          <w:sz w:val="21"/>
          <w:szCs w:val="21"/>
        </w:rPr>
        <w:t>万平方米，同比下降</w:t>
      </w:r>
      <w:r w:rsidR="00024BCB" w:rsidRPr="00024BCB">
        <w:rPr>
          <w:rFonts w:ascii="Arial" w:hAnsi="Arial" w:cs="Arial" w:hint="eastAsia"/>
          <w:bCs/>
          <w:color w:val="000000" w:themeColor="text1"/>
          <w:sz w:val="21"/>
          <w:szCs w:val="21"/>
        </w:rPr>
        <w:t>8.5%</w:t>
      </w:r>
      <w:r w:rsidR="00024BCB" w:rsidRPr="00024BCB">
        <w:rPr>
          <w:rFonts w:ascii="Arial" w:hAnsi="Arial" w:cs="Arial" w:hint="eastAsia"/>
          <w:bCs/>
          <w:color w:val="000000" w:themeColor="text1"/>
          <w:sz w:val="21"/>
          <w:szCs w:val="21"/>
        </w:rPr>
        <w:t>；土地成交价款</w:t>
      </w:r>
      <w:r w:rsidR="00024BCB" w:rsidRPr="00024BCB">
        <w:rPr>
          <w:rFonts w:ascii="Arial" w:hAnsi="Arial" w:cs="Arial" w:hint="eastAsia"/>
          <w:bCs/>
          <w:color w:val="000000" w:themeColor="text1"/>
          <w:sz w:val="21"/>
          <w:szCs w:val="21"/>
        </w:rPr>
        <w:t>9347</w:t>
      </w:r>
      <w:r w:rsidR="00024BCB" w:rsidRPr="00024BCB">
        <w:rPr>
          <w:rFonts w:ascii="Arial" w:hAnsi="Arial" w:cs="Arial" w:hint="eastAsia"/>
          <w:bCs/>
          <w:color w:val="000000" w:themeColor="text1"/>
          <w:sz w:val="21"/>
          <w:szCs w:val="21"/>
        </w:rPr>
        <w:t>亿元，增长</w:t>
      </w:r>
      <w:r w:rsidR="00024BCB" w:rsidRPr="00024BCB">
        <w:rPr>
          <w:rFonts w:ascii="Arial" w:hAnsi="Arial" w:cs="Arial" w:hint="eastAsia"/>
          <w:bCs/>
          <w:color w:val="000000" w:themeColor="text1"/>
          <w:sz w:val="21"/>
          <w:szCs w:val="21"/>
        </w:rPr>
        <w:t>0.3%</w:t>
      </w:r>
      <w:r w:rsidR="00024BCB" w:rsidRPr="00024BCB">
        <w:rPr>
          <w:rFonts w:ascii="Arial" w:hAnsi="Arial" w:cs="Arial" w:hint="eastAsia"/>
          <w:bCs/>
          <w:color w:val="000000" w:themeColor="text1"/>
          <w:sz w:val="21"/>
          <w:szCs w:val="21"/>
        </w:rPr>
        <w:t>。</w:t>
      </w:r>
    </w:p>
    <w:p w14:paraId="5D91CEDB"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2" w:name="_Toc51245442"/>
      <w:bookmarkStart w:id="23" w:name="_Toc378251306"/>
      <w:r w:rsidRPr="00147F22">
        <w:rPr>
          <w:rStyle w:val="10"/>
          <w:rFonts w:ascii="宋体" w:hAnsi="宋体" w:cs="Arial" w:hint="eastAsia"/>
          <w:b/>
          <w:sz w:val="21"/>
          <w:szCs w:val="22"/>
        </w:rPr>
        <w:t>十、项目公司资金计划执行情况</w:t>
      </w:r>
      <w:bookmarkEnd w:id="22"/>
      <w:bookmarkEnd w:id="23"/>
    </w:p>
    <w:p w14:paraId="3DB98059" w14:textId="77777777" w:rsidR="004C7F17" w:rsidRDefault="00703BD9">
      <w:pPr>
        <w:spacing w:line="400" w:lineRule="exact"/>
        <w:ind w:firstLineChars="200" w:firstLine="420"/>
        <w:jc w:val="both"/>
        <w:rPr>
          <w:rFonts w:ascii="Arial" w:hAnsi="Arial" w:cs="Arial"/>
          <w:bCs/>
          <w:sz w:val="21"/>
          <w:szCs w:val="21"/>
        </w:rPr>
      </w:pPr>
      <w:r>
        <w:rPr>
          <w:rFonts w:ascii="Arial" w:hAnsi="Arial" w:cs="Arial" w:hint="eastAsia"/>
          <w:bCs/>
          <w:sz w:val="21"/>
          <w:szCs w:val="21"/>
        </w:rPr>
        <w:t>本项目暂无资金使用计划。</w:t>
      </w:r>
    </w:p>
    <w:p w14:paraId="107DB98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4" w:name="_Toc51245443"/>
      <w:bookmarkStart w:id="25" w:name="_Toc718104822"/>
      <w:r w:rsidRPr="00147F22">
        <w:rPr>
          <w:rStyle w:val="10"/>
          <w:rFonts w:ascii="宋体" w:hAnsi="宋体" w:cs="Arial" w:hint="eastAsia"/>
          <w:b/>
          <w:sz w:val="21"/>
          <w:szCs w:val="22"/>
        </w:rPr>
        <w:t>十一、项目公司用印情况</w:t>
      </w:r>
      <w:bookmarkEnd w:id="24"/>
      <w:bookmarkEnd w:id="25"/>
    </w:p>
    <w:p w14:paraId="4243A97E" w14:textId="3AF87CD5"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对于印章的使用，项目公司人员按照规定，履行印章使用流程，填写印章使用登记表，</w:t>
      </w:r>
      <w:proofErr w:type="gramStart"/>
      <w:r>
        <w:rPr>
          <w:rFonts w:ascii="Arial" w:hAnsi="Arial" w:cs="Arial" w:hint="eastAsia"/>
          <w:bCs/>
          <w:sz w:val="21"/>
          <w:szCs w:val="21"/>
        </w:rPr>
        <w:t>康正监管</w:t>
      </w:r>
      <w:proofErr w:type="gramEnd"/>
      <w:r>
        <w:rPr>
          <w:rFonts w:ascii="Arial" w:hAnsi="Arial" w:cs="Arial" w:hint="eastAsia"/>
          <w:bCs/>
          <w:sz w:val="21"/>
          <w:szCs w:val="21"/>
        </w:rPr>
        <w:t>人员核实用印事由，出具审核意见报五矿信托，获得明确回复后用印，使用情况详见下表：</w:t>
      </w:r>
    </w:p>
    <w:p w14:paraId="38CA0FC1"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表八：项目用印台</w:t>
      </w:r>
      <w:proofErr w:type="gramStart"/>
      <w:r>
        <w:rPr>
          <w:rFonts w:ascii="Arial" w:hAnsi="Arial" w:cs="Arial" w:hint="eastAsia"/>
          <w:sz w:val="21"/>
          <w:szCs w:val="21"/>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1255"/>
        <w:gridCol w:w="1134"/>
        <w:gridCol w:w="2977"/>
        <w:gridCol w:w="1013"/>
        <w:gridCol w:w="664"/>
        <w:gridCol w:w="795"/>
      </w:tblGrid>
      <w:tr w:rsidR="004C7F17" w14:paraId="397DC25F"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ACB35CE" w14:textId="77777777" w:rsidR="004C7F17" w:rsidRDefault="00703BD9">
            <w:pPr>
              <w:jc w:val="center"/>
              <w:textAlignment w:val="center"/>
              <w:rPr>
                <w:rFonts w:ascii="Arial" w:hAnsi="Arial" w:cs="Arial"/>
                <w:b/>
                <w:bCs/>
                <w:color w:val="000000"/>
                <w:sz w:val="18"/>
                <w:szCs w:val="18"/>
                <w:lang w:bidi="ar"/>
              </w:rPr>
            </w:pPr>
            <w:bookmarkStart w:id="26" w:name="_Toc51245444"/>
            <w:r>
              <w:rPr>
                <w:rFonts w:ascii="Arial" w:hAnsi="Arial" w:cs="Arial"/>
                <w:b/>
                <w:bCs/>
                <w:color w:val="000000"/>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20DBFFBF"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用印日期</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F090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ACFDA"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用印事由</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4A46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用印资料</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3E4D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E519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CC6A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CD6858" w:rsidRPr="00ED0E03" w14:paraId="12B5911C" w14:textId="77777777" w:rsidTr="00A05484">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702689B" w14:textId="21A3110E" w:rsidR="00CD6858" w:rsidRPr="00433A26" w:rsidRDefault="00CD6858" w:rsidP="00CD685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021/05/14</w:t>
            </w:r>
          </w:p>
        </w:tc>
        <w:tc>
          <w:tcPr>
            <w:tcW w:w="1134" w:type="dxa"/>
            <w:tcBorders>
              <w:top w:val="single" w:sz="4" w:space="0" w:color="000000"/>
              <w:left w:val="single" w:sz="4" w:space="0" w:color="auto"/>
              <w:bottom w:val="single" w:sz="4" w:space="0" w:color="000000"/>
              <w:right w:val="single" w:sz="4" w:space="0" w:color="auto"/>
            </w:tcBorders>
            <w:vAlign w:val="center"/>
          </w:tcPr>
          <w:p w14:paraId="0273C573" w14:textId="5CF48C8F" w:rsidR="00CD6858" w:rsidRPr="00433A26" w:rsidRDefault="00024BCB" w:rsidP="00CD6858">
            <w:pPr>
              <w:jc w:val="center"/>
              <w:textAlignment w:val="center"/>
              <w:rPr>
                <w:rFonts w:ascii="Arial" w:hAnsi="Arial" w:cs="Arial"/>
                <w:color w:val="000000"/>
                <w:sz w:val="18"/>
                <w:szCs w:val="18"/>
              </w:rPr>
            </w:pPr>
            <w:r w:rsidRPr="00024BCB">
              <w:rPr>
                <w:rFonts w:ascii="Arial" w:hAnsi="Arial" w:cs="Arial"/>
                <w:color w:val="000000"/>
                <w:sz w:val="18"/>
                <w:szCs w:val="18"/>
              </w:rPr>
              <w:t>2021/10/11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A76AA" w14:textId="1DE9D4C7" w:rsidR="00CD6858" w:rsidRPr="00433A26" w:rsidRDefault="00CD6858" w:rsidP="00CD6858">
            <w:pPr>
              <w:jc w:val="center"/>
              <w:textAlignment w:val="center"/>
              <w:rPr>
                <w:rFonts w:ascii="Arial" w:hAnsi="Arial" w:cs="Arial"/>
                <w:color w:val="000000"/>
                <w:sz w:val="18"/>
                <w:szCs w:val="18"/>
              </w:rPr>
            </w:pPr>
            <w:r>
              <w:rPr>
                <w:rFonts w:ascii="Arial" w:hAnsi="Arial" w:cs="Arial" w:hint="eastAsia"/>
                <w:color w:val="000000"/>
                <w:sz w:val="18"/>
                <w:szCs w:val="18"/>
              </w:rPr>
              <w:t>公章、财务章、营业执照</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71FD7" w14:textId="647ACB85" w:rsidR="00CD6858" w:rsidRPr="00433A26" w:rsidRDefault="00024BCB" w:rsidP="00CD6858">
            <w:pPr>
              <w:jc w:val="center"/>
              <w:textAlignment w:val="center"/>
              <w:rPr>
                <w:rFonts w:ascii="Arial" w:hAnsi="Arial" w:cs="Arial"/>
                <w:color w:val="000000"/>
                <w:sz w:val="18"/>
                <w:szCs w:val="18"/>
              </w:rPr>
            </w:pPr>
            <w:r w:rsidRPr="00024BCB">
              <w:rPr>
                <w:rFonts w:ascii="Arial" w:hAnsi="Arial" w:cs="Arial" w:hint="eastAsia"/>
                <w:color w:val="000000"/>
                <w:sz w:val="18"/>
                <w:szCs w:val="18"/>
              </w:rPr>
              <w:t>上海银行上海自贸试验区分行</w:t>
            </w:r>
            <w:r w:rsidRPr="00024BCB">
              <w:rPr>
                <w:rFonts w:ascii="Arial" w:hAnsi="Arial" w:cs="Arial" w:hint="eastAsia"/>
                <w:color w:val="000000"/>
                <w:sz w:val="18"/>
                <w:szCs w:val="18"/>
              </w:rPr>
              <w:t>4964</w:t>
            </w:r>
            <w:r w:rsidRPr="00024BCB">
              <w:rPr>
                <w:rFonts w:ascii="Arial" w:hAnsi="Arial" w:cs="Arial" w:hint="eastAsia"/>
                <w:color w:val="000000"/>
                <w:sz w:val="18"/>
                <w:szCs w:val="18"/>
              </w:rPr>
              <w:t>办理</w:t>
            </w:r>
            <w:proofErr w:type="gramStart"/>
            <w:r w:rsidRPr="00024BCB">
              <w:rPr>
                <w:rFonts w:ascii="Arial" w:hAnsi="Arial" w:cs="Arial" w:hint="eastAsia"/>
                <w:color w:val="000000"/>
                <w:sz w:val="18"/>
                <w:szCs w:val="18"/>
              </w:rPr>
              <w:t>解久悬户</w:t>
            </w:r>
            <w:proofErr w:type="gram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D61E8" w14:textId="22BEAE0F" w:rsidR="00CD6858" w:rsidRPr="00433A26" w:rsidRDefault="00024BCB" w:rsidP="00CD6858">
            <w:pPr>
              <w:jc w:val="center"/>
              <w:textAlignment w:val="center"/>
              <w:rPr>
                <w:rFonts w:ascii="Arial" w:hAnsi="Arial" w:cs="Arial"/>
                <w:color w:val="000000"/>
                <w:sz w:val="18"/>
                <w:szCs w:val="18"/>
              </w:rPr>
            </w:pPr>
            <w:r w:rsidRPr="00024BCB">
              <w:rPr>
                <w:rFonts w:ascii="Arial" w:hAnsi="Arial" w:cs="Arial" w:hint="eastAsia"/>
                <w:color w:val="000000"/>
                <w:sz w:val="18"/>
                <w:szCs w:val="18"/>
              </w:rPr>
              <w:t>1.</w:t>
            </w:r>
            <w:r w:rsidRPr="00024BCB">
              <w:rPr>
                <w:rFonts w:ascii="Arial" w:hAnsi="Arial" w:cs="Arial" w:hint="eastAsia"/>
                <w:color w:val="000000"/>
                <w:sz w:val="18"/>
                <w:szCs w:val="18"/>
              </w:rPr>
              <w:t>综合申请书</w:t>
            </w:r>
            <w:r w:rsidRPr="00024BCB">
              <w:rPr>
                <w:rFonts w:ascii="Arial" w:hAnsi="Arial" w:cs="Arial" w:hint="eastAsia"/>
                <w:color w:val="000000"/>
                <w:sz w:val="18"/>
                <w:szCs w:val="18"/>
              </w:rPr>
              <w:t xml:space="preserve"> 2.</w:t>
            </w:r>
            <w:r w:rsidRPr="00024BCB">
              <w:rPr>
                <w:rFonts w:ascii="Arial" w:hAnsi="Arial" w:cs="Arial" w:hint="eastAsia"/>
                <w:color w:val="000000"/>
                <w:sz w:val="18"/>
                <w:szCs w:val="18"/>
              </w:rPr>
              <w:t>授权委托书</w:t>
            </w:r>
            <w:r w:rsidRPr="00024BCB">
              <w:rPr>
                <w:rFonts w:ascii="Arial" w:hAnsi="Arial" w:cs="Arial" w:hint="eastAsia"/>
                <w:color w:val="000000"/>
                <w:sz w:val="18"/>
                <w:szCs w:val="18"/>
              </w:rPr>
              <w:t xml:space="preserve"> 3.</w:t>
            </w:r>
            <w:r w:rsidRPr="00024BCB">
              <w:rPr>
                <w:rFonts w:ascii="Arial" w:hAnsi="Arial" w:cs="Arial" w:hint="eastAsia"/>
                <w:color w:val="000000"/>
                <w:sz w:val="18"/>
                <w:szCs w:val="18"/>
              </w:rPr>
              <w:t>撤销单位银行账户申请书</w:t>
            </w:r>
            <w:r w:rsidRPr="00024BCB">
              <w:rPr>
                <w:rFonts w:ascii="Arial" w:hAnsi="Arial" w:cs="Arial" w:hint="eastAsia"/>
                <w:color w:val="000000"/>
                <w:sz w:val="18"/>
                <w:szCs w:val="18"/>
              </w:rPr>
              <w:t xml:space="preserve"> 4.</w:t>
            </w:r>
            <w:r w:rsidRPr="00024BCB">
              <w:rPr>
                <w:rFonts w:ascii="Arial" w:hAnsi="Arial" w:cs="Arial" w:hint="eastAsia"/>
                <w:color w:val="000000"/>
                <w:sz w:val="18"/>
                <w:szCs w:val="18"/>
              </w:rPr>
              <w:t>身份证联网查询单</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1E337" w14:textId="36525EF9" w:rsidR="00CD6858" w:rsidRPr="00433A26" w:rsidRDefault="00CD6858" w:rsidP="00CD6858">
            <w:pPr>
              <w:jc w:val="center"/>
              <w:textAlignment w:val="center"/>
              <w:rPr>
                <w:rFonts w:ascii="Arial" w:hAnsi="Arial" w:cs="Arial"/>
                <w:color w:val="000000"/>
                <w:sz w:val="18"/>
                <w:szCs w:val="18"/>
              </w:rPr>
            </w:pPr>
            <w:r w:rsidRPr="005B615F">
              <w:rPr>
                <w:rFonts w:ascii="Arial" w:hAnsi="Arial" w:cs="Arial" w:hint="eastAsia"/>
                <w:color w:val="000000"/>
                <w:sz w:val="18"/>
                <w:szCs w:val="18"/>
              </w:rPr>
              <w:t>财务资金部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677F8" w14:textId="11124AD4" w:rsidR="00CD6858" w:rsidRPr="00433A26" w:rsidRDefault="00CD6858" w:rsidP="00CD6858">
            <w:pPr>
              <w:jc w:val="center"/>
              <w:textAlignment w:val="center"/>
              <w:rPr>
                <w:rFonts w:ascii="Arial" w:hAnsi="Arial" w:cs="Arial"/>
                <w:color w:val="000000"/>
                <w:sz w:val="18"/>
                <w:szCs w:val="18"/>
              </w:rPr>
            </w:pPr>
            <w:r w:rsidRPr="005B615F">
              <w:rPr>
                <w:rFonts w:ascii="Arial" w:hAnsi="Arial" w:cs="Arial" w:hint="eastAsia"/>
                <w:color w:val="000000"/>
                <w:sz w:val="18"/>
                <w:szCs w:val="18"/>
              </w:rPr>
              <w:t>常文竹</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52767" w14:textId="50A8B1DA" w:rsidR="00CD6858" w:rsidRPr="00433A26" w:rsidRDefault="00024BCB" w:rsidP="00CD6858">
            <w:pPr>
              <w:jc w:val="center"/>
              <w:textAlignment w:val="center"/>
              <w:rPr>
                <w:rFonts w:ascii="Arial" w:hAnsi="Arial" w:cs="Arial"/>
                <w:color w:val="000000"/>
                <w:sz w:val="18"/>
                <w:szCs w:val="18"/>
              </w:rPr>
            </w:pPr>
            <w:r w:rsidRPr="00024BCB">
              <w:rPr>
                <w:rFonts w:ascii="Arial" w:hAnsi="Arial" w:cs="Arial" w:hint="eastAsia"/>
                <w:color w:val="000000"/>
                <w:sz w:val="18"/>
                <w:szCs w:val="18"/>
              </w:rPr>
              <w:t>廖腾超、常文竹</w:t>
            </w:r>
          </w:p>
        </w:tc>
      </w:tr>
    </w:tbl>
    <w:p w14:paraId="63BC8F36"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7" w:name="_Toc329647214"/>
      <w:r w:rsidRPr="00147F22">
        <w:rPr>
          <w:rStyle w:val="10"/>
          <w:rFonts w:ascii="宋体" w:hAnsi="宋体" w:cs="Arial" w:hint="eastAsia"/>
          <w:b/>
          <w:sz w:val="21"/>
          <w:szCs w:val="22"/>
        </w:rPr>
        <w:t>十二、项目公司印章证照外出使用情况</w:t>
      </w:r>
      <w:bookmarkEnd w:id="26"/>
      <w:bookmarkEnd w:id="27"/>
    </w:p>
    <w:tbl>
      <w:tblPr>
        <w:tblpPr w:leftFromText="180" w:rightFromText="180" w:vertAnchor="text" w:horzAnchor="margin" w:tblpXSpec="center" w:tblpY="131"/>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134"/>
        <w:gridCol w:w="1665"/>
        <w:gridCol w:w="2333"/>
        <w:gridCol w:w="1494"/>
        <w:gridCol w:w="1029"/>
        <w:gridCol w:w="1154"/>
      </w:tblGrid>
      <w:tr w:rsidR="004C7F17" w14:paraId="6BCA1115" w14:textId="77777777">
        <w:trPr>
          <w:trHeight w:val="487"/>
        </w:trPr>
        <w:tc>
          <w:tcPr>
            <w:tcW w:w="1129" w:type="dxa"/>
            <w:shd w:val="clear" w:color="auto" w:fill="auto"/>
            <w:tcMar>
              <w:top w:w="15" w:type="dxa"/>
              <w:left w:w="15" w:type="dxa"/>
              <w:right w:w="15" w:type="dxa"/>
            </w:tcMar>
            <w:vAlign w:val="center"/>
          </w:tcPr>
          <w:p w14:paraId="53CEF2F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借出日期</w:t>
            </w:r>
          </w:p>
        </w:tc>
        <w:tc>
          <w:tcPr>
            <w:tcW w:w="1134" w:type="dxa"/>
            <w:shd w:val="clear" w:color="auto" w:fill="auto"/>
            <w:tcMar>
              <w:top w:w="15" w:type="dxa"/>
              <w:left w:w="15" w:type="dxa"/>
              <w:right w:w="15" w:type="dxa"/>
            </w:tcMar>
            <w:vAlign w:val="center"/>
          </w:tcPr>
          <w:p w14:paraId="454CD51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c>
          <w:tcPr>
            <w:tcW w:w="1665" w:type="dxa"/>
            <w:shd w:val="clear" w:color="auto" w:fill="auto"/>
            <w:tcMar>
              <w:top w:w="15" w:type="dxa"/>
              <w:left w:w="15" w:type="dxa"/>
              <w:right w:w="15" w:type="dxa"/>
            </w:tcMar>
            <w:vAlign w:val="center"/>
          </w:tcPr>
          <w:p w14:paraId="2F978C8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2333" w:type="dxa"/>
            <w:shd w:val="clear" w:color="auto" w:fill="auto"/>
            <w:tcMar>
              <w:top w:w="15" w:type="dxa"/>
              <w:left w:w="15" w:type="dxa"/>
              <w:right w:w="15" w:type="dxa"/>
            </w:tcMar>
            <w:vAlign w:val="center"/>
          </w:tcPr>
          <w:p w14:paraId="63F6E138"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494" w:type="dxa"/>
            <w:shd w:val="clear" w:color="auto" w:fill="auto"/>
            <w:tcMar>
              <w:top w:w="15" w:type="dxa"/>
              <w:left w:w="15" w:type="dxa"/>
              <w:right w:w="15" w:type="dxa"/>
            </w:tcMar>
            <w:vAlign w:val="center"/>
          </w:tcPr>
          <w:p w14:paraId="112B1AC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w:t>
            </w:r>
            <w:r>
              <w:rPr>
                <w:rFonts w:ascii="Arial" w:hAnsi="Arial" w:cs="Arial"/>
                <w:b/>
                <w:bCs/>
                <w:color w:val="000000"/>
                <w:sz w:val="18"/>
                <w:szCs w:val="18"/>
                <w:lang w:bidi="ar"/>
              </w:rPr>
              <w:t>/</w:t>
            </w:r>
            <w:r>
              <w:rPr>
                <w:rFonts w:ascii="Arial" w:hAnsi="Arial" w:cs="Arial"/>
                <w:b/>
                <w:bCs/>
                <w:color w:val="000000"/>
                <w:sz w:val="18"/>
                <w:szCs w:val="18"/>
                <w:lang w:bidi="ar"/>
              </w:rPr>
              <w:t>借出至机构</w:t>
            </w:r>
          </w:p>
        </w:tc>
        <w:tc>
          <w:tcPr>
            <w:tcW w:w="1029" w:type="dxa"/>
            <w:shd w:val="clear" w:color="auto" w:fill="auto"/>
            <w:tcMar>
              <w:top w:w="15" w:type="dxa"/>
              <w:left w:w="15" w:type="dxa"/>
              <w:right w:w="15" w:type="dxa"/>
            </w:tcMar>
            <w:vAlign w:val="center"/>
          </w:tcPr>
          <w:p w14:paraId="3DB0152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54" w:type="dxa"/>
            <w:shd w:val="clear" w:color="auto" w:fill="auto"/>
            <w:tcMar>
              <w:top w:w="15" w:type="dxa"/>
              <w:left w:w="15" w:type="dxa"/>
              <w:right w:w="15" w:type="dxa"/>
            </w:tcMar>
            <w:vAlign w:val="center"/>
          </w:tcPr>
          <w:p w14:paraId="272905A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CD6858" w14:paraId="427E063C" w14:textId="77777777">
        <w:trPr>
          <w:trHeight w:val="487"/>
        </w:trPr>
        <w:tc>
          <w:tcPr>
            <w:tcW w:w="1129" w:type="dxa"/>
            <w:shd w:val="clear" w:color="auto" w:fill="auto"/>
            <w:tcMar>
              <w:top w:w="15" w:type="dxa"/>
              <w:left w:w="15" w:type="dxa"/>
              <w:right w:w="15" w:type="dxa"/>
            </w:tcMar>
            <w:vAlign w:val="center"/>
          </w:tcPr>
          <w:p w14:paraId="30CF73A1" w14:textId="6AD88D0C" w:rsidR="00CD6858" w:rsidRPr="00ED0E03" w:rsidRDefault="00CD6858" w:rsidP="00CD6858">
            <w:pPr>
              <w:jc w:val="center"/>
              <w:textAlignment w:val="center"/>
              <w:rPr>
                <w:rFonts w:ascii="Arial" w:hAnsi="Arial" w:cs="Arial"/>
                <w:color w:val="000000"/>
                <w:sz w:val="18"/>
                <w:szCs w:val="18"/>
                <w:lang w:bidi="ar"/>
              </w:rPr>
            </w:pPr>
            <w:r>
              <w:rPr>
                <w:rFonts w:ascii="Arial" w:hAnsi="Arial" w:cs="Arial" w:hint="eastAsia"/>
                <w:color w:val="000000"/>
                <w:sz w:val="18"/>
                <w:szCs w:val="18"/>
              </w:rPr>
              <w:t>2</w:t>
            </w:r>
            <w:r>
              <w:rPr>
                <w:rFonts w:ascii="Arial" w:hAnsi="Arial" w:cs="Arial"/>
                <w:color w:val="000000"/>
                <w:sz w:val="18"/>
                <w:szCs w:val="18"/>
              </w:rPr>
              <w:t>021/09/26</w:t>
            </w:r>
          </w:p>
        </w:tc>
        <w:tc>
          <w:tcPr>
            <w:tcW w:w="1134" w:type="dxa"/>
            <w:shd w:val="clear" w:color="auto" w:fill="auto"/>
            <w:tcMar>
              <w:top w:w="15" w:type="dxa"/>
              <w:left w:w="15" w:type="dxa"/>
              <w:right w:w="15" w:type="dxa"/>
            </w:tcMar>
            <w:vAlign w:val="center"/>
          </w:tcPr>
          <w:p w14:paraId="2193B03F" w14:textId="2DDFD2FA" w:rsidR="00CD6858" w:rsidRPr="00ED0E03" w:rsidRDefault="00024BCB" w:rsidP="00CD6858">
            <w:pPr>
              <w:jc w:val="center"/>
              <w:textAlignment w:val="center"/>
              <w:rPr>
                <w:rFonts w:ascii="Arial" w:hAnsi="Arial" w:cs="Arial"/>
                <w:color w:val="000000"/>
                <w:sz w:val="18"/>
                <w:szCs w:val="18"/>
                <w:lang w:bidi="ar"/>
              </w:rPr>
            </w:pPr>
            <w:r w:rsidRPr="00024BCB">
              <w:rPr>
                <w:rFonts w:ascii="Arial" w:hAnsi="Arial" w:cs="Arial"/>
                <w:color w:val="000000"/>
                <w:sz w:val="18"/>
                <w:szCs w:val="18"/>
              </w:rPr>
              <w:t>2021/10/10</w:t>
            </w:r>
          </w:p>
        </w:tc>
        <w:tc>
          <w:tcPr>
            <w:tcW w:w="1665" w:type="dxa"/>
            <w:shd w:val="clear" w:color="auto" w:fill="auto"/>
            <w:tcMar>
              <w:top w:w="15" w:type="dxa"/>
              <w:left w:w="15" w:type="dxa"/>
              <w:right w:w="15" w:type="dxa"/>
            </w:tcMar>
            <w:vAlign w:val="center"/>
          </w:tcPr>
          <w:p w14:paraId="39DD22AD" w14:textId="4865737A" w:rsidR="00CD6858" w:rsidRPr="00ED0E03" w:rsidRDefault="00CD6858" w:rsidP="00CD6858">
            <w:pPr>
              <w:jc w:val="center"/>
              <w:textAlignment w:val="center"/>
              <w:rPr>
                <w:rFonts w:ascii="Arial" w:hAnsi="Arial" w:cs="Arial"/>
                <w:color w:val="000000"/>
                <w:sz w:val="18"/>
                <w:szCs w:val="18"/>
                <w:lang w:bidi="ar"/>
              </w:rPr>
            </w:pPr>
            <w:r>
              <w:rPr>
                <w:rFonts w:ascii="Arial" w:hAnsi="Arial" w:cs="Arial" w:hint="eastAsia"/>
                <w:color w:val="000000"/>
                <w:sz w:val="18"/>
                <w:szCs w:val="18"/>
              </w:rPr>
              <w:t>公章、财务章、营业执照</w:t>
            </w:r>
          </w:p>
        </w:tc>
        <w:tc>
          <w:tcPr>
            <w:tcW w:w="2333" w:type="dxa"/>
            <w:shd w:val="clear" w:color="auto" w:fill="auto"/>
            <w:tcMar>
              <w:top w:w="15" w:type="dxa"/>
              <w:left w:w="15" w:type="dxa"/>
              <w:right w:w="15" w:type="dxa"/>
            </w:tcMar>
            <w:vAlign w:val="center"/>
          </w:tcPr>
          <w:p w14:paraId="73880CC1" w14:textId="004694F6" w:rsidR="00CD6858" w:rsidRPr="00ED0E03" w:rsidRDefault="00024BCB" w:rsidP="00CD6858">
            <w:pPr>
              <w:jc w:val="center"/>
              <w:textAlignment w:val="center"/>
              <w:rPr>
                <w:rFonts w:ascii="Arial" w:hAnsi="Arial" w:cs="Arial"/>
                <w:color w:val="000000"/>
                <w:sz w:val="18"/>
                <w:szCs w:val="18"/>
                <w:lang w:bidi="ar"/>
              </w:rPr>
            </w:pPr>
            <w:r w:rsidRPr="00024BCB">
              <w:rPr>
                <w:rFonts w:ascii="Arial" w:hAnsi="Arial" w:cs="Arial" w:hint="eastAsia"/>
                <w:color w:val="000000"/>
                <w:sz w:val="18"/>
                <w:szCs w:val="18"/>
              </w:rPr>
              <w:t>上海银行上海自贸试验区分行</w:t>
            </w:r>
            <w:r w:rsidRPr="00024BCB">
              <w:rPr>
                <w:rFonts w:ascii="Arial" w:hAnsi="Arial" w:cs="Arial" w:hint="eastAsia"/>
                <w:color w:val="000000"/>
                <w:sz w:val="18"/>
                <w:szCs w:val="18"/>
              </w:rPr>
              <w:t>4964</w:t>
            </w:r>
            <w:r w:rsidRPr="00024BCB">
              <w:rPr>
                <w:rFonts w:ascii="Arial" w:hAnsi="Arial" w:cs="Arial" w:hint="eastAsia"/>
                <w:color w:val="000000"/>
                <w:sz w:val="18"/>
                <w:szCs w:val="18"/>
              </w:rPr>
              <w:t>办理</w:t>
            </w:r>
            <w:proofErr w:type="gramStart"/>
            <w:r w:rsidRPr="00024BCB">
              <w:rPr>
                <w:rFonts w:ascii="Arial" w:hAnsi="Arial" w:cs="Arial" w:hint="eastAsia"/>
                <w:color w:val="000000"/>
                <w:sz w:val="18"/>
                <w:szCs w:val="18"/>
              </w:rPr>
              <w:t>解久悬户</w:t>
            </w:r>
            <w:proofErr w:type="gramEnd"/>
          </w:p>
        </w:tc>
        <w:tc>
          <w:tcPr>
            <w:tcW w:w="1494" w:type="dxa"/>
            <w:shd w:val="clear" w:color="auto" w:fill="auto"/>
            <w:tcMar>
              <w:top w:w="15" w:type="dxa"/>
              <w:left w:w="15" w:type="dxa"/>
              <w:right w:w="15" w:type="dxa"/>
            </w:tcMar>
            <w:vAlign w:val="center"/>
          </w:tcPr>
          <w:p w14:paraId="455E3403" w14:textId="55364546" w:rsidR="00CD6858" w:rsidRPr="00ED0E03" w:rsidRDefault="00024BCB" w:rsidP="00CD6858">
            <w:pPr>
              <w:jc w:val="center"/>
              <w:textAlignment w:val="center"/>
              <w:rPr>
                <w:rFonts w:ascii="Arial" w:hAnsi="Arial" w:cs="Arial"/>
                <w:color w:val="000000"/>
                <w:sz w:val="18"/>
                <w:szCs w:val="18"/>
                <w:lang w:bidi="ar"/>
              </w:rPr>
            </w:pPr>
            <w:r w:rsidRPr="00024BCB">
              <w:rPr>
                <w:rFonts w:ascii="Arial" w:hAnsi="Arial" w:cs="Arial" w:hint="eastAsia"/>
                <w:color w:val="000000"/>
                <w:sz w:val="18"/>
                <w:szCs w:val="18"/>
              </w:rPr>
              <w:t>上海银行上海自贸试验区分行</w:t>
            </w:r>
          </w:p>
        </w:tc>
        <w:tc>
          <w:tcPr>
            <w:tcW w:w="1029" w:type="dxa"/>
            <w:shd w:val="clear" w:color="auto" w:fill="auto"/>
            <w:tcMar>
              <w:top w:w="15" w:type="dxa"/>
              <w:left w:w="15" w:type="dxa"/>
              <w:right w:w="15" w:type="dxa"/>
            </w:tcMar>
            <w:vAlign w:val="center"/>
          </w:tcPr>
          <w:p w14:paraId="49FE2025" w14:textId="00453E8D" w:rsidR="00CD6858" w:rsidRPr="00ED0E03" w:rsidRDefault="00CD6858" w:rsidP="00CD6858">
            <w:pPr>
              <w:jc w:val="center"/>
              <w:textAlignment w:val="center"/>
              <w:rPr>
                <w:rFonts w:ascii="Arial" w:hAnsi="Arial" w:cs="Arial"/>
                <w:color w:val="000000"/>
                <w:sz w:val="18"/>
                <w:szCs w:val="18"/>
                <w:lang w:bidi="ar"/>
              </w:rPr>
            </w:pPr>
            <w:r w:rsidRPr="005B615F">
              <w:rPr>
                <w:rFonts w:ascii="Arial" w:hAnsi="Arial" w:cs="Arial" w:hint="eastAsia"/>
                <w:color w:val="000000"/>
                <w:sz w:val="18"/>
                <w:szCs w:val="18"/>
              </w:rPr>
              <w:t>常文竹</w:t>
            </w:r>
          </w:p>
        </w:tc>
        <w:tc>
          <w:tcPr>
            <w:tcW w:w="1154" w:type="dxa"/>
            <w:shd w:val="clear" w:color="auto" w:fill="auto"/>
            <w:tcMar>
              <w:top w:w="15" w:type="dxa"/>
              <w:left w:w="15" w:type="dxa"/>
              <w:right w:w="15" w:type="dxa"/>
            </w:tcMar>
            <w:vAlign w:val="center"/>
          </w:tcPr>
          <w:p w14:paraId="3524091A" w14:textId="55455577" w:rsidR="00CD6858" w:rsidRPr="00ED0E03" w:rsidRDefault="00024BCB" w:rsidP="00CD6858">
            <w:pPr>
              <w:jc w:val="center"/>
              <w:textAlignment w:val="center"/>
              <w:rPr>
                <w:rFonts w:ascii="Arial" w:hAnsi="Arial" w:cs="Arial"/>
                <w:color w:val="000000"/>
                <w:sz w:val="18"/>
                <w:szCs w:val="18"/>
                <w:lang w:bidi="ar"/>
              </w:rPr>
            </w:pPr>
            <w:r w:rsidRPr="00024BCB">
              <w:rPr>
                <w:rFonts w:ascii="Arial" w:hAnsi="Arial" w:cs="Arial" w:hint="eastAsia"/>
                <w:color w:val="000000"/>
                <w:sz w:val="18"/>
                <w:szCs w:val="18"/>
              </w:rPr>
              <w:t>廖腾超、常文竹</w:t>
            </w:r>
          </w:p>
        </w:tc>
      </w:tr>
    </w:tbl>
    <w:p w14:paraId="1CBE60E4"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8" w:name="_Toc2020400085"/>
      <w:bookmarkStart w:id="29" w:name="_Toc51245445"/>
      <w:r w:rsidRPr="00147F22">
        <w:rPr>
          <w:rStyle w:val="10"/>
          <w:rFonts w:ascii="宋体" w:hAnsi="宋体" w:cs="Arial" w:hint="eastAsia"/>
          <w:b/>
          <w:sz w:val="21"/>
          <w:szCs w:val="22"/>
        </w:rPr>
        <w:t>十三、项目公司合同签约情况</w:t>
      </w:r>
      <w:bookmarkEnd w:id="28"/>
      <w:bookmarkEnd w:id="29"/>
    </w:p>
    <w:p w14:paraId="57A4E99C" w14:textId="3932FA31" w:rsidR="00D35199" w:rsidRDefault="00703BD9" w:rsidP="0057571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本期，项目公司无合同签约情况。</w:t>
      </w:r>
    </w:p>
    <w:p w14:paraId="2900092B" w14:textId="77777777" w:rsidR="009F5D61" w:rsidRDefault="009F5D61">
      <w:pPr>
        <w:rPr>
          <w:rStyle w:val="10"/>
          <w:rFonts w:ascii="宋体" w:hAnsi="宋体" w:cs="Arial"/>
          <w:sz w:val="21"/>
          <w:szCs w:val="22"/>
        </w:rPr>
      </w:pPr>
      <w:bookmarkStart w:id="30" w:name="_Toc51245446"/>
      <w:bookmarkStart w:id="31" w:name="_Toc852802231"/>
      <w:r>
        <w:rPr>
          <w:rStyle w:val="10"/>
          <w:rFonts w:ascii="宋体" w:hAnsi="宋体" w:cs="Arial"/>
          <w:b w:val="0"/>
          <w:sz w:val="21"/>
          <w:szCs w:val="22"/>
        </w:rPr>
        <w:br w:type="page"/>
      </w:r>
    </w:p>
    <w:p w14:paraId="6CA2FA2F" w14:textId="0C580D39"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十四、项目整体运行情况分析</w:t>
      </w:r>
      <w:bookmarkEnd w:id="30"/>
      <w:bookmarkEnd w:id="31"/>
    </w:p>
    <w:p w14:paraId="4364C839"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项目开发建设情况评价</w:t>
      </w:r>
    </w:p>
    <w:p w14:paraId="0C6202F5" w14:textId="77777777" w:rsidR="004C7F17" w:rsidRDefault="00703BD9">
      <w:pPr>
        <w:spacing w:line="400" w:lineRule="exact"/>
        <w:ind w:firstLineChars="200" w:firstLine="420"/>
        <w:contextualSpacing/>
        <w:jc w:val="both"/>
        <w:rPr>
          <w:rFonts w:ascii="Arial" w:hAnsi="Arial" w:cs="Arial"/>
          <w:bCs/>
          <w:sz w:val="21"/>
          <w:szCs w:val="21"/>
        </w:rPr>
      </w:pPr>
      <w:proofErr w:type="gramStart"/>
      <w:r>
        <w:rPr>
          <w:rFonts w:ascii="Arial" w:hAnsi="Arial" w:cs="Arial" w:hint="eastAsia"/>
          <w:bCs/>
          <w:sz w:val="21"/>
          <w:szCs w:val="21"/>
        </w:rPr>
        <w:t>泰禾中央</w:t>
      </w:r>
      <w:proofErr w:type="gramEnd"/>
      <w:r>
        <w:rPr>
          <w:rFonts w:ascii="Arial" w:hAnsi="Arial" w:cs="Arial" w:hint="eastAsia"/>
          <w:bCs/>
          <w:sz w:val="21"/>
          <w:szCs w:val="21"/>
        </w:rPr>
        <w:t>广场二期项目均已完成开发建设情况，本月项目开发建设情况无变化。</w:t>
      </w:r>
    </w:p>
    <w:p w14:paraId="2718391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项目销售情况评价</w:t>
      </w:r>
    </w:p>
    <w:p w14:paraId="6752D0CA" w14:textId="6B06C923"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bCs/>
          <w:sz w:val="21"/>
          <w:szCs w:val="21"/>
        </w:rPr>
        <w:t>“3.26”</w:t>
      </w:r>
      <w:r>
        <w:rPr>
          <w:rFonts w:ascii="Arial" w:hAnsi="Arial" w:cs="Arial" w:hint="eastAsia"/>
          <w:bCs/>
          <w:sz w:val="21"/>
          <w:szCs w:val="21"/>
        </w:rPr>
        <w:t>政策发布后，直至</w:t>
      </w:r>
      <w:r>
        <w:rPr>
          <w:rFonts w:ascii="Arial" w:hAnsi="Arial" w:cs="Arial"/>
          <w:bCs/>
          <w:sz w:val="21"/>
          <w:szCs w:val="21"/>
        </w:rPr>
        <w:t>2021</w:t>
      </w:r>
      <w:r>
        <w:rPr>
          <w:rFonts w:ascii="Arial" w:hAnsi="Arial" w:cs="Arial" w:hint="eastAsia"/>
          <w:bCs/>
          <w:sz w:val="21"/>
          <w:szCs w:val="21"/>
        </w:rPr>
        <w:t>年</w:t>
      </w:r>
      <w:r w:rsidR="00453CA2">
        <w:rPr>
          <w:rFonts w:ascii="Arial" w:hAnsi="Arial" w:cs="Arial"/>
          <w:bCs/>
          <w:sz w:val="21"/>
          <w:szCs w:val="21"/>
        </w:rPr>
        <w:t>10</w:t>
      </w:r>
      <w:r>
        <w:rPr>
          <w:rFonts w:ascii="Arial" w:hAnsi="Arial" w:cs="Arial" w:hint="eastAsia"/>
          <w:bCs/>
          <w:sz w:val="21"/>
          <w:szCs w:val="21"/>
        </w:rPr>
        <w:t>月份，标的项目销售基本处于停滞状态，根据项目公司提供的销售最新消息，项目公司计划将</w:t>
      </w:r>
      <w:r>
        <w:rPr>
          <w:rFonts w:ascii="Arial" w:hAnsi="Arial" w:cs="Arial"/>
          <w:bCs/>
          <w:sz w:val="21"/>
          <w:szCs w:val="21"/>
        </w:rPr>
        <w:t>17</w:t>
      </w:r>
      <w:r>
        <w:rPr>
          <w:rFonts w:ascii="Arial" w:hAnsi="Arial" w:cs="Arial" w:hint="eastAsia"/>
          <w:bCs/>
          <w:sz w:val="21"/>
          <w:szCs w:val="21"/>
        </w:rPr>
        <w:t>号地块</w:t>
      </w:r>
      <w:r>
        <w:rPr>
          <w:rFonts w:ascii="Arial" w:hAnsi="Arial" w:cs="Arial"/>
          <w:bCs/>
          <w:sz w:val="21"/>
          <w:szCs w:val="21"/>
        </w:rPr>
        <w:t>1-5</w:t>
      </w:r>
      <w:r>
        <w:rPr>
          <w:rFonts w:ascii="Arial" w:hAnsi="Arial" w:cs="Arial" w:hint="eastAsia"/>
          <w:bCs/>
          <w:sz w:val="21"/>
          <w:szCs w:val="21"/>
        </w:rPr>
        <w:t>楼从期房销售转为现房进行销售，具体销售价格未定，目前</w:t>
      </w:r>
      <w:proofErr w:type="gramStart"/>
      <w:r>
        <w:rPr>
          <w:rFonts w:ascii="Arial" w:hAnsi="Arial" w:cs="Arial" w:hint="eastAsia"/>
          <w:bCs/>
          <w:sz w:val="21"/>
          <w:szCs w:val="21"/>
        </w:rPr>
        <w:t>为蓄客</w:t>
      </w:r>
      <w:proofErr w:type="gramEnd"/>
      <w:r>
        <w:rPr>
          <w:rFonts w:ascii="Arial" w:hAnsi="Arial" w:cs="Arial" w:hint="eastAsia"/>
          <w:bCs/>
          <w:sz w:val="21"/>
          <w:szCs w:val="21"/>
        </w:rPr>
        <w:t>阶段。</w:t>
      </w:r>
    </w:p>
    <w:p w14:paraId="6F20C061"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操作风险评价</w:t>
      </w:r>
    </w:p>
    <w:p w14:paraId="568131C3" w14:textId="192E7A0A"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hint="eastAsia"/>
          <w:bCs/>
          <w:sz w:val="21"/>
          <w:szCs w:val="21"/>
        </w:rPr>
        <w:t>由于项目公司及</w:t>
      </w:r>
      <w:proofErr w:type="gramStart"/>
      <w:r>
        <w:rPr>
          <w:rFonts w:ascii="Arial" w:hAnsi="Arial" w:cs="Arial" w:hint="eastAsia"/>
          <w:bCs/>
          <w:sz w:val="21"/>
          <w:szCs w:val="21"/>
        </w:rPr>
        <w:t>泰禾集团</w:t>
      </w:r>
      <w:proofErr w:type="gramEnd"/>
      <w:r>
        <w:rPr>
          <w:rFonts w:ascii="Arial" w:hAnsi="Arial" w:cs="Arial" w:hint="eastAsia"/>
          <w:bCs/>
          <w:sz w:val="21"/>
          <w:szCs w:val="21"/>
        </w:rPr>
        <w:t>出现债务危机，</w:t>
      </w:r>
      <w:r w:rsidR="002E13DE">
        <w:rPr>
          <w:rFonts w:ascii="Arial" w:hAnsi="Arial" w:cs="Arial" w:hint="eastAsia"/>
          <w:bCs/>
          <w:sz w:val="21"/>
          <w:szCs w:val="21"/>
        </w:rPr>
        <w:t>前</w:t>
      </w:r>
      <w:r>
        <w:rPr>
          <w:rFonts w:ascii="Arial" w:hAnsi="Arial" w:cs="Arial" w:hint="eastAsia"/>
          <w:bCs/>
          <w:sz w:val="21"/>
          <w:szCs w:val="21"/>
        </w:rPr>
        <w:t>期项目</w:t>
      </w:r>
      <w:r w:rsidR="002E13DE">
        <w:rPr>
          <w:rFonts w:ascii="Arial" w:hAnsi="Arial" w:cs="Arial" w:hint="eastAsia"/>
          <w:bCs/>
          <w:sz w:val="21"/>
          <w:szCs w:val="21"/>
        </w:rPr>
        <w:t>原</w:t>
      </w:r>
      <w:r>
        <w:rPr>
          <w:rFonts w:ascii="Arial" w:hAnsi="Arial" w:cs="Arial" w:hint="eastAsia"/>
          <w:bCs/>
          <w:sz w:val="21"/>
          <w:szCs w:val="21"/>
        </w:rPr>
        <w:t>办公地出现多起人员追债的情况，对公司形象及员工产生一定负面影响，</w:t>
      </w:r>
      <w:r w:rsidR="002E13DE">
        <w:rPr>
          <w:rFonts w:ascii="Arial" w:hAnsi="Arial" w:cs="Arial" w:hint="eastAsia"/>
          <w:bCs/>
          <w:sz w:val="21"/>
          <w:szCs w:val="21"/>
        </w:rPr>
        <w:t>后租约到期未续租，搬至现办公地，办公环境得到改善，</w:t>
      </w:r>
      <w:r>
        <w:rPr>
          <w:rFonts w:ascii="Arial" w:hAnsi="Arial" w:cs="Arial" w:hint="eastAsia"/>
          <w:bCs/>
          <w:sz w:val="21"/>
          <w:szCs w:val="21"/>
        </w:rPr>
        <w:t>同时显示</w:t>
      </w:r>
      <w:proofErr w:type="gramStart"/>
      <w:r>
        <w:rPr>
          <w:rFonts w:ascii="Arial" w:hAnsi="Arial" w:cs="Arial" w:hint="eastAsia"/>
          <w:bCs/>
          <w:sz w:val="21"/>
          <w:szCs w:val="21"/>
        </w:rPr>
        <w:t>泰禾集团</w:t>
      </w:r>
      <w:proofErr w:type="gramEnd"/>
      <w:r>
        <w:rPr>
          <w:rFonts w:ascii="Arial" w:hAnsi="Arial" w:cs="Arial" w:hint="eastAsia"/>
          <w:bCs/>
          <w:sz w:val="21"/>
          <w:szCs w:val="21"/>
        </w:rPr>
        <w:t>内部资金紧张情况。</w:t>
      </w:r>
    </w:p>
    <w:p w14:paraId="355EEEAA"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其他</w:t>
      </w:r>
    </w:p>
    <w:p w14:paraId="15F6CE05"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无</w:t>
      </w:r>
    </w:p>
    <w:p w14:paraId="454F4B31" w14:textId="77777777" w:rsidR="00D868DC" w:rsidRDefault="00D868DC">
      <w:pPr>
        <w:rPr>
          <w:rFonts w:ascii="Arial" w:hAnsi="Arial" w:cs="Arial"/>
          <w:b/>
          <w:bCs/>
          <w:kern w:val="2"/>
        </w:rPr>
      </w:pPr>
      <w:bookmarkStart w:id="32" w:name="_Toc741236339"/>
      <w:bookmarkStart w:id="33" w:name="_Toc51245447"/>
      <w:r>
        <w:rPr>
          <w:rFonts w:ascii="Arial" w:hAnsi="Arial" w:cs="Arial"/>
          <w:b/>
          <w:bCs/>
        </w:rPr>
        <w:br w:type="page"/>
      </w:r>
    </w:p>
    <w:p w14:paraId="384A5CA0" w14:textId="07A7A41B"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十五、附件</w:t>
      </w:r>
      <w:bookmarkEnd w:id="32"/>
      <w:bookmarkEnd w:id="33"/>
    </w:p>
    <w:p w14:paraId="17D032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附件一：银行对账单</w:t>
      </w:r>
    </w:p>
    <w:p w14:paraId="29302F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附件二：项目销售回款统计表</w:t>
      </w:r>
    </w:p>
    <w:p w14:paraId="389D1661"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附件三：项目公司下月资金计划</w:t>
      </w:r>
    </w:p>
    <w:p w14:paraId="7D705F20"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附件四：项目形象进度表及照片</w:t>
      </w:r>
    </w:p>
    <w:p w14:paraId="5AFE514C" w14:textId="240AF2B0" w:rsidR="004C7F17" w:rsidRDefault="00703BD9">
      <w:pPr>
        <w:spacing w:line="400" w:lineRule="exact"/>
        <w:ind w:firstLineChars="200" w:firstLine="420"/>
        <w:contextualSpacing/>
        <w:jc w:val="both"/>
        <w:rPr>
          <w:rFonts w:ascii="Arial" w:hAnsi="Arial" w:cs="Arial"/>
          <w:bCs/>
          <w:sz w:val="21"/>
          <w:szCs w:val="21"/>
        </w:rPr>
        <w:sectPr w:rsidR="004C7F17">
          <w:pgSz w:w="11906" w:h="16838"/>
          <w:pgMar w:top="1440" w:right="1800" w:bottom="1440" w:left="1800" w:header="851" w:footer="992" w:gutter="0"/>
          <w:cols w:space="425"/>
          <w:docGrid w:type="lines" w:linePitch="312"/>
        </w:sectPr>
      </w:pPr>
      <w:r>
        <w:rPr>
          <w:rFonts w:ascii="Arial" w:hAnsi="Arial" w:cs="Arial" w:hint="eastAsia"/>
          <w:bCs/>
          <w:sz w:val="21"/>
          <w:szCs w:val="21"/>
        </w:rPr>
        <w:t>附件五：项目公司财务报表（资产负债表、利润表、现金流量表）</w:t>
      </w:r>
    </w:p>
    <w:p w14:paraId="6981C86B"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附件一：银行对账单</w:t>
      </w:r>
    </w:p>
    <w:p w14:paraId="32F29BB8" w14:textId="5C8951D5"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截至报告出具日，项目公司已提供下列银行</w:t>
      </w:r>
      <w:proofErr w:type="gramStart"/>
      <w:r>
        <w:rPr>
          <w:rFonts w:ascii="Arial" w:hAnsi="Arial" w:cs="Arial" w:hint="eastAsia"/>
          <w:bCs/>
          <w:sz w:val="21"/>
          <w:szCs w:val="21"/>
        </w:rPr>
        <w:t>账户网银</w:t>
      </w:r>
      <w:proofErr w:type="gramEnd"/>
      <w:r>
        <w:rPr>
          <w:rFonts w:ascii="Arial" w:hAnsi="Arial" w:cs="Arial" w:hint="eastAsia"/>
          <w:bCs/>
          <w:sz w:val="21"/>
          <w:szCs w:val="21"/>
        </w:rPr>
        <w:t>余额截图。</w:t>
      </w:r>
    </w:p>
    <w:p w14:paraId="204CBC6F" w14:textId="36D473ED" w:rsidR="004C7F17" w:rsidRDefault="00024BCB">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58752" behindDoc="0" locked="0" layoutInCell="1" allowOverlap="1" wp14:anchorId="3B2CC979" wp14:editId="5D87CE60">
            <wp:simplePos x="0" y="0"/>
            <wp:positionH relativeFrom="column">
              <wp:posOffset>0</wp:posOffset>
            </wp:positionH>
            <wp:positionV relativeFrom="paragraph">
              <wp:posOffset>309245</wp:posOffset>
            </wp:positionV>
            <wp:extent cx="5274310" cy="41910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19100"/>
                    </a:xfrm>
                    <a:prstGeom prst="rect">
                      <a:avLst/>
                    </a:prstGeom>
                  </pic:spPr>
                </pic:pic>
              </a:graphicData>
            </a:graphic>
          </wp:anchor>
        </w:drawing>
      </w:r>
      <w:r w:rsidR="00703BD9">
        <w:rPr>
          <w:rFonts w:ascii="Arial" w:hAnsi="Arial" w:cs="Arial" w:hint="eastAsia"/>
          <w:bCs/>
          <w:sz w:val="21"/>
          <w:szCs w:val="21"/>
        </w:rPr>
        <w:t>招商银行：</w:t>
      </w:r>
    </w:p>
    <w:p w14:paraId="708CEDBF" w14:textId="18228AC5" w:rsidR="00D35199" w:rsidRDefault="00024BCB" w:rsidP="00CD6858">
      <w:pPr>
        <w:spacing w:before="240" w:after="120" w:line="400" w:lineRule="exact"/>
        <w:rPr>
          <w:rFonts w:ascii="Arial" w:hAnsi="Arial" w:cs="Arial"/>
          <w:bCs/>
          <w:sz w:val="21"/>
          <w:szCs w:val="21"/>
        </w:rPr>
      </w:pPr>
      <w:r>
        <w:rPr>
          <w:noProof/>
        </w:rPr>
        <w:drawing>
          <wp:anchor distT="0" distB="0" distL="114300" distR="114300" simplePos="0" relativeHeight="251661824" behindDoc="0" locked="0" layoutInCell="1" allowOverlap="1" wp14:anchorId="43E81F86" wp14:editId="4AC234A7">
            <wp:simplePos x="0" y="0"/>
            <wp:positionH relativeFrom="column">
              <wp:posOffset>0</wp:posOffset>
            </wp:positionH>
            <wp:positionV relativeFrom="paragraph">
              <wp:posOffset>978535</wp:posOffset>
            </wp:positionV>
            <wp:extent cx="5274310" cy="367030"/>
            <wp:effectExtent l="0" t="0" r="254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7030"/>
                    </a:xfrm>
                    <a:prstGeom prst="rect">
                      <a:avLst/>
                    </a:prstGeom>
                  </pic:spPr>
                </pic:pic>
              </a:graphicData>
            </a:graphic>
          </wp:anchor>
        </w:drawing>
      </w:r>
      <w:r w:rsidR="00703BD9">
        <w:rPr>
          <w:rFonts w:ascii="Arial" w:hAnsi="Arial" w:cs="Arial" w:hint="eastAsia"/>
          <w:bCs/>
          <w:sz w:val="21"/>
          <w:szCs w:val="21"/>
        </w:rPr>
        <w:t>中信银行：</w:t>
      </w:r>
    </w:p>
    <w:p w14:paraId="646CBFBD" w14:textId="2CAE6E6A" w:rsidR="004C7F17" w:rsidRDefault="00024BCB">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64896" behindDoc="0" locked="0" layoutInCell="1" allowOverlap="1" wp14:anchorId="57326998" wp14:editId="24B707DD">
            <wp:simplePos x="0" y="0"/>
            <wp:positionH relativeFrom="column">
              <wp:posOffset>0</wp:posOffset>
            </wp:positionH>
            <wp:positionV relativeFrom="paragraph">
              <wp:posOffset>669290</wp:posOffset>
            </wp:positionV>
            <wp:extent cx="5274310" cy="1228725"/>
            <wp:effectExtent l="0" t="0" r="2540" b="952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28725"/>
                    </a:xfrm>
                    <a:prstGeom prst="rect">
                      <a:avLst/>
                    </a:prstGeom>
                  </pic:spPr>
                </pic:pic>
              </a:graphicData>
            </a:graphic>
          </wp:anchor>
        </w:drawing>
      </w:r>
      <w:r w:rsidR="00703BD9">
        <w:rPr>
          <w:rFonts w:ascii="Arial" w:hAnsi="Arial" w:cs="Arial" w:hint="eastAsia"/>
          <w:bCs/>
          <w:sz w:val="21"/>
          <w:szCs w:val="21"/>
        </w:rPr>
        <w:t>中国银行：</w:t>
      </w:r>
    </w:p>
    <w:p w14:paraId="08EB89C4" w14:textId="5B95AD34" w:rsidR="00904455" w:rsidRDefault="00024BCB">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66944" behindDoc="0" locked="0" layoutInCell="1" allowOverlap="1" wp14:anchorId="733D36F6" wp14:editId="14D96248">
            <wp:simplePos x="0" y="0"/>
            <wp:positionH relativeFrom="column">
              <wp:posOffset>0</wp:posOffset>
            </wp:positionH>
            <wp:positionV relativeFrom="paragraph">
              <wp:posOffset>1602740</wp:posOffset>
            </wp:positionV>
            <wp:extent cx="5274310" cy="405765"/>
            <wp:effectExtent l="0" t="0" r="254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05765"/>
                    </a:xfrm>
                    <a:prstGeom prst="rect">
                      <a:avLst/>
                    </a:prstGeom>
                  </pic:spPr>
                </pic:pic>
              </a:graphicData>
            </a:graphic>
          </wp:anchor>
        </w:drawing>
      </w:r>
      <w:r w:rsidR="00904455">
        <w:rPr>
          <w:rFonts w:ascii="Arial" w:hAnsi="Arial" w:cs="Arial" w:hint="eastAsia"/>
          <w:bCs/>
          <w:sz w:val="21"/>
          <w:szCs w:val="21"/>
        </w:rPr>
        <w:t>工商银行</w:t>
      </w:r>
      <w:r w:rsidR="00904455">
        <w:rPr>
          <w:rFonts w:ascii="Arial" w:hAnsi="Arial" w:cs="Arial" w:hint="eastAsia"/>
          <w:bCs/>
          <w:sz w:val="21"/>
          <w:szCs w:val="21"/>
        </w:rPr>
        <w:t>2</w:t>
      </w:r>
      <w:r w:rsidR="00904455">
        <w:rPr>
          <w:rFonts w:ascii="Arial" w:hAnsi="Arial" w:cs="Arial"/>
          <w:bCs/>
          <w:sz w:val="21"/>
          <w:szCs w:val="21"/>
        </w:rPr>
        <w:t>385</w:t>
      </w:r>
      <w:r w:rsidR="00904455">
        <w:rPr>
          <w:rFonts w:ascii="Arial" w:hAnsi="Arial" w:cs="Arial" w:hint="eastAsia"/>
          <w:bCs/>
          <w:sz w:val="21"/>
          <w:szCs w:val="21"/>
        </w:rPr>
        <w:t>：</w:t>
      </w:r>
    </w:p>
    <w:p w14:paraId="3B04951F" w14:textId="7FCDBCEE"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截至报告出具日，项目公司未能提供下列账户银行对账单。</w:t>
      </w:r>
    </w:p>
    <w:p w14:paraId="39D98979"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1.</w:t>
      </w:r>
      <w:r>
        <w:rPr>
          <w:rFonts w:ascii="Arial" w:hAnsi="Arial" w:cs="Arial"/>
          <w:bCs/>
          <w:sz w:val="21"/>
          <w:szCs w:val="21"/>
        </w:rPr>
        <w:tab/>
      </w:r>
      <w:r>
        <w:rPr>
          <w:rFonts w:ascii="Arial" w:hAnsi="Arial" w:cs="Arial" w:hint="eastAsia"/>
          <w:bCs/>
          <w:sz w:val="21"/>
          <w:szCs w:val="21"/>
        </w:rPr>
        <w:t>中信银行北京宝盛广场支行</w:t>
      </w:r>
      <w:r>
        <w:rPr>
          <w:rFonts w:ascii="Arial" w:hAnsi="Arial" w:cs="Arial"/>
          <w:bCs/>
          <w:sz w:val="21"/>
          <w:szCs w:val="21"/>
        </w:rPr>
        <w:t>3315</w:t>
      </w:r>
      <w:r>
        <w:rPr>
          <w:rFonts w:ascii="Arial" w:hAnsi="Arial" w:cs="Arial" w:hint="eastAsia"/>
          <w:bCs/>
          <w:sz w:val="21"/>
          <w:szCs w:val="21"/>
        </w:rPr>
        <w:t>银行对账单</w:t>
      </w:r>
    </w:p>
    <w:p w14:paraId="697BBE2C"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2.</w:t>
      </w:r>
      <w:r>
        <w:rPr>
          <w:rFonts w:ascii="Arial" w:hAnsi="Arial" w:cs="Arial"/>
          <w:bCs/>
          <w:sz w:val="21"/>
          <w:szCs w:val="21"/>
        </w:rPr>
        <w:tab/>
      </w:r>
      <w:r>
        <w:rPr>
          <w:rFonts w:ascii="Arial" w:hAnsi="Arial" w:cs="Arial" w:hint="eastAsia"/>
          <w:bCs/>
          <w:sz w:val="21"/>
          <w:szCs w:val="21"/>
        </w:rPr>
        <w:t>工商银行北京西单支行</w:t>
      </w:r>
      <w:r>
        <w:rPr>
          <w:rFonts w:ascii="Arial" w:hAnsi="Arial" w:cs="Arial"/>
          <w:bCs/>
          <w:sz w:val="21"/>
          <w:szCs w:val="21"/>
        </w:rPr>
        <w:t>2660</w:t>
      </w:r>
      <w:r w:rsidR="00D35199">
        <w:rPr>
          <w:rFonts w:ascii="Arial" w:hAnsi="Arial" w:cs="Arial" w:hint="eastAsia"/>
          <w:bCs/>
          <w:sz w:val="21"/>
          <w:szCs w:val="21"/>
        </w:rPr>
        <w:t>银行对账单</w:t>
      </w:r>
    </w:p>
    <w:p w14:paraId="45E90EDF" w14:textId="5FEC7D04" w:rsidR="004C7F17" w:rsidRDefault="00904455"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3</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渤海银行天津分行</w:t>
      </w:r>
      <w:r w:rsidR="00703BD9">
        <w:rPr>
          <w:rFonts w:ascii="Arial" w:hAnsi="Arial" w:cs="Arial"/>
          <w:bCs/>
          <w:sz w:val="21"/>
          <w:szCs w:val="21"/>
        </w:rPr>
        <w:t>0210</w:t>
      </w:r>
      <w:r w:rsidR="00703BD9">
        <w:rPr>
          <w:rFonts w:ascii="Arial" w:hAnsi="Arial" w:cs="Arial" w:hint="eastAsia"/>
          <w:bCs/>
          <w:sz w:val="21"/>
          <w:szCs w:val="21"/>
        </w:rPr>
        <w:t>银行对账单</w:t>
      </w:r>
    </w:p>
    <w:p w14:paraId="18EC687E" w14:textId="1B982EA0" w:rsidR="004C7F17" w:rsidRDefault="00904455"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4</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上海银行上海自贸试验区分行</w:t>
      </w:r>
      <w:r w:rsidR="00703BD9">
        <w:rPr>
          <w:rFonts w:ascii="Arial" w:hAnsi="Arial" w:cs="Arial"/>
          <w:bCs/>
          <w:sz w:val="21"/>
          <w:szCs w:val="21"/>
        </w:rPr>
        <w:t>4964</w:t>
      </w:r>
      <w:r w:rsidR="00703BD9">
        <w:rPr>
          <w:rFonts w:ascii="Arial" w:hAnsi="Arial" w:cs="Arial" w:hint="eastAsia"/>
          <w:bCs/>
          <w:sz w:val="21"/>
          <w:szCs w:val="21"/>
        </w:rPr>
        <w:t>银行对账单</w:t>
      </w:r>
    </w:p>
    <w:p w14:paraId="384167F3" w14:textId="494F2B5C" w:rsidR="00D62561" w:rsidRDefault="00D62561"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5.</w:t>
      </w:r>
      <w:r>
        <w:rPr>
          <w:rFonts w:ascii="Arial" w:hAnsi="Arial" w:cs="Arial"/>
          <w:bCs/>
          <w:sz w:val="21"/>
          <w:szCs w:val="21"/>
        </w:rPr>
        <w:tab/>
      </w:r>
      <w:r w:rsidRPr="00D62561">
        <w:rPr>
          <w:rFonts w:ascii="Arial" w:hAnsi="Arial" w:cs="Arial" w:hint="eastAsia"/>
          <w:bCs/>
          <w:sz w:val="21"/>
          <w:szCs w:val="21"/>
        </w:rPr>
        <w:t>大连银行北京西城支行</w:t>
      </w:r>
      <w:r>
        <w:rPr>
          <w:rFonts w:ascii="Arial" w:hAnsi="Arial" w:cs="Arial" w:hint="eastAsia"/>
          <w:bCs/>
          <w:sz w:val="21"/>
          <w:szCs w:val="21"/>
        </w:rPr>
        <w:t>3</w:t>
      </w:r>
      <w:r>
        <w:rPr>
          <w:rFonts w:ascii="Arial" w:hAnsi="Arial" w:cs="Arial"/>
          <w:bCs/>
          <w:sz w:val="21"/>
          <w:szCs w:val="21"/>
        </w:rPr>
        <w:t>191</w:t>
      </w:r>
      <w:r>
        <w:rPr>
          <w:rFonts w:ascii="Arial" w:hAnsi="Arial" w:cs="Arial" w:hint="eastAsia"/>
          <w:bCs/>
          <w:sz w:val="21"/>
          <w:szCs w:val="21"/>
        </w:rPr>
        <w:t>银行对账单</w:t>
      </w:r>
    </w:p>
    <w:p w14:paraId="751EAAD3" w14:textId="7D3F3D89" w:rsidR="00D62561" w:rsidRDefault="00D62561"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6.</w:t>
      </w:r>
      <w:r>
        <w:rPr>
          <w:rFonts w:ascii="Arial" w:hAnsi="Arial" w:cs="Arial"/>
          <w:bCs/>
          <w:sz w:val="21"/>
          <w:szCs w:val="21"/>
        </w:rPr>
        <w:tab/>
      </w:r>
      <w:r w:rsidRPr="00D62561">
        <w:rPr>
          <w:rFonts w:ascii="Arial" w:hAnsi="Arial" w:cs="Arial" w:hint="eastAsia"/>
          <w:bCs/>
          <w:sz w:val="21"/>
          <w:szCs w:val="21"/>
        </w:rPr>
        <w:t>大连银行北京朝阳支行</w:t>
      </w:r>
      <w:r>
        <w:rPr>
          <w:rFonts w:ascii="Arial" w:hAnsi="Arial" w:cs="Arial" w:hint="eastAsia"/>
          <w:bCs/>
          <w:sz w:val="21"/>
          <w:szCs w:val="21"/>
        </w:rPr>
        <w:t>1</w:t>
      </w:r>
      <w:r>
        <w:rPr>
          <w:rFonts w:ascii="Arial" w:hAnsi="Arial" w:cs="Arial"/>
          <w:bCs/>
          <w:sz w:val="21"/>
          <w:szCs w:val="21"/>
        </w:rPr>
        <w:t>028</w:t>
      </w:r>
      <w:r>
        <w:rPr>
          <w:rFonts w:ascii="Arial" w:hAnsi="Arial" w:cs="Arial" w:hint="eastAsia"/>
          <w:bCs/>
          <w:sz w:val="21"/>
          <w:szCs w:val="21"/>
        </w:rPr>
        <w:t>银行对账单</w:t>
      </w:r>
    </w:p>
    <w:p w14:paraId="40715755" w14:textId="77777777" w:rsidR="004C7F17" w:rsidRDefault="004C7F17">
      <w:pPr>
        <w:pStyle w:val="12"/>
        <w:spacing w:line="400" w:lineRule="exact"/>
        <w:ind w:left="360" w:firstLineChars="0" w:firstLine="0"/>
        <w:contextualSpacing/>
        <w:rPr>
          <w:rFonts w:ascii="Arial" w:hAnsi="Arial" w:cs="Arial"/>
          <w:b/>
          <w:bCs/>
          <w:sz w:val="21"/>
          <w:szCs w:val="21"/>
        </w:rPr>
        <w:sectPr w:rsidR="004C7F17">
          <w:pgSz w:w="11906" w:h="16838"/>
          <w:pgMar w:top="1440" w:right="1800" w:bottom="1440" w:left="1800" w:header="851" w:footer="992" w:gutter="0"/>
          <w:cols w:space="425"/>
          <w:docGrid w:type="lines" w:linePitch="312"/>
        </w:sectPr>
      </w:pPr>
    </w:p>
    <w:p w14:paraId="57301C2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附件二：项目销售回款统计表</w:t>
      </w:r>
    </w:p>
    <w:p w14:paraId="6BB456C2" w14:textId="5B18BEDE" w:rsidR="004C7F17" w:rsidRDefault="00703BD9">
      <w:pPr>
        <w:spacing w:line="400" w:lineRule="exact"/>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sidR="00453CA2">
        <w:rPr>
          <w:rFonts w:ascii="Arial" w:hAnsi="Arial" w:cs="Arial"/>
          <w:bCs/>
          <w:sz w:val="21"/>
          <w:szCs w:val="21"/>
        </w:rPr>
        <w:t>10</w:t>
      </w:r>
      <w:r>
        <w:rPr>
          <w:rFonts w:ascii="Arial" w:hAnsi="Arial" w:cs="Arial" w:hint="eastAsia"/>
          <w:bCs/>
          <w:sz w:val="21"/>
          <w:szCs w:val="21"/>
        </w:rPr>
        <w:t>月</w:t>
      </w:r>
      <w:r>
        <w:rPr>
          <w:rFonts w:ascii="Arial" w:hAnsi="Arial" w:cs="Arial"/>
          <w:bCs/>
          <w:sz w:val="21"/>
          <w:szCs w:val="21"/>
        </w:rPr>
        <w:t>3</w:t>
      </w:r>
      <w:r w:rsidR="00453CA2">
        <w:rPr>
          <w:rFonts w:ascii="Arial" w:hAnsi="Arial" w:cs="Arial"/>
          <w:bCs/>
          <w:sz w:val="21"/>
          <w:szCs w:val="21"/>
        </w:rPr>
        <w:t>1</w:t>
      </w:r>
      <w:r>
        <w:rPr>
          <w:rFonts w:ascii="Arial" w:hAnsi="Arial" w:cs="Arial" w:hint="eastAsia"/>
          <w:bCs/>
          <w:sz w:val="21"/>
          <w:szCs w:val="21"/>
        </w:rPr>
        <w:t>日，监管项目部分尚未开始销售。</w:t>
      </w:r>
    </w:p>
    <w:p w14:paraId="481C28B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附件三：项目公司下月资金计划</w:t>
      </w:r>
    </w:p>
    <w:p w14:paraId="7B5238C2" w14:textId="312D7F72" w:rsidR="004C7F17" w:rsidRDefault="00703BD9" w:rsidP="00147F22">
      <w:pPr>
        <w:spacing w:line="400" w:lineRule="exact"/>
        <w:ind w:firstLine="420"/>
        <w:contextualSpacing/>
        <w:rPr>
          <w:rFonts w:ascii="Arial" w:hAnsi="Arial" w:cs="Arial"/>
          <w:bCs/>
          <w:sz w:val="21"/>
          <w:szCs w:val="21"/>
        </w:rPr>
      </w:pPr>
      <w:r>
        <w:rPr>
          <w:rFonts w:ascii="Arial" w:hAnsi="Arial" w:cs="Arial" w:hint="eastAsia"/>
          <w:bCs/>
          <w:sz w:val="21"/>
          <w:szCs w:val="21"/>
        </w:rPr>
        <w:t>截至报告出具日，项目公司未能提供下月资金计划。</w:t>
      </w:r>
    </w:p>
    <w:p w14:paraId="1C587399" w14:textId="6C6D496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附件四：项目形象进度表及照片</w:t>
      </w:r>
    </w:p>
    <w:p w14:paraId="085777A6" w14:textId="712B67FB" w:rsidR="004C7F17" w:rsidRDefault="00673DFB">
      <w:pPr>
        <w:spacing w:line="400" w:lineRule="exact"/>
        <w:contextualSpacing/>
        <w:rPr>
          <w:rFonts w:ascii="Arial" w:hAnsi="Arial" w:cs="Arial"/>
          <w:bCs/>
          <w:sz w:val="21"/>
          <w:szCs w:val="21"/>
        </w:rPr>
      </w:pPr>
      <w:r>
        <w:rPr>
          <w:noProof/>
        </w:rPr>
        <w:drawing>
          <wp:anchor distT="0" distB="0" distL="114300" distR="114300" simplePos="0" relativeHeight="251655680" behindDoc="0" locked="0" layoutInCell="1" allowOverlap="1" wp14:anchorId="49976F0A" wp14:editId="389E4EBD">
            <wp:simplePos x="0" y="0"/>
            <wp:positionH relativeFrom="column">
              <wp:posOffset>0</wp:posOffset>
            </wp:positionH>
            <wp:positionV relativeFrom="paragraph">
              <wp:posOffset>266700</wp:posOffset>
            </wp:positionV>
            <wp:extent cx="2619375" cy="3495675"/>
            <wp:effectExtent l="0" t="0" r="9525"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9375" cy="3495675"/>
                    </a:xfrm>
                    <a:prstGeom prst="rect">
                      <a:avLst/>
                    </a:prstGeom>
                  </pic:spPr>
                </pic:pic>
              </a:graphicData>
            </a:graphic>
            <wp14:sizeRelH relativeFrom="margin">
              <wp14:pctWidth>0</wp14:pctWidth>
            </wp14:sizeRelH>
            <wp14:sizeRelV relativeFrom="margin">
              <wp14:pctHeight>0</wp14:pctHeight>
            </wp14:sizeRelV>
          </wp:anchor>
        </w:drawing>
      </w:r>
      <w:r w:rsidR="00703BD9">
        <w:rPr>
          <w:rFonts w:ascii="Arial" w:hAnsi="Arial" w:cs="Arial" w:hint="eastAsia"/>
          <w:bCs/>
          <w:sz w:val="21"/>
          <w:szCs w:val="21"/>
        </w:rPr>
        <w:t>项目现场照片（</w:t>
      </w:r>
      <w:r w:rsidR="00703BD9">
        <w:rPr>
          <w:rFonts w:ascii="Arial" w:hAnsi="Arial" w:cs="Arial"/>
          <w:bCs/>
          <w:sz w:val="21"/>
          <w:szCs w:val="21"/>
        </w:rPr>
        <w:t>17#</w:t>
      </w:r>
      <w:r w:rsidR="00703BD9">
        <w:rPr>
          <w:rFonts w:ascii="Arial" w:hAnsi="Arial" w:cs="Arial" w:hint="eastAsia"/>
          <w:bCs/>
          <w:sz w:val="21"/>
          <w:szCs w:val="21"/>
        </w:rPr>
        <w:t>地块）</w:t>
      </w:r>
    </w:p>
    <w:p w14:paraId="1E95BE39" w14:textId="388D1250" w:rsidR="004C7F17" w:rsidRDefault="00703BD9">
      <w:pPr>
        <w:spacing w:line="480" w:lineRule="auto"/>
        <w:rPr>
          <w:rFonts w:ascii="Arial" w:hAnsi="Arial" w:cs="Arial"/>
          <w:bCs/>
          <w:sz w:val="21"/>
          <w:szCs w:val="21"/>
        </w:rPr>
      </w:pPr>
      <w:r>
        <w:rPr>
          <w:rFonts w:ascii="Arial" w:hAnsi="Arial" w:cs="Arial" w:hint="eastAsia"/>
          <w:bCs/>
          <w:sz w:val="21"/>
          <w:szCs w:val="21"/>
        </w:rPr>
        <w:t>售楼处现场照片：</w:t>
      </w:r>
    </w:p>
    <w:p w14:paraId="6F8C2611" w14:textId="29410BC2" w:rsidR="00D35199" w:rsidRDefault="00673DFB" w:rsidP="00AA0008">
      <w:pPr>
        <w:spacing w:line="360" w:lineRule="auto"/>
      </w:pPr>
      <w:r>
        <w:rPr>
          <w:noProof/>
        </w:rPr>
        <w:drawing>
          <wp:anchor distT="0" distB="0" distL="114300" distR="114300" simplePos="0" relativeHeight="251659776" behindDoc="0" locked="0" layoutInCell="1" allowOverlap="1" wp14:anchorId="7E46F8BC" wp14:editId="15C4F9CF">
            <wp:simplePos x="0" y="0"/>
            <wp:positionH relativeFrom="column">
              <wp:posOffset>2676525</wp:posOffset>
            </wp:positionH>
            <wp:positionV relativeFrom="paragraph">
              <wp:posOffset>24130</wp:posOffset>
            </wp:positionV>
            <wp:extent cx="2585720" cy="1939290"/>
            <wp:effectExtent l="0" t="0" r="508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5720" cy="1939290"/>
                    </a:xfrm>
                    <a:prstGeom prst="rect">
                      <a:avLst/>
                    </a:prstGeom>
                  </pic:spPr>
                </pic:pic>
              </a:graphicData>
            </a:graphic>
            <wp14:sizeRelH relativeFrom="margin">
              <wp14:pctWidth>0</wp14:pctWidth>
            </wp14:sizeRelH>
            <wp14:sizeRelV relativeFrom="margin">
              <wp14:pctHeight>0</wp14:pctHeight>
            </wp14:sizeRelV>
          </wp:anchor>
        </w:drawing>
      </w:r>
      <w:r w:rsidR="00703BD9">
        <w:rPr>
          <w:rFonts w:ascii="Arial" w:hAnsi="Arial" w:cs="Arial"/>
          <w:noProof/>
          <w:sz w:val="21"/>
          <w:szCs w:val="21"/>
        </w:rPr>
        <w:drawing>
          <wp:inline distT="0" distB="0" distL="0" distR="0" wp14:anchorId="2782A8DA" wp14:editId="7596DDA4">
            <wp:extent cx="2377440" cy="1941155"/>
            <wp:effectExtent l="0" t="0" r="381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28"/>
                    <a:stretch/>
                  </pic:blipFill>
                  <pic:spPr bwMode="auto">
                    <a:xfrm>
                      <a:off x="0" y="0"/>
                      <a:ext cx="2409960" cy="1967707"/>
                    </a:xfrm>
                    <a:prstGeom prst="rect">
                      <a:avLst/>
                    </a:prstGeom>
                    <a:noFill/>
                    <a:ln>
                      <a:noFill/>
                    </a:ln>
                    <a:extLst>
                      <a:ext uri="{53640926-AAD7-44D8-BBD7-CCE9431645EC}">
                        <a14:shadowObscured xmlns:a14="http://schemas.microsoft.com/office/drawing/2010/main"/>
                      </a:ext>
                    </a:extLst>
                  </pic:spPr>
                </pic:pic>
              </a:graphicData>
            </a:graphic>
          </wp:inline>
        </w:drawing>
      </w:r>
      <w:r w:rsidR="00703BD9">
        <w:rPr>
          <w:rFonts w:ascii="Arial" w:hAnsi="Arial" w:cs="Arial" w:hint="eastAsia"/>
          <w:sz w:val="21"/>
          <w:szCs w:val="21"/>
        </w:rPr>
        <w:t xml:space="preserve"> </w:t>
      </w:r>
    </w:p>
    <w:p w14:paraId="0FA5EB4F" w14:textId="77777777" w:rsidR="00575719" w:rsidRDefault="00575719">
      <w:pPr>
        <w:rPr>
          <w:rFonts w:ascii="Arial" w:hAnsi="Arial" w:cs="Arial"/>
          <w:b/>
          <w:bCs/>
          <w:kern w:val="2"/>
          <w:sz w:val="21"/>
          <w:szCs w:val="21"/>
        </w:rPr>
      </w:pPr>
      <w:r>
        <w:rPr>
          <w:rFonts w:ascii="Arial" w:hAnsi="Arial" w:cs="Arial"/>
          <w:b/>
          <w:bCs/>
          <w:szCs w:val="21"/>
        </w:rPr>
        <w:br w:type="page"/>
      </w:r>
    </w:p>
    <w:p w14:paraId="0E95FF56" w14:textId="097EFDC0" w:rsidR="00986A32" w:rsidRDefault="00703BD9" w:rsidP="000828BF">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附件五：项目公司财务报表（资产负债表、利润表、现金流量表）</w:t>
      </w:r>
    </w:p>
    <w:p w14:paraId="67D95E41" w14:textId="2C91779F" w:rsidR="00E93CE0" w:rsidRPr="00E93CE0" w:rsidRDefault="00E93CE0" w:rsidP="00E93CE0">
      <w:pPr>
        <w:spacing w:line="480" w:lineRule="auto"/>
        <w:ind w:firstLineChars="200" w:firstLine="420"/>
        <w:rPr>
          <w:rFonts w:ascii="Arial" w:hAnsi="Arial" w:cs="Arial"/>
          <w:bCs/>
          <w:sz w:val="21"/>
          <w:szCs w:val="21"/>
        </w:rPr>
      </w:pPr>
      <w:r w:rsidRPr="00E93CE0">
        <w:rPr>
          <w:rFonts w:ascii="Arial" w:hAnsi="Arial" w:cs="Arial" w:hint="eastAsia"/>
          <w:bCs/>
          <w:sz w:val="21"/>
          <w:szCs w:val="21"/>
        </w:rPr>
        <w:t>截至报告出具日，项目公司未提供本期财务报表。</w:t>
      </w:r>
    </w:p>
    <w:sectPr w:rsidR="00E93CE0" w:rsidRPr="00E93C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5BBFD" w14:textId="77777777" w:rsidR="00D1357C" w:rsidRDefault="00D1357C">
      <w:r>
        <w:separator/>
      </w:r>
    </w:p>
  </w:endnote>
  <w:endnote w:type="continuationSeparator" w:id="0">
    <w:p w14:paraId="45AE67C2" w14:textId="77777777" w:rsidR="00D1357C" w:rsidRDefault="00D1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6183" w14:textId="77777777" w:rsidR="00BA49EE" w:rsidRDefault="00BA49EE">
    <w:pPr>
      <w:pStyle w:val="ad"/>
      <w:jc w:val="center"/>
    </w:pPr>
  </w:p>
  <w:p w14:paraId="660FB80D" w14:textId="77777777" w:rsidR="00BA49EE" w:rsidRDefault="00BA49EE">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468683"/>
    </w:sdtPr>
    <w:sdtEndPr/>
    <w:sdtContent>
      <w:p w14:paraId="2C077FCA" w14:textId="77777777" w:rsidR="00BA49EE" w:rsidRDefault="00BA49EE">
        <w:pPr>
          <w:pStyle w:val="ad"/>
          <w:jc w:val="center"/>
        </w:pPr>
        <w:r>
          <w:fldChar w:fldCharType="begin"/>
        </w:r>
        <w:r>
          <w:instrText>PAGE   \* MERGEFORMAT</w:instrText>
        </w:r>
        <w:r>
          <w:fldChar w:fldCharType="separate"/>
        </w:r>
        <w:r>
          <w:rPr>
            <w:lang w:val="zh-CN"/>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15D9" w14:textId="77777777" w:rsidR="00D1357C" w:rsidRDefault="00D1357C">
      <w:r>
        <w:separator/>
      </w:r>
    </w:p>
  </w:footnote>
  <w:footnote w:type="continuationSeparator" w:id="0">
    <w:p w14:paraId="74CEA2BA" w14:textId="77777777" w:rsidR="00D1357C" w:rsidRDefault="00D135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834"/>
    <w:rsid w:val="AFFE3E89"/>
    <w:rsid w:val="CDB7BB63"/>
    <w:rsid w:val="DAFB3EC3"/>
    <w:rsid w:val="EBF70A94"/>
    <w:rsid w:val="EEE75B20"/>
    <w:rsid w:val="FFFD22F8"/>
    <w:rsid w:val="00001B99"/>
    <w:rsid w:val="0000460A"/>
    <w:rsid w:val="000050B5"/>
    <w:rsid w:val="00010788"/>
    <w:rsid w:val="00016AF3"/>
    <w:rsid w:val="000178C8"/>
    <w:rsid w:val="00023DE2"/>
    <w:rsid w:val="00024BCB"/>
    <w:rsid w:val="000308B9"/>
    <w:rsid w:val="00030DC0"/>
    <w:rsid w:val="00033A0C"/>
    <w:rsid w:val="000356A6"/>
    <w:rsid w:val="00040388"/>
    <w:rsid w:val="00043F86"/>
    <w:rsid w:val="00045668"/>
    <w:rsid w:val="00051F18"/>
    <w:rsid w:val="00051F97"/>
    <w:rsid w:val="00053092"/>
    <w:rsid w:val="000538B8"/>
    <w:rsid w:val="00055BDB"/>
    <w:rsid w:val="00060CC0"/>
    <w:rsid w:val="000633A6"/>
    <w:rsid w:val="00063797"/>
    <w:rsid w:val="000662E5"/>
    <w:rsid w:val="000746AA"/>
    <w:rsid w:val="00074DE5"/>
    <w:rsid w:val="00077040"/>
    <w:rsid w:val="00081A94"/>
    <w:rsid w:val="000828BF"/>
    <w:rsid w:val="0008352C"/>
    <w:rsid w:val="00085C74"/>
    <w:rsid w:val="0008794C"/>
    <w:rsid w:val="00087FC7"/>
    <w:rsid w:val="0009181F"/>
    <w:rsid w:val="00093723"/>
    <w:rsid w:val="00093A19"/>
    <w:rsid w:val="000A1931"/>
    <w:rsid w:val="000A2688"/>
    <w:rsid w:val="000A3815"/>
    <w:rsid w:val="000A5E9C"/>
    <w:rsid w:val="000C0E51"/>
    <w:rsid w:val="000C39CB"/>
    <w:rsid w:val="000C4F5C"/>
    <w:rsid w:val="000C53A8"/>
    <w:rsid w:val="000D0015"/>
    <w:rsid w:val="000D7EBB"/>
    <w:rsid w:val="000E2357"/>
    <w:rsid w:val="000E5203"/>
    <w:rsid w:val="000E5B3A"/>
    <w:rsid w:val="000F7FFE"/>
    <w:rsid w:val="001024DC"/>
    <w:rsid w:val="00104BE0"/>
    <w:rsid w:val="00107407"/>
    <w:rsid w:val="00110E7C"/>
    <w:rsid w:val="00112872"/>
    <w:rsid w:val="00113E48"/>
    <w:rsid w:val="00123A1A"/>
    <w:rsid w:val="00126DE1"/>
    <w:rsid w:val="00135455"/>
    <w:rsid w:val="00141122"/>
    <w:rsid w:val="00141181"/>
    <w:rsid w:val="00141F6F"/>
    <w:rsid w:val="00142F85"/>
    <w:rsid w:val="001437DF"/>
    <w:rsid w:val="001440F2"/>
    <w:rsid w:val="0014601C"/>
    <w:rsid w:val="00147F22"/>
    <w:rsid w:val="0015272A"/>
    <w:rsid w:val="00153D02"/>
    <w:rsid w:val="00157DF2"/>
    <w:rsid w:val="00161287"/>
    <w:rsid w:val="00171323"/>
    <w:rsid w:val="00172F38"/>
    <w:rsid w:val="00174196"/>
    <w:rsid w:val="0018024E"/>
    <w:rsid w:val="00180A00"/>
    <w:rsid w:val="001847AE"/>
    <w:rsid w:val="00195FAB"/>
    <w:rsid w:val="00197433"/>
    <w:rsid w:val="00197D5F"/>
    <w:rsid w:val="001A0B56"/>
    <w:rsid w:val="001A3ACF"/>
    <w:rsid w:val="001A46C9"/>
    <w:rsid w:val="001A4AF0"/>
    <w:rsid w:val="001A761B"/>
    <w:rsid w:val="001B0373"/>
    <w:rsid w:val="001B2FDC"/>
    <w:rsid w:val="001C1504"/>
    <w:rsid w:val="001C2041"/>
    <w:rsid w:val="001C2BB3"/>
    <w:rsid w:val="001C6B4D"/>
    <w:rsid w:val="001D193E"/>
    <w:rsid w:val="001D24B9"/>
    <w:rsid w:val="001D2E44"/>
    <w:rsid w:val="001D4FE9"/>
    <w:rsid w:val="001D6333"/>
    <w:rsid w:val="001D6C52"/>
    <w:rsid w:val="001D7392"/>
    <w:rsid w:val="001D7D11"/>
    <w:rsid w:val="001E1A5F"/>
    <w:rsid w:val="001F1EE0"/>
    <w:rsid w:val="001F3015"/>
    <w:rsid w:val="001F4014"/>
    <w:rsid w:val="001F5967"/>
    <w:rsid w:val="001F5B69"/>
    <w:rsid w:val="001F6F05"/>
    <w:rsid w:val="0020434F"/>
    <w:rsid w:val="00214771"/>
    <w:rsid w:val="0022529B"/>
    <w:rsid w:val="002302C9"/>
    <w:rsid w:val="002317FA"/>
    <w:rsid w:val="0023307D"/>
    <w:rsid w:val="00233B04"/>
    <w:rsid w:val="00234AA8"/>
    <w:rsid w:val="00242B99"/>
    <w:rsid w:val="0024330C"/>
    <w:rsid w:val="002441B1"/>
    <w:rsid w:val="002459B1"/>
    <w:rsid w:val="002469A5"/>
    <w:rsid w:val="002527A7"/>
    <w:rsid w:val="00252FC8"/>
    <w:rsid w:val="00255501"/>
    <w:rsid w:val="002558AA"/>
    <w:rsid w:val="0025744C"/>
    <w:rsid w:val="00261FE7"/>
    <w:rsid w:val="00262842"/>
    <w:rsid w:val="00262854"/>
    <w:rsid w:val="00262BB2"/>
    <w:rsid w:val="00270DA1"/>
    <w:rsid w:val="00281927"/>
    <w:rsid w:val="002843F8"/>
    <w:rsid w:val="002858F1"/>
    <w:rsid w:val="0029060E"/>
    <w:rsid w:val="002928C4"/>
    <w:rsid w:val="002A2136"/>
    <w:rsid w:val="002A2155"/>
    <w:rsid w:val="002A4E72"/>
    <w:rsid w:val="002A72B4"/>
    <w:rsid w:val="002B1F73"/>
    <w:rsid w:val="002B438E"/>
    <w:rsid w:val="002B4642"/>
    <w:rsid w:val="002B57A0"/>
    <w:rsid w:val="002C2B9D"/>
    <w:rsid w:val="002C2F8E"/>
    <w:rsid w:val="002C5127"/>
    <w:rsid w:val="002D595E"/>
    <w:rsid w:val="002E13DE"/>
    <w:rsid w:val="002E1D0C"/>
    <w:rsid w:val="002E54C2"/>
    <w:rsid w:val="002E5C5A"/>
    <w:rsid w:val="002E63B3"/>
    <w:rsid w:val="002F373E"/>
    <w:rsid w:val="003008DC"/>
    <w:rsid w:val="00301ED2"/>
    <w:rsid w:val="00307EF0"/>
    <w:rsid w:val="00310427"/>
    <w:rsid w:val="00310437"/>
    <w:rsid w:val="003116AD"/>
    <w:rsid w:val="00320D35"/>
    <w:rsid w:val="0032634C"/>
    <w:rsid w:val="00327559"/>
    <w:rsid w:val="00341DAB"/>
    <w:rsid w:val="00342EBA"/>
    <w:rsid w:val="0034672E"/>
    <w:rsid w:val="00352B51"/>
    <w:rsid w:val="00352FBD"/>
    <w:rsid w:val="00354F29"/>
    <w:rsid w:val="00360DE7"/>
    <w:rsid w:val="00361F5F"/>
    <w:rsid w:val="00362ABB"/>
    <w:rsid w:val="0036436D"/>
    <w:rsid w:val="0036540E"/>
    <w:rsid w:val="00372BF1"/>
    <w:rsid w:val="00374AAC"/>
    <w:rsid w:val="0037640B"/>
    <w:rsid w:val="003778E6"/>
    <w:rsid w:val="0038046E"/>
    <w:rsid w:val="00381073"/>
    <w:rsid w:val="003824B0"/>
    <w:rsid w:val="00382CCF"/>
    <w:rsid w:val="00390154"/>
    <w:rsid w:val="003960F1"/>
    <w:rsid w:val="003A2111"/>
    <w:rsid w:val="003A27AE"/>
    <w:rsid w:val="003A3DC3"/>
    <w:rsid w:val="003A4E81"/>
    <w:rsid w:val="003A5977"/>
    <w:rsid w:val="003B0A0E"/>
    <w:rsid w:val="003C0FEC"/>
    <w:rsid w:val="003C19F7"/>
    <w:rsid w:val="003C71E3"/>
    <w:rsid w:val="003D138E"/>
    <w:rsid w:val="003D5E13"/>
    <w:rsid w:val="003E0980"/>
    <w:rsid w:val="003E56CD"/>
    <w:rsid w:val="003F2C51"/>
    <w:rsid w:val="003F3035"/>
    <w:rsid w:val="004039AF"/>
    <w:rsid w:val="0040729D"/>
    <w:rsid w:val="00411A50"/>
    <w:rsid w:val="00424A55"/>
    <w:rsid w:val="004252CB"/>
    <w:rsid w:val="00427611"/>
    <w:rsid w:val="004334F7"/>
    <w:rsid w:val="00437E65"/>
    <w:rsid w:val="0044105C"/>
    <w:rsid w:val="00442BAA"/>
    <w:rsid w:val="00451CBF"/>
    <w:rsid w:val="00451CE2"/>
    <w:rsid w:val="00452099"/>
    <w:rsid w:val="00453CA2"/>
    <w:rsid w:val="0045771B"/>
    <w:rsid w:val="00463495"/>
    <w:rsid w:val="004655B9"/>
    <w:rsid w:val="00466CC7"/>
    <w:rsid w:val="00472B7E"/>
    <w:rsid w:val="00476DEB"/>
    <w:rsid w:val="00477217"/>
    <w:rsid w:val="00481155"/>
    <w:rsid w:val="004847ED"/>
    <w:rsid w:val="00485059"/>
    <w:rsid w:val="00485E7F"/>
    <w:rsid w:val="0048767B"/>
    <w:rsid w:val="004942C3"/>
    <w:rsid w:val="004A15BD"/>
    <w:rsid w:val="004A218B"/>
    <w:rsid w:val="004A4E70"/>
    <w:rsid w:val="004A4F51"/>
    <w:rsid w:val="004A6760"/>
    <w:rsid w:val="004B3172"/>
    <w:rsid w:val="004B676E"/>
    <w:rsid w:val="004B7B23"/>
    <w:rsid w:val="004C7F17"/>
    <w:rsid w:val="004D4945"/>
    <w:rsid w:val="004D505C"/>
    <w:rsid w:val="004D5688"/>
    <w:rsid w:val="004D7F75"/>
    <w:rsid w:val="004E1B1F"/>
    <w:rsid w:val="004E3F04"/>
    <w:rsid w:val="004E4CDC"/>
    <w:rsid w:val="004E6EFA"/>
    <w:rsid w:val="004F64B9"/>
    <w:rsid w:val="004F7D33"/>
    <w:rsid w:val="004F7DC1"/>
    <w:rsid w:val="004F7ED1"/>
    <w:rsid w:val="005044AA"/>
    <w:rsid w:val="005066F4"/>
    <w:rsid w:val="00513807"/>
    <w:rsid w:val="00513C5F"/>
    <w:rsid w:val="00513E39"/>
    <w:rsid w:val="005151AB"/>
    <w:rsid w:val="005170C4"/>
    <w:rsid w:val="005204A5"/>
    <w:rsid w:val="00520E0D"/>
    <w:rsid w:val="0052221D"/>
    <w:rsid w:val="005245E3"/>
    <w:rsid w:val="00525F26"/>
    <w:rsid w:val="00534FAA"/>
    <w:rsid w:val="0053748B"/>
    <w:rsid w:val="00544C7B"/>
    <w:rsid w:val="00545C8D"/>
    <w:rsid w:val="00550D30"/>
    <w:rsid w:val="00555D3F"/>
    <w:rsid w:val="00563FFD"/>
    <w:rsid w:val="005661DC"/>
    <w:rsid w:val="00566C3B"/>
    <w:rsid w:val="00566EBF"/>
    <w:rsid w:val="00566ED4"/>
    <w:rsid w:val="00570F4C"/>
    <w:rsid w:val="00575719"/>
    <w:rsid w:val="005846BA"/>
    <w:rsid w:val="0058651F"/>
    <w:rsid w:val="00587C81"/>
    <w:rsid w:val="00591597"/>
    <w:rsid w:val="00596720"/>
    <w:rsid w:val="005A0B0D"/>
    <w:rsid w:val="005C54B5"/>
    <w:rsid w:val="005C65EB"/>
    <w:rsid w:val="005D1325"/>
    <w:rsid w:val="005D7A73"/>
    <w:rsid w:val="005E2B39"/>
    <w:rsid w:val="005E3990"/>
    <w:rsid w:val="005E731A"/>
    <w:rsid w:val="005F2ADB"/>
    <w:rsid w:val="005F4034"/>
    <w:rsid w:val="005F73CF"/>
    <w:rsid w:val="00600FB5"/>
    <w:rsid w:val="00606D0F"/>
    <w:rsid w:val="0061010E"/>
    <w:rsid w:val="0061018E"/>
    <w:rsid w:val="00610CF2"/>
    <w:rsid w:val="00613616"/>
    <w:rsid w:val="00613CA9"/>
    <w:rsid w:val="006218EC"/>
    <w:rsid w:val="00622D63"/>
    <w:rsid w:val="00625ACA"/>
    <w:rsid w:val="006267A6"/>
    <w:rsid w:val="00634498"/>
    <w:rsid w:val="0063730E"/>
    <w:rsid w:val="00641542"/>
    <w:rsid w:val="00643044"/>
    <w:rsid w:val="00644084"/>
    <w:rsid w:val="0064757D"/>
    <w:rsid w:val="006511A0"/>
    <w:rsid w:val="00654426"/>
    <w:rsid w:val="0065608D"/>
    <w:rsid w:val="00660DF2"/>
    <w:rsid w:val="00661A20"/>
    <w:rsid w:val="006645A8"/>
    <w:rsid w:val="006673C5"/>
    <w:rsid w:val="00673DFB"/>
    <w:rsid w:val="00673ED9"/>
    <w:rsid w:val="00680269"/>
    <w:rsid w:val="00681DCB"/>
    <w:rsid w:val="006820CC"/>
    <w:rsid w:val="00686ADD"/>
    <w:rsid w:val="006875F8"/>
    <w:rsid w:val="0069281E"/>
    <w:rsid w:val="006954C5"/>
    <w:rsid w:val="00696133"/>
    <w:rsid w:val="006A706F"/>
    <w:rsid w:val="006B2B75"/>
    <w:rsid w:val="006B2E5E"/>
    <w:rsid w:val="006B4DAA"/>
    <w:rsid w:val="006B55DE"/>
    <w:rsid w:val="006C0F97"/>
    <w:rsid w:val="006C290F"/>
    <w:rsid w:val="006C38B3"/>
    <w:rsid w:val="006C597F"/>
    <w:rsid w:val="006C7125"/>
    <w:rsid w:val="006C768A"/>
    <w:rsid w:val="006D09FB"/>
    <w:rsid w:val="006D0DA9"/>
    <w:rsid w:val="006D3010"/>
    <w:rsid w:val="006D48D0"/>
    <w:rsid w:val="006E7B60"/>
    <w:rsid w:val="006F2ED3"/>
    <w:rsid w:val="006F70EB"/>
    <w:rsid w:val="00701D66"/>
    <w:rsid w:val="00703BD9"/>
    <w:rsid w:val="0070425E"/>
    <w:rsid w:val="00705695"/>
    <w:rsid w:val="00707D04"/>
    <w:rsid w:val="00710A42"/>
    <w:rsid w:val="00713350"/>
    <w:rsid w:val="00715248"/>
    <w:rsid w:val="00715568"/>
    <w:rsid w:val="007166EE"/>
    <w:rsid w:val="007238BF"/>
    <w:rsid w:val="00724979"/>
    <w:rsid w:val="00731B03"/>
    <w:rsid w:val="0073229C"/>
    <w:rsid w:val="007405F7"/>
    <w:rsid w:val="00744FC8"/>
    <w:rsid w:val="00751D4C"/>
    <w:rsid w:val="0075254F"/>
    <w:rsid w:val="00753C30"/>
    <w:rsid w:val="007553A0"/>
    <w:rsid w:val="00755C86"/>
    <w:rsid w:val="007602BC"/>
    <w:rsid w:val="00760C29"/>
    <w:rsid w:val="0076182C"/>
    <w:rsid w:val="0076346F"/>
    <w:rsid w:val="00765A2B"/>
    <w:rsid w:val="00766D5E"/>
    <w:rsid w:val="00770F59"/>
    <w:rsid w:val="00771297"/>
    <w:rsid w:val="00772A39"/>
    <w:rsid w:val="007806CE"/>
    <w:rsid w:val="00781ECE"/>
    <w:rsid w:val="00783AA5"/>
    <w:rsid w:val="00785343"/>
    <w:rsid w:val="00786B8C"/>
    <w:rsid w:val="00786EF6"/>
    <w:rsid w:val="00787B01"/>
    <w:rsid w:val="007923CE"/>
    <w:rsid w:val="007937E4"/>
    <w:rsid w:val="007950D8"/>
    <w:rsid w:val="00797934"/>
    <w:rsid w:val="007A0464"/>
    <w:rsid w:val="007A2F31"/>
    <w:rsid w:val="007A67A9"/>
    <w:rsid w:val="007A7C86"/>
    <w:rsid w:val="007B049D"/>
    <w:rsid w:val="007B09B0"/>
    <w:rsid w:val="007B1BF9"/>
    <w:rsid w:val="007B3402"/>
    <w:rsid w:val="007B4439"/>
    <w:rsid w:val="007B590A"/>
    <w:rsid w:val="007B7E98"/>
    <w:rsid w:val="007C7DC1"/>
    <w:rsid w:val="007D03B8"/>
    <w:rsid w:val="007D16FD"/>
    <w:rsid w:val="007D3137"/>
    <w:rsid w:val="007E21AB"/>
    <w:rsid w:val="007E2ECF"/>
    <w:rsid w:val="007F3A5A"/>
    <w:rsid w:val="007F4EA0"/>
    <w:rsid w:val="007F7CC1"/>
    <w:rsid w:val="008010FA"/>
    <w:rsid w:val="00803B54"/>
    <w:rsid w:val="00803F01"/>
    <w:rsid w:val="0081200C"/>
    <w:rsid w:val="008218F0"/>
    <w:rsid w:val="00823880"/>
    <w:rsid w:val="00823CF1"/>
    <w:rsid w:val="008351CE"/>
    <w:rsid w:val="00841350"/>
    <w:rsid w:val="008429C8"/>
    <w:rsid w:val="00842B96"/>
    <w:rsid w:val="008464D0"/>
    <w:rsid w:val="00851D96"/>
    <w:rsid w:val="00854303"/>
    <w:rsid w:val="00857C80"/>
    <w:rsid w:val="00862881"/>
    <w:rsid w:val="00864585"/>
    <w:rsid w:val="00877084"/>
    <w:rsid w:val="00880E45"/>
    <w:rsid w:val="00882751"/>
    <w:rsid w:val="00883167"/>
    <w:rsid w:val="00885BE3"/>
    <w:rsid w:val="00887FD9"/>
    <w:rsid w:val="008909B4"/>
    <w:rsid w:val="008A04B3"/>
    <w:rsid w:val="008A254C"/>
    <w:rsid w:val="008A33B9"/>
    <w:rsid w:val="008B03CC"/>
    <w:rsid w:val="008C310B"/>
    <w:rsid w:val="008C3122"/>
    <w:rsid w:val="008C4216"/>
    <w:rsid w:val="008C59F2"/>
    <w:rsid w:val="008C6B2B"/>
    <w:rsid w:val="008D468E"/>
    <w:rsid w:val="008D4D49"/>
    <w:rsid w:val="008D578D"/>
    <w:rsid w:val="008E26E3"/>
    <w:rsid w:val="008E43E3"/>
    <w:rsid w:val="008E5AD5"/>
    <w:rsid w:val="008F1E56"/>
    <w:rsid w:val="00903CF0"/>
    <w:rsid w:val="00904455"/>
    <w:rsid w:val="0091387F"/>
    <w:rsid w:val="0091393B"/>
    <w:rsid w:val="009157A6"/>
    <w:rsid w:val="0091641A"/>
    <w:rsid w:val="0092611A"/>
    <w:rsid w:val="00926EB3"/>
    <w:rsid w:val="009273CD"/>
    <w:rsid w:val="00931F9D"/>
    <w:rsid w:val="00936AA5"/>
    <w:rsid w:val="0093762C"/>
    <w:rsid w:val="00945D2E"/>
    <w:rsid w:val="00952501"/>
    <w:rsid w:val="009553E0"/>
    <w:rsid w:val="009631DB"/>
    <w:rsid w:val="00972A38"/>
    <w:rsid w:val="009844B5"/>
    <w:rsid w:val="009863B2"/>
    <w:rsid w:val="00986A32"/>
    <w:rsid w:val="009914E9"/>
    <w:rsid w:val="00992923"/>
    <w:rsid w:val="009952B3"/>
    <w:rsid w:val="009A1F43"/>
    <w:rsid w:val="009A56C8"/>
    <w:rsid w:val="009A5E77"/>
    <w:rsid w:val="009B2B34"/>
    <w:rsid w:val="009B46CC"/>
    <w:rsid w:val="009C0228"/>
    <w:rsid w:val="009C2F6D"/>
    <w:rsid w:val="009C5BFD"/>
    <w:rsid w:val="009D033C"/>
    <w:rsid w:val="009D3D61"/>
    <w:rsid w:val="009E0CA5"/>
    <w:rsid w:val="009E309B"/>
    <w:rsid w:val="009E5001"/>
    <w:rsid w:val="009E65B4"/>
    <w:rsid w:val="009E71DD"/>
    <w:rsid w:val="009F053B"/>
    <w:rsid w:val="009F179C"/>
    <w:rsid w:val="009F33AD"/>
    <w:rsid w:val="009F5D61"/>
    <w:rsid w:val="009F7C09"/>
    <w:rsid w:val="00A05484"/>
    <w:rsid w:val="00A0725B"/>
    <w:rsid w:val="00A116AA"/>
    <w:rsid w:val="00A20713"/>
    <w:rsid w:val="00A20B1F"/>
    <w:rsid w:val="00A26646"/>
    <w:rsid w:val="00A30C86"/>
    <w:rsid w:val="00A30E54"/>
    <w:rsid w:val="00A32196"/>
    <w:rsid w:val="00A33E83"/>
    <w:rsid w:val="00A40229"/>
    <w:rsid w:val="00A50A5D"/>
    <w:rsid w:val="00A50FDC"/>
    <w:rsid w:val="00A540C6"/>
    <w:rsid w:val="00A5422F"/>
    <w:rsid w:val="00A54F49"/>
    <w:rsid w:val="00A60D16"/>
    <w:rsid w:val="00A6300C"/>
    <w:rsid w:val="00A639FE"/>
    <w:rsid w:val="00A65FAA"/>
    <w:rsid w:val="00A6643E"/>
    <w:rsid w:val="00A71D88"/>
    <w:rsid w:val="00A80038"/>
    <w:rsid w:val="00A8081E"/>
    <w:rsid w:val="00A8167B"/>
    <w:rsid w:val="00A81745"/>
    <w:rsid w:val="00A83AA7"/>
    <w:rsid w:val="00A867DA"/>
    <w:rsid w:val="00A87DE7"/>
    <w:rsid w:val="00AA0008"/>
    <w:rsid w:val="00AA4551"/>
    <w:rsid w:val="00AA46FF"/>
    <w:rsid w:val="00AB2CE9"/>
    <w:rsid w:val="00AB3342"/>
    <w:rsid w:val="00AB54C2"/>
    <w:rsid w:val="00AC0667"/>
    <w:rsid w:val="00AC0E32"/>
    <w:rsid w:val="00AC2987"/>
    <w:rsid w:val="00AC326A"/>
    <w:rsid w:val="00AC3692"/>
    <w:rsid w:val="00AC36B0"/>
    <w:rsid w:val="00AC371A"/>
    <w:rsid w:val="00AD0505"/>
    <w:rsid w:val="00AE0DA3"/>
    <w:rsid w:val="00AE159F"/>
    <w:rsid w:val="00AE1AE2"/>
    <w:rsid w:val="00AE5287"/>
    <w:rsid w:val="00AE5834"/>
    <w:rsid w:val="00AE6B93"/>
    <w:rsid w:val="00AE7D85"/>
    <w:rsid w:val="00AF2EF3"/>
    <w:rsid w:val="00AF30A6"/>
    <w:rsid w:val="00AF77E3"/>
    <w:rsid w:val="00AF7EA6"/>
    <w:rsid w:val="00B01984"/>
    <w:rsid w:val="00B11EA8"/>
    <w:rsid w:val="00B13D02"/>
    <w:rsid w:val="00B147AA"/>
    <w:rsid w:val="00B1764E"/>
    <w:rsid w:val="00B2003D"/>
    <w:rsid w:val="00B22739"/>
    <w:rsid w:val="00B24DE4"/>
    <w:rsid w:val="00B436E5"/>
    <w:rsid w:val="00B464C1"/>
    <w:rsid w:val="00B46AEE"/>
    <w:rsid w:val="00B56732"/>
    <w:rsid w:val="00B56FCA"/>
    <w:rsid w:val="00B612DB"/>
    <w:rsid w:val="00B63D11"/>
    <w:rsid w:val="00B64DC4"/>
    <w:rsid w:val="00B6753E"/>
    <w:rsid w:val="00B67731"/>
    <w:rsid w:val="00B73A4E"/>
    <w:rsid w:val="00B77A34"/>
    <w:rsid w:val="00B82B5E"/>
    <w:rsid w:val="00B83B59"/>
    <w:rsid w:val="00B85702"/>
    <w:rsid w:val="00B8718E"/>
    <w:rsid w:val="00B91CD3"/>
    <w:rsid w:val="00B937C0"/>
    <w:rsid w:val="00B9613F"/>
    <w:rsid w:val="00B97274"/>
    <w:rsid w:val="00B97D74"/>
    <w:rsid w:val="00BA131C"/>
    <w:rsid w:val="00BA49EE"/>
    <w:rsid w:val="00BA5556"/>
    <w:rsid w:val="00BA6AAB"/>
    <w:rsid w:val="00BB7174"/>
    <w:rsid w:val="00BC135B"/>
    <w:rsid w:val="00BC2681"/>
    <w:rsid w:val="00BC50CE"/>
    <w:rsid w:val="00BC7DF2"/>
    <w:rsid w:val="00BD5294"/>
    <w:rsid w:val="00BF2AFD"/>
    <w:rsid w:val="00BF4DE9"/>
    <w:rsid w:val="00BF5B20"/>
    <w:rsid w:val="00BF7E59"/>
    <w:rsid w:val="00C11388"/>
    <w:rsid w:val="00C11D6A"/>
    <w:rsid w:val="00C12E86"/>
    <w:rsid w:val="00C17B39"/>
    <w:rsid w:val="00C24AE1"/>
    <w:rsid w:val="00C25B1A"/>
    <w:rsid w:val="00C27060"/>
    <w:rsid w:val="00C349CD"/>
    <w:rsid w:val="00C35E3A"/>
    <w:rsid w:val="00C401B2"/>
    <w:rsid w:val="00C52427"/>
    <w:rsid w:val="00C53593"/>
    <w:rsid w:val="00C6439C"/>
    <w:rsid w:val="00C67E47"/>
    <w:rsid w:val="00C810A2"/>
    <w:rsid w:val="00C824FF"/>
    <w:rsid w:val="00C83055"/>
    <w:rsid w:val="00C85BC8"/>
    <w:rsid w:val="00C863F0"/>
    <w:rsid w:val="00C865B4"/>
    <w:rsid w:val="00C92091"/>
    <w:rsid w:val="00C94032"/>
    <w:rsid w:val="00CA6ECD"/>
    <w:rsid w:val="00CB2172"/>
    <w:rsid w:val="00CB467D"/>
    <w:rsid w:val="00CB6A9F"/>
    <w:rsid w:val="00CC06AB"/>
    <w:rsid w:val="00CC0DF8"/>
    <w:rsid w:val="00CC2CB7"/>
    <w:rsid w:val="00CC3B2B"/>
    <w:rsid w:val="00CD13A4"/>
    <w:rsid w:val="00CD49B9"/>
    <w:rsid w:val="00CD6858"/>
    <w:rsid w:val="00CE05BA"/>
    <w:rsid w:val="00CE5DD4"/>
    <w:rsid w:val="00CE7E8E"/>
    <w:rsid w:val="00CF0D6B"/>
    <w:rsid w:val="00CF13B8"/>
    <w:rsid w:val="00D029E2"/>
    <w:rsid w:val="00D069D1"/>
    <w:rsid w:val="00D1357C"/>
    <w:rsid w:val="00D14138"/>
    <w:rsid w:val="00D228B2"/>
    <w:rsid w:val="00D23541"/>
    <w:rsid w:val="00D35199"/>
    <w:rsid w:val="00D401A3"/>
    <w:rsid w:val="00D42406"/>
    <w:rsid w:val="00D47C71"/>
    <w:rsid w:val="00D503CC"/>
    <w:rsid w:val="00D50D0E"/>
    <w:rsid w:val="00D50F27"/>
    <w:rsid w:val="00D51CC1"/>
    <w:rsid w:val="00D523EB"/>
    <w:rsid w:val="00D535E3"/>
    <w:rsid w:val="00D55CC2"/>
    <w:rsid w:val="00D56C90"/>
    <w:rsid w:val="00D61A4A"/>
    <w:rsid w:val="00D62561"/>
    <w:rsid w:val="00D66762"/>
    <w:rsid w:val="00D746A5"/>
    <w:rsid w:val="00D82A6B"/>
    <w:rsid w:val="00D8306C"/>
    <w:rsid w:val="00D83902"/>
    <w:rsid w:val="00D86636"/>
    <w:rsid w:val="00D868DC"/>
    <w:rsid w:val="00D90736"/>
    <w:rsid w:val="00D90A81"/>
    <w:rsid w:val="00D97387"/>
    <w:rsid w:val="00D97540"/>
    <w:rsid w:val="00DA1A03"/>
    <w:rsid w:val="00DA2C1A"/>
    <w:rsid w:val="00DB04F0"/>
    <w:rsid w:val="00DB210E"/>
    <w:rsid w:val="00DB37AD"/>
    <w:rsid w:val="00DB59F1"/>
    <w:rsid w:val="00DC050B"/>
    <w:rsid w:val="00DD743F"/>
    <w:rsid w:val="00DE261D"/>
    <w:rsid w:val="00DE3F34"/>
    <w:rsid w:val="00DE4B32"/>
    <w:rsid w:val="00DE5B96"/>
    <w:rsid w:val="00DF5589"/>
    <w:rsid w:val="00DF6BC3"/>
    <w:rsid w:val="00E00C9B"/>
    <w:rsid w:val="00E042FB"/>
    <w:rsid w:val="00E10B11"/>
    <w:rsid w:val="00E1312F"/>
    <w:rsid w:val="00E17914"/>
    <w:rsid w:val="00E216B5"/>
    <w:rsid w:val="00E228D5"/>
    <w:rsid w:val="00E22BBB"/>
    <w:rsid w:val="00E23812"/>
    <w:rsid w:val="00E27AAE"/>
    <w:rsid w:val="00E43C95"/>
    <w:rsid w:val="00E478AE"/>
    <w:rsid w:val="00E5381A"/>
    <w:rsid w:val="00E572BE"/>
    <w:rsid w:val="00E60FF4"/>
    <w:rsid w:val="00E63ABE"/>
    <w:rsid w:val="00E66F7D"/>
    <w:rsid w:val="00E70AED"/>
    <w:rsid w:val="00E71238"/>
    <w:rsid w:val="00E75104"/>
    <w:rsid w:val="00E756DA"/>
    <w:rsid w:val="00E81A8A"/>
    <w:rsid w:val="00E870BA"/>
    <w:rsid w:val="00E91E6C"/>
    <w:rsid w:val="00E93C8D"/>
    <w:rsid w:val="00E93CE0"/>
    <w:rsid w:val="00E96B19"/>
    <w:rsid w:val="00E97BF1"/>
    <w:rsid w:val="00EA0725"/>
    <w:rsid w:val="00EA4077"/>
    <w:rsid w:val="00EA5AF1"/>
    <w:rsid w:val="00EA6D40"/>
    <w:rsid w:val="00EB00D9"/>
    <w:rsid w:val="00EB26B3"/>
    <w:rsid w:val="00EB428E"/>
    <w:rsid w:val="00EB6024"/>
    <w:rsid w:val="00EC0188"/>
    <w:rsid w:val="00EC097A"/>
    <w:rsid w:val="00EC72AF"/>
    <w:rsid w:val="00ED0E03"/>
    <w:rsid w:val="00ED3F59"/>
    <w:rsid w:val="00EE10E8"/>
    <w:rsid w:val="00EE2719"/>
    <w:rsid w:val="00EE3108"/>
    <w:rsid w:val="00EE6D9F"/>
    <w:rsid w:val="00EE76B3"/>
    <w:rsid w:val="00EF1090"/>
    <w:rsid w:val="00EF288D"/>
    <w:rsid w:val="00EF4955"/>
    <w:rsid w:val="00EF6F8C"/>
    <w:rsid w:val="00F0010F"/>
    <w:rsid w:val="00F03DF3"/>
    <w:rsid w:val="00F05CCE"/>
    <w:rsid w:val="00F11034"/>
    <w:rsid w:val="00F1116B"/>
    <w:rsid w:val="00F14753"/>
    <w:rsid w:val="00F1481F"/>
    <w:rsid w:val="00F14DDE"/>
    <w:rsid w:val="00F20CDC"/>
    <w:rsid w:val="00F21A4A"/>
    <w:rsid w:val="00F22ECC"/>
    <w:rsid w:val="00F372B1"/>
    <w:rsid w:val="00F44940"/>
    <w:rsid w:val="00F526A3"/>
    <w:rsid w:val="00F55EDF"/>
    <w:rsid w:val="00F57354"/>
    <w:rsid w:val="00F60C18"/>
    <w:rsid w:val="00F622F4"/>
    <w:rsid w:val="00F67004"/>
    <w:rsid w:val="00F67B89"/>
    <w:rsid w:val="00F67DD4"/>
    <w:rsid w:val="00F72333"/>
    <w:rsid w:val="00F745AB"/>
    <w:rsid w:val="00F821C0"/>
    <w:rsid w:val="00F866E2"/>
    <w:rsid w:val="00F93726"/>
    <w:rsid w:val="00F9712C"/>
    <w:rsid w:val="00F97C47"/>
    <w:rsid w:val="00FA0872"/>
    <w:rsid w:val="00FA26FD"/>
    <w:rsid w:val="00FB36D7"/>
    <w:rsid w:val="00FB3D47"/>
    <w:rsid w:val="00FB459E"/>
    <w:rsid w:val="00FC7A28"/>
    <w:rsid w:val="00FD34A1"/>
    <w:rsid w:val="00FD3D55"/>
    <w:rsid w:val="00FD441A"/>
    <w:rsid w:val="00FD6EF0"/>
    <w:rsid w:val="00FE0B42"/>
    <w:rsid w:val="39B2436F"/>
    <w:rsid w:val="3F875D5F"/>
    <w:rsid w:val="6DFFE656"/>
    <w:rsid w:val="6F7B1889"/>
    <w:rsid w:val="6F9B6C38"/>
    <w:rsid w:val="74CD901B"/>
    <w:rsid w:val="7DACD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AF3AA36"/>
  <w15:docId w15:val="{5C384D71-47C5-43EB-A4A1-AE7EF985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F93726"/>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F93726"/>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
    <w:qFormat/>
    <w:rPr>
      <w:rFonts w:ascii="Times New Roman" w:eastAsia="仿宋_GB2312" w:hAnsi="Times New Roman" w:cs="Times New Roman"/>
      <w:b/>
      <w:kern w:val="44"/>
      <w:sz w:val="32"/>
    </w:rPr>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character" w:customStyle="1" w:styleId="a6">
    <w:name w:val="批注文字 字符"/>
    <w:basedOn w:val="a0"/>
    <w:link w:val="a4"/>
    <w:uiPriority w:val="99"/>
    <w:qFormat/>
    <w:rPr>
      <w:rFonts w:ascii="Times New Roman" w:eastAsia="宋体" w:hAnsi="Times New Roman" w:cs="Times New Roman"/>
      <w:kern w:val="0"/>
      <w:sz w:val="24"/>
      <w:szCs w:val="24"/>
    </w:rPr>
  </w:style>
  <w:style w:type="character" w:customStyle="1" w:styleId="a5">
    <w:name w:val="批注主题 字符"/>
    <w:basedOn w:val="a6"/>
    <w:link w:val="a3"/>
    <w:uiPriority w:val="99"/>
    <w:qFormat/>
    <w:rPr>
      <w:rFonts w:ascii="Times New Roman" w:eastAsia="宋体" w:hAnsi="Times New Roman" w:cs="Times New Roman"/>
      <w:b/>
      <w:bCs/>
      <w:kern w:val="0"/>
      <w:sz w:val="24"/>
      <w:szCs w:val="24"/>
    </w:rPr>
  </w:style>
  <w:style w:type="paragraph" w:styleId="a7">
    <w:name w:val="Body Text First Indent"/>
    <w:basedOn w:val="a8"/>
    <w:link w:val="a9"/>
    <w:qFormat/>
    <w:pPr>
      <w:widowControl w:val="0"/>
      <w:ind w:firstLineChars="100" w:firstLine="420"/>
      <w:jc w:val="both"/>
    </w:pPr>
    <w:rPr>
      <w:kern w:val="2"/>
      <w:sz w:val="21"/>
    </w:rPr>
  </w:style>
  <w:style w:type="paragraph" w:styleId="a8">
    <w:name w:val="Body Text"/>
    <w:basedOn w:val="a"/>
    <w:link w:val="aa"/>
    <w:uiPriority w:val="99"/>
    <w:unhideWhenUsed/>
    <w:qFormat/>
    <w:pPr>
      <w:spacing w:after="120"/>
    </w:pPr>
  </w:style>
  <w:style w:type="character" w:customStyle="1" w:styleId="aa">
    <w:name w:val="正文文本 字符"/>
    <w:basedOn w:val="a0"/>
    <w:link w:val="a8"/>
    <w:uiPriority w:val="99"/>
    <w:semiHidden/>
    <w:qFormat/>
    <w:rPr>
      <w:rFonts w:ascii="Times New Roman" w:eastAsia="宋体" w:hAnsi="Times New Roman" w:cs="Times New Roman"/>
      <w:kern w:val="0"/>
      <w:sz w:val="24"/>
      <w:szCs w:val="24"/>
    </w:rPr>
  </w:style>
  <w:style w:type="character" w:customStyle="1" w:styleId="a9">
    <w:name w:val="正文文本首行缩进 字符"/>
    <w:basedOn w:val="aa"/>
    <w:link w:val="a7"/>
    <w:qFormat/>
    <w:rPr>
      <w:rFonts w:ascii="Times New Roman" w:eastAsia="宋体" w:hAnsi="Times New Roman" w:cs="Times New Roman"/>
      <w:kern w:val="0"/>
      <w:sz w:val="24"/>
      <w:szCs w:val="24"/>
    </w:rPr>
  </w:style>
  <w:style w:type="paragraph" w:styleId="ab">
    <w:name w:val="Balloon Text"/>
    <w:basedOn w:val="a"/>
    <w:link w:val="ac"/>
    <w:uiPriority w:val="99"/>
    <w:unhideWhenUsed/>
    <w:qFormat/>
    <w:rPr>
      <w:sz w:val="18"/>
      <w:szCs w:val="18"/>
    </w:rPr>
  </w:style>
  <w:style w:type="character" w:customStyle="1" w:styleId="ac">
    <w:name w:val="批注框文本 字符"/>
    <w:basedOn w:val="a0"/>
    <w:link w:val="ab"/>
    <w:uiPriority w:val="99"/>
    <w:qFormat/>
    <w:rPr>
      <w:sz w:val="18"/>
      <w:szCs w:val="18"/>
    </w:rPr>
  </w:style>
  <w:style w:type="paragraph" w:styleId="ad">
    <w:name w:val="footer"/>
    <w:basedOn w:val="a"/>
    <w:link w:val="ae"/>
    <w:uiPriority w:val="99"/>
    <w:unhideWhenUsed/>
    <w:qFormat/>
    <w:pPr>
      <w:tabs>
        <w:tab w:val="center" w:pos="4153"/>
        <w:tab w:val="right" w:pos="8306"/>
      </w:tabs>
      <w:snapToGrid w:val="0"/>
    </w:pPr>
    <w:rPr>
      <w:sz w:val="18"/>
      <w:szCs w:val="18"/>
    </w:rPr>
  </w:style>
  <w:style w:type="character" w:customStyle="1" w:styleId="ae">
    <w:name w:val="页脚 字符"/>
    <w:basedOn w:val="a0"/>
    <w:link w:val="ad"/>
    <w:uiPriority w:val="99"/>
    <w:qFormat/>
    <w:rPr>
      <w:rFonts w:ascii="Times New Roman" w:eastAsia="宋体" w:hAnsi="Times New Roman" w:cs="Times New Roman"/>
      <w:kern w:val="0"/>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qFormat/>
    <w:rPr>
      <w:rFonts w:ascii="Times New Roman" w:eastAsia="宋体" w:hAnsi="Times New Roman" w:cs="Times New Roman"/>
      <w:kern w:val="0"/>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af1">
    <w:name w:val="footnote text"/>
    <w:basedOn w:val="a"/>
    <w:link w:val="af2"/>
    <w:uiPriority w:val="99"/>
    <w:unhideWhenUsed/>
    <w:qFormat/>
    <w:pPr>
      <w:snapToGrid w:val="0"/>
    </w:pPr>
    <w:rPr>
      <w:sz w:val="18"/>
      <w:szCs w:val="18"/>
    </w:rPr>
  </w:style>
  <w:style w:type="character" w:customStyle="1" w:styleId="af2">
    <w:name w:val="脚注文本 字符"/>
    <w:basedOn w:val="a0"/>
    <w:link w:val="af1"/>
    <w:uiPriority w:val="99"/>
    <w:semiHidden/>
    <w:qFormat/>
    <w:rPr>
      <w:rFonts w:ascii="Times New Roman" w:eastAsia="宋体" w:hAnsi="Times New Roman" w:cs="Times New Roman"/>
      <w:kern w:val="0"/>
      <w:sz w:val="18"/>
      <w:szCs w:val="18"/>
    </w:rPr>
  </w:style>
  <w:style w:type="paragraph" w:styleId="af3">
    <w:name w:val="Normal (Web)"/>
    <w:basedOn w:val="a"/>
    <w:uiPriority w:val="99"/>
    <w:unhideWhenUsed/>
    <w:qFormat/>
    <w:pPr>
      <w:spacing w:before="100" w:beforeAutospacing="1" w:after="100" w:afterAutospacing="1"/>
    </w:pPr>
    <w:rPr>
      <w:rFonts w:ascii="宋体" w:hAnsi="宋体" w:cs="宋体"/>
    </w:rPr>
  </w:style>
  <w:style w:type="character" w:styleId="af4">
    <w:name w:val="Hyperlink"/>
    <w:uiPriority w:val="99"/>
    <w:unhideWhenUsed/>
    <w:qFormat/>
    <w:rPr>
      <w:color w:val="0000FF"/>
      <w:u w:val="single"/>
    </w:rPr>
  </w:style>
  <w:style w:type="character" w:styleId="af5">
    <w:name w:val="annotation reference"/>
    <w:basedOn w:val="a0"/>
    <w:uiPriority w:val="99"/>
    <w:unhideWhenUsed/>
    <w:qFormat/>
    <w:rPr>
      <w:sz w:val="21"/>
      <w:szCs w:val="21"/>
    </w:rPr>
  </w:style>
  <w:style w:type="character" w:styleId="af6">
    <w:name w:val="footnote reference"/>
    <w:basedOn w:val="a0"/>
    <w:uiPriority w:val="99"/>
    <w:unhideWhenUsed/>
    <w:qFormat/>
    <w:rPr>
      <w:vertAlign w:val="superscript"/>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uiPriority w:val="9"/>
    <w:qFormat/>
    <w:rPr>
      <w:rFonts w:ascii="Times New Roman" w:eastAsia="宋体" w:hAnsi="Times New Roman" w:cs="Times New Roman"/>
      <w:b/>
      <w:bCs/>
      <w:kern w:val="44"/>
      <w:sz w:val="44"/>
      <w:szCs w:val="44"/>
    </w:rPr>
  </w:style>
  <w:style w:type="paragraph" w:customStyle="1" w:styleId="12">
    <w:name w:val="列表段落1"/>
    <w:basedOn w:val="a"/>
    <w:uiPriority w:val="34"/>
    <w:qFormat/>
    <w:pPr>
      <w:ind w:firstLineChars="200" w:firstLine="420"/>
    </w:pPr>
  </w:style>
  <w:style w:type="character" w:customStyle="1" w:styleId="1Char1">
    <w:name w:val="标题 1 Char1"/>
    <w:uiPriority w:val="9"/>
    <w:qFormat/>
    <w:rPr>
      <w:rFonts w:ascii="Times New Roman" w:eastAsia="仿宋_GB2312" w:hAnsi="Times New Roman" w:cs="Times New Roman"/>
      <w:b/>
      <w:kern w:val="44"/>
      <w:sz w:val="32"/>
    </w:rPr>
  </w:style>
  <w:style w:type="paragraph" w:customStyle="1" w:styleId="13">
    <w:name w:val="修订1"/>
    <w:hidden/>
    <w:uiPriority w:val="99"/>
    <w:semiHidden/>
    <w:qFormat/>
    <w:rPr>
      <w:sz w:val="24"/>
      <w:szCs w:val="24"/>
    </w:rPr>
  </w:style>
  <w:style w:type="paragraph" w:styleId="af8">
    <w:name w:val="Revision"/>
    <w:hidden/>
    <w:uiPriority w:val="99"/>
    <w:semiHidden/>
    <w:rsid w:val="00147F22"/>
    <w:rPr>
      <w:sz w:val="24"/>
      <w:szCs w:val="24"/>
    </w:rPr>
  </w:style>
  <w:style w:type="table" w:styleId="5-1">
    <w:name w:val="Grid Table 5 Dark Accent 1"/>
    <w:basedOn w:val="a1"/>
    <w:uiPriority w:val="50"/>
    <w:rsid w:val="00DB37AD"/>
    <w:rPr>
      <w:rFonts w:asciiTheme="minorHAnsi" w:eastAsiaTheme="minorEastAsia" w:hAnsiTheme="minorHAnsi" w:cstheme="minorBidi"/>
      <w:kern w:val="2"/>
      <w:sz w:val="21"/>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f9">
    <w:name w:val="List Paragraph"/>
    <w:basedOn w:val="a"/>
    <w:uiPriority w:val="99"/>
    <w:rsid w:val="00F93726"/>
    <w:pPr>
      <w:ind w:firstLineChars="200" w:firstLine="420"/>
    </w:pPr>
  </w:style>
  <w:style w:type="character" w:customStyle="1" w:styleId="20">
    <w:name w:val="标题 2 字符"/>
    <w:basedOn w:val="a0"/>
    <w:link w:val="2"/>
    <w:uiPriority w:val="9"/>
    <w:qFormat/>
    <w:rsid w:val="00F93726"/>
    <w:rPr>
      <w:rFonts w:ascii="Arial" w:eastAsia="仿宋_GB2312" w:hAnsi="Arial"/>
      <w:b/>
      <w:kern w:val="2"/>
      <w:sz w:val="30"/>
      <w:szCs w:val="22"/>
    </w:rPr>
  </w:style>
  <w:style w:type="character" w:customStyle="1" w:styleId="30">
    <w:name w:val="标题 3 字符"/>
    <w:basedOn w:val="a0"/>
    <w:link w:val="3"/>
    <w:uiPriority w:val="9"/>
    <w:qFormat/>
    <w:rsid w:val="00F93726"/>
    <w:rPr>
      <w:rFonts w:eastAsia="仿宋_GB2312"/>
      <w:b/>
      <w:bCs/>
      <w:kern w:val="2"/>
      <w:sz w:val="28"/>
      <w:szCs w:val="32"/>
    </w:rPr>
  </w:style>
  <w:style w:type="paragraph" w:styleId="TOC2">
    <w:name w:val="toc 2"/>
    <w:basedOn w:val="a"/>
    <w:next w:val="a"/>
    <w:uiPriority w:val="39"/>
    <w:unhideWhenUsed/>
    <w:qFormat/>
    <w:rsid w:val="00B6753E"/>
    <w:pPr>
      <w:spacing w:after="100" w:line="276" w:lineRule="auto"/>
      <w:ind w:left="220"/>
    </w:pPr>
    <w:rPr>
      <w:rFonts w:ascii="Calibri" w:hAnsi="Calibri"/>
      <w:sz w:val="22"/>
      <w:szCs w:val="22"/>
    </w:rPr>
  </w:style>
  <w:style w:type="character" w:customStyle="1" w:styleId="1Char">
    <w:name w:val="标题 1 Char"/>
    <w:basedOn w:val="a0"/>
    <w:uiPriority w:val="9"/>
    <w:qFormat/>
    <w:rsid w:val="00B6753E"/>
    <w:rPr>
      <w:rFonts w:ascii="Times New Roman" w:eastAsia="宋体" w:hAnsi="Times New Roman" w:cs="Times New Roman"/>
      <w:b/>
      <w:bCs/>
      <w:kern w:val="44"/>
      <w:sz w:val="44"/>
      <w:szCs w:val="44"/>
    </w:rPr>
  </w:style>
  <w:style w:type="character" w:customStyle="1" w:styleId="Char">
    <w:name w:val="批注框文本 Char"/>
    <w:basedOn w:val="a0"/>
    <w:uiPriority w:val="99"/>
    <w:qFormat/>
    <w:rsid w:val="00B6753E"/>
    <w:rPr>
      <w:rFonts w:ascii="Times New Roman" w:eastAsia="宋体" w:hAnsi="Times New Roman" w:cs="Times New Roman"/>
      <w:kern w:val="0"/>
      <w:sz w:val="18"/>
      <w:szCs w:val="18"/>
    </w:rPr>
  </w:style>
  <w:style w:type="paragraph" w:customStyle="1" w:styleId="TOC10">
    <w:name w:val="TOC 标题1"/>
    <w:basedOn w:val="1"/>
    <w:next w:val="a"/>
    <w:uiPriority w:val="39"/>
    <w:qFormat/>
    <w:rsid w:val="00B6753E"/>
    <w:pPr>
      <w:widowControl/>
      <w:spacing w:before="480" w:line="276" w:lineRule="auto"/>
      <w:jc w:val="left"/>
      <w:outlineLvl w:val="9"/>
    </w:pPr>
    <w:rPr>
      <w:rFonts w:ascii="Cambria" w:eastAsia="宋体" w:hAnsi="Cambria"/>
      <w:bCs/>
      <w:color w:val="365F91"/>
      <w:kern w:val="0"/>
      <w:sz w:val="28"/>
      <w:szCs w:val="28"/>
    </w:rPr>
  </w:style>
  <w:style w:type="paragraph" w:customStyle="1" w:styleId="TOCHeading1">
    <w:name w:val="TOC Heading1"/>
    <w:basedOn w:val="1"/>
    <w:next w:val="a"/>
    <w:uiPriority w:val="39"/>
    <w:unhideWhenUsed/>
    <w:qFormat/>
    <w:rsid w:val="00B6753E"/>
    <w:pPr>
      <w:widowControl/>
      <w:spacing w:before="240" w:line="259" w:lineRule="auto"/>
      <w:jc w:val="left"/>
      <w:outlineLvl w:val="9"/>
    </w:pPr>
    <w:rPr>
      <w:rFonts w:ascii="Cambria" w:eastAsia="宋体" w:hAnsi="Cambria"/>
      <w:b w:val="0"/>
      <w:color w:val="366091"/>
      <w:kern w:val="0"/>
      <w:szCs w:val="32"/>
    </w:rPr>
  </w:style>
  <w:style w:type="paragraph" w:customStyle="1" w:styleId="21">
    <w:name w:val="列表段落2"/>
    <w:basedOn w:val="a"/>
    <w:uiPriority w:val="99"/>
    <w:qFormat/>
    <w:rsid w:val="00B675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67">
      <w:bodyDiv w:val="1"/>
      <w:marLeft w:val="0"/>
      <w:marRight w:val="0"/>
      <w:marTop w:val="0"/>
      <w:marBottom w:val="0"/>
      <w:divBdr>
        <w:top w:val="none" w:sz="0" w:space="0" w:color="auto"/>
        <w:left w:val="none" w:sz="0" w:space="0" w:color="auto"/>
        <w:bottom w:val="none" w:sz="0" w:space="0" w:color="auto"/>
        <w:right w:val="none" w:sz="0" w:space="0" w:color="auto"/>
      </w:divBdr>
    </w:div>
    <w:div w:id="30612260">
      <w:bodyDiv w:val="1"/>
      <w:marLeft w:val="0"/>
      <w:marRight w:val="0"/>
      <w:marTop w:val="0"/>
      <w:marBottom w:val="0"/>
      <w:divBdr>
        <w:top w:val="none" w:sz="0" w:space="0" w:color="auto"/>
        <w:left w:val="none" w:sz="0" w:space="0" w:color="auto"/>
        <w:bottom w:val="none" w:sz="0" w:space="0" w:color="auto"/>
        <w:right w:val="none" w:sz="0" w:space="0" w:color="auto"/>
      </w:divBdr>
    </w:div>
    <w:div w:id="41053523">
      <w:bodyDiv w:val="1"/>
      <w:marLeft w:val="0"/>
      <w:marRight w:val="0"/>
      <w:marTop w:val="0"/>
      <w:marBottom w:val="0"/>
      <w:divBdr>
        <w:top w:val="none" w:sz="0" w:space="0" w:color="auto"/>
        <w:left w:val="none" w:sz="0" w:space="0" w:color="auto"/>
        <w:bottom w:val="none" w:sz="0" w:space="0" w:color="auto"/>
        <w:right w:val="none" w:sz="0" w:space="0" w:color="auto"/>
      </w:divBdr>
    </w:div>
    <w:div w:id="46026637">
      <w:bodyDiv w:val="1"/>
      <w:marLeft w:val="0"/>
      <w:marRight w:val="0"/>
      <w:marTop w:val="0"/>
      <w:marBottom w:val="0"/>
      <w:divBdr>
        <w:top w:val="none" w:sz="0" w:space="0" w:color="auto"/>
        <w:left w:val="none" w:sz="0" w:space="0" w:color="auto"/>
        <w:bottom w:val="none" w:sz="0" w:space="0" w:color="auto"/>
        <w:right w:val="none" w:sz="0" w:space="0" w:color="auto"/>
      </w:divBdr>
    </w:div>
    <w:div w:id="74087363">
      <w:bodyDiv w:val="1"/>
      <w:marLeft w:val="0"/>
      <w:marRight w:val="0"/>
      <w:marTop w:val="0"/>
      <w:marBottom w:val="0"/>
      <w:divBdr>
        <w:top w:val="none" w:sz="0" w:space="0" w:color="auto"/>
        <w:left w:val="none" w:sz="0" w:space="0" w:color="auto"/>
        <w:bottom w:val="none" w:sz="0" w:space="0" w:color="auto"/>
        <w:right w:val="none" w:sz="0" w:space="0" w:color="auto"/>
      </w:divBdr>
    </w:div>
    <w:div w:id="93987270">
      <w:bodyDiv w:val="1"/>
      <w:marLeft w:val="0"/>
      <w:marRight w:val="0"/>
      <w:marTop w:val="0"/>
      <w:marBottom w:val="0"/>
      <w:divBdr>
        <w:top w:val="none" w:sz="0" w:space="0" w:color="auto"/>
        <w:left w:val="none" w:sz="0" w:space="0" w:color="auto"/>
        <w:bottom w:val="none" w:sz="0" w:space="0" w:color="auto"/>
        <w:right w:val="none" w:sz="0" w:space="0" w:color="auto"/>
      </w:divBdr>
    </w:div>
    <w:div w:id="100033489">
      <w:bodyDiv w:val="1"/>
      <w:marLeft w:val="0"/>
      <w:marRight w:val="0"/>
      <w:marTop w:val="0"/>
      <w:marBottom w:val="0"/>
      <w:divBdr>
        <w:top w:val="none" w:sz="0" w:space="0" w:color="auto"/>
        <w:left w:val="none" w:sz="0" w:space="0" w:color="auto"/>
        <w:bottom w:val="none" w:sz="0" w:space="0" w:color="auto"/>
        <w:right w:val="none" w:sz="0" w:space="0" w:color="auto"/>
      </w:divBdr>
    </w:div>
    <w:div w:id="120653148">
      <w:bodyDiv w:val="1"/>
      <w:marLeft w:val="0"/>
      <w:marRight w:val="0"/>
      <w:marTop w:val="0"/>
      <w:marBottom w:val="0"/>
      <w:divBdr>
        <w:top w:val="none" w:sz="0" w:space="0" w:color="auto"/>
        <w:left w:val="none" w:sz="0" w:space="0" w:color="auto"/>
        <w:bottom w:val="none" w:sz="0" w:space="0" w:color="auto"/>
        <w:right w:val="none" w:sz="0" w:space="0" w:color="auto"/>
      </w:divBdr>
    </w:div>
    <w:div w:id="132212630">
      <w:bodyDiv w:val="1"/>
      <w:marLeft w:val="0"/>
      <w:marRight w:val="0"/>
      <w:marTop w:val="0"/>
      <w:marBottom w:val="0"/>
      <w:divBdr>
        <w:top w:val="none" w:sz="0" w:space="0" w:color="auto"/>
        <w:left w:val="none" w:sz="0" w:space="0" w:color="auto"/>
        <w:bottom w:val="none" w:sz="0" w:space="0" w:color="auto"/>
        <w:right w:val="none" w:sz="0" w:space="0" w:color="auto"/>
      </w:divBdr>
    </w:div>
    <w:div w:id="146363945">
      <w:bodyDiv w:val="1"/>
      <w:marLeft w:val="0"/>
      <w:marRight w:val="0"/>
      <w:marTop w:val="0"/>
      <w:marBottom w:val="0"/>
      <w:divBdr>
        <w:top w:val="none" w:sz="0" w:space="0" w:color="auto"/>
        <w:left w:val="none" w:sz="0" w:space="0" w:color="auto"/>
        <w:bottom w:val="none" w:sz="0" w:space="0" w:color="auto"/>
        <w:right w:val="none" w:sz="0" w:space="0" w:color="auto"/>
      </w:divBdr>
    </w:div>
    <w:div w:id="165484001">
      <w:bodyDiv w:val="1"/>
      <w:marLeft w:val="0"/>
      <w:marRight w:val="0"/>
      <w:marTop w:val="0"/>
      <w:marBottom w:val="0"/>
      <w:divBdr>
        <w:top w:val="none" w:sz="0" w:space="0" w:color="auto"/>
        <w:left w:val="none" w:sz="0" w:space="0" w:color="auto"/>
        <w:bottom w:val="none" w:sz="0" w:space="0" w:color="auto"/>
        <w:right w:val="none" w:sz="0" w:space="0" w:color="auto"/>
      </w:divBdr>
    </w:div>
    <w:div w:id="212277080">
      <w:bodyDiv w:val="1"/>
      <w:marLeft w:val="0"/>
      <w:marRight w:val="0"/>
      <w:marTop w:val="0"/>
      <w:marBottom w:val="0"/>
      <w:divBdr>
        <w:top w:val="none" w:sz="0" w:space="0" w:color="auto"/>
        <w:left w:val="none" w:sz="0" w:space="0" w:color="auto"/>
        <w:bottom w:val="none" w:sz="0" w:space="0" w:color="auto"/>
        <w:right w:val="none" w:sz="0" w:space="0" w:color="auto"/>
      </w:divBdr>
    </w:div>
    <w:div w:id="218709978">
      <w:bodyDiv w:val="1"/>
      <w:marLeft w:val="0"/>
      <w:marRight w:val="0"/>
      <w:marTop w:val="0"/>
      <w:marBottom w:val="0"/>
      <w:divBdr>
        <w:top w:val="none" w:sz="0" w:space="0" w:color="auto"/>
        <w:left w:val="none" w:sz="0" w:space="0" w:color="auto"/>
        <w:bottom w:val="none" w:sz="0" w:space="0" w:color="auto"/>
        <w:right w:val="none" w:sz="0" w:space="0" w:color="auto"/>
      </w:divBdr>
    </w:div>
    <w:div w:id="254944433">
      <w:bodyDiv w:val="1"/>
      <w:marLeft w:val="0"/>
      <w:marRight w:val="0"/>
      <w:marTop w:val="0"/>
      <w:marBottom w:val="0"/>
      <w:divBdr>
        <w:top w:val="none" w:sz="0" w:space="0" w:color="auto"/>
        <w:left w:val="none" w:sz="0" w:space="0" w:color="auto"/>
        <w:bottom w:val="none" w:sz="0" w:space="0" w:color="auto"/>
        <w:right w:val="none" w:sz="0" w:space="0" w:color="auto"/>
      </w:divBdr>
    </w:div>
    <w:div w:id="330527327">
      <w:bodyDiv w:val="1"/>
      <w:marLeft w:val="0"/>
      <w:marRight w:val="0"/>
      <w:marTop w:val="0"/>
      <w:marBottom w:val="0"/>
      <w:divBdr>
        <w:top w:val="none" w:sz="0" w:space="0" w:color="auto"/>
        <w:left w:val="none" w:sz="0" w:space="0" w:color="auto"/>
        <w:bottom w:val="none" w:sz="0" w:space="0" w:color="auto"/>
        <w:right w:val="none" w:sz="0" w:space="0" w:color="auto"/>
      </w:divBdr>
    </w:div>
    <w:div w:id="346830424">
      <w:bodyDiv w:val="1"/>
      <w:marLeft w:val="0"/>
      <w:marRight w:val="0"/>
      <w:marTop w:val="0"/>
      <w:marBottom w:val="0"/>
      <w:divBdr>
        <w:top w:val="none" w:sz="0" w:space="0" w:color="auto"/>
        <w:left w:val="none" w:sz="0" w:space="0" w:color="auto"/>
        <w:bottom w:val="none" w:sz="0" w:space="0" w:color="auto"/>
        <w:right w:val="none" w:sz="0" w:space="0" w:color="auto"/>
      </w:divBdr>
    </w:div>
    <w:div w:id="350693104">
      <w:bodyDiv w:val="1"/>
      <w:marLeft w:val="0"/>
      <w:marRight w:val="0"/>
      <w:marTop w:val="0"/>
      <w:marBottom w:val="0"/>
      <w:divBdr>
        <w:top w:val="none" w:sz="0" w:space="0" w:color="auto"/>
        <w:left w:val="none" w:sz="0" w:space="0" w:color="auto"/>
        <w:bottom w:val="none" w:sz="0" w:space="0" w:color="auto"/>
        <w:right w:val="none" w:sz="0" w:space="0" w:color="auto"/>
      </w:divBdr>
    </w:div>
    <w:div w:id="423574526">
      <w:bodyDiv w:val="1"/>
      <w:marLeft w:val="0"/>
      <w:marRight w:val="0"/>
      <w:marTop w:val="0"/>
      <w:marBottom w:val="0"/>
      <w:divBdr>
        <w:top w:val="none" w:sz="0" w:space="0" w:color="auto"/>
        <w:left w:val="none" w:sz="0" w:space="0" w:color="auto"/>
        <w:bottom w:val="none" w:sz="0" w:space="0" w:color="auto"/>
        <w:right w:val="none" w:sz="0" w:space="0" w:color="auto"/>
      </w:divBdr>
    </w:div>
    <w:div w:id="444735122">
      <w:bodyDiv w:val="1"/>
      <w:marLeft w:val="0"/>
      <w:marRight w:val="0"/>
      <w:marTop w:val="0"/>
      <w:marBottom w:val="0"/>
      <w:divBdr>
        <w:top w:val="none" w:sz="0" w:space="0" w:color="auto"/>
        <w:left w:val="none" w:sz="0" w:space="0" w:color="auto"/>
        <w:bottom w:val="none" w:sz="0" w:space="0" w:color="auto"/>
        <w:right w:val="none" w:sz="0" w:space="0" w:color="auto"/>
      </w:divBdr>
    </w:div>
    <w:div w:id="448202249">
      <w:bodyDiv w:val="1"/>
      <w:marLeft w:val="0"/>
      <w:marRight w:val="0"/>
      <w:marTop w:val="0"/>
      <w:marBottom w:val="0"/>
      <w:divBdr>
        <w:top w:val="none" w:sz="0" w:space="0" w:color="auto"/>
        <w:left w:val="none" w:sz="0" w:space="0" w:color="auto"/>
        <w:bottom w:val="none" w:sz="0" w:space="0" w:color="auto"/>
        <w:right w:val="none" w:sz="0" w:space="0" w:color="auto"/>
      </w:divBdr>
    </w:div>
    <w:div w:id="534385789">
      <w:bodyDiv w:val="1"/>
      <w:marLeft w:val="0"/>
      <w:marRight w:val="0"/>
      <w:marTop w:val="0"/>
      <w:marBottom w:val="0"/>
      <w:divBdr>
        <w:top w:val="none" w:sz="0" w:space="0" w:color="auto"/>
        <w:left w:val="none" w:sz="0" w:space="0" w:color="auto"/>
        <w:bottom w:val="none" w:sz="0" w:space="0" w:color="auto"/>
        <w:right w:val="none" w:sz="0" w:space="0" w:color="auto"/>
      </w:divBdr>
    </w:div>
    <w:div w:id="537620450">
      <w:bodyDiv w:val="1"/>
      <w:marLeft w:val="0"/>
      <w:marRight w:val="0"/>
      <w:marTop w:val="0"/>
      <w:marBottom w:val="0"/>
      <w:divBdr>
        <w:top w:val="none" w:sz="0" w:space="0" w:color="auto"/>
        <w:left w:val="none" w:sz="0" w:space="0" w:color="auto"/>
        <w:bottom w:val="none" w:sz="0" w:space="0" w:color="auto"/>
        <w:right w:val="none" w:sz="0" w:space="0" w:color="auto"/>
      </w:divBdr>
    </w:div>
    <w:div w:id="544023891">
      <w:bodyDiv w:val="1"/>
      <w:marLeft w:val="0"/>
      <w:marRight w:val="0"/>
      <w:marTop w:val="0"/>
      <w:marBottom w:val="0"/>
      <w:divBdr>
        <w:top w:val="none" w:sz="0" w:space="0" w:color="auto"/>
        <w:left w:val="none" w:sz="0" w:space="0" w:color="auto"/>
        <w:bottom w:val="none" w:sz="0" w:space="0" w:color="auto"/>
        <w:right w:val="none" w:sz="0" w:space="0" w:color="auto"/>
      </w:divBdr>
      <w:divsChild>
        <w:div w:id="1500581675">
          <w:marLeft w:val="0"/>
          <w:marRight w:val="0"/>
          <w:marTop w:val="0"/>
          <w:marBottom w:val="0"/>
          <w:divBdr>
            <w:top w:val="none" w:sz="0" w:space="0" w:color="auto"/>
            <w:left w:val="none" w:sz="0" w:space="0" w:color="auto"/>
            <w:bottom w:val="none" w:sz="0" w:space="0" w:color="auto"/>
            <w:right w:val="none" w:sz="0" w:space="0" w:color="auto"/>
          </w:divBdr>
        </w:div>
        <w:div w:id="2009745980">
          <w:marLeft w:val="0"/>
          <w:marRight w:val="0"/>
          <w:marTop w:val="330"/>
          <w:marBottom w:val="0"/>
          <w:divBdr>
            <w:top w:val="none" w:sz="0" w:space="0" w:color="auto"/>
            <w:left w:val="none" w:sz="0" w:space="0" w:color="auto"/>
            <w:bottom w:val="none" w:sz="0" w:space="0" w:color="auto"/>
            <w:right w:val="none" w:sz="0" w:space="0" w:color="auto"/>
          </w:divBdr>
        </w:div>
        <w:div w:id="116797864">
          <w:marLeft w:val="0"/>
          <w:marRight w:val="0"/>
          <w:marTop w:val="330"/>
          <w:marBottom w:val="0"/>
          <w:divBdr>
            <w:top w:val="none" w:sz="0" w:space="0" w:color="auto"/>
            <w:left w:val="none" w:sz="0" w:space="0" w:color="auto"/>
            <w:bottom w:val="none" w:sz="0" w:space="0" w:color="auto"/>
            <w:right w:val="none" w:sz="0" w:space="0" w:color="auto"/>
          </w:divBdr>
        </w:div>
      </w:divsChild>
    </w:div>
    <w:div w:id="603458975">
      <w:bodyDiv w:val="1"/>
      <w:marLeft w:val="0"/>
      <w:marRight w:val="0"/>
      <w:marTop w:val="0"/>
      <w:marBottom w:val="0"/>
      <w:divBdr>
        <w:top w:val="none" w:sz="0" w:space="0" w:color="auto"/>
        <w:left w:val="none" w:sz="0" w:space="0" w:color="auto"/>
        <w:bottom w:val="none" w:sz="0" w:space="0" w:color="auto"/>
        <w:right w:val="none" w:sz="0" w:space="0" w:color="auto"/>
      </w:divBdr>
    </w:div>
    <w:div w:id="610622645">
      <w:bodyDiv w:val="1"/>
      <w:marLeft w:val="0"/>
      <w:marRight w:val="0"/>
      <w:marTop w:val="0"/>
      <w:marBottom w:val="0"/>
      <w:divBdr>
        <w:top w:val="none" w:sz="0" w:space="0" w:color="auto"/>
        <w:left w:val="none" w:sz="0" w:space="0" w:color="auto"/>
        <w:bottom w:val="none" w:sz="0" w:space="0" w:color="auto"/>
        <w:right w:val="none" w:sz="0" w:space="0" w:color="auto"/>
      </w:divBdr>
    </w:div>
    <w:div w:id="612324438">
      <w:bodyDiv w:val="1"/>
      <w:marLeft w:val="0"/>
      <w:marRight w:val="0"/>
      <w:marTop w:val="0"/>
      <w:marBottom w:val="0"/>
      <w:divBdr>
        <w:top w:val="none" w:sz="0" w:space="0" w:color="auto"/>
        <w:left w:val="none" w:sz="0" w:space="0" w:color="auto"/>
        <w:bottom w:val="none" w:sz="0" w:space="0" w:color="auto"/>
        <w:right w:val="none" w:sz="0" w:space="0" w:color="auto"/>
      </w:divBdr>
    </w:div>
    <w:div w:id="624115494">
      <w:bodyDiv w:val="1"/>
      <w:marLeft w:val="0"/>
      <w:marRight w:val="0"/>
      <w:marTop w:val="0"/>
      <w:marBottom w:val="0"/>
      <w:divBdr>
        <w:top w:val="none" w:sz="0" w:space="0" w:color="auto"/>
        <w:left w:val="none" w:sz="0" w:space="0" w:color="auto"/>
        <w:bottom w:val="none" w:sz="0" w:space="0" w:color="auto"/>
        <w:right w:val="none" w:sz="0" w:space="0" w:color="auto"/>
      </w:divBdr>
    </w:div>
    <w:div w:id="637758896">
      <w:bodyDiv w:val="1"/>
      <w:marLeft w:val="0"/>
      <w:marRight w:val="0"/>
      <w:marTop w:val="0"/>
      <w:marBottom w:val="0"/>
      <w:divBdr>
        <w:top w:val="none" w:sz="0" w:space="0" w:color="auto"/>
        <w:left w:val="none" w:sz="0" w:space="0" w:color="auto"/>
        <w:bottom w:val="none" w:sz="0" w:space="0" w:color="auto"/>
        <w:right w:val="none" w:sz="0" w:space="0" w:color="auto"/>
      </w:divBdr>
    </w:div>
    <w:div w:id="654994497">
      <w:bodyDiv w:val="1"/>
      <w:marLeft w:val="0"/>
      <w:marRight w:val="0"/>
      <w:marTop w:val="0"/>
      <w:marBottom w:val="0"/>
      <w:divBdr>
        <w:top w:val="none" w:sz="0" w:space="0" w:color="auto"/>
        <w:left w:val="none" w:sz="0" w:space="0" w:color="auto"/>
        <w:bottom w:val="none" w:sz="0" w:space="0" w:color="auto"/>
        <w:right w:val="none" w:sz="0" w:space="0" w:color="auto"/>
      </w:divBdr>
    </w:div>
    <w:div w:id="665086024">
      <w:bodyDiv w:val="1"/>
      <w:marLeft w:val="0"/>
      <w:marRight w:val="0"/>
      <w:marTop w:val="0"/>
      <w:marBottom w:val="0"/>
      <w:divBdr>
        <w:top w:val="none" w:sz="0" w:space="0" w:color="auto"/>
        <w:left w:val="none" w:sz="0" w:space="0" w:color="auto"/>
        <w:bottom w:val="none" w:sz="0" w:space="0" w:color="auto"/>
        <w:right w:val="none" w:sz="0" w:space="0" w:color="auto"/>
      </w:divBdr>
    </w:div>
    <w:div w:id="696976218">
      <w:bodyDiv w:val="1"/>
      <w:marLeft w:val="0"/>
      <w:marRight w:val="0"/>
      <w:marTop w:val="0"/>
      <w:marBottom w:val="0"/>
      <w:divBdr>
        <w:top w:val="none" w:sz="0" w:space="0" w:color="auto"/>
        <w:left w:val="none" w:sz="0" w:space="0" w:color="auto"/>
        <w:bottom w:val="none" w:sz="0" w:space="0" w:color="auto"/>
        <w:right w:val="none" w:sz="0" w:space="0" w:color="auto"/>
      </w:divBdr>
    </w:div>
    <w:div w:id="701368914">
      <w:bodyDiv w:val="1"/>
      <w:marLeft w:val="0"/>
      <w:marRight w:val="0"/>
      <w:marTop w:val="0"/>
      <w:marBottom w:val="0"/>
      <w:divBdr>
        <w:top w:val="none" w:sz="0" w:space="0" w:color="auto"/>
        <w:left w:val="none" w:sz="0" w:space="0" w:color="auto"/>
        <w:bottom w:val="none" w:sz="0" w:space="0" w:color="auto"/>
        <w:right w:val="none" w:sz="0" w:space="0" w:color="auto"/>
      </w:divBdr>
    </w:div>
    <w:div w:id="710108522">
      <w:bodyDiv w:val="1"/>
      <w:marLeft w:val="0"/>
      <w:marRight w:val="0"/>
      <w:marTop w:val="0"/>
      <w:marBottom w:val="0"/>
      <w:divBdr>
        <w:top w:val="none" w:sz="0" w:space="0" w:color="auto"/>
        <w:left w:val="none" w:sz="0" w:space="0" w:color="auto"/>
        <w:bottom w:val="none" w:sz="0" w:space="0" w:color="auto"/>
        <w:right w:val="none" w:sz="0" w:space="0" w:color="auto"/>
      </w:divBdr>
    </w:div>
    <w:div w:id="779689415">
      <w:bodyDiv w:val="1"/>
      <w:marLeft w:val="0"/>
      <w:marRight w:val="0"/>
      <w:marTop w:val="0"/>
      <w:marBottom w:val="0"/>
      <w:divBdr>
        <w:top w:val="none" w:sz="0" w:space="0" w:color="auto"/>
        <w:left w:val="none" w:sz="0" w:space="0" w:color="auto"/>
        <w:bottom w:val="none" w:sz="0" w:space="0" w:color="auto"/>
        <w:right w:val="none" w:sz="0" w:space="0" w:color="auto"/>
      </w:divBdr>
    </w:div>
    <w:div w:id="790364558">
      <w:bodyDiv w:val="1"/>
      <w:marLeft w:val="0"/>
      <w:marRight w:val="0"/>
      <w:marTop w:val="0"/>
      <w:marBottom w:val="0"/>
      <w:divBdr>
        <w:top w:val="none" w:sz="0" w:space="0" w:color="auto"/>
        <w:left w:val="none" w:sz="0" w:space="0" w:color="auto"/>
        <w:bottom w:val="none" w:sz="0" w:space="0" w:color="auto"/>
        <w:right w:val="none" w:sz="0" w:space="0" w:color="auto"/>
      </w:divBdr>
    </w:div>
    <w:div w:id="820585546">
      <w:bodyDiv w:val="1"/>
      <w:marLeft w:val="0"/>
      <w:marRight w:val="0"/>
      <w:marTop w:val="0"/>
      <w:marBottom w:val="0"/>
      <w:divBdr>
        <w:top w:val="none" w:sz="0" w:space="0" w:color="auto"/>
        <w:left w:val="none" w:sz="0" w:space="0" w:color="auto"/>
        <w:bottom w:val="none" w:sz="0" w:space="0" w:color="auto"/>
        <w:right w:val="none" w:sz="0" w:space="0" w:color="auto"/>
      </w:divBdr>
    </w:div>
    <w:div w:id="833497249">
      <w:bodyDiv w:val="1"/>
      <w:marLeft w:val="0"/>
      <w:marRight w:val="0"/>
      <w:marTop w:val="0"/>
      <w:marBottom w:val="0"/>
      <w:divBdr>
        <w:top w:val="none" w:sz="0" w:space="0" w:color="auto"/>
        <w:left w:val="none" w:sz="0" w:space="0" w:color="auto"/>
        <w:bottom w:val="none" w:sz="0" w:space="0" w:color="auto"/>
        <w:right w:val="none" w:sz="0" w:space="0" w:color="auto"/>
      </w:divBdr>
    </w:div>
    <w:div w:id="834297474">
      <w:bodyDiv w:val="1"/>
      <w:marLeft w:val="0"/>
      <w:marRight w:val="0"/>
      <w:marTop w:val="0"/>
      <w:marBottom w:val="0"/>
      <w:divBdr>
        <w:top w:val="none" w:sz="0" w:space="0" w:color="auto"/>
        <w:left w:val="none" w:sz="0" w:space="0" w:color="auto"/>
        <w:bottom w:val="none" w:sz="0" w:space="0" w:color="auto"/>
        <w:right w:val="none" w:sz="0" w:space="0" w:color="auto"/>
      </w:divBdr>
    </w:div>
    <w:div w:id="841432923">
      <w:bodyDiv w:val="1"/>
      <w:marLeft w:val="0"/>
      <w:marRight w:val="0"/>
      <w:marTop w:val="0"/>
      <w:marBottom w:val="0"/>
      <w:divBdr>
        <w:top w:val="none" w:sz="0" w:space="0" w:color="auto"/>
        <w:left w:val="none" w:sz="0" w:space="0" w:color="auto"/>
        <w:bottom w:val="none" w:sz="0" w:space="0" w:color="auto"/>
        <w:right w:val="none" w:sz="0" w:space="0" w:color="auto"/>
      </w:divBdr>
    </w:div>
    <w:div w:id="842823717">
      <w:bodyDiv w:val="1"/>
      <w:marLeft w:val="0"/>
      <w:marRight w:val="0"/>
      <w:marTop w:val="0"/>
      <w:marBottom w:val="0"/>
      <w:divBdr>
        <w:top w:val="none" w:sz="0" w:space="0" w:color="auto"/>
        <w:left w:val="none" w:sz="0" w:space="0" w:color="auto"/>
        <w:bottom w:val="none" w:sz="0" w:space="0" w:color="auto"/>
        <w:right w:val="none" w:sz="0" w:space="0" w:color="auto"/>
      </w:divBdr>
    </w:div>
    <w:div w:id="879971374">
      <w:bodyDiv w:val="1"/>
      <w:marLeft w:val="0"/>
      <w:marRight w:val="0"/>
      <w:marTop w:val="0"/>
      <w:marBottom w:val="0"/>
      <w:divBdr>
        <w:top w:val="none" w:sz="0" w:space="0" w:color="auto"/>
        <w:left w:val="none" w:sz="0" w:space="0" w:color="auto"/>
        <w:bottom w:val="none" w:sz="0" w:space="0" w:color="auto"/>
        <w:right w:val="none" w:sz="0" w:space="0" w:color="auto"/>
      </w:divBdr>
    </w:div>
    <w:div w:id="990133229">
      <w:bodyDiv w:val="1"/>
      <w:marLeft w:val="0"/>
      <w:marRight w:val="0"/>
      <w:marTop w:val="0"/>
      <w:marBottom w:val="0"/>
      <w:divBdr>
        <w:top w:val="none" w:sz="0" w:space="0" w:color="auto"/>
        <w:left w:val="none" w:sz="0" w:space="0" w:color="auto"/>
        <w:bottom w:val="none" w:sz="0" w:space="0" w:color="auto"/>
        <w:right w:val="none" w:sz="0" w:space="0" w:color="auto"/>
      </w:divBdr>
    </w:div>
    <w:div w:id="1000624884">
      <w:bodyDiv w:val="1"/>
      <w:marLeft w:val="0"/>
      <w:marRight w:val="0"/>
      <w:marTop w:val="0"/>
      <w:marBottom w:val="0"/>
      <w:divBdr>
        <w:top w:val="none" w:sz="0" w:space="0" w:color="auto"/>
        <w:left w:val="none" w:sz="0" w:space="0" w:color="auto"/>
        <w:bottom w:val="none" w:sz="0" w:space="0" w:color="auto"/>
        <w:right w:val="none" w:sz="0" w:space="0" w:color="auto"/>
      </w:divBdr>
    </w:div>
    <w:div w:id="1010529470">
      <w:bodyDiv w:val="1"/>
      <w:marLeft w:val="0"/>
      <w:marRight w:val="0"/>
      <w:marTop w:val="0"/>
      <w:marBottom w:val="0"/>
      <w:divBdr>
        <w:top w:val="none" w:sz="0" w:space="0" w:color="auto"/>
        <w:left w:val="none" w:sz="0" w:space="0" w:color="auto"/>
        <w:bottom w:val="none" w:sz="0" w:space="0" w:color="auto"/>
        <w:right w:val="none" w:sz="0" w:space="0" w:color="auto"/>
      </w:divBdr>
    </w:div>
    <w:div w:id="1058431867">
      <w:bodyDiv w:val="1"/>
      <w:marLeft w:val="0"/>
      <w:marRight w:val="0"/>
      <w:marTop w:val="0"/>
      <w:marBottom w:val="0"/>
      <w:divBdr>
        <w:top w:val="none" w:sz="0" w:space="0" w:color="auto"/>
        <w:left w:val="none" w:sz="0" w:space="0" w:color="auto"/>
        <w:bottom w:val="none" w:sz="0" w:space="0" w:color="auto"/>
        <w:right w:val="none" w:sz="0" w:space="0" w:color="auto"/>
      </w:divBdr>
    </w:div>
    <w:div w:id="1076323008">
      <w:bodyDiv w:val="1"/>
      <w:marLeft w:val="0"/>
      <w:marRight w:val="0"/>
      <w:marTop w:val="0"/>
      <w:marBottom w:val="0"/>
      <w:divBdr>
        <w:top w:val="none" w:sz="0" w:space="0" w:color="auto"/>
        <w:left w:val="none" w:sz="0" w:space="0" w:color="auto"/>
        <w:bottom w:val="none" w:sz="0" w:space="0" w:color="auto"/>
        <w:right w:val="none" w:sz="0" w:space="0" w:color="auto"/>
      </w:divBdr>
    </w:div>
    <w:div w:id="1105274351">
      <w:bodyDiv w:val="1"/>
      <w:marLeft w:val="0"/>
      <w:marRight w:val="0"/>
      <w:marTop w:val="0"/>
      <w:marBottom w:val="0"/>
      <w:divBdr>
        <w:top w:val="none" w:sz="0" w:space="0" w:color="auto"/>
        <w:left w:val="none" w:sz="0" w:space="0" w:color="auto"/>
        <w:bottom w:val="none" w:sz="0" w:space="0" w:color="auto"/>
        <w:right w:val="none" w:sz="0" w:space="0" w:color="auto"/>
      </w:divBdr>
    </w:div>
    <w:div w:id="1206983686">
      <w:bodyDiv w:val="1"/>
      <w:marLeft w:val="0"/>
      <w:marRight w:val="0"/>
      <w:marTop w:val="0"/>
      <w:marBottom w:val="0"/>
      <w:divBdr>
        <w:top w:val="none" w:sz="0" w:space="0" w:color="auto"/>
        <w:left w:val="none" w:sz="0" w:space="0" w:color="auto"/>
        <w:bottom w:val="none" w:sz="0" w:space="0" w:color="auto"/>
        <w:right w:val="none" w:sz="0" w:space="0" w:color="auto"/>
      </w:divBdr>
    </w:div>
    <w:div w:id="1220095204">
      <w:bodyDiv w:val="1"/>
      <w:marLeft w:val="0"/>
      <w:marRight w:val="0"/>
      <w:marTop w:val="0"/>
      <w:marBottom w:val="0"/>
      <w:divBdr>
        <w:top w:val="none" w:sz="0" w:space="0" w:color="auto"/>
        <w:left w:val="none" w:sz="0" w:space="0" w:color="auto"/>
        <w:bottom w:val="none" w:sz="0" w:space="0" w:color="auto"/>
        <w:right w:val="none" w:sz="0" w:space="0" w:color="auto"/>
      </w:divBdr>
    </w:div>
    <w:div w:id="1324776570">
      <w:bodyDiv w:val="1"/>
      <w:marLeft w:val="0"/>
      <w:marRight w:val="0"/>
      <w:marTop w:val="0"/>
      <w:marBottom w:val="0"/>
      <w:divBdr>
        <w:top w:val="none" w:sz="0" w:space="0" w:color="auto"/>
        <w:left w:val="none" w:sz="0" w:space="0" w:color="auto"/>
        <w:bottom w:val="none" w:sz="0" w:space="0" w:color="auto"/>
        <w:right w:val="none" w:sz="0" w:space="0" w:color="auto"/>
      </w:divBdr>
    </w:div>
    <w:div w:id="1364943341">
      <w:bodyDiv w:val="1"/>
      <w:marLeft w:val="0"/>
      <w:marRight w:val="0"/>
      <w:marTop w:val="0"/>
      <w:marBottom w:val="0"/>
      <w:divBdr>
        <w:top w:val="none" w:sz="0" w:space="0" w:color="auto"/>
        <w:left w:val="none" w:sz="0" w:space="0" w:color="auto"/>
        <w:bottom w:val="none" w:sz="0" w:space="0" w:color="auto"/>
        <w:right w:val="none" w:sz="0" w:space="0" w:color="auto"/>
      </w:divBdr>
    </w:div>
    <w:div w:id="1403065585">
      <w:bodyDiv w:val="1"/>
      <w:marLeft w:val="0"/>
      <w:marRight w:val="0"/>
      <w:marTop w:val="0"/>
      <w:marBottom w:val="0"/>
      <w:divBdr>
        <w:top w:val="none" w:sz="0" w:space="0" w:color="auto"/>
        <w:left w:val="none" w:sz="0" w:space="0" w:color="auto"/>
        <w:bottom w:val="none" w:sz="0" w:space="0" w:color="auto"/>
        <w:right w:val="none" w:sz="0" w:space="0" w:color="auto"/>
      </w:divBdr>
    </w:div>
    <w:div w:id="1403944136">
      <w:bodyDiv w:val="1"/>
      <w:marLeft w:val="0"/>
      <w:marRight w:val="0"/>
      <w:marTop w:val="0"/>
      <w:marBottom w:val="0"/>
      <w:divBdr>
        <w:top w:val="none" w:sz="0" w:space="0" w:color="auto"/>
        <w:left w:val="none" w:sz="0" w:space="0" w:color="auto"/>
        <w:bottom w:val="none" w:sz="0" w:space="0" w:color="auto"/>
        <w:right w:val="none" w:sz="0" w:space="0" w:color="auto"/>
      </w:divBdr>
    </w:div>
    <w:div w:id="1404059173">
      <w:bodyDiv w:val="1"/>
      <w:marLeft w:val="0"/>
      <w:marRight w:val="0"/>
      <w:marTop w:val="0"/>
      <w:marBottom w:val="0"/>
      <w:divBdr>
        <w:top w:val="none" w:sz="0" w:space="0" w:color="auto"/>
        <w:left w:val="none" w:sz="0" w:space="0" w:color="auto"/>
        <w:bottom w:val="none" w:sz="0" w:space="0" w:color="auto"/>
        <w:right w:val="none" w:sz="0" w:space="0" w:color="auto"/>
      </w:divBdr>
    </w:div>
    <w:div w:id="1412656864">
      <w:bodyDiv w:val="1"/>
      <w:marLeft w:val="0"/>
      <w:marRight w:val="0"/>
      <w:marTop w:val="0"/>
      <w:marBottom w:val="0"/>
      <w:divBdr>
        <w:top w:val="none" w:sz="0" w:space="0" w:color="auto"/>
        <w:left w:val="none" w:sz="0" w:space="0" w:color="auto"/>
        <w:bottom w:val="none" w:sz="0" w:space="0" w:color="auto"/>
        <w:right w:val="none" w:sz="0" w:space="0" w:color="auto"/>
      </w:divBdr>
    </w:div>
    <w:div w:id="1468427377">
      <w:bodyDiv w:val="1"/>
      <w:marLeft w:val="0"/>
      <w:marRight w:val="0"/>
      <w:marTop w:val="0"/>
      <w:marBottom w:val="0"/>
      <w:divBdr>
        <w:top w:val="none" w:sz="0" w:space="0" w:color="auto"/>
        <w:left w:val="none" w:sz="0" w:space="0" w:color="auto"/>
        <w:bottom w:val="none" w:sz="0" w:space="0" w:color="auto"/>
        <w:right w:val="none" w:sz="0" w:space="0" w:color="auto"/>
      </w:divBdr>
    </w:div>
    <w:div w:id="1474635193">
      <w:bodyDiv w:val="1"/>
      <w:marLeft w:val="0"/>
      <w:marRight w:val="0"/>
      <w:marTop w:val="0"/>
      <w:marBottom w:val="0"/>
      <w:divBdr>
        <w:top w:val="none" w:sz="0" w:space="0" w:color="auto"/>
        <w:left w:val="none" w:sz="0" w:space="0" w:color="auto"/>
        <w:bottom w:val="none" w:sz="0" w:space="0" w:color="auto"/>
        <w:right w:val="none" w:sz="0" w:space="0" w:color="auto"/>
      </w:divBdr>
    </w:div>
    <w:div w:id="1479029582">
      <w:bodyDiv w:val="1"/>
      <w:marLeft w:val="0"/>
      <w:marRight w:val="0"/>
      <w:marTop w:val="0"/>
      <w:marBottom w:val="0"/>
      <w:divBdr>
        <w:top w:val="none" w:sz="0" w:space="0" w:color="auto"/>
        <w:left w:val="none" w:sz="0" w:space="0" w:color="auto"/>
        <w:bottom w:val="none" w:sz="0" w:space="0" w:color="auto"/>
        <w:right w:val="none" w:sz="0" w:space="0" w:color="auto"/>
      </w:divBdr>
    </w:div>
    <w:div w:id="1480423370">
      <w:bodyDiv w:val="1"/>
      <w:marLeft w:val="0"/>
      <w:marRight w:val="0"/>
      <w:marTop w:val="0"/>
      <w:marBottom w:val="0"/>
      <w:divBdr>
        <w:top w:val="none" w:sz="0" w:space="0" w:color="auto"/>
        <w:left w:val="none" w:sz="0" w:space="0" w:color="auto"/>
        <w:bottom w:val="none" w:sz="0" w:space="0" w:color="auto"/>
        <w:right w:val="none" w:sz="0" w:space="0" w:color="auto"/>
      </w:divBdr>
    </w:div>
    <w:div w:id="1493250653">
      <w:bodyDiv w:val="1"/>
      <w:marLeft w:val="0"/>
      <w:marRight w:val="0"/>
      <w:marTop w:val="0"/>
      <w:marBottom w:val="0"/>
      <w:divBdr>
        <w:top w:val="none" w:sz="0" w:space="0" w:color="auto"/>
        <w:left w:val="none" w:sz="0" w:space="0" w:color="auto"/>
        <w:bottom w:val="none" w:sz="0" w:space="0" w:color="auto"/>
        <w:right w:val="none" w:sz="0" w:space="0" w:color="auto"/>
      </w:divBdr>
    </w:div>
    <w:div w:id="1522813336">
      <w:bodyDiv w:val="1"/>
      <w:marLeft w:val="0"/>
      <w:marRight w:val="0"/>
      <w:marTop w:val="0"/>
      <w:marBottom w:val="0"/>
      <w:divBdr>
        <w:top w:val="none" w:sz="0" w:space="0" w:color="auto"/>
        <w:left w:val="none" w:sz="0" w:space="0" w:color="auto"/>
        <w:bottom w:val="none" w:sz="0" w:space="0" w:color="auto"/>
        <w:right w:val="none" w:sz="0" w:space="0" w:color="auto"/>
      </w:divBdr>
    </w:div>
    <w:div w:id="1527669957">
      <w:bodyDiv w:val="1"/>
      <w:marLeft w:val="0"/>
      <w:marRight w:val="0"/>
      <w:marTop w:val="0"/>
      <w:marBottom w:val="0"/>
      <w:divBdr>
        <w:top w:val="none" w:sz="0" w:space="0" w:color="auto"/>
        <w:left w:val="none" w:sz="0" w:space="0" w:color="auto"/>
        <w:bottom w:val="none" w:sz="0" w:space="0" w:color="auto"/>
        <w:right w:val="none" w:sz="0" w:space="0" w:color="auto"/>
      </w:divBdr>
    </w:div>
    <w:div w:id="1561866660">
      <w:bodyDiv w:val="1"/>
      <w:marLeft w:val="0"/>
      <w:marRight w:val="0"/>
      <w:marTop w:val="0"/>
      <w:marBottom w:val="0"/>
      <w:divBdr>
        <w:top w:val="none" w:sz="0" w:space="0" w:color="auto"/>
        <w:left w:val="none" w:sz="0" w:space="0" w:color="auto"/>
        <w:bottom w:val="none" w:sz="0" w:space="0" w:color="auto"/>
        <w:right w:val="none" w:sz="0" w:space="0" w:color="auto"/>
      </w:divBdr>
    </w:div>
    <w:div w:id="1563979837">
      <w:bodyDiv w:val="1"/>
      <w:marLeft w:val="0"/>
      <w:marRight w:val="0"/>
      <w:marTop w:val="0"/>
      <w:marBottom w:val="0"/>
      <w:divBdr>
        <w:top w:val="none" w:sz="0" w:space="0" w:color="auto"/>
        <w:left w:val="none" w:sz="0" w:space="0" w:color="auto"/>
        <w:bottom w:val="none" w:sz="0" w:space="0" w:color="auto"/>
        <w:right w:val="none" w:sz="0" w:space="0" w:color="auto"/>
      </w:divBdr>
    </w:div>
    <w:div w:id="1578638355">
      <w:bodyDiv w:val="1"/>
      <w:marLeft w:val="0"/>
      <w:marRight w:val="0"/>
      <w:marTop w:val="0"/>
      <w:marBottom w:val="0"/>
      <w:divBdr>
        <w:top w:val="none" w:sz="0" w:space="0" w:color="auto"/>
        <w:left w:val="none" w:sz="0" w:space="0" w:color="auto"/>
        <w:bottom w:val="none" w:sz="0" w:space="0" w:color="auto"/>
        <w:right w:val="none" w:sz="0" w:space="0" w:color="auto"/>
      </w:divBdr>
    </w:div>
    <w:div w:id="1586301916">
      <w:bodyDiv w:val="1"/>
      <w:marLeft w:val="0"/>
      <w:marRight w:val="0"/>
      <w:marTop w:val="0"/>
      <w:marBottom w:val="0"/>
      <w:divBdr>
        <w:top w:val="none" w:sz="0" w:space="0" w:color="auto"/>
        <w:left w:val="none" w:sz="0" w:space="0" w:color="auto"/>
        <w:bottom w:val="none" w:sz="0" w:space="0" w:color="auto"/>
        <w:right w:val="none" w:sz="0" w:space="0" w:color="auto"/>
      </w:divBdr>
    </w:div>
    <w:div w:id="1611936402">
      <w:bodyDiv w:val="1"/>
      <w:marLeft w:val="0"/>
      <w:marRight w:val="0"/>
      <w:marTop w:val="0"/>
      <w:marBottom w:val="0"/>
      <w:divBdr>
        <w:top w:val="none" w:sz="0" w:space="0" w:color="auto"/>
        <w:left w:val="none" w:sz="0" w:space="0" w:color="auto"/>
        <w:bottom w:val="none" w:sz="0" w:space="0" w:color="auto"/>
        <w:right w:val="none" w:sz="0" w:space="0" w:color="auto"/>
      </w:divBdr>
    </w:div>
    <w:div w:id="1614359732">
      <w:bodyDiv w:val="1"/>
      <w:marLeft w:val="0"/>
      <w:marRight w:val="0"/>
      <w:marTop w:val="0"/>
      <w:marBottom w:val="0"/>
      <w:divBdr>
        <w:top w:val="none" w:sz="0" w:space="0" w:color="auto"/>
        <w:left w:val="none" w:sz="0" w:space="0" w:color="auto"/>
        <w:bottom w:val="none" w:sz="0" w:space="0" w:color="auto"/>
        <w:right w:val="none" w:sz="0" w:space="0" w:color="auto"/>
      </w:divBdr>
    </w:div>
    <w:div w:id="1708871509">
      <w:bodyDiv w:val="1"/>
      <w:marLeft w:val="0"/>
      <w:marRight w:val="0"/>
      <w:marTop w:val="0"/>
      <w:marBottom w:val="0"/>
      <w:divBdr>
        <w:top w:val="none" w:sz="0" w:space="0" w:color="auto"/>
        <w:left w:val="none" w:sz="0" w:space="0" w:color="auto"/>
        <w:bottom w:val="none" w:sz="0" w:space="0" w:color="auto"/>
        <w:right w:val="none" w:sz="0" w:space="0" w:color="auto"/>
      </w:divBdr>
    </w:div>
    <w:div w:id="1712265599">
      <w:bodyDiv w:val="1"/>
      <w:marLeft w:val="0"/>
      <w:marRight w:val="0"/>
      <w:marTop w:val="0"/>
      <w:marBottom w:val="0"/>
      <w:divBdr>
        <w:top w:val="none" w:sz="0" w:space="0" w:color="auto"/>
        <w:left w:val="none" w:sz="0" w:space="0" w:color="auto"/>
        <w:bottom w:val="none" w:sz="0" w:space="0" w:color="auto"/>
        <w:right w:val="none" w:sz="0" w:space="0" w:color="auto"/>
      </w:divBdr>
    </w:div>
    <w:div w:id="1772433030">
      <w:bodyDiv w:val="1"/>
      <w:marLeft w:val="0"/>
      <w:marRight w:val="0"/>
      <w:marTop w:val="0"/>
      <w:marBottom w:val="0"/>
      <w:divBdr>
        <w:top w:val="none" w:sz="0" w:space="0" w:color="auto"/>
        <w:left w:val="none" w:sz="0" w:space="0" w:color="auto"/>
        <w:bottom w:val="none" w:sz="0" w:space="0" w:color="auto"/>
        <w:right w:val="none" w:sz="0" w:space="0" w:color="auto"/>
      </w:divBdr>
    </w:div>
    <w:div w:id="1777169790">
      <w:bodyDiv w:val="1"/>
      <w:marLeft w:val="0"/>
      <w:marRight w:val="0"/>
      <w:marTop w:val="0"/>
      <w:marBottom w:val="0"/>
      <w:divBdr>
        <w:top w:val="none" w:sz="0" w:space="0" w:color="auto"/>
        <w:left w:val="none" w:sz="0" w:space="0" w:color="auto"/>
        <w:bottom w:val="none" w:sz="0" w:space="0" w:color="auto"/>
        <w:right w:val="none" w:sz="0" w:space="0" w:color="auto"/>
      </w:divBdr>
    </w:div>
    <w:div w:id="1783842546">
      <w:bodyDiv w:val="1"/>
      <w:marLeft w:val="0"/>
      <w:marRight w:val="0"/>
      <w:marTop w:val="0"/>
      <w:marBottom w:val="0"/>
      <w:divBdr>
        <w:top w:val="none" w:sz="0" w:space="0" w:color="auto"/>
        <w:left w:val="none" w:sz="0" w:space="0" w:color="auto"/>
        <w:bottom w:val="none" w:sz="0" w:space="0" w:color="auto"/>
        <w:right w:val="none" w:sz="0" w:space="0" w:color="auto"/>
      </w:divBdr>
    </w:div>
    <w:div w:id="1858932402">
      <w:bodyDiv w:val="1"/>
      <w:marLeft w:val="0"/>
      <w:marRight w:val="0"/>
      <w:marTop w:val="0"/>
      <w:marBottom w:val="0"/>
      <w:divBdr>
        <w:top w:val="none" w:sz="0" w:space="0" w:color="auto"/>
        <w:left w:val="none" w:sz="0" w:space="0" w:color="auto"/>
        <w:bottom w:val="none" w:sz="0" w:space="0" w:color="auto"/>
        <w:right w:val="none" w:sz="0" w:space="0" w:color="auto"/>
      </w:divBdr>
    </w:div>
    <w:div w:id="1902982617">
      <w:bodyDiv w:val="1"/>
      <w:marLeft w:val="0"/>
      <w:marRight w:val="0"/>
      <w:marTop w:val="0"/>
      <w:marBottom w:val="0"/>
      <w:divBdr>
        <w:top w:val="none" w:sz="0" w:space="0" w:color="auto"/>
        <w:left w:val="none" w:sz="0" w:space="0" w:color="auto"/>
        <w:bottom w:val="none" w:sz="0" w:space="0" w:color="auto"/>
        <w:right w:val="none" w:sz="0" w:space="0" w:color="auto"/>
      </w:divBdr>
    </w:div>
    <w:div w:id="2002150308">
      <w:bodyDiv w:val="1"/>
      <w:marLeft w:val="0"/>
      <w:marRight w:val="0"/>
      <w:marTop w:val="0"/>
      <w:marBottom w:val="0"/>
      <w:divBdr>
        <w:top w:val="none" w:sz="0" w:space="0" w:color="auto"/>
        <w:left w:val="none" w:sz="0" w:space="0" w:color="auto"/>
        <w:bottom w:val="none" w:sz="0" w:space="0" w:color="auto"/>
        <w:right w:val="none" w:sz="0" w:space="0" w:color="auto"/>
      </w:divBdr>
    </w:div>
    <w:div w:id="2035108455">
      <w:bodyDiv w:val="1"/>
      <w:marLeft w:val="0"/>
      <w:marRight w:val="0"/>
      <w:marTop w:val="0"/>
      <w:marBottom w:val="0"/>
      <w:divBdr>
        <w:top w:val="none" w:sz="0" w:space="0" w:color="auto"/>
        <w:left w:val="none" w:sz="0" w:space="0" w:color="auto"/>
        <w:bottom w:val="none" w:sz="0" w:space="0" w:color="auto"/>
        <w:right w:val="none" w:sz="0" w:space="0" w:color="auto"/>
      </w:divBdr>
    </w:div>
    <w:div w:id="2042169703">
      <w:bodyDiv w:val="1"/>
      <w:marLeft w:val="0"/>
      <w:marRight w:val="0"/>
      <w:marTop w:val="0"/>
      <w:marBottom w:val="0"/>
      <w:divBdr>
        <w:top w:val="none" w:sz="0" w:space="0" w:color="auto"/>
        <w:left w:val="none" w:sz="0" w:space="0" w:color="auto"/>
        <w:bottom w:val="none" w:sz="0" w:space="0" w:color="auto"/>
        <w:right w:val="none" w:sz="0" w:space="0" w:color="auto"/>
      </w:divBdr>
    </w:div>
    <w:div w:id="2045787404">
      <w:bodyDiv w:val="1"/>
      <w:marLeft w:val="0"/>
      <w:marRight w:val="0"/>
      <w:marTop w:val="0"/>
      <w:marBottom w:val="0"/>
      <w:divBdr>
        <w:top w:val="none" w:sz="0" w:space="0" w:color="auto"/>
        <w:left w:val="none" w:sz="0" w:space="0" w:color="auto"/>
        <w:bottom w:val="none" w:sz="0" w:space="0" w:color="auto"/>
        <w:right w:val="none" w:sz="0" w:space="0" w:color="auto"/>
      </w:divBdr>
    </w:div>
    <w:div w:id="2118326035">
      <w:bodyDiv w:val="1"/>
      <w:marLeft w:val="0"/>
      <w:marRight w:val="0"/>
      <w:marTop w:val="0"/>
      <w:marBottom w:val="0"/>
      <w:divBdr>
        <w:top w:val="none" w:sz="0" w:space="0" w:color="auto"/>
        <w:left w:val="none" w:sz="0" w:space="0" w:color="auto"/>
        <w:bottom w:val="none" w:sz="0" w:space="0" w:color="auto"/>
        <w:right w:val="none" w:sz="0" w:space="0" w:color="auto"/>
      </w:divBdr>
    </w:div>
    <w:div w:id="2121871791">
      <w:bodyDiv w:val="1"/>
      <w:marLeft w:val="0"/>
      <w:marRight w:val="0"/>
      <w:marTop w:val="0"/>
      <w:marBottom w:val="0"/>
      <w:divBdr>
        <w:top w:val="none" w:sz="0" w:space="0" w:color="auto"/>
        <w:left w:val="none" w:sz="0" w:space="0" w:color="auto"/>
        <w:bottom w:val="none" w:sz="0" w:space="0" w:color="auto"/>
        <w:right w:val="none" w:sz="0" w:space="0" w:color="auto"/>
      </w:divBdr>
    </w:div>
    <w:div w:id="212954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3318</TotalTime>
  <Pages>1</Pages>
  <Words>7458</Words>
  <Characters>42515</Characters>
  <Application>Microsoft Office Word</Application>
  <DocSecurity>0</DocSecurity>
  <Lines>354</Lines>
  <Paragraphs>99</Paragraphs>
  <ScaleCrop>false</ScaleCrop>
  <Company>P R C</Company>
  <LinksUpToDate>false</LinksUpToDate>
  <CharactersWithSpaces>49874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Greatest YAN</dc:creator>
  <cp:lastModifiedBy>Sun Chunyu</cp:lastModifiedBy>
  <cp:revision>179</cp:revision>
  <cp:lastPrinted>2021-11-09T05:13:00Z</cp:lastPrinted>
  <dcterms:created xsi:type="dcterms:W3CDTF">2021-06-10T10:30:00Z</dcterms:created>
  <dcterms:modified xsi:type="dcterms:W3CDTF">2021-11-09T05:14:00Z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