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5ED28B3C"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w:t>
      </w:r>
      <w:r w:rsidR="00AC6A6B">
        <w:rPr>
          <w:rFonts w:ascii="Arial" w:eastAsia="宋体" w:hAnsi="Arial" w:cs="Arial" w:hint="eastAsia"/>
          <w:b/>
          <w:szCs w:val="21"/>
        </w:rPr>
        <w:t>5</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494598E1"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AC6A6B">
        <w:rPr>
          <w:rFonts w:ascii="Arial" w:eastAsia="宋体" w:hAnsi="Arial" w:cs="Arial" w:hint="eastAsia"/>
          <w:b/>
          <w:szCs w:val="21"/>
        </w:rPr>
        <w:t>4</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3378FB12"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w:t>
      </w:r>
      <w:r w:rsidR="00AC6A6B">
        <w:rPr>
          <w:rFonts w:ascii="Arial" w:eastAsia="宋体" w:hAnsi="Arial" w:cs="Arial" w:hint="eastAsia"/>
          <w:b/>
          <w:szCs w:val="21"/>
        </w:rPr>
        <w:t>5</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14F99CAC"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AC6A6B">
        <w:rPr>
          <w:rFonts w:ascii="Arial" w:eastAsia="宋体" w:hAnsi="Arial" w:cs="Arial" w:hint="eastAsia"/>
          <w:b/>
          <w:szCs w:val="21"/>
        </w:rPr>
        <w:t>5</w:t>
      </w:r>
      <w:r w:rsidRPr="0027493F">
        <w:rPr>
          <w:rFonts w:ascii="Arial" w:eastAsia="宋体" w:hAnsi="Arial" w:cs="Arial"/>
          <w:b/>
          <w:szCs w:val="21"/>
        </w:rPr>
        <w:t>月</w:t>
      </w:r>
      <w:r w:rsidR="00AC6A6B">
        <w:rPr>
          <w:rFonts w:ascii="Arial" w:eastAsia="宋体" w:hAnsi="Arial" w:cs="Arial" w:hint="eastAsia"/>
          <w:b/>
          <w:szCs w:val="21"/>
        </w:rPr>
        <w:t>12</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3A9ABE9C"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B50E81">
          <w:rPr>
            <w:noProof/>
            <w:webHidden/>
          </w:rPr>
          <w:t>1</w:t>
        </w:r>
        <w:r w:rsidR="00B50E81">
          <w:rPr>
            <w:noProof/>
            <w:webHidden/>
          </w:rPr>
          <w:fldChar w:fldCharType="end"/>
        </w:r>
      </w:hyperlink>
    </w:p>
    <w:p w14:paraId="2C7202F8" w14:textId="4D3FF430"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B50E81">
          <w:rPr>
            <w:noProof/>
            <w:webHidden/>
          </w:rPr>
          <w:fldChar w:fldCharType="begin"/>
        </w:r>
        <w:r w:rsidR="00B50E81">
          <w:rPr>
            <w:noProof/>
            <w:webHidden/>
          </w:rPr>
          <w:instrText xml:space="preserve"> PAGEREF _Toc37771547 \h </w:instrText>
        </w:r>
        <w:r w:rsidR="00B50E81">
          <w:rPr>
            <w:noProof/>
            <w:webHidden/>
          </w:rPr>
        </w:r>
        <w:r w:rsidR="00B50E81">
          <w:rPr>
            <w:noProof/>
            <w:webHidden/>
          </w:rPr>
          <w:fldChar w:fldCharType="separate"/>
        </w:r>
        <w:r w:rsidR="00B50E81">
          <w:rPr>
            <w:noProof/>
            <w:webHidden/>
          </w:rPr>
          <w:t>1</w:t>
        </w:r>
        <w:r w:rsidR="00B50E81">
          <w:rPr>
            <w:noProof/>
            <w:webHidden/>
          </w:rPr>
          <w:fldChar w:fldCharType="end"/>
        </w:r>
      </w:hyperlink>
    </w:p>
    <w:p w14:paraId="2CE8B3E5" w14:textId="458FDCBD"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sidR="00B50E81">
          <w:rPr>
            <w:noProof/>
            <w:webHidden/>
          </w:rPr>
          <w:t>3</w:t>
        </w:r>
        <w:r w:rsidR="00B50E81">
          <w:rPr>
            <w:noProof/>
            <w:webHidden/>
          </w:rPr>
          <w:fldChar w:fldCharType="end"/>
        </w:r>
      </w:hyperlink>
    </w:p>
    <w:p w14:paraId="764A1CD3" w14:textId="72EF4D92"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B50E81" w:rsidRPr="00BF6E09">
          <w:rPr>
            <w:rStyle w:val="a7"/>
            <w:rFonts w:ascii="Arial" w:hAnsi="Arial" w:cs="Arial"/>
            <w:noProof/>
          </w:rPr>
          <w:t>四、项目成本执行情况</w:t>
        </w:r>
        <w:r w:rsidR="00B50E81">
          <w:rPr>
            <w:noProof/>
            <w:webHidden/>
          </w:rPr>
          <w:tab/>
        </w:r>
        <w:r w:rsidR="00B50E81">
          <w:rPr>
            <w:noProof/>
            <w:webHidden/>
          </w:rPr>
          <w:fldChar w:fldCharType="begin"/>
        </w:r>
        <w:r w:rsidR="00B50E81">
          <w:rPr>
            <w:noProof/>
            <w:webHidden/>
          </w:rPr>
          <w:instrText xml:space="preserve"> PAGEREF _Toc37771549 \h </w:instrText>
        </w:r>
        <w:r w:rsidR="00B50E81">
          <w:rPr>
            <w:noProof/>
            <w:webHidden/>
          </w:rPr>
        </w:r>
        <w:r w:rsidR="00B50E81">
          <w:rPr>
            <w:noProof/>
            <w:webHidden/>
          </w:rPr>
          <w:fldChar w:fldCharType="separate"/>
        </w:r>
        <w:r w:rsidR="00B50E81">
          <w:rPr>
            <w:noProof/>
            <w:webHidden/>
          </w:rPr>
          <w:t>4</w:t>
        </w:r>
        <w:r w:rsidR="00B50E81">
          <w:rPr>
            <w:noProof/>
            <w:webHidden/>
          </w:rPr>
          <w:fldChar w:fldCharType="end"/>
        </w:r>
      </w:hyperlink>
    </w:p>
    <w:p w14:paraId="1440B32E" w14:textId="7AE3BCC3"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B50E81">
          <w:rPr>
            <w:noProof/>
            <w:webHidden/>
          </w:rPr>
          <w:fldChar w:fldCharType="begin"/>
        </w:r>
        <w:r w:rsidR="00B50E81">
          <w:rPr>
            <w:noProof/>
            <w:webHidden/>
          </w:rPr>
          <w:instrText xml:space="preserve"> PAGEREF _Toc37771550 \h </w:instrText>
        </w:r>
        <w:r w:rsidR="00B50E81">
          <w:rPr>
            <w:noProof/>
            <w:webHidden/>
          </w:rPr>
        </w:r>
        <w:r w:rsidR="00B50E81">
          <w:rPr>
            <w:noProof/>
            <w:webHidden/>
          </w:rPr>
          <w:fldChar w:fldCharType="separate"/>
        </w:r>
        <w:r w:rsidR="00B50E81">
          <w:rPr>
            <w:noProof/>
            <w:webHidden/>
          </w:rPr>
          <w:t>4</w:t>
        </w:r>
        <w:r w:rsidR="00B50E81">
          <w:rPr>
            <w:noProof/>
            <w:webHidden/>
          </w:rPr>
          <w:fldChar w:fldCharType="end"/>
        </w:r>
      </w:hyperlink>
    </w:p>
    <w:p w14:paraId="1126AE2D" w14:textId="66750F55"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1" w:history="1">
        <w:r w:rsidR="00B50E81" w:rsidRPr="00BF6E09">
          <w:rPr>
            <w:rStyle w:val="a7"/>
            <w:rFonts w:ascii="Arial" w:hAnsi="Arial" w:cs="Arial"/>
            <w:noProof/>
          </w:rPr>
          <w:t>六、项目银行账户情况</w:t>
        </w:r>
        <w:r w:rsidR="00B50E81">
          <w:rPr>
            <w:noProof/>
            <w:webHidden/>
          </w:rPr>
          <w:tab/>
        </w:r>
        <w:r w:rsidR="00B50E81">
          <w:rPr>
            <w:noProof/>
            <w:webHidden/>
          </w:rPr>
          <w:fldChar w:fldCharType="begin"/>
        </w:r>
        <w:r w:rsidR="00B50E81">
          <w:rPr>
            <w:noProof/>
            <w:webHidden/>
          </w:rPr>
          <w:instrText xml:space="preserve"> PAGEREF _Toc37771551 \h </w:instrText>
        </w:r>
        <w:r w:rsidR="00B50E81">
          <w:rPr>
            <w:noProof/>
            <w:webHidden/>
          </w:rPr>
        </w:r>
        <w:r w:rsidR="00B50E81">
          <w:rPr>
            <w:noProof/>
            <w:webHidden/>
          </w:rPr>
          <w:fldChar w:fldCharType="separate"/>
        </w:r>
        <w:r w:rsidR="00B50E81">
          <w:rPr>
            <w:noProof/>
            <w:webHidden/>
          </w:rPr>
          <w:t>4</w:t>
        </w:r>
        <w:r w:rsidR="00B50E81">
          <w:rPr>
            <w:noProof/>
            <w:webHidden/>
          </w:rPr>
          <w:fldChar w:fldCharType="end"/>
        </w:r>
      </w:hyperlink>
    </w:p>
    <w:p w14:paraId="13F4AC3F" w14:textId="3A5B90AE"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B50E81">
          <w:rPr>
            <w:noProof/>
            <w:webHidden/>
          </w:rPr>
          <w:fldChar w:fldCharType="begin"/>
        </w:r>
        <w:r w:rsidR="00B50E81">
          <w:rPr>
            <w:noProof/>
            <w:webHidden/>
          </w:rPr>
          <w:instrText xml:space="preserve"> PAGEREF _Toc37771552 \h </w:instrText>
        </w:r>
        <w:r w:rsidR="00B50E81">
          <w:rPr>
            <w:noProof/>
            <w:webHidden/>
          </w:rPr>
        </w:r>
        <w:r w:rsidR="00B50E81">
          <w:rPr>
            <w:noProof/>
            <w:webHidden/>
          </w:rPr>
          <w:fldChar w:fldCharType="separate"/>
        </w:r>
        <w:r w:rsidR="00B50E81">
          <w:rPr>
            <w:noProof/>
            <w:webHidden/>
          </w:rPr>
          <w:t>5</w:t>
        </w:r>
        <w:r w:rsidR="00B50E81">
          <w:rPr>
            <w:noProof/>
            <w:webHidden/>
          </w:rPr>
          <w:fldChar w:fldCharType="end"/>
        </w:r>
      </w:hyperlink>
    </w:p>
    <w:p w14:paraId="2C80B3B2" w14:textId="1FB70057"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B50E81">
          <w:rPr>
            <w:noProof/>
            <w:webHidden/>
          </w:rPr>
          <w:fldChar w:fldCharType="begin"/>
        </w:r>
        <w:r w:rsidR="00B50E81">
          <w:rPr>
            <w:noProof/>
            <w:webHidden/>
          </w:rPr>
          <w:instrText xml:space="preserve"> PAGEREF _Toc37771553 \h </w:instrText>
        </w:r>
        <w:r w:rsidR="00B50E81">
          <w:rPr>
            <w:noProof/>
            <w:webHidden/>
          </w:rPr>
        </w:r>
        <w:r w:rsidR="00B50E81">
          <w:rPr>
            <w:noProof/>
            <w:webHidden/>
          </w:rPr>
          <w:fldChar w:fldCharType="separate"/>
        </w:r>
        <w:r w:rsidR="00B50E81">
          <w:rPr>
            <w:noProof/>
            <w:webHidden/>
          </w:rPr>
          <w:t>6</w:t>
        </w:r>
        <w:r w:rsidR="00B50E81">
          <w:rPr>
            <w:noProof/>
            <w:webHidden/>
          </w:rPr>
          <w:fldChar w:fldCharType="end"/>
        </w:r>
      </w:hyperlink>
    </w:p>
    <w:p w14:paraId="607A8017" w14:textId="45589189"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893F88">
          <w:rPr>
            <w:rFonts w:hint="eastAsia"/>
            <w:noProof/>
            <w:webHidden/>
          </w:rPr>
          <w:t>7</w:t>
        </w:r>
      </w:hyperlink>
    </w:p>
    <w:p w14:paraId="5690D6AF" w14:textId="040CBC86"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B50E81" w:rsidRPr="00BF6E09">
          <w:rPr>
            <w:rStyle w:val="a7"/>
            <w:rFonts w:ascii="Arial" w:hAnsi="Arial" w:cs="Arial"/>
            <w:noProof/>
          </w:rPr>
          <w:t>十、项目公司资金计划执行情况</w:t>
        </w:r>
        <w:r w:rsidR="00B50E81">
          <w:rPr>
            <w:noProof/>
            <w:webHidden/>
          </w:rPr>
          <w:tab/>
        </w:r>
        <w:r w:rsidR="00B50E81">
          <w:rPr>
            <w:noProof/>
            <w:webHidden/>
          </w:rPr>
          <w:fldChar w:fldCharType="begin"/>
        </w:r>
        <w:r w:rsidR="00B50E81">
          <w:rPr>
            <w:noProof/>
            <w:webHidden/>
          </w:rPr>
          <w:instrText xml:space="preserve"> PAGEREF _Toc37771555 \h </w:instrText>
        </w:r>
        <w:r w:rsidR="00B50E81">
          <w:rPr>
            <w:noProof/>
            <w:webHidden/>
          </w:rPr>
        </w:r>
        <w:r w:rsidR="00B50E81">
          <w:rPr>
            <w:noProof/>
            <w:webHidden/>
          </w:rPr>
          <w:fldChar w:fldCharType="separate"/>
        </w:r>
        <w:r w:rsidR="00B50E81">
          <w:rPr>
            <w:noProof/>
            <w:webHidden/>
          </w:rPr>
          <w:t>7</w:t>
        </w:r>
        <w:r w:rsidR="00B50E81">
          <w:rPr>
            <w:noProof/>
            <w:webHidden/>
          </w:rPr>
          <w:fldChar w:fldCharType="end"/>
        </w:r>
      </w:hyperlink>
    </w:p>
    <w:p w14:paraId="0D88D9BC" w14:textId="63220FEA"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893F88">
          <w:rPr>
            <w:rFonts w:hint="eastAsia"/>
            <w:noProof/>
            <w:webHidden/>
          </w:rPr>
          <w:t>8</w:t>
        </w:r>
      </w:hyperlink>
    </w:p>
    <w:p w14:paraId="5615B2D3" w14:textId="61BA7C32"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893F88">
          <w:rPr>
            <w:rFonts w:hint="eastAsia"/>
            <w:noProof/>
            <w:webHidden/>
          </w:rPr>
          <w:t>8</w:t>
        </w:r>
      </w:hyperlink>
    </w:p>
    <w:p w14:paraId="197A24F7" w14:textId="0D3DC87E"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893F88">
          <w:rPr>
            <w:rFonts w:hint="eastAsia"/>
            <w:noProof/>
            <w:webHidden/>
          </w:rPr>
          <w:t>9</w:t>
        </w:r>
      </w:hyperlink>
    </w:p>
    <w:p w14:paraId="7DE8E92D" w14:textId="551E770D"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893F88">
          <w:rPr>
            <w:rFonts w:hint="eastAsia"/>
            <w:noProof/>
            <w:webHidden/>
          </w:rPr>
          <w:t>9</w:t>
        </w:r>
      </w:hyperlink>
    </w:p>
    <w:p w14:paraId="6B464E31" w14:textId="123F6564" w:rsidR="00B50E81" w:rsidRDefault="0087070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893F88">
          <w:rPr>
            <w:rFonts w:hint="eastAsia"/>
            <w:noProof/>
            <w:webHidden/>
          </w:rPr>
          <w:t>10</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lastRenderedPageBreak/>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3777154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E844E2">
        <w:trPr>
          <w:trHeight w:val="276"/>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E844E2">
        <w:trPr>
          <w:trHeight w:val="288"/>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43B00322"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sidRPr="00471727">
              <w:rPr>
                <w:rFonts w:ascii="Arial" w:eastAsia="宋体" w:hAnsi="Arial" w:cs="Arial"/>
                <w:color w:val="000000"/>
                <w:kern w:val="0"/>
                <w:sz w:val="18"/>
                <w:szCs w:val="18"/>
              </w:rPr>
              <w:t>5</w:t>
            </w:r>
            <w:r w:rsidR="00471727">
              <w:rPr>
                <w:rFonts w:ascii="Arial" w:eastAsia="宋体" w:hAnsi="Arial" w:cs="Arial"/>
                <w:color w:val="000000"/>
                <w:kern w:val="0"/>
                <w:sz w:val="18"/>
                <w:szCs w:val="18"/>
              </w:rPr>
              <w:t>.</w:t>
            </w:r>
            <w:r w:rsidR="00471727" w:rsidRPr="00471727">
              <w:rPr>
                <w:rFonts w:ascii="Arial" w:eastAsia="宋体" w:hAnsi="Arial" w:cs="Arial"/>
                <w:color w:val="000000"/>
                <w:kern w:val="0"/>
                <w:sz w:val="18"/>
                <w:szCs w:val="18"/>
              </w:rPr>
              <w:t>5</w:t>
            </w:r>
            <w:r w:rsidR="00471727">
              <w:rPr>
                <w:rFonts w:ascii="Arial" w:eastAsia="宋体" w:hAnsi="Arial" w:cs="Arial"/>
                <w:color w:val="000000"/>
                <w:kern w:val="0"/>
                <w:sz w:val="18"/>
                <w:szCs w:val="18"/>
              </w:rPr>
              <w:t>6</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390A22">
        <w:trPr>
          <w:trHeight w:val="312"/>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77385D5A"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4</w:t>
            </w:r>
            <w:r w:rsidR="00471727">
              <w:rPr>
                <w:rFonts w:ascii="Arial" w:eastAsia="宋体" w:hAnsi="Arial" w:cs="Arial"/>
                <w:color w:val="000000"/>
                <w:kern w:val="0"/>
                <w:sz w:val="18"/>
                <w:szCs w:val="18"/>
              </w:rPr>
              <w:t>.25</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390A22">
        <w:trPr>
          <w:trHeight w:val="539"/>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390A22">
        <w:trPr>
          <w:trHeight w:val="364"/>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125EFECA"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0</w:t>
            </w:r>
            <w:r w:rsidR="00471727">
              <w:rPr>
                <w:rFonts w:ascii="Arial" w:eastAsia="宋体" w:hAnsi="Arial" w:cs="Arial"/>
                <w:color w:val="000000"/>
                <w:kern w:val="0"/>
                <w:sz w:val="18"/>
                <w:szCs w:val="18"/>
              </w:rPr>
              <w:t>.7</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390A22">
        <w:trPr>
          <w:trHeight w:val="364"/>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390A22">
        <w:trPr>
          <w:trHeight w:val="364"/>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274EA183"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1</w:t>
            </w:r>
            <w:r w:rsidR="00471727">
              <w:rPr>
                <w:rFonts w:ascii="Arial" w:eastAsia="宋体" w:hAnsi="Arial" w:cs="Arial"/>
                <w:color w:val="000000"/>
                <w:kern w:val="0"/>
                <w:sz w:val="18"/>
                <w:szCs w:val="18"/>
              </w:rPr>
              <w:t>0.51</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3" w:name="_Toc37771547"/>
      <w:r w:rsidRPr="0027493F">
        <w:rPr>
          <w:rFonts w:ascii="Arial" w:eastAsia="宋体" w:hAnsi="Arial" w:cs="Arial"/>
          <w:sz w:val="21"/>
          <w:szCs w:val="21"/>
        </w:rPr>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w:t>
            </w:r>
            <w:r w:rsidR="00C972E2" w:rsidRPr="0027493F">
              <w:rPr>
                <w:rFonts w:ascii="Arial" w:eastAsia="宋体" w:hAnsi="Arial" w:cs="Arial"/>
                <w:color w:val="000000"/>
                <w:sz w:val="18"/>
                <w:szCs w:val="18"/>
              </w:rPr>
              <w:lastRenderedPageBreak/>
              <w:t>使用权出让金缴讫凭证、契税缴讫凭证、土地审批单、土地征用证明材料</w:t>
            </w:r>
          </w:p>
        </w:tc>
        <w:tc>
          <w:tcPr>
            <w:tcW w:w="850" w:type="dxa"/>
            <w:vAlign w:val="center"/>
            <w:hideMark/>
          </w:tcPr>
          <w:p w14:paraId="3F55F530" w14:textId="76BB6F5C"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 xml:space="preserve">　</w:t>
            </w:r>
            <w:r w:rsidR="008B009B" w:rsidRPr="008B009B">
              <w:rPr>
                <w:rFonts w:ascii="Arial" w:eastAsia="宋体" w:hAnsi="Arial" w:cs="Arial"/>
                <w:color w:val="000000"/>
                <w:sz w:val="18"/>
                <w:szCs w:val="18"/>
              </w:rPr>
              <w:t>2020</w:t>
            </w:r>
            <w:r w:rsidR="008B009B" w:rsidRPr="008B009B">
              <w:rPr>
                <w:rFonts w:ascii="Arial" w:eastAsia="宋体" w:hAnsi="Arial" w:cs="Arial"/>
                <w:color w:val="000000"/>
                <w:sz w:val="18"/>
                <w:szCs w:val="18"/>
              </w:rPr>
              <w:t>年</w:t>
            </w:r>
            <w:r w:rsidR="008B009B" w:rsidRPr="008B009B">
              <w:rPr>
                <w:rFonts w:ascii="Arial" w:eastAsia="宋体" w:hAnsi="Arial" w:cs="Arial"/>
                <w:color w:val="000000"/>
                <w:sz w:val="18"/>
                <w:szCs w:val="18"/>
              </w:rPr>
              <w:t>5</w:t>
            </w:r>
            <w:r w:rsidR="008B009B" w:rsidRPr="008B009B">
              <w:rPr>
                <w:rFonts w:ascii="Arial" w:eastAsia="宋体" w:hAnsi="Arial" w:cs="Arial"/>
                <w:color w:val="000000"/>
                <w:sz w:val="18"/>
                <w:szCs w:val="18"/>
              </w:rPr>
              <w:t>月</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6B694F6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2020</w:t>
            </w:r>
            <w:r w:rsidRPr="0027493F">
              <w:rPr>
                <w:rFonts w:ascii="Arial" w:eastAsia="宋体" w:hAnsi="Arial" w:cs="Arial"/>
                <w:color w:val="000000"/>
                <w:sz w:val="18"/>
                <w:szCs w:val="18"/>
              </w:rPr>
              <w:t>年</w:t>
            </w:r>
            <w:r w:rsidRPr="0027493F">
              <w:rPr>
                <w:rFonts w:ascii="Arial" w:eastAsia="宋体" w:hAnsi="Arial" w:cs="Arial"/>
                <w:color w:val="000000"/>
                <w:sz w:val="18"/>
                <w:szCs w:val="18"/>
              </w:rPr>
              <w:t>5</w:t>
            </w:r>
            <w:r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4BA40052"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00390A22">
        <w:rPr>
          <w:rFonts w:ascii="Arial" w:eastAsia="宋体" w:hAnsi="Arial" w:cs="Arial" w:hint="eastAsia"/>
          <w:bCs/>
          <w:szCs w:val="21"/>
        </w:rPr>
        <w:t>尚</w:t>
      </w:r>
      <w:r w:rsidRPr="0027493F">
        <w:rPr>
          <w:rFonts w:ascii="Arial" w:eastAsia="宋体" w:hAnsi="Arial" w:cs="Arial"/>
          <w:bCs/>
          <w:szCs w:val="21"/>
        </w:rPr>
        <w:t>未取得土地证</w:t>
      </w:r>
      <w:r w:rsidR="0060378F" w:rsidRPr="0027493F">
        <w:rPr>
          <w:rFonts w:ascii="Arial" w:eastAsia="宋体" w:hAnsi="Arial" w:cs="Arial"/>
          <w:bCs/>
          <w:szCs w:val="21"/>
        </w:rPr>
        <w:t>。</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607ABC1E" w:rsidR="003C3FE0" w:rsidRPr="0027493F" w:rsidRDefault="003C3FE0" w:rsidP="003C3FE0">
      <w:pPr>
        <w:spacing w:line="480" w:lineRule="auto"/>
        <w:ind w:firstLineChars="200" w:firstLine="420"/>
        <w:jc w:val="left"/>
        <w:rPr>
          <w:rFonts w:ascii="Arial" w:eastAsia="宋体" w:hAnsi="Arial" w:cs="Arial"/>
          <w:bCs/>
          <w:szCs w:val="21"/>
        </w:rPr>
      </w:pPr>
      <w:r w:rsidRPr="0027493F">
        <w:rPr>
          <w:rFonts w:ascii="Arial" w:eastAsia="宋体" w:hAnsi="Arial" w:cs="Arial" w:hint="eastAsia"/>
          <w:bCs/>
          <w:szCs w:val="21"/>
        </w:rPr>
        <w:t>跟进土地证的取得情况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37771548"/>
      <w:r w:rsidRPr="0027493F">
        <w:rPr>
          <w:rFonts w:ascii="Arial" w:eastAsia="宋体" w:hAnsi="Arial" w:cs="Arial"/>
          <w:sz w:val="21"/>
          <w:szCs w:val="21"/>
        </w:rPr>
        <w:t>三、项目开发建设情况</w:t>
      </w:r>
      <w:bookmarkEnd w:id="4"/>
    </w:p>
    <w:p w14:paraId="2D3A541D" w14:textId="26668B5F"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71"/>
        <w:gridCol w:w="1084"/>
        <w:gridCol w:w="1118"/>
        <w:gridCol w:w="1398"/>
        <w:gridCol w:w="1290"/>
        <w:gridCol w:w="1575"/>
        <w:gridCol w:w="572"/>
      </w:tblGrid>
      <w:tr w:rsidR="00497AED" w:rsidRPr="0027493F" w14:paraId="19DAE734" w14:textId="77777777" w:rsidTr="00497AED">
        <w:trPr>
          <w:trHeight w:val="561"/>
          <w:tblHeader/>
        </w:trPr>
        <w:tc>
          <w:tcPr>
            <w:tcW w:w="689" w:type="dxa"/>
            <w:shd w:val="clear" w:color="auto" w:fill="auto"/>
            <w:vAlign w:val="center"/>
            <w:hideMark/>
          </w:tcPr>
          <w:p w14:paraId="138B77BD"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571" w:type="dxa"/>
            <w:shd w:val="clear" w:color="auto" w:fill="auto"/>
            <w:vAlign w:val="center"/>
            <w:hideMark/>
          </w:tcPr>
          <w:p w14:paraId="5B6F7AB2"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r w:rsidRPr="0027493F">
              <w:rPr>
                <w:rFonts w:ascii="Arial" w:eastAsia="宋体" w:hAnsi="Arial" w:cs="Arial"/>
                <w:b/>
                <w:bCs/>
                <w:color w:val="000000"/>
                <w:kern w:val="0"/>
                <w:sz w:val="18"/>
                <w:szCs w:val="18"/>
              </w:rPr>
              <w:t>/</w:t>
            </w:r>
          </w:p>
          <w:p w14:paraId="687D4614" w14:textId="7BB149F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开发期次</w:t>
            </w:r>
          </w:p>
        </w:tc>
        <w:tc>
          <w:tcPr>
            <w:tcW w:w="1084" w:type="dxa"/>
            <w:shd w:val="clear" w:color="auto" w:fill="auto"/>
            <w:vAlign w:val="center"/>
            <w:hideMark/>
          </w:tcPr>
          <w:p w14:paraId="28F664D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开工时间</w:t>
            </w:r>
          </w:p>
        </w:tc>
        <w:tc>
          <w:tcPr>
            <w:tcW w:w="1118" w:type="dxa"/>
            <w:shd w:val="clear" w:color="auto" w:fill="auto"/>
            <w:vAlign w:val="center"/>
            <w:hideMark/>
          </w:tcPr>
          <w:p w14:paraId="0F87D524"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开盘时间</w:t>
            </w:r>
          </w:p>
        </w:tc>
        <w:tc>
          <w:tcPr>
            <w:tcW w:w="1398" w:type="dxa"/>
            <w:shd w:val="clear" w:color="auto" w:fill="auto"/>
            <w:vAlign w:val="center"/>
            <w:hideMark/>
          </w:tcPr>
          <w:p w14:paraId="690886A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结构封顶时间</w:t>
            </w:r>
          </w:p>
        </w:tc>
        <w:tc>
          <w:tcPr>
            <w:tcW w:w="1290" w:type="dxa"/>
            <w:shd w:val="clear" w:color="auto" w:fill="auto"/>
            <w:vAlign w:val="center"/>
            <w:hideMark/>
          </w:tcPr>
          <w:p w14:paraId="072317A1"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去化率满足模拟清算</w:t>
            </w:r>
          </w:p>
        </w:tc>
        <w:tc>
          <w:tcPr>
            <w:tcW w:w="1575" w:type="dxa"/>
            <w:shd w:val="clear" w:color="auto" w:fill="auto"/>
            <w:vAlign w:val="center"/>
            <w:hideMark/>
          </w:tcPr>
          <w:p w14:paraId="7590CC2B"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评价当前</w:t>
            </w:r>
          </w:p>
          <w:p w14:paraId="684E363B" w14:textId="5EC2E324"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施工进度</w:t>
            </w:r>
          </w:p>
        </w:tc>
        <w:tc>
          <w:tcPr>
            <w:tcW w:w="572" w:type="dxa"/>
            <w:shd w:val="clear" w:color="auto" w:fill="auto"/>
            <w:vAlign w:val="center"/>
            <w:hideMark/>
          </w:tcPr>
          <w:p w14:paraId="1B835EDC"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58BD5CD1" w14:textId="77777777" w:rsidTr="008F4AF0">
        <w:trPr>
          <w:trHeight w:val="372"/>
          <w:tblHeader/>
        </w:trPr>
        <w:tc>
          <w:tcPr>
            <w:tcW w:w="689" w:type="dxa"/>
            <w:shd w:val="clear" w:color="auto" w:fill="auto"/>
            <w:vAlign w:val="center"/>
            <w:hideMark/>
          </w:tcPr>
          <w:p w14:paraId="685B965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571" w:type="dxa"/>
            <w:shd w:val="clear" w:color="auto" w:fill="auto"/>
            <w:vAlign w:val="center"/>
            <w:hideMark/>
          </w:tcPr>
          <w:p w14:paraId="1CA3C8A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254520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7DACCD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6FF09A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C522DD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7B6C5B6" w14:textId="617CAC1D" w:rsidR="00B5665B" w:rsidRPr="0027493F" w:rsidRDefault="00AC6A6B" w:rsidP="00497AED">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十层</w:t>
            </w:r>
            <w:r>
              <w:rPr>
                <w:rFonts w:ascii="Arial" w:eastAsia="宋体" w:hAnsi="Arial" w:cs="Arial"/>
                <w:color w:val="000000"/>
                <w:sz w:val="18"/>
                <w:szCs w:val="18"/>
              </w:rPr>
              <w:t>结构</w:t>
            </w:r>
            <w:r>
              <w:rPr>
                <w:rFonts w:ascii="Arial" w:eastAsia="宋体" w:hAnsi="Arial" w:cs="Arial" w:hint="eastAsia"/>
                <w:color w:val="000000"/>
                <w:sz w:val="18"/>
                <w:szCs w:val="18"/>
              </w:rPr>
              <w:t>完成</w:t>
            </w:r>
            <w:r>
              <w:rPr>
                <w:rFonts w:ascii="Arial" w:eastAsia="宋体" w:hAnsi="Arial" w:cs="Arial" w:hint="eastAsia"/>
                <w:color w:val="000000"/>
                <w:sz w:val="18"/>
                <w:szCs w:val="18"/>
              </w:rPr>
              <w:t>1</w:t>
            </w:r>
            <w:r>
              <w:rPr>
                <w:rFonts w:ascii="Arial" w:eastAsia="宋体" w:hAnsi="Arial" w:cs="Arial"/>
                <w:color w:val="000000"/>
                <w:sz w:val="18"/>
                <w:szCs w:val="18"/>
              </w:rPr>
              <w:t>0</w:t>
            </w:r>
            <w:r>
              <w:rPr>
                <w:rFonts w:ascii="Arial" w:eastAsia="宋体" w:hAnsi="Arial" w:cs="Arial" w:hint="eastAsia"/>
                <w:color w:val="000000"/>
                <w:sz w:val="18"/>
                <w:szCs w:val="18"/>
              </w:rPr>
              <w:t>%</w:t>
            </w:r>
          </w:p>
        </w:tc>
        <w:tc>
          <w:tcPr>
            <w:tcW w:w="572" w:type="dxa"/>
            <w:shd w:val="clear" w:color="auto" w:fill="auto"/>
            <w:vAlign w:val="center"/>
            <w:hideMark/>
          </w:tcPr>
          <w:p w14:paraId="39CBC1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50E5F427" w14:textId="77777777" w:rsidTr="008F4AF0">
        <w:trPr>
          <w:trHeight w:val="372"/>
          <w:tblHeader/>
        </w:trPr>
        <w:tc>
          <w:tcPr>
            <w:tcW w:w="689" w:type="dxa"/>
            <w:shd w:val="clear" w:color="auto" w:fill="auto"/>
            <w:vAlign w:val="center"/>
            <w:hideMark/>
          </w:tcPr>
          <w:p w14:paraId="739E967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571" w:type="dxa"/>
            <w:shd w:val="clear" w:color="auto" w:fill="auto"/>
            <w:vAlign w:val="center"/>
            <w:hideMark/>
          </w:tcPr>
          <w:p w14:paraId="26002E1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FF461B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D54DED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0BF62E5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E5C443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34B32F21" w14:textId="2247DD88" w:rsidR="00B5665B" w:rsidRPr="0027493F" w:rsidRDefault="00AC6A6B" w:rsidP="00497AED">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七层结构</w:t>
            </w:r>
            <w:r w:rsidRPr="0027493F">
              <w:rPr>
                <w:rFonts w:ascii="Arial" w:eastAsia="宋体" w:hAnsi="Arial" w:cs="Arial"/>
                <w:color w:val="000000"/>
                <w:sz w:val="18"/>
                <w:szCs w:val="18"/>
              </w:rPr>
              <w:t>完成；</w:t>
            </w:r>
          </w:p>
        </w:tc>
        <w:tc>
          <w:tcPr>
            <w:tcW w:w="572" w:type="dxa"/>
            <w:shd w:val="clear" w:color="auto" w:fill="auto"/>
            <w:vAlign w:val="center"/>
            <w:hideMark/>
          </w:tcPr>
          <w:p w14:paraId="5923E3C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A8991D9" w14:textId="77777777" w:rsidTr="008F4AF0">
        <w:trPr>
          <w:trHeight w:val="372"/>
          <w:tblHeader/>
        </w:trPr>
        <w:tc>
          <w:tcPr>
            <w:tcW w:w="689" w:type="dxa"/>
            <w:shd w:val="clear" w:color="auto" w:fill="auto"/>
            <w:vAlign w:val="center"/>
            <w:hideMark/>
          </w:tcPr>
          <w:p w14:paraId="20D4521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571" w:type="dxa"/>
            <w:shd w:val="clear" w:color="auto" w:fill="auto"/>
            <w:vAlign w:val="center"/>
            <w:hideMark/>
          </w:tcPr>
          <w:p w14:paraId="0C5EE32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084" w:type="dxa"/>
            <w:shd w:val="clear" w:color="auto" w:fill="auto"/>
            <w:vAlign w:val="center"/>
            <w:hideMark/>
          </w:tcPr>
          <w:p w14:paraId="2F3C0C2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2DAA2F1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4DD95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73AF75B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D44068F" w14:textId="2E522BE7" w:rsidR="00B5665B" w:rsidRPr="0027493F" w:rsidRDefault="00AC6A6B" w:rsidP="00497AED">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一单元</w:t>
            </w:r>
            <w:r>
              <w:rPr>
                <w:rFonts w:ascii="Arial" w:eastAsia="宋体" w:hAnsi="Arial" w:cs="Arial" w:hint="eastAsia"/>
                <w:color w:val="000000"/>
                <w:sz w:val="18"/>
                <w:szCs w:val="18"/>
              </w:rPr>
              <w:t>9</w:t>
            </w:r>
            <w:r>
              <w:rPr>
                <w:rFonts w:ascii="Arial" w:eastAsia="宋体" w:hAnsi="Arial" w:cs="Arial" w:hint="eastAsia"/>
                <w:color w:val="000000"/>
                <w:sz w:val="18"/>
                <w:szCs w:val="18"/>
              </w:rPr>
              <w:t>层结构完成</w:t>
            </w:r>
            <w:r>
              <w:rPr>
                <w:rFonts w:ascii="Arial" w:eastAsia="宋体" w:hAnsi="Arial" w:cs="Arial" w:hint="eastAsia"/>
                <w:color w:val="000000"/>
                <w:sz w:val="18"/>
                <w:szCs w:val="18"/>
              </w:rPr>
              <w:t>5</w:t>
            </w:r>
            <w:r>
              <w:rPr>
                <w:rFonts w:ascii="Arial" w:eastAsia="宋体" w:hAnsi="Arial" w:cs="Arial"/>
                <w:color w:val="000000"/>
                <w:sz w:val="18"/>
                <w:szCs w:val="18"/>
              </w:rPr>
              <w:t>0</w:t>
            </w:r>
            <w:r>
              <w:rPr>
                <w:rFonts w:ascii="Arial" w:eastAsia="宋体" w:hAnsi="Arial" w:cs="Arial" w:hint="eastAsia"/>
                <w:color w:val="000000"/>
                <w:sz w:val="18"/>
                <w:szCs w:val="18"/>
              </w:rPr>
              <w:t>%</w:t>
            </w:r>
            <w:r>
              <w:rPr>
                <w:rFonts w:ascii="Arial" w:eastAsia="宋体" w:hAnsi="Arial" w:cs="Arial" w:hint="eastAsia"/>
                <w:color w:val="000000"/>
                <w:sz w:val="18"/>
                <w:szCs w:val="18"/>
              </w:rPr>
              <w:t>，二单元</w:t>
            </w:r>
            <w:r>
              <w:rPr>
                <w:rFonts w:ascii="Arial" w:eastAsia="宋体" w:hAnsi="Arial" w:cs="Arial" w:hint="eastAsia"/>
                <w:color w:val="000000"/>
                <w:sz w:val="18"/>
                <w:szCs w:val="18"/>
              </w:rPr>
              <w:t>9</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1</w:t>
            </w:r>
            <w:r>
              <w:rPr>
                <w:rFonts w:ascii="Arial" w:eastAsia="宋体" w:hAnsi="Arial" w:cs="Arial"/>
                <w:color w:val="000000"/>
                <w:sz w:val="18"/>
                <w:szCs w:val="18"/>
              </w:rPr>
              <w:t>0</w:t>
            </w:r>
            <w:r>
              <w:rPr>
                <w:rFonts w:ascii="Arial" w:eastAsia="宋体" w:hAnsi="Arial" w:cs="Arial" w:hint="eastAsia"/>
                <w:color w:val="000000"/>
                <w:sz w:val="18"/>
                <w:szCs w:val="18"/>
              </w:rPr>
              <w:t>%</w:t>
            </w:r>
          </w:p>
        </w:tc>
        <w:tc>
          <w:tcPr>
            <w:tcW w:w="572" w:type="dxa"/>
            <w:shd w:val="clear" w:color="auto" w:fill="auto"/>
            <w:vAlign w:val="center"/>
            <w:hideMark/>
          </w:tcPr>
          <w:p w14:paraId="25BC796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2B54BE4" w14:textId="77777777" w:rsidTr="008F4AF0">
        <w:trPr>
          <w:trHeight w:val="372"/>
          <w:tblHeader/>
        </w:trPr>
        <w:tc>
          <w:tcPr>
            <w:tcW w:w="689" w:type="dxa"/>
            <w:shd w:val="clear" w:color="auto" w:fill="auto"/>
            <w:vAlign w:val="center"/>
            <w:hideMark/>
          </w:tcPr>
          <w:p w14:paraId="1AAD053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571" w:type="dxa"/>
            <w:shd w:val="clear" w:color="auto" w:fill="auto"/>
            <w:vAlign w:val="center"/>
            <w:hideMark/>
          </w:tcPr>
          <w:p w14:paraId="7AAE6246"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084" w:type="dxa"/>
            <w:shd w:val="clear" w:color="auto" w:fill="auto"/>
            <w:vAlign w:val="center"/>
            <w:hideMark/>
          </w:tcPr>
          <w:p w14:paraId="0EFD205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CDE49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38C79042"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shd w:val="clear" w:color="auto" w:fill="auto"/>
            <w:vAlign w:val="center"/>
            <w:hideMark/>
          </w:tcPr>
          <w:p w14:paraId="5AF6032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AE4AEF7" w14:textId="74ECE1C6" w:rsidR="00B5665B" w:rsidRPr="0027493F" w:rsidRDefault="00AC6A6B" w:rsidP="00497AED">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十层</w:t>
            </w:r>
            <w:r>
              <w:rPr>
                <w:rFonts w:ascii="Arial" w:eastAsia="宋体" w:hAnsi="Arial" w:cs="Arial"/>
                <w:color w:val="000000"/>
                <w:sz w:val="18"/>
                <w:szCs w:val="18"/>
              </w:rPr>
              <w:t>结构</w:t>
            </w:r>
            <w:r w:rsidRPr="0027493F">
              <w:rPr>
                <w:rFonts w:ascii="Arial" w:eastAsia="宋体" w:hAnsi="Arial" w:cs="Arial"/>
                <w:color w:val="000000"/>
                <w:sz w:val="18"/>
                <w:szCs w:val="18"/>
              </w:rPr>
              <w:t>完成</w:t>
            </w:r>
          </w:p>
        </w:tc>
        <w:tc>
          <w:tcPr>
            <w:tcW w:w="572" w:type="dxa"/>
            <w:shd w:val="clear" w:color="auto" w:fill="auto"/>
            <w:vAlign w:val="center"/>
            <w:hideMark/>
          </w:tcPr>
          <w:p w14:paraId="2218F68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9EB005A" w14:textId="77777777" w:rsidTr="008F4AF0">
        <w:trPr>
          <w:trHeight w:val="372"/>
          <w:tblHeader/>
        </w:trPr>
        <w:tc>
          <w:tcPr>
            <w:tcW w:w="689" w:type="dxa"/>
            <w:shd w:val="clear" w:color="auto" w:fill="auto"/>
            <w:vAlign w:val="center"/>
            <w:hideMark/>
          </w:tcPr>
          <w:p w14:paraId="702D36E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571" w:type="dxa"/>
            <w:shd w:val="clear" w:color="auto" w:fill="auto"/>
            <w:vAlign w:val="center"/>
            <w:hideMark/>
          </w:tcPr>
          <w:p w14:paraId="11A11EC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D269BB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7D30E37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579355B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4A4C80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3D8AD56" w14:textId="68CFFFF9" w:rsidR="00B5665B" w:rsidRPr="0027493F" w:rsidRDefault="00AC6A6B" w:rsidP="00497AED">
            <w:pPr>
              <w:widowControl/>
              <w:jc w:val="left"/>
              <w:rPr>
                <w:rFonts w:ascii="Arial" w:eastAsia="宋体" w:hAnsi="Arial" w:cs="Arial"/>
                <w:color w:val="000000"/>
                <w:kern w:val="0"/>
                <w:sz w:val="18"/>
                <w:szCs w:val="18"/>
              </w:rPr>
            </w:pPr>
            <w:r w:rsidRPr="0004561A">
              <w:rPr>
                <w:rFonts w:ascii="Arial" w:eastAsia="宋体" w:hAnsi="Arial" w:cs="Arial" w:hint="eastAsia"/>
                <w:color w:val="000000"/>
                <w:sz w:val="18"/>
                <w:szCs w:val="18"/>
              </w:rPr>
              <w:t>二单元三层结构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30%</w:t>
            </w:r>
            <w:r w:rsidRPr="0004561A">
              <w:rPr>
                <w:rFonts w:ascii="Arial" w:eastAsia="宋体" w:hAnsi="Arial" w:cs="Arial" w:hint="eastAsia"/>
                <w:color w:val="000000"/>
                <w:sz w:val="18"/>
                <w:szCs w:val="18"/>
              </w:rPr>
              <w:t>，一单元三层结构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20%</w:t>
            </w:r>
          </w:p>
        </w:tc>
        <w:tc>
          <w:tcPr>
            <w:tcW w:w="572" w:type="dxa"/>
            <w:shd w:val="clear" w:color="auto" w:fill="auto"/>
            <w:vAlign w:val="center"/>
            <w:hideMark/>
          </w:tcPr>
          <w:p w14:paraId="5A7EB4C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1CDE6B35" w14:textId="77777777" w:rsidTr="008F4AF0">
        <w:trPr>
          <w:trHeight w:val="372"/>
          <w:tblHeader/>
        </w:trPr>
        <w:tc>
          <w:tcPr>
            <w:tcW w:w="689" w:type="dxa"/>
            <w:shd w:val="clear" w:color="auto" w:fill="auto"/>
            <w:vAlign w:val="center"/>
            <w:hideMark/>
          </w:tcPr>
          <w:p w14:paraId="57795B6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571" w:type="dxa"/>
            <w:shd w:val="clear" w:color="auto" w:fill="auto"/>
            <w:vAlign w:val="center"/>
            <w:hideMark/>
          </w:tcPr>
          <w:p w14:paraId="65B46F0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614865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6C72517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8ABC28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7052AAC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2E6D95BE" w14:textId="19E43F61" w:rsidR="00B5665B" w:rsidRPr="0027493F" w:rsidRDefault="00AC6A6B" w:rsidP="00497AED">
            <w:pPr>
              <w:widowControl/>
              <w:jc w:val="left"/>
              <w:rPr>
                <w:rFonts w:ascii="Arial" w:eastAsia="宋体" w:hAnsi="Arial" w:cs="Arial"/>
                <w:color w:val="000000"/>
                <w:kern w:val="0"/>
                <w:sz w:val="18"/>
                <w:szCs w:val="18"/>
              </w:rPr>
            </w:pPr>
            <w:r w:rsidRPr="0004561A">
              <w:rPr>
                <w:rFonts w:ascii="Arial" w:eastAsia="宋体" w:hAnsi="Arial" w:cs="Arial" w:hint="eastAsia"/>
                <w:color w:val="000000"/>
                <w:sz w:val="18"/>
                <w:szCs w:val="18"/>
              </w:rPr>
              <w:t>1</w:t>
            </w:r>
            <w:r w:rsidRPr="0004561A">
              <w:rPr>
                <w:rFonts w:ascii="Arial" w:eastAsia="宋体" w:hAnsi="Arial" w:cs="Arial" w:hint="eastAsia"/>
                <w:color w:val="000000"/>
                <w:sz w:val="18"/>
                <w:szCs w:val="18"/>
              </w:rPr>
              <w:t>单元六</w:t>
            </w:r>
            <w:r w:rsidRPr="0004561A">
              <w:rPr>
                <w:rFonts w:ascii="Arial" w:eastAsia="宋体" w:hAnsi="Arial" w:cs="Arial"/>
                <w:color w:val="000000"/>
                <w:sz w:val="18"/>
                <w:szCs w:val="18"/>
              </w:rPr>
              <w:t>层结构完成</w:t>
            </w:r>
            <w:r w:rsidRPr="0004561A">
              <w:rPr>
                <w:rFonts w:ascii="Arial" w:eastAsia="宋体" w:hAnsi="Arial" w:cs="Arial" w:hint="eastAsia"/>
                <w:color w:val="000000"/>
                <w:sz w:val="18"/>
                <w:szCs w:val="18"/>
              </w:rPr>
              <w:t>，</w:t>
            </w:r>
            <w:r w:rsidRPr="0004561A">
              <w:rPr>
                <w:rFonts w:ascii="Arial" w:eastAsia="宋体" w:hAnsi="Arial" w:cs="Arial" w:hint="eastAsia"/>
                <w:color w:val="000000"/>
                <w:sz w:val="18"/>
                <w:szCs w:val="18"/>
              </w:rPr>
              <w:t>2</w:t>
            </w:r>
            <w:r w:rsidRPr="0004561A">
              <w:rPr>
                <w:rFonts w:ascii="Arial" w:eastAsia="宋体" w:hAnsi="Arial" w:cs="Arial" w:hint="eastAsia"/>
                <w:color w:val="000000"/>
                <w:sz w:val="18"/>
                <w:szCs w:val="18"/>
              </w:rPr>
              <w:t>单元</w:t>
            </w:r>
            <w:r w:rsidRPr="0004561A">
              <w:rPr>
                <w:rFonts w:ascii="Arial" w:eastAsia="宋体" w:hAnsi="Arial" w:cs="Arial"/>
                <w:color w:val="000000"/>
                <w:sz w:val="18"/>
                <w:szCs w:val="18"/>
              </w:rPr>
              <w:t>六层结构完成</w:t>
            </w:r>
            <w:r w:rsidRPr="0004561A">
              <w:rPr>
                <w:rFonts w:ascii="Arial" w:eastAsia="宋体" w:hAnsi="Arial" w:cs="Arial" w:hint="eastAsia"/>
                <w:color w:val="000000"/>
                <w:sz w:val="18"/>
                <w:szCs w:val="18"/>
              </w:rPr>
              <w:t>90</w:t>
            </w:r>
            <w:r w:rsidRPr="0004561A">
              <w:rPr>
                <w:rFonts w:ascii="Arial" w:eastAsia="宋体" w:hAnsi="Arial" w:cs="Arial"/>
                <w:color w:val="000000"/>
                <w:sz w:val="18"/>
                <w:szCs w:val="18"/>
              </w:rPr>
              <w:t>%</w:t>
            </w:r>
          </w:p>
        </w:tc>
        <w:tc>
          <w:tcPr>
            <w:tcW w:w="572" w:type="dxa"/>
            <w:shd w:val="clear" w:color="auto" w:fill="auto"/>
            <w:vAlign w:val="center"/>
            <w:hideMark/>
          </w:tcPr>
          <w:p w14:paraId="3D16559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24032100" w14:textId="77777777" w:rsidTr="008F4AF0">
        <w:trPr>
          <w:trHeight w:val="372"/>
          <w:tblHeader/>
        </w:trPr>
        <w:tc>
          <w:tcPr>
            <w:tcW w:w="689" w:type="dxa"/>
            <w:shd w:val="clear" w:color="auto" w:fill="auto"/>
            <w:vAlign w:val="center"/>
            <w:hideMark/>
          </w:tcPr>
          <w:p w14:paraId="1BC3929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571" w:type="dxa"/>
            <w:shd w:val="clear" w:color="auto" w:fill="auto"/>
            <w:vAlign w:val="center"/>
            <w:hideMark/>
          </w:tcPr>
          <w:p w14:paraId="38DA950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492F00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0FEE6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239AA6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294BFC9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3267417" w14:textId="35A3C8E5" w:rsidR="00B5665B" w:rsidRPr="0027493F" w:rsidRDefault="00AC6A6B" w:rsidP="00497AED">
            <w:pPr>
              <w:widowControl/>
              <w:jc w:val="left"/>
              <w:rPr>
                <w:rFonts w:ascii="Arial" w:eastAsia="宋体" w:hAnsi="Arial" w:cs="Arial"/>
                <w:color w:val="000000"/>
                <w:kern w:val="0"/>
                <w:sz w:val="18"/>
                <w:szCs w:val="18"/>
              </w:rPr>
            </w:pPr>
            <w:r w:rsidRPr="0004561A">
              <w:rPr>
                <w:rFonts w:ascii="Arial" w:eastAsia="宋体" w:hAnsi="Arial" w:cs="Arial" w:hint="eastAsia"/>
                <w:color w:val="000000"/>
                <w:sz w:val="18"/>
                <w:szCs w:val="18"/>
              </w:rPr>
              <w:t>三层</w:t>
            </w:r>
            <w:r w:rsidRPr="0004561A">
              <w:rPr>
                <w:rFonts w:ascii="Arial" w:eastAsia="宋体" w:hAnsi="Arial" w:cs="Arial"/>
                <w:color w:val="000000"/>
                <w:sz w:val="18"/>
                <w:szCs w:val="18"/>
              </w:rPr>
              <w:t>结构</w:t>
            </w:r>
            <w:r w:rsidRPr="0004561A">
              <w:rPr>
                <w:rFonts w:ascii="Arial" w:eastAsia="宋体" w:hAnsi="Arial" w:cs="Arial" w:hint="eastAsia"/>
                <w:color w:val="000000"/>
                <w:sz w:val="18"/>
                <w:szCs w:val="18"/>
              </w:rPr>
              <w:t>完成</w:t>
            </w:r>
            <w:r w:rsidRPr="0004561A">
              <w:rPr>
                <w:rFonts w:ascii="Arial" w:eastAsia="宋体" w:hAnsi="Arial" w:cs="Arial" w:hint="eastAsia"/>
                <w:color w:val="000000"/>
                <w:sz w:val="18"/>
                <w:szCs w:val="18"/>
              </w:rPr>
              <w:t>8</w:t>
            </w:r>
            <w:r w:rsidRPr="0004561A">
              <w:rPr>
                <w:rFonts w:ascii="Arial" w:eastAsia="宋体" w:hAnsi="Arial" w:cs="Arial"/>
                <w:color w:val="000000"/>
                <w:sz w:val="18"/>
                <w:szCs w:val="18"/>
              </w:rPr>
              <w:t>0%</w:t>
            </w:r>
          </w:p>
        </w:tc>
        <w:tc>
          <w:tcPr>
            <w:tcW w:w="572" w:type="dxa"/>
            <w:shd w:val="clear" w:color="auto" w:fill="auto"/>
            <w:vAlign w:val="center"/>
            <w:hideMark/>
          </w:tcPr>
          <w:p w14:paraId="55406F8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972A449" w14:textId="77777777" w:rsidTr="008F4AF0">
        <w:trPr>
          <w:trHeight w:val="372"/>
          <w:tblHeader/>
        </w:trPr>
        <w:tc>
          <w:tcPr>
            <w:tcW w:w="689" w:type="dxa"/>
            <w:shd w:val="clear" w:color="auto" w:fill="auto"/>
            <w:vAlign w:val="center"/>
            <w:hideMark/>
          </w:tcPr>
          <w:p w14:paraId="2715D51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571" w:type="dxa"/>
            <w:shd w:val="clear" w:color="auto" w:fill="auto"/>
            <w:vAlign w:val="center"/>
            <w:hideMark/>
          </w:tcPr>
          <w:p w14:paraId="0B9DAAC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5#</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AAC733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CC312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2885DBB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shd w:val="clear" w:color="auto" w:fill="auto"/>
            <w:vAlign w:val="center"/>
            <w:hideMark/>
          </w:tcPr>
          <w:p w14:paraId="324BBB3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1E596FB1" w14:textId="40C89268" w:rsidR="00B5665B" w:rsidRPr="0027493F" w:rsidRDefault="00A5526F" w:rsidP="00497AED">
            <w:pPr>
              <w:widowControl/>
              <w:jc w:val="left"/>
              <w:rPr>
                <w:rFonts w:ascii="Arial" w:eastAsia="宋体" w:hAnsi="Arial" w:cs="Arial"/>
                <w:color w:val="000000"/>
                <w:kern w:val="0"/>
                <w:sz w:val="18"/>
                <w:szCs w:val="18"/>
              </w:rPr>
            </w:pPr>
            <w:r w:rsidRPr="00DF6155">
              <w:rPr>
                <w:rFonts w:ascii="Arial" w:eastAsia="宋体" w:hAnsi="Arial" w:cs="Arial" w:hint="eastAsia"/>
                <w:color w:val="000000"/>
                <w:sz w:val="18"/>
                <w:szCs w:val="18"/>
              </w:rPr>
              <w:t>负一层及其</w:t>
            </w:r>
            <w:r w:rsidRPr="00DF6155">
              <w:rPr>
                <w:rFonts w:ascii="Arial" w:eastAsia="宋体" w:hAnsi="Arial" w:cs="Arial"/>
                <w:color w:val="000000"/>
                <w:sz w:val="18"/>
                <w:szCs w:val="18"/>
              </w:rPr>
              <w:t>副楼</w:t>
            </w:r>
            <w:r w:rsidRPr="00DF6155">
              <w:rPr>
                <w:rFonts w:ascii="Arial" w:eastAsia="宋体" w:hAnsi="Arial" w:cs="Arial" w:hint="eastAsia"/>
                <w:color w:val="000000"/>
                <w:sz w:val="18"/>
                <w:szCs w:val="18"/>
              </w:rPr>
              <w:t>结构</w:t>
            </w:r>
            <w:r w:rsidRPr="00DF6155">
              <w:rPr>
                <w:rFonts w:ascii="Arial" w:eastAsia="宋体" w:hAnsi="Arial" w:cs="Arial"/>
                <w:color w:val="000000"/>
                <w:sz w:val="18"/>
                <w:szCs w:val="18"/>
              </w:rPr>
              <w:t>完成</w:t>
            </w:r>
            <w:r w:rsidRPr="00DF6155">
              <w:rPr>
                <w:rFonts w:ascii="Arial" w:eastAsia="宋体" w:hAnsi="Arial" w:cs="Arial" w:hint="eastAsia"/>
                <w:color w:val="000000"/>
                <w:sz w:val="18"/>
                <w:szCs w:val="18"/>
              </w:rPr>
              <w:t>60</w:t>
            </w:r>
            <w:r w:rsidRPr="00DF6155">
              <w:rPr>
                <w:rFonts w:ascii="Arial" w:eastAsia="宋体" w:hAnsi="Arial" w:cs="Arial"/>
                <w:color w:val="000000"/>
                <w:sz w:val="18"/>
                <w:szCs w:val="18"/>
              </w:rPr>
              <w:t>%</w:t>
            </w:r>
          </w:p>
        </w:tc>
        <w:tc>
          <w:tcPr>
            <w:tcW w:w="572" w:type="dxa"/>
            <w:shd w:val="clear" w:color="auto" w:fill="auto"/>
            <w:vAlign w:val="center"/>
            <w:hideMark/>
          </w:tcPr>
          <w:p w14:paraId="681E9CC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7F001B1" w14:textId="77777777" w:rsidTr="008F4AF0">
        <w:trPr>
          <w:trHeight w:val="372"/>
          <w:tblHeader/>
        </w:trPr>
        <w:tc>
          <w:tcPr>
            <w:tcW w:w="689" w:type="dxa"/>
            <w:shd w:val="clear" w:color="auto" w:fill="auto"/>
            <w:vAlign w:val="center"/>
            <w:hideMark/>
          </w:tcPr>
          <w:p w14:paraId="3E1584B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571" w:type="dxa"/>
            <w:shd w:val="clear" w:color="auto" w:fill="auto"/>
            <w:vAlign w:val="center"/>
            <w:hideMark/>
          </w:tcPr>
          <w:p w14:paraId="5A917EF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二期高层</w:t>
            </w:r>
            <w:r w:rsidRPr="0027493F">
              <w:rPr>
                <w:rFonts w:ascii="Arial" w:eastAsia="宋体" w:hAnsi="Arial" w:cs="Arial"/>
                <w:color w:val="000000"/>
                <w:kern w:val="0"/>
                <w:sz w:val="18"/>
                <w:szCs w:val="18"/>
              </w:rPr>
              <w:t>9#-16#</w:t>
            </w:r>
          </w:p>
        </w:tc>
        <w:tc>
          <w:tcPr>
            <w:tcW w:w="1084" w:type="dxa"/>
            <w:shd w:val="clear" w:color="auto" w:fill="auto"/>
            <w:vAlign w:val="center"/>
            <w:hideMark/>
          </w:tcPr>
          <w:p w14:paraId="1AC0370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5B0AC51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73868F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5A1E87A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046913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E3DE7BD"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7D09292" w14:textId="77777777" w:rsidTr="008F4AF0">
        <w:trPr>
          <w:trHeight w:val="372"/>
          <w:tblHeader/>
        </w:trPr>
        <w:tc>
          <w:tcPr>
            <w:tcW w:w="689" w:type="dxa"/>
            <w:shd w:val="clear" w:color="auto" w:fill="auto"/>
            <w:vAlign w:val="center"/>
            <w:hideMark/>
          </w:tcPr>
          <w:p w14:paraId="4D7DE0C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571" w:type="dxa"/>
            <w:shd w:val="clear" w:color="auto" w:fill="auto"/>
            <w:vAlign w:val="center"/>
            <w:hideMark/>
          </w:tcPr>
          <w:p w14:paraId="7126224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一期沿街商业</w:t>
            </w:r>
          </w:p>
        </w:tc>
        <w:tc>
          <w:tcPr>
            <w:tcW w:w="1084" w:type="dxa"/>
            <w:shd w:val="clear" w:color="auto" w:fill="auto"/>
            <w:vAlign w:val="center"/>
            <w:hideMark/>
          </w:tcPr>
          <w:p w14:paraId="5EFD65F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3A3D97D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20.6.14</w:t>
            </w:r>
          </w:p>
        </w:tc>
        <w:tc>
          <w:tcPr>
            <w:tcW w:w="1398" w:type="dxa"/>
            <w:shd w:val="clear" w:color="auto" w:fill="auto"/>
            <w:vAlign w:val="center"/>
            <w:hideMark/>
          </w:tcPr>
          <w:p w14:paraId="67F7B8A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shd w:val="clear" w:color="auto" w:fill="auto"/>
            <w:vAlign w:val="center"/>
            <w:hideMark/>
          </w:tcPr>
          <w:p w14:paraId="257491F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040FED99" w14:textId="1EEB616D" w:rsidR="00B5665B" w:rsidRPr="005202AC" w:rsidRDefault="00AC6A6B" w:rsidP="00497AED">
            <w:pPr>
              <w:widowControl/>
              <w:jc w:val="left"/>
              <w:rPr>
                <w:rFonts w:ascii="宋体" w:eastAsia="宋体" w:hAnsi="宋体" w:cs="Arial"/>
                <w:color w:val="000000"/>
                <w:kern w:val="0"/>
                <w:sz w:val="18"/>
                <w:szCs w:val="18"/>
              </w:rPr>
            </w:pPr>
            <w:r w:rsidRPr="005202AC">
              <w:rPr>
                <w:rFonts w:ascii="宋体" w:eastAsia="宋体" w:hAnsi="宋体" w:cs="宋体" w:hint="eastAsia"/>
                <w:color w:val="000000"/>
                <w:sz w:val="18"/>
                <w:szCs w:val="18"/>
              </w:rPr>
              <w:t>一层结构完成1</w:t>
            </w:r>
            <w:r w:rsidRPr="005202AC">
              <w:rPr>
                <w:rFonts w:ascii="宋体" w:eastAsia="宋体" w:hAnsi="宋体" w:cs="宋体"/>
                <w:color w:val="000000"/>
                <w:sz w:val="18"/>
                <w:szCs w:val="18"/>
              </w:rPr>
              <w:t>0</w:t>
            </w:r>
            <w:r w:rsidRPr="005202AC">
              <w:rPr>
                <w:rFonts w:ascii="宋体" w:eastAsia="宋体" w:hAnsi="宋体" w:cs="宋体" w:hint="eastAsia"/>
                <w:color w:val="000000"/>
                <w:sz w:val="18"/>
                <w:szCs w:val="18"/>
              </w:rPr>
              <w:t>%，</w:t>
            </w:r>
            <w:r w:rsidR="005202AC" w:rsidRPr="005202AC">
              <w:rPr>
                <w:rFonts w:ascii="宋体" w:eastAsia="宋体" w:hAnsi="宋体" w:cs="Arial" w:hint="eastAsia"/>
                <w:color w:val="000000"/>
                <w:kern w:val="0"/>
                <w:sz w:val="18"/>
                <w:szCs w:val="18"/>
              </w:rPr>
              <w:t xml:space="preserve"> </w:t>
            </w:r>
          </w:p>
        </w:tc>
        <w:tc>
          <w:tcPr>
            <w:tcW w:w="572" w:type="dxa"/>
            <w:shd w:val="clear" w:color="auto" w:fill="auto"/>
            <w:vAlign w:val="center"/>
            <w:hideMark/>
          </w:tcPr>
          <w:p w14:paraId="721AC3A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487043F" w14:textId="77777777" w:rsidTr="008F4AF0">
        <w:trPr>
          <w:trHeight w:val="372"/>
          <w:tblHeader/>
        </w:trPr>
        <w:tc>
          <w:tcPr>
            <w:tcW w:w="689" w:type="dxa"/>
            <w:shd w:val="clear" w:color="auto" w:fill="auto"/>
            <w:vAlign w:val="center"/>
            <w:hideMark/>
          </w:tcPr>
          <w:p w14:paraId="6793A7C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571" w:type="dxa"/>
            <w:shd w:val="clear" w:color="auto" w:fill="auto"/>
            <w:vAlign w:val="center"/>
            <w:hideMark/>
          </w:tcPr>
          <w:p w14:paraId="26996F9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一期综合楼</w:t>
            </w:r>
            <w:r w:rsidRPr="0027493F">
              <w:rPr>
                <w:rFonts w:ascii="Arial" w:eastAsia="宋体" w:hAnsi="Arial" w:cs="Arial"/>
                <w:color w:val="000000"/>
                <w:kern w:val="0"/>
                <w:sz w:val="18"/>
                <w:szCs w:val="18"/>
              </w:rPr>
              <w:t>9</w:t>
            </w:r>
          </w:p>
        </w:tc>
        <w:tc>
          <w:tcPr>
            <w:tcW w:w="1084" w:type="dxa"/>
            <w:shd w:val="clear" w:color="auto" w:fill="auto"/>
            <w:vAlign w:val="center"/>
            <w:hideMark/>
          </w:tcPr>
          <w:p w14:paraId="675AC0F4"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A94D5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3D08263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shd w:val="clear" w:color="auto" w:fill="auto"/>
            <w:vAlign w:val="center"/>
            <w:hideMark/>
          </w:tcPr>
          <w:p w14:paraId="7CAF0D9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62A9D649" w14:textId="210F1CA1" w:rsidR="00B5665B" w:rsidRPr="0027493F" w:rsidRDefault="00AC6A6B" w:rsidP="00497AED">
            <w:pPr>
              <w:widowControl/>
              <w:jc w:val="left"/>
              <w:rPr>
                <w:rFonts w:ascii="Arial" w:eastAsia="宋体" w:hAnsi="Arial" w:cs="Arial"/>
                <w:color w:val="000000"/>
                <w:kern w:val="0"/>
                <w:sz w:val="18"/>
                <w:szCs w:val="18"/>
              </w:rPr>
            </w:pPr>
            <w:r w:rsidRPr="0004561A">
              <w:rPr>
                <w:rFonts w:ascii="Arial" w:eastAsia="宋体" w:hAnsi="Arial" w:cs="Arial" w:hint="eastAsia"/>
                <w:color w:val="000000"/>
                <w:sz w:val="18"/>
                <w:szCs w:val="18"/>
              </w:rPr>
              <w:t>屋顶</w:t>
            </w:r>
            <w:r w:rsidRPr="0004561A">
              <w:rPr>
                <w:rFonts w:ascii="Arial" w:eastAsia="宋体" w:hAnsi="Arial" w:cs="Arial"/>
                <w:color w:val="000000"/>
                <w:sz w:val="18"/>
                <w:szCs w:val="18"/>
              </w:rPr>
              <w:t>构架层</w:t>
            </w:r>
            <w:r w:rsidRPr="0004561A">
              <w:rPr>
                <w:rFonts w:ascii="Arial" w:eastAsia="宋体" w:hAnsi="Arial" w:cs="Arial" w:hint="eastAsia"/>
                <w:color w:val="000000"/>
                <w:sz w:val="18"/>
                <w:szCs w:val="18"/>
              </w:rPr>
              <w:t>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70%</w:t>
            </w:r>
            <w:r w:rsidRPr="0004561A">
              <w:rPr>
                <w:rFonts w:ascii="Arial" w:eastAsia="宋体" w:hAnsi="Arial" w:cs="Arial" w:hint="eastAsia"/>
                <w:color w:val="000000"/>
                <w:sz w:val="18"/>
                <w:szCs w:val="18"/>
              </w:rPr>
              <w:t>，砌体完成</w:t>
            </w:r>
            <w:r w:rsidRPr="0004561A">
              <w:rPr>
                <w:rFonts w:ascii="Arial" w:eastAsia="宋体" w:hAnsi="Arial" w:cs="Arial" w:hint="eastAsia"/>
                <w:color w:val="000000"/>
                <w:sz w:val="18"/>
                <w:szCs w:val="18"/>
              </w:rPr>
              <w:t>3</w:t>
            </w:r>
            <w:r w:rsidRPr="0004561A">
              <w:rPr>
                <w:rFonts w:ascii="Arial" w:eastAsia="宋体" w:hAnsi="Arial" w:cs="Arial"/>
                <w:color w:val="000000"/>
                <w:sz w:val="18"/>
                <w:szCs w:val="18"/>
              </w:rPr>
              <w:t>0%</w:t>
            </w:r>
          </w:p>
        </w:tc>
        <w:tc>
          <w:tcPr>
            <w:tcW w:w="572" w:type="dxa"/>
            <w:shd w:val="clear" w:color="auto" w:fill="auto"/>
            <w:vAlign w:val="center"/>
            <w:hideMark/>
          </w:tcPr>
          <w:p w14:paraId="288EACC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909DF76" w14:textId="77777777" w:rsidTr="008F4AF0">
        <w:trPr>
          <w:trHeight w:val="372"/>
          <w:tblHeader/>
        </w:trPr>
        <w:tc>
          <w:tcPr>
            <w:tcW w:w="689" w:type="dxa"/>
            <w:shd w:val="clear" w:color="auto" w:fill="auto"/>
            <w:vAlign w:val="center"/>
            <w:hideMark/>
          </w:tcPr>
          <w:p w14:paraId="4ABA8FF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571" w:type="dxa"/>
            <w:shd w:val="clear" w:color="auto" w:fill="auto"/>
            <w:vAlign w:val="center"/>
            <w:hideMark/>
          </w:tcPr>
          <w:p w14:paraId="723207F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二期沿街商业</w:t>
            </w:r>
          </w:p>
        </w:tc>
        <w:tc>
          <w:tcPr>
            <w:tcW w:w="1084" w:type="dxa"/>
            <w:shd w:val="clear" w:color="auto" w:fill="auto"/>
            <w:vAlign w:val="center"/>
            <w:hideMark/>
          </w:tcPr>
          <w:p w14:paraId="0467832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121EC6C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1BCC42B"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01BE737A"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0260B83C"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3889005"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021E900" w14:textId="77777777" w:rsidTr="008F4AF0">
        <w:trPr>
          <w:trHeight w:val="372"/>
          <w:tblHeader/>
        </w:trPr>
        <w:tc>
          <w:tcPr>
            <w:tcW w:w="689" w:type="dxa"/>
            <w:shd w:val="clear" w:color="auto" w:fill="auto"/>
            <w:vAlign w:val="center"/>
            <w:hideMark/>
          </w:tcPr>
          <w:p w14:paraId="4ACE874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571" w:type="dxa"/>
            <w:shd w:val="clear" w:color="auto" w:fill="auto"/>
            <w:vAlign w:val="center"/>
            <w:hideMark/>
          </w:tcPr>
          <w:p w14:paraId="7028D80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二期地库</w:t>
            </w:r>
          </w:p>
        </w:tc>
        <w:tc>
          <w:tcPr>
            <w:tcW w:w="1084" w:type="dxa"/>
            <w:shd w:val="clear" w:color="auto" w:fill="auto"/>
            <w:vAlign w:val="center"/>
            <w:hideMark/>
          </w:tcPr>
          <w:p w14:paraId="69F5777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8F3E25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0F3E4D7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shd w:val="clear" w:color="auto" w:fill="auto"/>
            <w:vAlign w:val="center"/>
            <w:hideMark/>
          </w:tcPr>
          <w:p w14:paraId="642D9FDF"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455B143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2235287"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B837031" w14:textId="77777777" w:rsidTr="008F4AF0">
        <w:trPr>
          <w:trHeight w:val="372"/>
          <w:tblHeader/>
        </w:trPr>
        <w:tc>
          <w:tcPr>
            <w:tcW w:w="689" w:type="dxa"/>
            <w:shd w:val="clear" w:color="auto" w:fill="auto"/>
            <w:vAlign w:val="center"/>
            <w:hideMark/>
          </w:tcPr>
          <w:p w14:paraId="1FF46451"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1571" w:type="dxa"/>
            <w:shd w:val="clear" w:color="auto" w:fill="auto"/>
            <w:vAlign w:val="center"/>
            <w:hideMark/>
          </w:tcPr>
          <w:p w14:paraId="7DB93D8E"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三期地库</w:t>
            </w:r>
          </w:p>
        </w:tc>
        <w:tc>
          <w:tcPr>
            <w:tcW w:w="1084" w:type="dxa"/>
            <w:shd w:val="clear" w:color="auto" w:fill="auto"/>
            <w:vAlign w:val="center"/>
            <w:hideMark/>
          </w:tcPr>
          <w:p w14:paraId="467B716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18" w:type="dxa"/>
            <w:shd w:val="clear" w:color="auto" w:fill="auto"/>
            <w:vAlign w:val="center"/>
            <w:hideMark/>
          </w:tcPr>
          <w:p w14:paraId="08B9C619"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98" w:type="dxa"/>
            <w:shd w:val="clear" w:color="auto" w:fill="auto"/>
            <w:vAlign w:val="center"/>
            <w:hideMark/>
          </w:tcPr>
          <w:p w14:paraId="59F16C78"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90" w:type="dxa"/>
            <w:shd w:val="clear" w:color="auto" w:fill="auto"/>
            <w:vAlign w:val="center"/>
            <w:hideMark/>
          </w:tcPr>
          <w:p w14:paraId="1DDB2B10"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shd w:val="clear" w:color="auto" w:fill="auto"/>
            <w:vAlign w:val="center"/>
            <w:hideMark/>
          </w:tcPr>
          <w:p w14:paraId="7C0FB4C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196A6A3" w14:textId="77777777" w:rsidR="00B5665B" w:rsidRPr="0027493F" w:rsidRDefault="00B5665B" w:rsidP="00497AED">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1FE1620C" w:rsidR="00482E4C" w:rsidRPr="0027493F" w:rsidRDefault="00061C21"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受疫情影响</w:t>
      </w:r>
      <w:r w:rsidR="008B009B">
        <w:rPr>
          <w:rFonts w:ascii="Arial" w:eastAsia="宋体" w:hAnsi="Arial" w:cs="Arial" w:hint="eastAsia"/>
          <w:bCs/>
          <w:szCs w:val="21"/>
        </w:rPr>
        <w:t>复</w:t>
      </w:r>
      <w:r w:rsidR="005202AC">
        <w:rPr>
          <w:rFonts w:ascii="Arial" w:eastAsia="宋体" w:hAnsi="Arial" w:cs="Arial" w:hint="eastAsia"/>
          <w:bCs/>
          <w:szCs w:val="21"/>
        </w:rPr>
        <w:t>工时间晚，</w:t>
      </w:r>
      <w:r w:rsidR="00AF42A3" w:rsidRPr="0027493F">
        <w:rPr>
          <w:rFonts w:ascii="Arial" w:eastAsia="宋体" w:hAnsi="Arial" w:cs="Arial"/>
          <w:bCs/>
          <w:szCs w:val="21"/>
        </w:rPr>
        <w:t>临近的</w:t>
      </w:r>
      <w:r w:rsidRPr="0027493F">
        <w:rPr>
          <w:rFonts w:ascii="Arial" w:eastAsia="宋体" w:hAnsi="Arial" w:cs="Arial"/>
          <w:bCs/>
          <w:szCs w:val="21"/>
        </w:rPr>
        <w:t>一期沿街商业和综合楼的结构封顶时间预计会</w:t>
      </w:r>
      <w:r w:rsidR="00AF42A3" w:rsidRPr="0027493F">
        <w:rPr>
          <w:rFonts w:ascii="Arial" w:eastAsia="宋体" w:hAnsi="Arial" w:cs="Arial"/>
          <w:bCs/>
          <w:szCs w:val="21"/>
        </w:rPr>
        <w:t>比计划时间延迟</w:t>
      </w:r>
      <w:r w:rsidRPr="0027493F">
        <w:rPr>
          <w:rFonts w:ascii="Arial" w:eastAsia="宋体" w:hAnsi="Arial" w:cs="Arial"/>
          <w:bCs/>
          <w:szCs w:val="21"/>
        </w:rPr>
        <w:t>。</w:t>
      </w:r>
    </w:p>
    <w:p w14:paraId="52E00029" w14:textId="7BB23161"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7AD5C55C" w:rsidR="00AF42A3" w:rsidRPr="0027493F" w:rsidRDefault="00AF42A3"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w:t>
      </w:r>
      <w:r w:rsidR="00390A22">
        <w:rPr>
          <w:rFonts w:ascii="Arial" w:eastAsia="宋体" w:hAnsi="Arial" w:cs="Arial" w:hint="eastAsia"/>
          <w:bCs/>
          <w:szCs w:val="21"/>
        </w:rPr>
        <w:t>紧张</w:t>
      </w:r>
      <w:r w:rsidR="005D1B33">
        <w:rPr>
          <w:rFonts w:ascii="Arial" w:eastAsia="宋体" w:hAnsi="Arial" w:cs="Arial" w:hint="eastAsia"/>
          <w:bCs/>
          <w:szCs w:val="21"/>
        </w:rPr>
        <w:t>有序的安排施工，</w:t>
      </w:r>
      <w:r w:rsidR="00390A22">
        <w:rPr>
          <w:rFonts w:ascii="Arial" w:eastAsia="宋体" w:hAnsi="Arial" w:cs="Arial" w:hint="eastAsia"/>
          <w:bCs/>
          <w:szCs w:val="21"/>
        </w:rPr>
        <w:t>在确保质量、</w:t>
      </w:r>
      <w:r w:rsidR="005D1B33">
        <w:rPr>
          <w:rFonts w:ascii="Arial" w:eastAsia="宋体" w:hAnsi="Arial" w:cs="Arial" w:hint="eastAsia"/>
          <w:bCs/>
          <w:szCs w:val="21"/>
        </w:rPr>
        <w:t>安全的情况下加快工程进度。</w:t>
      </w:r>
    </w:p>
    <w:p w14:paraId="7672F4B1" w14:textId="77777777" w:rsidR="00951196" w:rsidRPr="0027493F" w:rsidRDefault="00951196" w:rsidP="00962CE1">
      <w:pPr>
        <w:pStyle w:val="1"/>
        <w:spacing w:line="480" w:lineRule="auto"/>
        <w:jc w:val="left"/>
        <w:rPr>
          <w:rFonts w:ascii="Arial" w:eastAsia="宋体" w:hAnsi="Arial" w:cs="Arial"/>
          <w:sz w:val="21"/>
          <w:szCs w:val="21"/>
        </w:rPr>
      </w:pPr>
      <w:bookmarkStart w:id="5" w:name="_Toc37771549"/>
      <w:r w:rsidRPr="0027493F">
        <w:rPr>
          <w:rFonts w:ascii="Arial" w:eastAsia="宋体" w:hAnsi="Arial" w:cs="Arial"/>
          <w:sz w:val="21"/>
          <w:szCs w:val="21"/>
        </w:rPr>
        <w:t>四、项目成本执行情况</w:t>
      </w:r>
      <w:bookmarkEnd w:id="5"/>
    </w:p>
    <w:p w14:paraId="08711A1B" w14:textId="77777777"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288" w:type="dxa"/>
        <w:tblInd w:w="-5" w:type="dxa"/>
        <w:tblLook w:val="04A0" w:firstRow="1" w:lastRow="0" w:firstColumn="1" w:lastColumn="0" w:noHBand="0" w:noVBand="1"/>
      </w:tblPr>
      <w:tblGrid>
        <w:gridCol w:w="611"/>
        <w:gridCol w:w="1193"/>
        <w:gridCol w:w="1802"/>
        <w:gridCol w:w="1375"/>
        <w:gridCol w:w="1069"/>
        <w:gridCol w:w="1069"/>
        <w:gridCol w:w="1222"/>
        <w:gridCol w:w="947"/>
      </w:tblGrid>
      <w:tr w:rsidR="008F4AF0" w:rsidRPr="0027493F" w14:paraId="7E6A5DA8" w14:textId="77777777" w:rsidTr="00CF41E0">
        <w:trPr>
          <w:trHeight w:val="64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bookmarkStart w:id="6" w:name="_Hlk40686536"/>
            <w:r w:rsidRPr="0027493F">
              <w:rPr>
                <w:rFonts w:ascii="Arial" w:eastAsia="宋体" w:hAnsi="Arial" w:cs="Arial"/>
                <w:color w:val="000000"/>
                <w:kern w:val="0"/>
                <w:sz w:val="18"/>
                <w:szCs w:val="18"/>
              </w:rPr>
              <w:t>1</w:t>
            </w:r>
          </w:p>
        </w:tc>
        <w:tc>
          <w:tcPr>
            <w:tcW w:w="1193"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27493F" w:rsidRDefault="009326D7" w:rsidP="005C2E6A">
            <w:pPr>
              <w:widowControl/>
              <w:jc w:val="right"/>
              <w:rPr>
                <w:rFonts w:ascii="Arial" w:eastAsia="宋体" w:hAnsi="Arial" w:cs="Arial"/>
                <w:color w:val="000000"/>
                <w:kern w:val="0"/>
                <w:sz w:val="18"/>
                <w:szCs w:val="18"/>
              </w:rPr>
            </w:pPr>
            <w:r w:rsidRPr="009326D7">
              <w:rPr>
                <w:rFonts w:ascii="Arial" w:eastAsia="宋体" w:hAnsi="Arial" w:cs="Arial"/>
                <w:color w:val="000000"/>
                <w:kern w:val="0"/>
                <w:sz w:val="18"/>
                <w:szCs w:val="18"/>
              </w:rPr>
              <w:t>148,171.82</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143,786.34</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3D98D52" w14:textId="1F9154C7" w:rsidR="00B5665B" w:rsidRPr="0027493F" w:rsidRDefault="009326D7" w:rsidP="00CF41E0">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97</w:t>
            </w:r>
            <w:r w:rsidR="00F52663">
              <w:rPr>
                <w:rFonts w:ascii="Arial" w:eastAsia="宋体" w:hAnsi="Arial" w:cs="Arial" w:hint="eastAsia"/>
                <w:color w:val="000000"/>
                <w:kern w:val="0"/>
                <w:sz w:val="18"/>
                <w:szCs w:val="18"/>
              </w:rPr>
              <w: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3"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0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10,799.46</w:t>
            </w:r>
          </w:p>
        </w:tc>
        <w:tc>
          <w:tcPr>
            <w:tcW w:w="1375" w:type="dxa"/>
            <w:tcBorders>
              <w:top w:val="nil"/>
              <w:left w:val="nil"/>
              <w:bottom w:val="single" w:sz="4" w:space="0" w:color="auto"/>
              <w:right w:val="single" w:sz="4" w:space="0" w:color="auto"/>
            </w:tcBorders>
            <w:shd w:val="clear" w:color="auto" w:fill="auto"/>
            <w:noWrap/>
            <w:vAlign w:val="center"/>
            <w:hideMark/>
          </w:tcPr>
          <w:p w14:paraId="7399D6F6" w14:textId="6381D6E9" w:rsidR="00B5665B" w:rsidRPr="0027493F" w:rsidRDefault="00956A23" w:rsidP="005C2E6A">
            <w:pPr>
              <w:widowControl/>
              <w:jc w:val="right"/>
              <w:rPr>
                <w:rFonts w:ascii="Arial" w:eastAsia="宋体" w:hAnsi="Arial" w:cs="Arial"/>
                <w:color w:val="000000"/>
                <w:kern w:val="0"/>
                <w:sz w:val="18"/>
                <w:szCs w:val="18"/>
              </w:rPr>
            </w:pPr>
            <w:r w:rsidRPr="00956A23">
              <w:rPr>
                <w:rFonts w:ascii="Arial" w:eastAsia="宋体" w:hAnsi="Arial" w:cs="Arial"/>
                <w:color w:val="000000"/>
                <w:kern w:val="0"/>
                <w:sz w:val="18"/>
                <w:szCs w:val="18"/>
              </w:rPr>
              <w:t>5,850.24</w:t>
            </w:r>
          </w:p>
        </w:tc>
        <w:tc>
          <w:tcPr>
            <w:tcW w:w="1069" w:type="dxa"/>
            <w:tcBorders>
              <w:top w:val="nil"/>
              <w:left w:val="nil"/>
              <w:bottom w:val="single" w:sz="4" w:space="0" w:color="auto"/>
              <w:right w:val="single" w:sz="4" w:space="0" w:color="auto"/>
            </w:tcBorders>
            <w:shd w:val="clear" w:color="auto" w:fill="auto"/>
            <w:vAlign w:val="center"/>
            <w:hideMark/>
          </w:tcPr>
          <w:p w14:paraId="6FD88E61" w14:textId="67B1B9B2"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54%</w:t>
            </w:r>
          </w:p>
        </w:tc>
        <w:tc>
          <w:tcPr>
            <w:tcW w:w="1069" w:type="dxa"/>
            <w:tcBorders>
              <w:top w:val="nil"/>
              <w:left w:val="nil"/>
              <w:bottom w:val="single" w:sz="4" w:space="0" w:color="auto"/>
              <w:right w:val="single" w:sz="4" w:space="0" w:color="auto"/>
            </w:tcBorders>
            <w:shd w:val="clear" w:color="auto" w:fill="auto"/>
            <w:vAlign w:val="center"/>
            <w:hideMark/>
          </w:tcPr>
          <w:p w14:paraId="61DB188C"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3"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02" w:type="dxa"/>
            <w:tcBorders>
              <w:top w:val="nil"/>
              <w:left w:val="nil"/>
              <w:bottom w:val="single" w:sz="4" w:space="0" w:color="auto"/>
              <w:right w:val="single" w:sz="4" w:space="0" w:color="auto"/>
            </w:tcBorders>
            <w:shd w:val="clear" w:color="auto" w:fill="auto"/>
            <w:vAlign w:val="center"/>
            <w:hideMark/>
          </w:tcPr>
          <w:p w14:paraId="20B188DF" w14:textId="450D56D4" w:rsidR="00B5665B" w:rsidRPr="0027493F" w:rsidRDefault="00F52663" w:rsidP="005C2E6A">
            <w:pPr>
              <w:widowControl/>
              <w:jc w:val="right"/>
              <w:rPr>
                <w:rFonts w:ascii="Arial" w:eastAsia="宋体" w:hAnsi="Arial" w:cs="Arial"/>
                <w:color w:val="000000"/>
                <w:kern w:val="0"/>
                <w:sz w:val="18"/>
                <w:szCs w:val="18"/>
              </w:rPr>
            </w:pPr>
            <w:bookmarkStart w:id="7" w:name="_Hlk40689169"/>
            <w:r w:rsidRPr="00F52663">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321.83</w:t>
            </w:r>
            <w:bookmarkEnd w:id="7"/>
          </w:p>
        </w:tc>
        <w:tc>
          <w:tcPr>
            <w:tcW w:w="1375" w:type="dxa"/>
            <w:tcBorders>
              <w:top w:val="nil"/>
              <w:left w:val="nil"/>
              <w:bottom w:val="single" w:sz="4" w:space="0" w:color="auto"/>
              <w:right w:val="single" w:sz="4" w:space="0" w:color="auto"/>
            </w:tcBorders>
            <w:shd w:val="clear" w:color="auto" w:fill="auto"/>
            <w:noWrap/>
            <w:vAlign w:val="center"/>
            <w:hideMark/>
          </w:tcPr>
          <w:p w14:paraId="55DC8C2E" w14:textId="071E95F8" w:rsidR="00B5665B" w:rsidRPr="0027493F" w:rsidRDefault="00956A23" w:rsidP="005C2E6A">
            <w:pPr>
              <w:widowControl/>
              <w:jc w:val="right"/>
              <w:rPr>
                <w:rFonts w:ascii="Arial" w:eastAsia="宋体" w:hAnsi="Arial" w:cs="Arial"/>
                <w:color w:val="000000"/>
                <w:kern w:val="0"/>
                <w:sz w:val="18"/>
                <w:szCs w:val="18"/>
              </w:rPr>
            </w:pPr>
            <w:r w:rsidRPr="00956A23">
              <w:rPr>
                <w:rFonts w:ascii="宋体" w:hAnsi="宋体" w:cs="Arial"/>
                <w:color w:val="000000"/>
                <w:szCs w:val="21"/>
              </w:rPr>
              <w:t>3220.48</w:t>
            </w:r>
          </w:p>
        </w:tc>
        <w:tc>
          <w:tcPr>
            <w:tcW w:w="1069" w:type="dxa"/>
            <w:tcBorders>
              <w:top w:val="nil"/>
              <w:left w:val="nil"/>
              <w:bottom w:val="single" w:sz="4" w:space="0" w:color="auto"/>
              <w:right w:val="single" w:sz="4" w:space="0" w:color="auto"/>
            </w:tcBorders>
            <w:shd w:val="clear" w:color="auto" w:fill="auto"/>
            <w:vAlign w:val="center"/>
            <w:hideMark/>
          </w:tcPr>
          <w:p w14:paraId="08FAB142" w14:textId="4ED7CBC2"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sidR="005202AC">
              <w:rPr>
                <w:rFonts w:ascii="Arial" w:eastAsia="宋体" w:hAnsi="Arial" w:cs="Arial" w:hint="eastAsia"/>
                <w:color w:val="000000"/>
                <w:kern w:val="0"/>
                <w:sz w:val="18"/>
                <w:szCs w:val="18"/>
              </w:rPr>
              <w:t>7</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146EDDB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52663" w:rsidRPr="0027493F" w14:paraId="702C9FD6"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52663" w:rsidRPr="0027493F" w:rsidRDefault="00F52663"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14:paraId="6CF588D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02" w:type="dxa"/>
            <w:vMerge w:val="restart"/>
            <w:tcBorders>
              <w:top w:val="nil"/>
              <w:left w:val="nil"/>
              <w:right w:val="single" w:sz="4" w:space="0" w:color="auto"/>
            </w:tcBorders>
            <w:shd w:val="clear" w:color="auto" w:fill="auto"/>
            <w:vAlign w:val="center"/>
            <w:hideMark/>
          </w:tcPr>
          <w:p w14:paraId="2290199E" w14:textId="2AEDE30C" w:rsidR="00F52663" w:rsidRPr="0027493F" w:rsidRDefault="00F52663" w:rsidP="005C2E6A">
            <w:pPr>
              <w:jc w:val="center"/>
              <w:rPr>
                <w:rFonts w:ascii="Arial" w:eastAsia="宋体" w:hAnsi="Arial" w:cs="Arial"/>
                <w:color w:val="000000"/>
                <w:kern w:val="0"/>
                <w:sz w:val="18"/>
                <w:szCs w:val="18"/>
              </w:rPr>
            </w:pPr>
            <w:r w:rsidRPr="00F52663">
              <w:rPr>
                <w:rFonts w:ascii="Arial" w:eastAsia="宋体" w:hAnsi="Arial" w:cs="Arial" w:hint="eastAsia"/>
                <w:color w:val="000000"/>
                <w:kern w:val="0"/>
                <w:sz w:val="18"/>
                <w:szCs w:val="18"/>
              </w:rPr>
              <w:t>按收入（含税）比例确定，两费比例合计为</w:t>
            </w:r>
            <w:r w:rsidRPr="00F52663">
              <w:rPr>
                <w:rFonts w:ascii="Arial" w:eastAsia="宋体" w:hAnsi="Arial" w:cs="Arial"/>
                <w:color w:val="000000"/>
                <w:kern w:val="0"/>
                <w:sz w:val="18"/>
                <w:szCs w:val="18"/>
              </w:rPr>
              <w:t>2.5%</w:t>
            </w:r>
          </w:p>
        </w:tc>
        <w:tc>
          <w:tcPr>
            <w:tcW w:w="1375" w:type="dxa"/>
            <w:tcBorders>
              <w:top w:val="nil"/>
              <w:left w:val="nil"/>
              <w:bottom w:val="single" w:sz="4" w:space="0" w:color="auto"/>
              <w:right w:val="single" w:sz="4" w:space="0" w:color="auto"/>
            </w:tcBorders>
            <w:shd w:val="clear" w:color="auto" w:fill="auto"/>
            <w:noWrap/>
            <w:vAlign w:val="center"/>
            <w:hideMark/>
          </w:tcPr>
          <w:p w14:paraId="0D339725" w14:textId="5CE3A0AD" w:rsidR="00F52663" w:rsidRPr="0027493F" w:rsidRDefault="005202AC" w:rsidP="005C2E6A">
            <w:pPr>
              <w:widowControl/>
              <w:jc w:val="right"/>
              <w:rPr>
                <w:rFonts w:ascii="Arial" w:eastAsia="宋体" w:hAnsi="Arial" w:cs="Arial"/>
                <w:color w:val="000000"/>
                <w:kern w:val="0"/>
                <w:sz w:val="18"/>
                <w:szCs w:val="18"/>
              </w:rPr>
            </w:pPr>
            <w:r w:rsidRPr="00D52EE0">
              <w:rPr>
                <w:rFonts w:ascii="宋体" w:hAnsi="宋体" w:cs="Arial"/>
                <w:color w:val="000000"/>
                <w:szCs w:val="21"/>
              </w:rPr>
              <w:t>2</w:t>
            </w:r>
            <w:r>
              <w:rPr>
                <w:rFonts w:ascii="宋体" w:hAnsi="宋体" w:cs="Arial"/>
                <w:color w:val="000000"/>
                <w:szCs w:val="21"/>
              </w:rPr>
              <w:t>31.75</w:t>
            </w:r>
          </w:p>
        </w:tc>
        <w:tc>
          <w:tcPr>
            <w:tcW w:w="1069" w:type="dxa"/>
            <w:tcBorders>
              <w:top w:val="nil"/>
              <w:left w:val="nil"/>
              <w:bottom w:val="single" w:sz="4" w:space="0" w:color="auto"/>
              <w:right w:val="single" w:sz="4" w:space="0" w:color="auto"/>
            </w:tcBorders>
            <w:shd w:val="clear" w:color="auto" w:fill="auto"/>
            <w:vAlign w:val="center"/>
            <w:hideMark/>
          </w:tcPr>
          <w:p w14:paraId="0F3A2AA1" w14:textId="0005D871" w:rsidR="00F52663" w:rsidRPr="0027493F" w:rsidRDefault="00F52663"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45822134"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C40A301" w14:textId="34B39910"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46BA3268" w14:textId="1D3AF777" w:rsidR="00F52663" w:rsidRPr="0027493F" w:rsidRDefault="00F52663" w:rsidP="00CF41E0">
            <w:pPr>
              <w:widowControl/>
              <w:jc w:val="center"/>
              <w:rPr>
                <w:rFonts w:ascii="Arial" w:eastAsia="宋体" w:hAnsi="Arial" w:cs="Arial"/>
                <w:color w:val="000000"/>
                <w:kern w:val="0"/>
                <w:sz w:val="18"/>
                <w:szCs w:val="18"/>
              </w:rPr>
            </w:pPr>
          </w:p>
        </w:tc>
      </w:tr>
      <w:tr w:rsidR="00F52663" w:rsidRPr="0027493F" w14:paraId="021CA61A"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52663" w:rsidRPr="0027493F" w:rsidRDefault="00F52663"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3" w:type="dxa"/>
            <w:tcBorders>
              <w:top w:val="nil"/>
              <w:left w:val="nil"/>
              <w:bottom w:val="single" w:sz="4" w:space="0" w:color="auto"/>
              <w:right w:val="single" w:sz="4" w:space="0" w:color="auto"/>
            </w:tcBorders>
            <w:shd w:val="clear" w:color="auto" w:fill="auto"/>
            <w:noWrap/>
            <w:vAlign w:val="center"/>
            <w:hideMark/>
          </w:tcPr>
          <w:p w14:paraId="4FB8E2B7"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02" w:type="dxa"/>
            <w:vMerge/>
            <w:tcBorders>
              <w:left w:val="nil"/>
              <w:bottom w:val="single" w:sz="4" w:space="0" w:color="auto"/>
              <w:right w:val="single" w:sz="4" w:space="0" w:color="auto"/>
            </w:tcBorders>
            <w:shd w:val="clear" w:color="auto" w:fill="auto"/>
            <w:vAlign w:val="center"/>
            <w:hideMark/>
          </w:tcPr>
          <w:p w14:paraId="02DE547C" w14:textId="055DB302" w:rsidR="00F52663" w:rsidRPr="0027493F" w:rsidRDefault="00F52663" w:rsidP="005C2E6A">
            <w:pPr>
              <w:widowControl/>
              <w:jc w:val="right"/>
              <w:rPr>
                <w:rFonts w:ascii="Arial" w:eastAsia="宋体" w:hAnsi="Arial" w:cs="Arial"/>
                <w:color w:val="000000"/>
                <w:kern w:val="0"/>
                <w:sz w:val="18"/>
                <w:szCs w:val="18"/>
              </w:rPr>
            </w:pPr>
          </w:p>
        </w:tc>
        <w:tc>
          <w:tcPr>
            <w:tcW w:w="1375" w:type="dxa"/>
            <w:tcBorders>
              <w:top w:val="nil"/>
              <w:left w:val="nil"/>
              <w:bottom w:val="single" w:sz="4" w:space="0" w:color="auto"/>
              <w:right w:val="single" w:sz="4" w:space="0" w:color="auto"/>
            </w:tcBorders>
            <w:shd w:val="clear" w:color="auto" w:fill="auto"/>
            <w:noWrap/>
            <w:vAlign w:val="center"/>
            <w:hideMark/>
          </w:tcPr>
          <w:p w14:paraId="265BCFE5" w14:textId="083AD0A4" w:rsidR="00F52663" w:rsidRPr="0027493F" w:rsidRDefault="005202AC" w:rsidP="005C2E6A">
            <w:pPr>
              <w:widowControl/>
              <w:jc w:val="right"/>
              <w:rPr>
                <w:rFonts w:ascii="Arial" w:eastAsia="宋体" w:hAnsi="Arial" w:cs="Arial"/>
                <w:color w:val="000000"/>
                <w:kern w:val="0"/>
                <w:sz w:val="18"/>
                <w:szCs w:val="18"/>
              </w:rPr>
            </w:pPr>
            <w:r>
              <w:rPr>
                <w:rFonts w:ascii="宋体" w:hAnsi="宋体" w:cs="Arial"/>
                <w:color w:val="000000"/>
                <w:szCs w:val="21"/>
              </w:rPr>
              <w:t>271.64</w:t>
            </w:r>
          </w:p>
        </w:tc>
        <w:tc>
          <w:tcPr>
            <w:tcW w:w="1069" w:type="dxa"/>
            <w:tcBorders>
              <w:top w:val="nil"/>
              <w:left w:val="nil"/>
              <w:bottom w:val="single" w:sz="4" w:space="0" w:color="auto"/>
              <w:right w:val="single" w:sz="4" w:space="0" w:color="auto"/>
            </w:tcBorders>
            <w:shd w:val="clear" w:color="auto" w:fill="auto"/>
            <w:vAlign w:val="center"/>
            <w:hideMark/>
          </w:tcPr>
          <w:p w14:paraId="2B435C89" w14:textId="7B4D138E" w:rsidR="00F52663" w:rsidRPr="0027493F" w:rsidRDefault="00F52663"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5241C42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400F7BA4" w14:textId="6903B8B3"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2D070A23" w14:textId="7A3457F7" w:rsidR="00F52663" w:rsidRPr="0027493F" w:rsidRDefault="00F52663" w:rsidP="00CF41E0">
            <w:pPr>
              <w:widowControl/>
              <w:jc w:val="center"/>
              <w:rPr>
                <w:rFonts w:ascii="Arial" w:eastAsia="宋体" w:hAnsi="Arial" w:cs="Arial"/>
                <w:color w:val="000000"/>
                <w:kern w:val="0"/>
                <w:sz w:val="18"/>
                <w:szCs w:val="18"/>
              </w:rPr>
            </w:pPr>
          </w:p>
        </w:tc>
      </w:tr>
      <w:tr w:rsidR="00B5665B" w:rsidRPr="0027493F" w14:paraId="2E06DD63"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3"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0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16,000</w:t>
            </w:r>
            <w:r>
              <w:rPr>
                <w:rFonts w:ascii="Arial" w:eastAsia="宋体" w:hAnsi="Arial" w:cs="Arial"/>
                <w:color w:val="000000"/>
                <w:kern w:val="0"/>
                <w:sz w:val="18"/>
                <w:szCs w:val="18"/>
              </w:rPr>
              <w:t>.00</w:t>
            </w:r>
          </w:p>
        </w:tc>
        <w:tc>
          <w:tcPr>
            <w:tcW w:w="1375" w:type="dxa"/>
            <w:tcBorders>
              <w:top w:val="nil"/>
              <w:left w:val="nil"/>
              <w:bottom w:val="single" w:sz="4" w:space="0" w:color="auto"/>
              <w:right w:val="single" w:sz="4" w:space="0" w:color="auto"/>
            </w:tcBorders>
            <w:shd w:val="clear" w:color="auto" w:fill="auto"/>
            <w:noWrap/>
            <w:vAlign w:val="center"/>
            <w:hideMark/>
          </w:tcPr>
          <w:p w14:paraId="43848B30" w14:textId="16A14FBD" w:rsidR="00B5665B" w:rsidRPr="0027493F" w:rsidRDefault="005202AC" w:rsidP="005C2E6A">
            <w:pPr>
              <w:widowControl/>
              <w:jc w:val="right"/>
              <w:rPr>
                <w:rFonts w:ascii="Arial" w:eastAsia="宋体" w:hAnsi="Arial" w:cs="Arial"/>
                <w:color w:val="000000"/>
                <w:kern w:val="0"/>
                <w:sz w:val="18"/>
                <w:szCs w:val="18"/>
              </w:rPr>
            </w:pPr>
            <w:r w:rsidRPr="00D52EE0">
              <w:rPr>
                <w:rFonts w:ascii="宋体" w:hAnsi="宋体" w:cs="Arial"/>
                <w:color w:val="000000"/>
                <w:szCs w:val="21"/>
              </w:rPr>
              <w:t>41.</w:t>
            </w:r>
            <w:r>
              <w:rPr>
                <w:rFonts w:ascii="宋体" w:hAnsi="宋体" w:cs="Arial" w:hint="eastAsia"/>
                <w:color w:val="000000"/>
                <w:szCs w:val="21"/>
              </w:rPr>
              <w:t>92</w:t>
            </w:r>
          </w:p>
        </w:tc>
        <w:tc>
          <w:tcPr>
            <w:tcW w:w="1069" w:type="dxa"/>
            <w:tcBorders>
              <w:top w:val="nil"/>
              <w:left w:val="nil"/>
              <w:bottom w:val="single" w:sz="4" w:space="0" w:color="auto"/>
              <w:right w:val="single" w:sz="4" w:space="0" w:color="auto"/>
            </w:tcBorders>
            <w:shd w:val="clear" w:color="auto" w:fill="auto"/>
            <w:vAlign w:val="center"/>
            <w:hideMark/>
          </w:tcPr>
          <w:p w14:paraId="4EDC9571" w14:textId="56F42ABE"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0.2%</w:t>
            </w:r>
          </w:p>
        </w:tc>
        <w:tc>
          <w:tcPr>
            <w:tcW w:w="1069" w:type="dxa"/>
            <w:tcBorders>
              <w:top w:val="nil"/>
              <w:left w:val="nil"/>
              <w:bottom w:val="single" w:sz="4" w:space="0" w:color="auto"/>
              <w:right w:val="single" w:sz="4" w:space="0" w:color="auto"/>
            </w:tcBorders>
            <w:shd w:val="clear" w:color="auto" w:fill="auto"/>
            <w:vAlign w:val="center"/>
            <w:hideMark/>
          </w:tcPr>
          <w:p w14:paraId="7F5DE43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3"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0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12,803.26</w:t>
            </w:r>
          </w:p>
        </w:tc>
        <w:tc>
          <w:tcPr>
            <w:tcW w:w="1375" w:type="dxa"/>
            <w:tcBorders>
              <w:top w:val="nil"/>
              <w:left w:val="nil"/>
              <w:bottom w:val="single" w:sz="4" w:space="0" w:color="auto"/>
              <w:right w:val="single" w:sz="4" w:space="0" w:color="auto"/>
            </w:tcBorders>
            <w:shd w:val="clear" w:color="auto" w:fill="auto"/>
            <w:noWrap/>
            <w:vAlign w:val="center"/>
            <w:hideMark/>
          </w:tcPr>
          <w:p w14:paraId="05F6E8C5" w14:textId="01217A6F" w:rsidR="00B5665B" w:rsidRPr="0027493F" w:rsidRDefault="00325218"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00643A07">
              <w:rPr>
                <w:rFonts w:ascii="Arial" w:eastAsia="宋体" w:hAnsi="Arial" w:cs="Arial" w:hint="eastAsia"/>
                <w:color w:val="000000"/>
                <w:kern w:val="0"/>
                <w:sz w:val="18"/>
                <w:szCs w:val="18"/>
              </w:rPr>
              <w:t>53.8</w:t>
            </w:r>
            <w:r w:rsidR="00692D7D">
              <w:rPr>
                <w:rFonts w:ascii="Arial" w:eastAsia="宋体" w:hAnsi="Arial" w:cs="Arial"/>
                <w:color w:val="000000"/>
                <w:kern w:val="0"/>
                <w:sz w:val="18"/>
                <w:szCs w:val="18"/>
              </w:rPr>
              <w:t>0</w:t>
            </w:r>
          </w:p>
        </w:tc>
        <w:tc>
          <w:tcPr>
            <w:tcW w:w="1069" w:type="dxa"/>
            <w:tcBorders>
              <w:top w:val="nil"/>
              <w:left w:val="nil"/>
              <w:bottom w:val="single" w:sz="4" w:space="0" w:color="auto"/>
              <w:right w:val="single" w:sz="4" w:space="0" w:color="auto"/>
            </w:tcBorders>
            <w:shd w:val="clear" w:color="auto" w:fill="auto"/>
            <w:noWrap/>
            <w:vAlign w:val="bottom"/>
            <w:hideMark/>
          </w:tcPr>
          <w:p w14:paraId="6C4C847D" w14:textId="7018A1E6"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069"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bookmarkEnd w:id="6"/>
      <w:tr w:rsidR="009B2852" w:rsidRPr="0027493F" w14:paraId="29FFA30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3"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0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75" w:type="dxa"/>
            <w:tcBorders>
              <w:top w:val="nil"/>
              <w:left w:val="nil"/>
              <w:bottom w:val="single" w:sz="4" w:space="0" w:color="auto"/>
              <w:right w:val="single" w:sz="4" w:space="0" w:color="auto"/>
            </w:tcBorders>
            <w:shd w:val="clear" w:color="auto" w:fill="auto"/>
            <w:noWrap/>
            <w:vAlign w:val="center"/>
            <w:hideMark/>
          </w:tcPr>
          <w:p w14:paraId="298D7F0B" w14:textId="38226EC0" w:rsidR="009B2852" w:rsidRPr="0027493F" w:rsidRDefault="009B2852"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153,</w:t>
            </w:r>
            <w:r w:rsidR="003C3B1F">
              <w:rPr>
                <w:rFonts w:ascii="Arial" w:eastAsia="宋体" w:hAnsi="Arial" w:cs="Arial"/>
                <w:color w:val="000000"/>
                <w:kern w:val="0"/>
                <w:sz w:val="18"/>
                <w:szCs w:val="18"/>
              </w:rPr>
              <w:t>641.6</w:t>
            </w:r>
            <w:r w:rsidR="00A5526F">
              <w:rPr>
                <w:rFonts w:ascii="Arial" w:eastAsia="宋体" w:hAnsi="Arial" w:cs="Arial" w:hint="eastAsia"/>
                <w:color w:val="000000"/>
                <w:kern w:val="0"/>
                <w:sz w:val="18"/>
                <w:szCs w:val="18"/>
              </w:rPr>
              <w:t>7</w:t>
            </w:r>
          </w:p>
        </w:tc>
        <w:tc>
          <w:tcPr>
            <w:tcW w:w="1069"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47"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4B51EFAE" w14:textId="325A6120"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t>注：</w:t>
      </w:r>
      <w:r w:rsidR="00AF42A3" w:rsidRPr="0027493F">
        <w:rPr>
          <w:rFonts w:ascii="Arial" w:eastAsia="宋体" w:hAnsi="Arial" w:cs="Arial"/>
          <w:bCs/>
          <w:szCs w:val="21"/>
        </w:rPr>
        <w:t>成本支出与形象进度相匹配，未发生超付的情况。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8" w:name="_Toc37771550"/>
      <w:r w:rsidRPr="0027493F">
        <w:rPr>
          <w:rFonts w:ascii="Arial" w:eastAsia="宋体" w:hAnsi="Arial" w:cs="Arial"/>
          <w:sz w:val="21"/>
          <w:szCs w:val="21"/>
        </w:rPr>
        <w:t>五、项目销售情况统计</w:t>
      </w:r>
      <w:bookmarkEnd w:id="8"/>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715"/>
        <w:gridCol w:w="1287"/>
        <w:gridCol w:w="1187"/>
        <w:gridCol w:w="1171"/>
        <w:gridCol w:w="1001"/>
        <w:gridCol w:w="858"/>
        <w:gridCol w:w="1220"/>
        <w:gridCol w:w="1000"/>
        <w:gridCol w:w="716"/>
        <w:gridCol w:w="423"/>
      </w:tblGrid>
      <w:tr w:rsidR="003E2CBC" w:rsidRPr="0027493F" w14:paraId="65F7357A" w14:textId="77777777" w:rsidTr="00390A22">
        <w:trPr>
          <w:trHeight w:val="411"/>
          <w:tblHeader/>
          <w:jc w:val="center"/>
        </w:trPr>
        <w:tc>
          <w:tcPr>
            <w:tcW w:w="428"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715"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87"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87"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30"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36"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3"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390A22">
        <w:trPr>
          <w:trHeight w:val="331"/>
          <w:tblHeader/>
          <w:jc w:val="center"/>
        </w:trPr>
        <w:tc>
          <w:tcPr>
            <w:tcW w:w="428"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5"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87"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71"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1"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57"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20"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0"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15"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3"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390A22">
        <w:trPr>
          <w:trHeight w:val="426"/>
          <w:tblHeader/>
          <w:jc w:val="center"/>
        </w:trPr>
        <w:tc>
          <w:tcPr>
            <w:tcW w:w="428"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5"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87"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1"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57"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20"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0"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15"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3"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390A22">
        <w:trPr>
          <w:trHeight w:val="420"/>
          <w:jc w:val="center"/>
        </w:trPr>
        <w:tc>
          <w:tcPr>
            <w:tcW w:w="428"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715"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87"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390A22">
        <w:trPr>
          <w:trHeight w:val="420"/>
          <w:jc w:val="center"/>
        </w:trPr>
        <w:tc>
          <w:tcPr>
            <w:tcW w:w="428"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715"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87"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390A22">
        <w:trPr>
          <w:trHeight w:val="420"/>
          <w:jc w:val="center"/>
        </w:trPr>
        <w:tc>
          <w:tcPr>
            <w:tcW w:w="428"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87"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4C74D2C9" w14:textId="516F14A8" w:rsidR="003E2CBC" w:rsidRPr="0027493F" w:rsidRDefault="00390A22" w:rsidP="00795A7E">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注：</w:t>
      </w:r>
      <w:r w:rsidR="003E2CBC" w:rsidRPr="0027493F">
        <w:rPr>
          <w:rFonts w:ascii="Arial" w:eastAsia="宋体" w:hAnsi="Arial" w:cs="Arial"/>
          <w:bCs/>
          <w:szCs w:val="21"/>
        </w:rPr>
        <w:t>标的项目预计</w:t>
      </w:r>
      <w:r w:rsidR="003E2CBC" w:rsidRPr="0027493F">
        <w:rPr>
          <w:rFonts w:ascii="Arial" w:eastAsia="宋体" w:hAnsi="Arial" w:cs="Arial"/>
          <w:bCs/>
          <w:szCs w:val="21"/>
        </w:rPr>
        <w:t>2020</w:t>
      </w:r>
      <w:r w:rsidR="003E2CBC" w:rsidRPr="0027493F">
        <w:rPr>
          <w:rFonts w:ascii="Arial" w:eastAsia="宋体" w:hAnsi="Arial" w:cs="Arial"/>
          <w:bCs/>
          <w:szCs w:val="21"/>
        </w:rPr>
        <w:t>年</w:t>
      </w:r>
      <w:r w:rsidR="003E2CBC" w:rsidRPr="0027493F">
        <w:rPr>
          <w:rFonts w:ascii="Arial" w:eastAsia="宋体" w:hAnsi="Arial" w:cs="Arial"/>
          <w:bCs/>
          <w:szCs w:val="21"/>
        </w:rPr>
        <w:t>6</w:t>
      </w:r>
      <w:r w:rsidR="003E2CBC" w:rsidRPr="0027493F">
        <w:rPr>
          <w:rFonts w:ascii="Arial" w:eastAsia="宋体" w:hAnsi="Arial" w:cs="Arial"/>
          <w:bCs/>
          <w:szCs w:val="21"/>
        </w:rPr>
        <w:t>月</w:t>
      </w:r>
      <w:r w:rsidR="003E2CBC" w:rsidRPr="0027493F">
        <w:rPr>
          <w:rFonts w:ascii="Arial" w:eastAsia="宋体" w:hAnsi="Arial" w:cs="Arial"/>
          <w:bCs/>
          <w:szCs w:val="21"/>
        </w:rPr>
        <w:t>30</w:t>
      </w:r>
      <w:r w:rsidR="003E2CBC" w:rsidRPr="0027493F">
        <w:rPr>
          <w:rFonts w:ascii="Arial" w:eastAsia="宋体" w:hAnsi="Arial" w:cs="Arial"/>
          <w:bCs/>
          <w:szCs w:val="21"/>
        </w:rPr>
        <w:t>日开盘，尚未开始销售，</w:t>
      </w:r>
      <w:r w:rsidR="00BF1C5B" w:rsidRPr="0027493F">
        <w:rPr>
          <w:rFonts w:ascii="Arial" w:eastAsia="宋体" w:hAnsi="Arial" w:cs="Arial"/>
          <w:bCs/>
          <w:szCs w:val="21"/>
        </w:rPr>
        <w:t>暂</w:t>
      </w:r>
      <w:r w:rsidR="003E2CBC" w:rsidRPr="0027493F">
        <w:rPr>
          <w:rFonts w:ascii="Arial" w:eastAsia="宋体" w:hAnsi="Arial" w:cs="Arial"/>
          <w:bCs/>
          <w:szCs w:val="21"/>
        </w:rPr>
        <w:t>无销售数据。</w:t>
      </w: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9" w:name="_Toc37771551"/>
      <w:r w:rsidRPr="0027493F">
        <w:rPr>
          <w:rFonts w:ascii="Arial" w:eastAsia="宋体" w:hAnsi="Arial" w:cs="Arial"/>
          <w:sz w:val="21"/>
          <w:szCs w:val="21"/>
        </w:rPr>
        <w:lastRenderedPageBreak/>
        <w:t>六、项目银行账户情况</w:t>
      </w:r>
      <w:bookmarkEnd w:id="9"/>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776" w:type="dxa"/>
        <w:jc w:val="center"/>
        <w:tblLayout w:type="fixed"/>
        <w:tblLook w:val="04A0" w:firstRow="1" w:lastRow="0" w:firstColumn="1" w:lastColumn="0" w:noHBand="0" w:noVBand="1"/>
      </w:tblPr>
      <w:tblGrid>
        <w:gridCol w:w="421"/>
        <w:gridCol w:w="1842"/>
        <w:gridCol w:w="993"/>
        <w:gridCol w:w="1275"/>
        <w:gridCol w:w="1418"/>
        <w:gridCol w:w="992"/>
        <w:gridCol w:w="1418"/>
        <w:gridCol w:w="1417"/>
      </w:tblGrid>
      <w:tr w:rsidR="00795A7E" w:rsidRPr="0027493F" w14:paraId="243B2359" w14:textId="77777777" w:rsidTr="00BF1C5B">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w:t>
            </w:r>
            <w:r w:rsidR="003553C6" w:rsidRPr="0027493F">
              <w:rPr>
                <w:rFonts w:ascii="Arial" w:eastAsia="宋体" w:hAnsi="Arial" w:cs="Arial"/>
                <w:b/>
                <w:bCs/>
                <w:color w:val="000000"/>
                <w:kern w:val="0"/>
                <w:sz w:val="18"/>
                <w:szCs w:val="18"/>
              </w:rPr>
              <w:t>性质</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预留印</w:t>
            </w:r>
            <w:r w:rsidR="00036D3F" w:rsidRPr="0027493F">
              <w:rPr>
                <w:rFonts w:ascii="Arial" w:eastAsia="宋体" w:hAnsi="Arial" w:cs="Arial"/>
                <w:b/>
                <w:bCs/>
                <w:color w:val="000000"/>
                <w:kern w:val="0"/>
                <w:sz w:val="18"/>
                <w:szCs w:val="18"/>
              </w:rPr>
              <w:t>鉴</w:t>
            </w:r>
            <w:r w:rsidRPr="0027493F">
              <w:rPr>
                <w:rFonts w:ascii="Arial" w:eastAsia="宋体" w:hAnsi="Arial" w:cs="Arial"/>
                <w:b/>
                <w:bCs/>
                <w:color w:val="000000"/>
                <w:kern w:val="0"/>
                <w:sz w:val="18"/>
                <w:szCs w:val="18"/>
              </w:rPr>
              <w:t>明细</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月末账户余额</w:t>
            </w:r>
          </w:p>
        </w:tc>
      </w:tr>
      <w:tr w:rsidR="00795A7E" w:rsidRPr="0027493F" w14:paraId="507A2653" w14:textId="77777777" w:rsidTr="00BF1C5B">
        <w:trPr>
          <w:trHeight w:val="276"/>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（元）</w:t>
            </w:r>
          </w:p>
        </w:tc>
      </w:tr>
      <w:tr w:rsidR="00795A7E" w:rsidRPr="0027493F" w14:paraId="58C8D78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6FA674FB"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中国建设银行股份有限公司成都岷江支行</w:t>
            </w:r>
          </w:p>
        </w:tc>
        <w:tc>
          <w:tcPr>
            <w:tcW w:w="993" w:type="dxa"/>
            <w:tcBorders>
              <w:top w:val="nil"/>
              <w:left w:val="nil"/>
              <w:bottom w:val="single" w:sz="4" w:space="0" w:color="auto"/>
              <w:right w:val="single" w:sz="4" w:space="0" w:color="auto"/>
            </w:tcBorders>
            <w:shd w:val="clear" w:color="auto" w:fill="auto"/>
            <w:vAlign w:val="center"/>
            <w:hideMark/>
          </w:tcPr>
          <w:p w14:paraId="5FE2B997"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基本户</w:t>
            </w:r>
          </w:p>
        </w:tc>
        <w:tc>
          <w:tcPr>
            <w:tcW w:w="1275" w:type="dxa"/>
            <w:tcBorders>
              <w:top w:val="nil"/>
              <w:left w:val="nil"/>
              <w:bottom w:val="single" w:sz="4" w:space="0" w:color="auto"/>
              <w:right w:val="single" w:sz="4" w:space="0" w:color="auto"/>
            </w:tcBorders>
            <w:shd w:val="clear" w:color="auto" w:fill="auto"/>
            <w:vAlign w:val="center"/>
            <w:hideMark/>
          </w:tcPr>
          <w:p w14:paraId="17F6D22A" w14:textId="32246FA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51050186083600002577</w:t>
            </w:r>
          </w:p>
        </w:tc>
        <w:tc>
          <w:tcPr>
            <w:tcW w:w="1418" w:type="dxa"/>
            <w:tcBorders>
              <w:top w:val="nil"/>
              <w:left w:val="nil"/>
              <w:bottom w:val="single" w:sz="4" w:space="0" w:color="auto"/>
              <w:right w:val="single" w:sz="4" w:space="0" w:color="auto"/>
            </w:tcBorders>
            <w:shd w:val="clear" w:color="auto" w:fill="auto"/>
            <w:vAlign w:val="center"/>
            <w:hideMark/>
          </w:tcPr>
          <w:p w14:paraId="72E955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C8F2F5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1C17D76D"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9B03AB3" w14:textId="63920AB9" w:rsidR="006D27C9" w:rsidRPr="0027493F" w:rsidRDefault="00B61703" w:rsidP="00BF1C5B">
            <w:pPr>
              <w:widowControl/>
              <w:jc w:val="center"/>
              <w:rPr>
                <w:rFonts w:ascii="Arial" w:eastAsia="宋体" w:hAnsi="Arial" w:cs="Arial"/>
                <w:color w:val="000000"/>
                <w:kern w:val="0"/>
                <w:sz w:val="18"/>
                <w:szCs w:val="18"/>
              </w:rPr>
            </w:pPr>
            <w:r w:rsidRPr="0059719F">
              <w:rPr>
                <w:rFonts w:ascii="Arial" w:hAnsi="Arial" w:cs="Arial"/>
                <w:sz w:val="15"/>
                <w:szCs w:val="15"/>
                <w:lang w:bidi="ar"/>
              </w:rPr>
              <w:t>796,184.70</w:t>
            </w:r>
          </w:p>
        </w:tc>
      </w:tr>
      <w:tr w:rsidR="00795A7E" w:rsidRPr="0027493F" w14:paraId="3A33AF0B"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2B47E7EC" w14:textId="77777777" w:rsidR="006D27C9" w:rsidRPr="0027493F" w:rsidRDefault="006D27C9" w:rsidP="00F83A8F">
            <w:pPr>
              <w:widowControl/>
              <w:jc w:val="left"/>
              <w:rPr>
                <w:rFonts w:ascii="Arial" w:eastAsia="宋体" w:hAnsi="Arial" w:cs="Arial"/>
                <w:color w:val="000000"/>
                <w:kern w:val="0"/>
                <w:sz w:val="18"/>
                <w:szCs w:val="18"/>
              </w:rPr>
            </w:pPr>
            <w:bookmarkStart w:id="10" w:name="RANGE!B5"/>
            <w:r w:rsidRPr="0027493F">
              <w:rPr>
                <w:rFonts w:ascii="Arial" w:eastAsia="宋体" w:hAnsi="Arial" w:cs="Arial"/>
                <w:color w:val="000000"/>
                <w:kern w:val="0"/>
                <w:sz w:val="18"/>
                <w:szCs w:val="18"/>
              </w:rPr>
              <w:t>中国工商银行股份有限公司成都春熙支行</w:t>
            </w:r>
            <w:bookmarkEnd w:id="10"/>
          </w:p>
        </w:tc>
        <w:tc>
          <w:tcPr>
            <w:tcW w:w="993" w:type="dxa"/>
            <w:tcBorders>
              <w:top w:val="nil"/>
              <w:left w:val="nil"/>
              <w:bottom w:val="single" w:sz="4" w:space="0" w:color="auto"/>
              <w:right w:val="single" w:sz="4" w:space="0" w:color="auto"/>
            </w:tcBorders>
            <w:shd w:val="clear" w:color="auto" w:fill="auto"/>
            <w:vAlign w:val="center"/>
            <w:hideMark/>
          </w:tcPr>
          <w:p w14:paraId="00991CE2"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CF5BCE8" w14:textId="550B2A3E"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4402209019067263194</w:t>
            </w:r>
          </w:p>
        </w:tc>
        <w:tc>
          <w:tcPr>
            <w:tcW w:w="1418" w:type="dxa"/>
            <w:tcBorders>
              <w:top w:val="nil"/>
              <w:left w:val="nil"/>
              <w:bottom w:val="single" w:sz="4" w:space="0" w:color="auto"/>
              <w:right w:val="single" w:sz="4" w:space="0" w:color="auto"/>
            </w:tcBorders>
            <w:shd w:val="clear" w:color="auto" w:fill="auto"/>
            <w:vAlign w:val="center"/>
            <w:hideMark/>
          </w:tcPr>
          <w:p w14:paraId="4A5CC99A"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4AEFC9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0A7579F6"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842" w:type="dxa"/>
            <w:tcBorders>
              <w:top w:val="nil"/>
              <w:left w:val="nil"/>
              <w:bottom w:val="single" w:sz="4" w:space="0" w:color="auto"/>
              <w:right w:val="single" w:sz="4" w:space="0" w:color="auto"/>
            </w:tcBorders>
            <w:shd w:val="clear" w:color="auto" w:fill="auto"/>
            <w:vAlign w:val="center"/>
            <w:hideMark/>
          </w:tcPr>
          <w:p w14:paraId="000D04B2"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兴业银行股份有限公司成都武侯支行</w:t>
            </w:r>
          </w:p>
        </w:tc>
        <w:tc>
          <w:tcPr>
            <w:tcW w:w="993" w:type="dxa"/>
            <w:tcBorders>
              <w:top w:val="nil"/>
              <w:left w:val="nil"/>
              <w:bottom w:val="single" w:sz="4" w:space="0" w:color="auto"/>
              <w:right w:val="single" w:sz="4" w:space="0" w:color="auto"/>
            </w:tcBorders>
            <w:shd w:val="clear" w:color="auto" w:fill="auto"/>
            <w:vAlign w:val="center"/>
            <w:hideMark/>
          </w:tcPr>
          <w:p w14:paraId="0E79E0BB"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74AF2506" w14:textId="192662B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431330100100079972</w:t>
            </w:r>
          </w:p>
        </w:tc>
        <w:tc>
          <w:tcPr>
            <w:tcW w:w="1418" w:type="dxa"/>
            <w:tcBorders>
              <w:top w:val="nil"/>
              <w:left w:val="nil"/>
              <w:bottom w:val="single" w:sz="4" w:space="0" w:color="auto"/>
              <w:right w:val="single" w:sz="4" w:space="0" w:color="auto"/>
            </w:tcBorders>
            <w:shd w:val="clear" w:color="auto" w:fill="auto"/>
            <w:vAlign w:val="center"/>
            <w:hideMark/>
          </w:tcPr>
          <w:p w14:paraId="7E2C3C6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21702EF"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4D95E4C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35D151D1"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842" w:type="dxa"/>
            <w:tcBorders>
              <w:top w:val="nil"/>
              <w:left w:val="nil"/>
              <w:bottom w:val="single" w:sz="4" w:space="0" w:color="auto"/>
              <w:right w:val="single" w:sz="4" w:space="0" w:color="auto"/>
            </w:tcBorders>
            <w:shd w:val="clear" w:color="auto" w:fill="auto"/>
            <w:vAlign w:val="center"/>
            <w:hideMark/>
          </w:tcPr>
          <w:p w14:paraId="106CF224"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渤海银行股份有限公司成都分行</w:t>
            </w:r>
          </w:p>
        </w:tc>
        <w:tc>
          <w:tcPr>
            <w:tcW w:w="993" w:type="dxa"/>
            <w:tcBorders>
              <w:top w:val="nil"/>
              <w:left w:val="nil"/>
              <w:bottom w:val="single" w:sz="4" w:space="0" w:color="auto"/>
              <w:right w:val="single" w:sz="4" w:space="0" w:color="auto"/>
            </w:tcBorders>
            <w:shd w:val="clear" w:color="auto" w:fill="auto"/>
            <w:vAlign w:val="center"/>
            <w:hideMark/>
          </w:tcPr>
          <w:p w14:paraId="3E9216C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580F058" w14:textId="1FD34993"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202998000800118</w:t>
            </w:r>
          </w:p>
        </w:tc>
        <w:tc>
          <w:tcPr>
            <w:tcW w:w="1418" w:type="dxa"/>
            <w:tcBorders>
              <w:top w:val="nil"/>
              <w:left w:val="nil"/>
              <w:bottom w:val="single" w:sz="4" w:space="0" w:color="auto"/>
              <w:right w:val="single" w:sz="4" w:space="0" w:color="auto"/>
            </w:tcBorders>
            <w:shd w:val="clear" w:color="auto" w:fill="auto"/>
            <w:vAlign w:val="center"/>
            <w:hideMark/>
          </w:tcPr>
          <w:p w14:paraId="3E9112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5E8CCF1E"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69CF38C4" w14:textId="77777777" w:rsidTr="00577DE2">
        <w:trPr>
          <w:trHeight w:val="58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6D27C9" w:rsidRPr="0027493F" w:rsidRDefault="006D27C9" w:rsidP="0027493F">
            <w:pPr>
              <w:widowControl/>
              <w:jc w:val="center"/>
              <w:rPr>
                <w:rFonts w:ascii="Arial" w:eastAsia="宋体" w:hAnsi="Arial" w:cs="Arial"/>
                <w:color w:val="000000"/>
                <w:kern w:val="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15E8D25" w14:textId="77777777" w:rsidR="006D27C9" w:rsidRPr="0027493F" w:rsidRDefault="006D27C9" w:rsidP="00390A2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63598C5F" w14:textId="4569ADE7" w:rsidR="006D27C9" w:rsidRPr="0027493F" w:rsidRDefault="006D27C9" w:rsidP="0027493F">
            <w:pPr>
              <w:widowControl/>
              <w:jc w:val="center"/>
              <w:rPr>
                <w:rFonts w:ascii="Arial" w:eastAsia="宋体" w:hAnsi="Arial" w:cs="Arial"/>
                <w:color w:val="000000"/>
                <w:kern w:val="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7D6B00BC"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D081F8A" w14:textId="67C7BF0E" w:rsidR="006D27C9" w:rsidRPr="0027493F" w:rsidRDefault="006D27C9" w:rsidP="00BF1C5B">
            <w:pPr>
              <w:widowControl/>
              <w:jc w:val="center"/>
              <w:rPr>
                <w:rFonts w:ascii="Arial" w:eastAsia="宋体" w:hAnsi="Arial" w:cs="Arial"/>
                <w:color w:val="000000"/>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BAEB2B3" w14:textId="5C43204B" w:rsidR="006D27C9" w:rsidRPr="0027493F" w:rsidRDefault="006D27C9" w:rsidP="00BF1C5B">
            <w:pPr>
              <w:widowControl/>
              <w:jc w:val="center"/>
              <w:rPr>
                <w:rFonts w:ascii="Arial" w:eastAsia="宋体" w:hAnsi="Arial" w:cs="Arial"/>
                <w:color w:val="000000"/>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480A2E08" w14:textId="163AC5EC" w:rsidR="006D27C9" w:rsidRPr="0027493F" w:rsidRDefault="006D27C9" w:rsidP="00BF1C5B">
            <w:pPr>
              <w:widowControl/>
              <w:jc w:val="center"/>
              <w:rPr>
                <w:rFonts w:ascii="Arial" w:eastAsia="宋体" w:hAnsi="Arial" w:cs="Arial"/>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4994BACD" w14:textId="47DE0DCB" w:rsidR="006D27C9" w:rsidRPr="0027493F" w:rsidRDefault="00B61703" w:rsidP="00BF1C5B">
            <w:pPr>
              <w:widowControl/>
              <w:jc w:val="center"/>
              <w:rPr>
                <w:rFonts w:ascii="Arial" w:eastAsia="宋体" w:hAnsi="Arial" w:cs="Arial"/>
                <w:color w:val="000000"/>
                <w:kern w:val="0"/>
                <w:sz w:val="18"/>
                <w:szCs w:val="18"/>
              </w:rPr>
            </w:pPr>
            <w:r w:rsidRPr="0059719F">
              <w:rPr>
                <w:rFonts w:ascii="Arial" w:hAnsi="Arial" w:cs="Arial"/>
                <w:sz w:val="15"/>
                <w:szCs w:val="15"/>
                <w:lang w:bidi="ar"/>
              </w:rPr>
              <w:t>796,184.70</w:t>
            </w:r>
          </w:p>
        </w:tc>
      </w:tr>
    </w:tbl>
    <w:p w14:paraId="16DBF36E" w14:textId="77777777" w:rsidR="00951196" w:rsidRPr="0027493F" w:rsidRDefault="00951196" w:rsidP="00CF41E0">
      <w:pPr>
        <w:pStyle w:val="1"/>
        <w:spacing w:beforeLines="100" w:before="312" w:line="480" w:lineRule="auto"/>
        <w:jc w:val="left"/>
        <w:rPr>
          <w:rFonts w:ascii="Arial" w:eastAsia="宋体" w:hAnsi="Arial" w:cs="Arial"/>
          <w:sz w:val="21"/>
          <w:szCs w:val="21"/>
        </w:rPr>
      </w:pPr>
      <w:bookmarkStart w:id="11" w:name="_Toc37771552"/>
      <w:r w:rsidRPr="0027493F">
        <w:rPr>
          <w:rFonts w:ascii="Arial" w:eastAsia="宋体" w:hAnsi="Arial" w:cs="Arial"/>
          <w:sz w:val="21"/>
          <w:szCs w:val="21"/>
        </w:rPr>
        <w:t>七、银行账户支出情况</w:t>
      </w:r>
      <w:bookmarkEnd w:id="11"/>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C972E2"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5937FD55" w:rsidR="00C972E2" w:rsidRPr="0027493F" w:rsidRDefault="005202AC" w:rsidP="00C972E2">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5FAA9DA9" w14:textId="6625D06B" w:rsidR="00C972E2" w:rsidRPr="0027493F" w:rsidRDefault="005202AC" w:rsidP="00C972E2">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1452322C" w:rsidR="00C972E2" w:rsidRPr="0027493F" w:rsidRDefault="005202AC" w:rsidP="00C972E2">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D9C52A0" w14:textId="00176995" w:rsidR="00C972E2" w:rsidRPr="0027493F" w:rsidRDefault="005202AC" w:rsidP="00C972E2">
            <w:pPr>
              <w:widowControl/>
              <w:jc w:val="right"/>
              <w:rPr>
                <w:rFonts w:ascii="Arial" w:eastAsia="宋体" w:hAnsi="Arial" w:cs="Arial"/>
                <w:color w:val="000000"/>
                <w:kern w:val="0"/>
                <w:sz w:val="18"/>
                <w:szCs w:val="18"/>
              </w:rPr>
            </w:pPr>
            <w:r w:rsidRPr="005202AC">
              <w:rPr>
                <w:rFonts w:ascii="Arial" w:eastAsia="宋体" w:hAnsi="Arial" w:cs="Arial"/>
                <w:color w:val="000000"/>
                <w:kern w:val="0"/>
                <w:sz w:val="18"/>
                <w:szCs w:val="18"/>
              </w:rPr>
              <w:t>75.80</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5AA2C187" w:rsidR="002D0D36" w:rsidRPr="0027493F" w:rsidRDefault="005202AC"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营销</w:t>
            </w:r>
            <w:r w:rsidR="002D0D36">
              <w:rPr>
                <w:rFonts w:ascii="Arial" w:eastAsia="宋体" w:hAnsi="Arial" w:cs="Arial" w:hint="eastAsia"/>
                <w:color w:val="000000"/>
                <w:kern w:val="0"/>
                <w:sz w:val="18"/>
                <w:szCs w:val="18"/>
              </w:rPr>
              <w:t>费用</w:t>
            </w:r>
          </w:p>
        </w:tc>
        <w:tc>
          <w:tcPr>
            <w:tcW w:w="1033" w:type="dxa"/>
            <w:tcBorders>
              <w:top w:val="nil"/>
              <w:left w:val="nil"/>
              <w:bottom w:val="single" w:sz="4" w:space="0" w:color="auto"/>
              <w:right w:val="single" w:sz="4" w:space="0" w:color="auto"/>
            </w:tcBorders>
            <w:shd w:val="clear" w:color="auto" w:fill="auto"/>
            <w:vAlign w:val="center"/>
            <w:hideMark/>
          </w:tcPr>
          <w:p w14:paraId="04B6EE2D" w14:textId="551D5964" w:rsidR="002D0D36" w:rsidRPr="0027493F" w:rsidRDefault="005202AC"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8DBDC48" w14:textId="1E0D060A" w:rsidR="002D0D36" w:rsidRPr="005202AC" w:rsidRDefault="005202AC" w:rsidP="002D0D36">
            <w:pPr>
              <w:widowControl/>
              <w:jc w:val="center"/>
              <w:rPr>
                <w:rFonts w:ascii="Arial" w:eastAsia="宋体" w:hAnsi="Arial" w:cs="Arial"/>
                <w:color w:val="000000"/>
                <w:kern w:val="0"/>
                <w:sz w:val="18"/>
                <w:szCs w:val="18"/>
              </w:rPr>
            </w:pPr>
            <w:r w:rsidRPr="005202AC">
              <w:rPr>
                <w:rFonts w:ascii="Arial" w:eastAsia="宋体" w:hAnsi="Arial" w:cs="Arial" w:hint="eastAsia"/>
                <w:color w:val="000000"/>
                <w:kern w:val="0"/>
                <w:sz w:val="18"/>
                <w:szCs w:val="18"/>
              </w:rPr>
              <w:t>眉山恒大盛鑫房地产开发有限公司</w:t>
            </w:r>
          </w:p>
        </w:tc>
        <w:tc>
          <w:tcPr>
            <w:tcW w:w="1657" w:type="dxa"/>
            <w:tcBorders>
              <w:top w:val="nil"/>
              <w:left w:val="nil"/>
              <w:bottom w:val="single" w:sz="4" w:space="0" w:color="auto"/>
              <w:right w:val="single" w:sz="4" w:space="0" w:color="auto"/>
            </w:tcBorders>
            <w:shd w:val="clear" w:color="auto" w:fill="auto"/>
            <w:vAlign w:val="center"/>
            <w:hideMark/>
          </w:tcPr>
          <w:p w14:paraId="259EAF3E" w14:textId="0D7336F4" w:rsidR="002D0D36" w:rsidRPr="0027493F" w:rsidRDefault="005202AC" w:rsidP="002D0D36">
            <w:pPr>
              <w:widowControl/>
              <w:jc w:val="right"/>
              <w:rPr>
                <w:rFonts w:ascii="Arial" w:eastAsia="宋体" w:hAnsi="Arial" w:cs="Arial"/>
                <w:color w:val="000000"/>
                <w:kern w:val="0"/>
                <w:sz w:val="18"/>
                <w:szCs w:val="18"/>
              </w:rPr>
            </w:pPr>
            <w:r w:rsidRPr="005202AC">
              <w:rPr>
                <w:rFonts w:ascii="Arial" w:eastAsia="宋体" w:hAnsi="Arial" w:cs="Arial"/>
                <w:color w:val="000000"/>
                <w:kern w:val="0"/>
                <w:sz w:val="18"/>
                <w:szCs w:val="18"/>
              </w:rPr>
              <w:t>9,254.31</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24F34C88" w:rsidR="002D0D36" w:rsidRPr="0027493F" w:rsidRDefault="005202AC"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6AFD1559" w14:textId="57643237" w:rsidR="002D0D36" w:rsidRPr="0027493F" w:rsidRDefault="002D0D36"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341F25CB" w:rsidR="002D0D36" w:rsidRPr="0027493F" w:rsidRDefault="005202AC" w:rsidP="002D0D36">
            <w:pPr>
              <w:widowControl/>
              <w:jc w:val="center"/>
              <w:rPr>
                <w:rFonts w:ascii="Arial" w:eastAsia="宋体" w:hAnsi="Arial" w:cs="Arial"/>
                <w:color w:val="000000"/>
                <w:kern w:val="0"/>
                <w:sz w:val="18"/>
                <w:szCs w:val="18"/>
              </w:rPr>
            </w:pPr>
            <w:r w:rsidRPr="005202AC">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604E38DB" w14:textId="536F3770" w:rsidR="002D0D36" w:rsidRPr="0027493F" w:rsidRDefault="005202AC" w:rsidP="002D0D36">
            <w:pPr>
              <w:widowControl/>
              <w:jc w:val="right"/>
              <w:rPr>
                <w:rFonts w:ascii="Arial" w:eastAsia="宋体" w:hAnsi="Arial" w:cs="Arial"/>
                <w:color w:val="000000"/>
                <w:kern w:val="0"/>
                <w:sz w:val="18"/>
                <w:szCs w:val="18"/>
              </w:rPr>
            </w:pPr>
            <w:r w:rsidRPr="005202AC">
              <w:rPr>
                <w:rFonts w:ascii="Arial" w:eastAsia="宋体" w:hAnsi="Arial" w:cs="Arial"/>
                <w:color w:val="000000"/>
                <w:kern w:val="0"/>
                <w:sz w:val="18"/>
                <w:szCs w:val="18"/>
              </w:rPr>
              <w:t>155,011.50</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2D0D36"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4B002B26" w:rsidR="002D0D36" w:rsidRPr="0027493F" w:rsidRDefault="005202AC" w:rsidP="002D0D3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营销费用</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7777777"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5322DA59" w14:textId="2D097659" w:rsidR="002D0D36" w:rsidRPr="0027493F" w:rsidRDefault="005202AC" w:rsidP="002D0D36">
            <w:pPr>
              <w:widowControl/>
              <w:jc w:val="center"/>
              <w:rPr>
                <w:rFonts w:ascii="Arial" w:eastAsia="宋体" w:hAnsi="Arial" w:cs="Arial"/>
                <w:color w:val="000000"/>
                <w:kern w:val="0"/>
                <w:sz w:val="18"/>
                <w:szCs w:val="18"/>
              </w:rPr>
            </w:pPr>
            <w:r w:rsidRPr="005202AC">
              <w:rPr>
                <w:rFonts w:ascii="Arial" w:eastAsia="宋体" w:hAnsi="Arial" w:cs="Arial" w:hint="eastAsia"/>
                <w:color w:val="000000"/>
                <w:kern w:val="0"/>
                <w:sz w:val="18"/>
                <w:szCs w:val="18"/>
              </w:rPr>
              <w:t>四川洋泓广告有限公司</w:t>
            </w:r>
          </w:p>
        </w:tc>
        <w:tc>
          <w:tcPr>
            <w:tcW w:w="1657" w:type="dxa"/>
            <w:tcBorders>
              <w:top w:val="nil"/>
              <w:left w:val="nil"/>
              <w:bottom w:val="single" w:sz="4" w:space="0" w:color="auto"/>
              <w:right w:val="single" w:sz="4" w:space="0" w:color="auto"/>
            </w:tcBorders>
            <w:shd w:val="clear" w:color="auto" w:fill="auto"/>
            <w:vAlign w:val="center"/>
            <w:hideMark/>
          </w:tcPr>
          <w:p w14:paraId="7B1F66AA" w14:textId="0E2462BE" w:rsidR="002D0D36" w:rsidRPr="0027493F" w:rsidRDefault="005202AC" w:rsidP="002D0D36">
            <w:pPr>
              <w:widowControl/>
              <w:jc w:val="right"/>
              <w:rPr>
                <w:rFonts w:ascii="Arial" w:eastAsia="宋体" w:hAnsi="Arial" w:cs="Arial"/>
                <w:color w:val="000000"/>
                <w:kern w:val="0"/>
                <w:sz w:val="18"/>
                <w:szCs w:val="18"/>
              </w:rPr>
            </w:pPr>
            <w:r w:rsidRPr="005202AC">
              <w:rPr>
                <w:rFonts w:ascii="Arial" w:eastAsia="宋体" w:hAnsi="Arial" w:cs="Arial"/>
                <w:color w:val="000000"/>
                <w:kern w:val="0"/>
                <w:sz w:val="18"/>
                <w:szCs w:val="18"/>
              </w:rPr>
              <w:t>8,229.70</w:t>
            </w:r>
          </w:p>
        </w:tc>
        <w:tc>
          <w:tcPr>
            <w:tcW w:w="1197" w:type="dxa"/>
            <w:tcBorders>
              <w:top w:val="nil"/>
              <w:left w:val="nil"/>
              <w:bottom w:val="single" w:sz="4" w:space="0" w:color="auto"/>
              <w:right w:val="single" w:sz="4" w:space="0" w:color="auto"/>
            </w:tcBorders>
            <w:shd w:val="clear" w:color="auto" w:fill="auto"/>
            <w:vAlign w:val="center"/>
            <w:hideMark/>
          </w:tcPr>
          <w:p w14:paraId="7EB27BE5" w14:textId="210019D4" w:rsidR="002D0D36" w:rsidRPr="0027493F" w:rsidRDefault="002D0D36" w:rsidP="002D0D3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w:t>
            </w:r>
            <w:r w:rsidR="005202AC">
              <w:rPr>
                <w:rFonts w:ascii="Arial" w:eastAsia="宋体" w:hAnsi="Arial" w:cs="Arial" w:hint="eastAsia"/>
                <w:color w:val="000000"/>
                <w:kern w:val="0"/>
                <w:sz w:val="18"/>
                <w:szCs w:val="18"/>
              </w:rPr>
              <w:t>外</w:t>
            </w:r>
          </w:p>
        </w:tc>
        <w:tc>
          <w:tcPr>
            <w:tcW w:w="1084" w:type="dxa"/>
            <w:tcBorders>
              <w:top w:val="nil"/>
              <w:left w:val="nil"/>
              <w:bottom w:val="single" w:sz="4" w:space="0" w:color="auto"/>
              <w:right w:val="single" w:sz="4" w:space="0" w:color="auto"/>
            </w:tcBorders>
            <w:shd w:val="clear" w:color="auto" w:fill="auto"/>
            <w:vAlign w:val="center"/>
            <w:hideMark/>
          </w:tcPr>
          <w:p w14:paraId="2047EF03" w14:textId="4F323017" w:rsidR="002D0D36" w:rsidRPr="0027493F" w:rsidRDefault="00B61703" w:rsidP="00F206E4">
            <w:pPr>
              <w:widowControl/>
              <w:jc w:val="center"/>
              <w:rPr>
                <w:rFonts w:ascii="Arial" w:eastAsia="宋体" w:hAnsi="Arial" w:cs="Arial"/>
                <w:color w:val="000000"/>
                <w:kern w:val="0"/>
                <w:sz w:val="18"/>
                <w:szCs w:val="18"/>
              </w:rPr>
            </w:pPr>
            <w:r w:rsidRPr="00B61703">
              <w:rPr>
                <w:rFonts w:ascii="Arial" w:eastAsia="宋体" w:hAnsi="Arial" w:cs="Arial"/>
                <w:color w:val="000000"/>
                <w:kern w:val="0"/>
                <w:sz w:val="18"/>
                <w:szCs w:val="18"/>
              </w:rPr>
              <w:t>2-015</w:t>
            </w:r>
          </w:p>
        </w:tc>
      </w:tr>
      <w:tr w:rsidR="00AA0830"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213EB086" w:rsidR="00AA0830" w:rsidRPr="0027493F" w:rsidRDefault="00B61703"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775B2BE1" w14:textId="4EECFD3B" w:rsidR="00AA0830" w:rsidRPr="0027493F" w:rsidRDefault="00B61703"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FAF3D9C" w14:textId="39DCC2A8" w:rsidR="00AA0830" w:rsidRPr="0027493F" w:rsidRDefault="00AA0830" w:rsidP="00AA0830">
            <w:pPr>
              <w:widowControl/>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00DB9904" w14:textId="71964456" w:rsidR="00AA0830" w:rsidRPr="0027493F"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360.00</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4775F205" w:rsidR="00AA0830" w:rsidRPr="0027493F"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个人所得税</w:t>
            </w:r>
          </w:p>
        </w:tc>
        <w:tc>
          <w:tcPr>
            <w:tcW w:w="1033" w:type="dxa"/>
            <w:tcBorders>
              <w:top w:val="nil"/>
              <w:left w:val="nil"/>
              <w:bottom w:val="single" w:sz="4" w:space="0" w:color="auto"/>
              <w:right w:val="single" w:sz="4" w:space="0" w:color="auto"/>
            </w:tcBorders>
            <w:shd w:val="clear" w:color="auto" w:fill="auto"/>
            <w:vAlign w:val="center"/>
            <w:hideMark/>
          </w:tcPr>
          <w:p w14:paraId="0300BE26" w14:textId="6010F6D8"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4E8B77A5" w14:textId="737CFCDD"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779C57E" w14:textId="3DF82827" w:rsidR="00AA0830" w:rsidRPr="0027493F"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27,643.93</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2F24471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0245220C"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137E2E7" w14:textId="59322649" w:rsidR="00AA0830" w:rsidRPr="0027493F"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印花税</w:t>
            </w:r>
          </w:p>
        </w:tc>
        <w:tc>
          <w:tcPr>
            <w:tcW w:w="1033" w:type="dxa"/>
            <w:tcBorders>
              <w:top w:val="nil"/>
              <w:left w:val="nil"/>
              <w:bottom w:val="single" w:sz="4" w:space="0" w:color="auto"/>
              <w:right w:val="single" w:sz="4" w:space="0" w:color="auto"/>
            </w:tcBorders>
            <w:shd w:val="clear" w:color="auto" w:fill="auto"/>
            <w:vAlign w:val="center"/>
            <w:hideMark/>
          </w:tcPr>
          <w:p w14:paraId="480888C5" w14:textId="444B2EC8"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0A73B7AD" w14:textId="2D73BA27"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145A0D9D" w14:textId="146DB434" w:rsidR="00AA0830" w:rsidRPr="0027493F"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449.30</w:t>
            </w:r>
          </w:p>
        </w:tc>
        <w:tc>
          <w:tcPr>
            <w:tcW w:w="1197" w:type="dxa"/>
            <w:tcBorders>
              <w:top w:val="nil"/>
              <w:left w:val="nil"/>
              <w:bottom w:val="single" w:sz="4" w:space="0" w:color="auto"/>
              <w:right w:val="single" w:sz="4" w:space="0" w:color="auto"/>
            </w:tcBorders>
            <w:shd w:val="clear" w:color="auto" w:fill="auto"/>
            <w:vAlign w:val="center"/>
            <w:hideMark/>
          </w:tcPr>
          <w:p w14:paraId="5DC9087D"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457960E" w14:textId="7777777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6F18390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4C6A49D" w14:textId="0F5167DD"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066" w:type="dxa"/>
            <w:tcBorders>
              <w:top w:val="nil"/>
              <w:left w:val="nil"/>
              <w:bottom w:val="single" w:sz="4" w:space="0" w:color="auto"/>
              <w:right w:val="single" w:sz="4" w:space="0" w:color="auto"/>
            </w:tcBorders>
            <w:shd w:val="clear" w:color="auto" w:fill="auto"/>
            <w:vAlign w:val="center"/>
          </w:tcPr>
          <w:p w14:paraId="33A5F852" w14:textId="057F75B3"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0134411A" w14:textId="406F3A28" w:rsidR="00AA0830"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水费</w:t>
            </w:r>
          </w:p>
        </w:tc>
        <w:tc>
          <w:tcPr>
            <w:tcW w:w="1033" w:type="dxa"/>
            <w:tcBorders>
              <w:top w:val="nil"/>
              <w:left w:val="nil"/>
              <w:bottom w:val="single" w:sz="4" w:space="0" w:color="auto"/>
              <w:right w:val="single" w:sz="4" w:space="0" w:color="auto"/>
            </w:tcBorders>
            <w:shd w:val="clear" w:color="auto" w:fill="auto"/>
            <w:vAlign w:val="center"/>
          </w:tcPr>
          <w:p w14:paraId="4CB237B8" w14:textId="7D7BEDFE" w:rsidR="00AA0830"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C106D4D" w14:textId="155D0CC5" w:rsidR="00AA0830" w:rsidRPr="00B61703"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成都青白江水业有限公司</w:t>
            </w:r>
          </w:p>
        </w:tc>
        <w:tc>
          <w:tcPr>
            <w:tcW w:w="1657" w:type="dxa"/>
            <w:tcBorders>
              <w:top w:val="nil"/>
              <w:left w:val="nil"/>
              <w:bottom w:val="single" w:sz="4" w:space="0" w:color="auto"/>
              <w:right w:val="single" w:sz="4" w:space="0" w:color="auto"/>
            </w:tcBorders>
            <w:shd w:val="clear" w:color="auto" w:fill="auto"/>
            <w:vAlign w:val="center"/>
          </w:tcPr>
          <w:p w14:paraId="4D3E1803" w14:textId="621DB412" w:rsidR="00AA0830"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20,000.00</w:t>
            </w:r>
          </w:p>
        </w:tc>
        <w:tc>
          <w:tcPr>
            <w:tcW w:w="1197" w:type="dxa"/>
            <w:tcBorders>
              <w:top w:val="nil"/>
              <w:left w:val="nil"/>
              <w:bottom w:val="single" w:sz="4" w:space="0" w:color="auto"/>
              <w:right w:val="single" w:sz="4" w:space="0" w:color="auto"/>
            </w:tcBorders>
            <w:shd w:val="clear" w:color="auto" w:fill="auto"/>
            <w:vAlign w:val="center"/>
          </w:tcPr>
          <w:p w14:paraId="622BFA70" w14:textId="6825AD7E"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计划</w:t>
            </w:r>
            <w:r w:rsidR="00B61703">
              <w:rPr>
                <w:rFonts w:ascii="Arial" w:eastAsia="宋体" w:hAnsi="Arial" w:cs="Arial" w:hint="eastAsia"/>
                <w:color w:val="000000"/>
                <w:kern w:val="0"/>
                <w:sz w:val="18"/>
                <w:szCs w:val="18"/>
              </w:rPr>
              <w:t>内</w:t>
            </w:r>
          </w:p>
        </w:tc>
        <w:tc>
          <w:tcPr>
            <w:tcW w:w="1084" w:type="dxa"/>
            <w:tcBorders>
              <w:top w:val="nil"/>
              <w:left w:val="nil"/>
              <w:bottom w:val="single" w:sz="4" w:space="0" w:color="auto"/>
              <w:right w:val="single" w:sz="4" w:space="0" w:color="auto"/>
            </w:tcBorders>
            <w:shd w:val="clear" w:color="auto" w:fill="auto"/>
            <w:vAlign w:val="center"/>
          </w:tcPr>
          <w:p w14:paraId="4C33823D" w14:textId="32DB5DB0" w:rsidR="00AA0830" w:rsidRPr="0027493F" w:rsidRDefault="00B61703"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69603B53"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37CCC781" w14:textId="410A4F58" w:rsidR="00AA0830" w:rsidRPr="0027493F"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lastRenderedPageBreak/>
              <w:t>9</w:t>
            </w:r>
          </w:p>
        </w:tc>
        <w:tc>
          <w:tcPr>
            <w:tcW w:w="1066" w:type="dxa"/>
            <w:tcBorders>
              <w:top w:val="nil"/>
              <w:left w:val="nil"/>
              <w:bottom w:val="single" w:sz="4" w:space="0" w:color="auto"/>
              <w:right w:val="single" w:sz="4" w:space="0" w:color="auto"/>
            </w:tcBorders>
            <w:shd w:val="clear" w:color="auto" w:fill="auto"/>
            <w:vAlign w:val="center"/>
          </w:tcPr>
          <w:p w14:paraId="460E75A8" w14:textId="05D30269"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33C4870C" w14:textId="0B532516" w:rsidR="00AA0830"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电费</w:t>
            </w:r>
          </w:p>
        </w:tc>
        <w:tc>
          <w:tcPr>
            <w:tcW w:w="1033" w:type="dxa"/>
            <w:tcBorders>
              <w:top w:val="nil"/>
              <w:left w:val="nil"/>
              <w:bottom w:val="single" w:sz="4" w:space="0" w:color="auto"/>
              <w:right w:val="single" w:sz="4" w:space="0" w:color="auto"/>
            </w:tcBorders>
            <w:shd w:val="clear" w:color="auto" w:fill="auto"/>
            <w:vAlign w:val="center"/>
          </w:tcPr>
          <w:p w14:paraId="157DA91C" w14:textId="77EBC130" w:rsidR="00AA0830"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0CD512B" w14:textId="12A84081" w:rsidR="00AA0830"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国网四川省电力公司成都供电公司</w:t>
            </w:r>
          </w:p>
        </w:tc>
        <w:tc>
          <w:tcPr>
            <w:tcW w:w="1657" w:type="dxa"/>
            <w:tcBorders>
              <w:top w:val="nil"/>
              <w:left w:val="nil"/>
              <w:bottom w:val="single" w:sz="4" w:space="0" w:color="auto"/>
              <w:right w:val="single" w:sz="4" w:space="0" w:color="auto"/>
            </w:tcBorders>
            <w:shd w:val="clear" w:color="auto" w:fill="auto"/>
            <w:vAlign w:val="center"/>
          </w:tcPr>
          <w:p w14:paraId="2FAFA8BA" w14:textId="02E2191C" w:rsidR="00AA0830"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180,000.00</w:t>
            </w:r>
          </w:p>
        </w:tc>
        <w:tc>
          <w:tcPr>
            <w:tcW w:w="1197" w:type="dxa"/>
            <w:tcBorders>
              <w:top w:val="nil"/>
              <w:left w:val="nil"/>
              <w:bottom w:val="single" w:sz="4" w:space="0" w:color="auto"/>
              <w:right w:val="single" w:sz="4" w:space="0" w:color="auto"/>
            </w:tcBorders>
            <w:shd w:val="clear" w:color="auto" w:fill="auto"/>
            <w:vAlign w:val="center"/>
          </w:tcPr>
          <w:p w14:paraId="00E8B3B4" w14:textId="05B98A4B"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7A42A27B" w14:textId="0686E7F7"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6DA7388A" w14:textId="77777777" w:rsidTr="00B61703">
        <w:trPr>
          <w:trHeight w:val="1249"/>
        </w:trPr>
        <w:tc>
          <w:tcPr>
            <w:tcW w:w="1056" w:type="dxa"/>
            <w:tcBorders>
              <w:top w:val="nil"/>
              <w:left w:val="single" w:sz="4" w:space="0" w:color="auto"/>
              <w:bottom w:val="single" w:sz="4" w:space="0" w:color="auto"/>
              <w:right w:val="single" w:sz="4" w:space="0" w:color="auto"/>
            </w:tcBorders>
            <w:shd w:val="clear" w:color="auto" w:fill="auto"/>
            <w:vAlign w:val="center"/>
          </w:tcPr>
          <w:p w14:paraId="0795999A" w14:textId="49A1F070" w:rsidR="00AA0830"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10</w:t>
            </w:r>
          </w:p>
        </w:tc>
        <w:tc>
          <w:tcPr>
            <w:tcW w:w="1066" w:type="dxa"/>
            <w:tcBorders>
              <w:top w:val="nil"/>
              <w:left w:val="nil"/>
              <w:bottom w:val="single" w:sz="4" w:space="0" w:color="auto"/>
              <w:right w:val="single" w:sz="4" w:space="0" w:color="auto"/>
            </w:tcBorders>
            <w:shd w:val="clear" w:color="auto" w:fill="auto"/>
            <w:vAlign w:val="center"/>
          </w:tcPr>
          <w:p w14:paraId="11325A07" w14:textId="4B3D6015" w:rsidR="00AA0830" w:rsidRPr="0027493F" w:rsidRDefault="00AA0830"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3B4710B" w14:textId="798902E5" w:rsidR="00AA0830" w:rsidRDefault="00B61703"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4C619D2B" w14:textId="0E3833C0" w:rsidR="00AA0830" w:rsidRDefault="00AA0830"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57D76338" w14:textId="5FAC6196" w:rsidR="00AA0830" w:rsidRPr="00AA0830"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四川科建地基基础工程有限公司</w:t>
            </w:r>
          </w:p>
        </w:tc>
        <w:tc>
          <w:tcPr>
            <w:tcW w:w="1657" w:type="dxa"/>
            <w:tcBorders>
              <w:top w:val="nil"/>
              <w:left w:val="nil"/>
              <w:bottom w:val="single" w:sz="4" w:space="0" w:color="auto"/>
              <w:right w:val="single" w:sz="4" w:space="0" w:color="auto"/>
            </w:tcBorders>
            <w:shd w:val="clear" w:color="auto" w:fill="auto"/>
            <w:vAlign w:val="center"/>
          </w:tcPr>
          <w:p w14:paraId="7D064B0F" w14:textId="1A8AB88D" w:rsidR="00AA0830" w:rsidRPr="00AA0830"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107,783.28</w:t>
            </w:r>
          </w:p>
        </w:tc>
        <w:tc>
          <w:tcPr>
            <w:tcW w:w="1197" w:type="dxa"/>
            <w:tcBorders>
              <w:top w:val="nil"/>
              <w:left w:val="nil"/>
              <w:bottom w:val="single" w:sz="4" w:space="0" w:color="auto"/>
              <w:right w:val="single" w:sz="4" w:space="0" w:color="auto"/>
            </w:tcBorders>
            <w:shd w:val="clear" w:color="auto" w:fill="auto"/>
            <w:vAlign w:val="center"/>
          </w:tcPr>
          <w:p w14:paraId="757A77FB" w14:textId="39FB22C2"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7659C9FF" w14:textId="7AFB2CAD"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A0830" w:rsidRPr="0027493F" w14:paraId="7E9C8BBD"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27557F73" w14:textId="560A25FC" w:rsidR="00AA0830" w:rsidRDefault="00642739"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11</w:t>
            </w:r>
          </w:p>
        </w:tc>
        <w:tc>
          <w:tcPr>
            <w:tcW w:w="1066" w:type="dxa"/>
            <w:tcBorders>
              <w:top w:val="nil"/>
              <w:left w:val="nil"/>
              <w:bottom w:val="single" w:sz="4" w:space="0" w:color="auto"/>
              <w:right w:val="single" w:sz="4" w:space="0" w:color="auto"/>
            </w:tcBorders>
            <w:shd w:val="clear" w:color="auto" w:fill="auto"/>
            <w:vAlign w:val="center"/>
          </w:tcPr>
          <w:p w14:paraId="16071BFF" w14:textId="4F996754"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29C9C879" w14:textId="2B165364" w:rsidR="00AA0830"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材料款</w:t>
            </w:r>
          </w:p>
        </w:tc>
        <w:tc>
          <w:tcPr>
            <w:tcW w:w="1033" w:type="dxa"/>
            <w:tcBorders>
              <w:top w:val="nil"/>
              <w:left w:val="nil"/>
              <w:bottom w:val="single" w:sz="4" w:space="0" w:color="auto"/>
              <w:right w:val="single" w:sz="4" w:space="0" w:color="auto"/>
            </w:tcBorders>
            <w:shd w:val="clear" w:color="auto" w:fill="auto"/>
            <w:vAlign w:val="center"/>
          </w:tcPr>
          <w:p w14:paraId="3D1CA4B2" w14:textId="2B7E9340" w:rsidR="00AA0830" w:rsidRDefault="00642739" w:rsidP="00AA083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0EE7193C" w14:textId="414E59A7" w:rsidR="00AA0830" w:rsidRPr="00642739" w:rsidRDefault="00B61703" w:rsidP="00AA0830">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深圳恒大材料公司</w:t>
            </w:r>
          </w:p>
        </w:tc>
        <w:tc>
          <w:tcPr>
            <w:tcW w:w="1657" w:type="dxa"/>
            <w:tcBorders>
              <w:top w:val="nil"/>
              <w:left w:val="nil"/>
              <w:bottom w:val="single" w:sz="4" w:space="0" w:color="auto"/>
              <w:right w:val="single" w:sz="4" w:space="0" w:color="auto"/>
            </w:tcBorders>
            <w:shd w:val="clear" w:color="auto" w:fill="auto"/>
            <w:vAlign w:val="center"/>
          </w:tcPr>
          <w:p w14:paraId="52BFBABC" w14:textId="6CB1E071" w:rsidR="00AA0830" w:rsidRPr="00AA0830" w:rsidRDefault="00B61703" w:rsidP="00AA0830">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15,829.46</w:t>
            </w:r>
          </w:p>
        </w:tc>
        <w:tc>
          <w:tcPr>
            <w:tcW w:w="1197" w:type="dxa"/>
            <w:tcBorders>
              <w:top w:val="nil"/>
              <w:left w:val="nil"/>
              <w:bottom w:val="single" w:sz="4" w:space="0" w:color="auto"/>
              <w:right w:val="single" w:sz="4" w:space="0" w:color="auto"/>
            </w:tcBorders>
            <w:shd w:val="clear" w:color="auto" w:fill="auto"/>
            <w:vAlign w:val="center"/>
          </w:tcPr>
          <w:p w14:paraId="206B9105" w14:textId="554E58AC"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59A734AC" w14:textId="2CAD0BA3" w:rsidR="00AA0830" w:rsidRPr="0027493F" w:rsidRDefault="00642739" w:rsidP="00AA083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642739" w:rsidRPr="0027493F" w14:paraId="3C6A5902"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E524EA9" w14:textId="37814644" w:rsidR="00642739" w:rsidRDefault="00642739" w:rsidP="0064273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12</w:t>
            </w:r>
          </w:p>
        </w:tc>
        <w:tc>
          <w:tcPr>
            <w:tcW w:w="1066" w:type="dxa"/>
            <w:tcBorders>
              <w:top w:val="nil"/>
              <w:left w:val="nil"/>
              <w:bottom w:val="single" w:sz="4" w:space="0" w:color="auto"/>
              <w:right w:val="single" w:sz="4" w:space="0" w:color="auto"/>
            </w:tcBorders>
            <w:shd w:val="clear" w:color="auto" w:fill="auto"/>
            <w:vAlign w:val="center"/>
          </w:tcPr>
          <w:p w14:paraId="06A05AA0" w14:textId="33C19F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0C16C90" w14:textId="5A2B2315" w:rsidR="00642739" w:rsidRDefault="00B61703" w:rsidP="0064273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276EB23F" w14:textId="5F91D97F" w:rsidR="00642739" w:rsidRDefault="00B61703" w:rsidP="0064273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5CB8DDDF" w14:textId="26F939C4" w:rsidR="00642739" w:rsidRPr="00642739" w:rsidRDefault="00B61703" w:rsidP="0064273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3B249CB0" w14:textId="2F2539E5" w:rsidR="00642739" w:rsidRPr="00AA0830" w:rsidRDefault="00B61703" w:rsidP="00642739">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30.00</w:t>
            </w:r>
          </w:p>
        </w:tc>
        <w:tc>
          <w:tcPr>
            <w:tcW w:w="1197" w:type="dxa"/>
            <w:tcBorders>
              <w:top w:val="nil"/>
              <w:left w:val="nil"/>
              <w:bottom w:val="single" w:sz="4" w:space="0" w:color="auto"/>
              <w:right w:val="single" w:sz="4" w:space="0" w:color="auto"/>
            </w:tcBorders>
            <w:shd w:val="clear" w:color="auto" w:fill="auto"/>
            <w:vAlign w:val="center"/>
          </w:tcPr>
          <w:p w14:paraId="069BDC44" w14:textId="39ACA390"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245DC564" w14:textId="05A440F6"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61703" w:rsidRPr="0027493F" w14:paraId="680460EB"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E093378" w14:textId="67222F2F"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tcPr>
          <w:p w14:paraId="4208735C" w14:textId="3E332E36" w:rsidR="00B61703" w:rsidRPr="0027493F" w:rsidRDefault="00B61703" w:rsidP="00B61703">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93E787F" w14:textId="31B458D0"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4CA18570" w14:textId="01CE1037"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B8909B4" w14:textId="73701300" w:rsidR="00B61703" w:rsidRDefault="00B61703" w:rsidP="00B61703">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深圳文科园林股份有限公司</w:t>
            </w:r>
          </w:p>
        </w:tc>
        <w:tc>
          <w:tcPr>
            <w:tcW w:w="1657" w:type="dxa"/>
            <w:tcBorders>
              <w:top w:val="nil"/>
              <w:left w:val="nil"/>
              <w:bottom w:val="single" w:sz="4" w:space="0" w:color="auto"/>
              <w:right w:val="single" w:sz="4" w:space="0" w:color="auto"/>
            </w:tcBorders>
            <w:shd w:val="clear" w:color="auto" w:fill="auto"/>
            <w:vAlign w:val="center"/>
          </w:tcPr>
          <w:p w14:paraId="03462D70" w14:textId="0A5B3EDA" w:rsidR="00B61703" w:rsidRPr="00B61703" w:rsidRDefault="00B61703" w:rsidP="00B61703">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125,243.</w:t>
            </w:r>
            <w:r w:rsidR="00CA5603">
              <w:rPr>
                <w:rFonts w:ascii="Arial" w:eastAsia="宋体" w:hAnsi="Arial" w:cs="Arial" w:hint="eastAsia"/>
                <w:color w:val="000000"/>
                <w:kern w:val="0"/>
                <w:sz w:val="18"/>
                <w:szCs w:val="18"/>
              </w:rPr>
              <w:t>53</w:t>
            </w:r>
          </w:p>
        </w:tc>
        <w:tc>
          <w:tcPr>
            <w:tcW w:w="1197" w:type="dxa"/>
            <w:tcBorders>
              <w:top w:val="nil"/>
              <w:left w:val="nil"/>
              <w:bottom w:val="single" w:sz="4" w:space="0" w:color="auto"/>
              <w:right w:val="single" w:sz="4" w:space="0" w:color="auto"/>
            </w:tcBorders>
            <w:shd w:val="clear" w:color="auto" w:fill="auto"/>
            <w:vAlign w:val="center"/>
          </w:tcPr>
          <w:p w14:paraId="3649DCA8" w14:textId="3413F04F"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4AA2F100" w14:textId="699F2E3C"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61703" w:rsidRPr="0027493F" w14:paraId="2CF013E5"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E593234" w14:textId="2FE21A1E"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tcPr>
          <w:p w14:paraId="6EE7EDAC" w14:textId="4C80982C" w:rsidR="00B61703" w:rsidRPr="0027493F" w:rsidRDefault="00B61703" w:rsidP="00B61703">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295D831" w14:textId="7AA9A9A4"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5993C19E" w14:textId="0FA866B4"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477A0DE" w14:textId="2164AF2D" w:rsidR="00B61703" w:rsidRPr="00B61703" w:rsidRDefault="00B61703" w:rsidP="00B61703">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成都基准方中建筑设计有限公司</w:t>
            </w:r>
          </w:p>
        </w:tc>
        <w:tc>
          <w:tcPr>
            <w:tcW w:w="1657" w:type="dxa"/>
            <w:tcBorders>
              <w:top w:val="nil"/>
              <w:left w:val="nil"/>
              <w:bottom w:val="single" w:sz="4" w:space="0" w:color="auto"/>
              <w:right w:val="single" w:sz="4" w:space="0" w:color="auto"/>
            </w:tcBorders>
            <w:shd w:val="clear" w:color="auto" w:fill="auto"/>
            <w:vAlign w:val="center"/>
          </w:tcPr>
          <w:p w14:paraId="4C632FA7" w14:textId="4AEEDB5B" w:rsidR="00B61703" w:rsidRPr="00B61703" w:rsidRDefault="00B61703" w:rsidP="00B61703">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1,068,150.37</w:t>
            </w:r>
          </w:p>
        </w:tc>
        <w:tc>
          <w:tcPr>
            <w:tcW w:w="1197" w:type="dxa"/>
            <w:tcBorders>
              <w:top w:val="nil"/>
              <w:left w:val="nil"/>
              <w:bottom w:val="single" w:sz="4" w:space="0" w:color="auto"/>
              <w:right w:val="single" w:sz="4" w:space="0" w:color="auto"/>
            </w:tcBorders>
            <w:shd w:val="clear" w:color="auto" w:fill="auto"/>
            <w:vAlign w:val="center"/>
          </w:tcPr>
          <w:p w14:paraId="1427ECB1" w14:textId="73C0D964"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5AAFFFAA" w14:textId="1ABD9A27"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61703" w:rsidRPr="0027493F" w14:paraId="22692A28"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352B6C3" w14:textId="6C110AEE"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tcPr>
          <w:p w14:paraId="473A5757" w14:textId="7C5A9F8E" w:rsidR="00B61703" w:rsidRPr="0027493F" w:rsidRDefault="00B61703" w:rsidP="00B61703">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2435923A" w14:textId="433E2835"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评价费</w:t>
            </w:r>
          </w:p>
        </w:tc>
        <w:tc>
          <w:tcPr>
            <w:tcW w:w="1033" w:type="dxa"/>
            <w:tcBorders>
              <w:top w:val="nil"/>
              <w:left w:val="nil"/>
              <w:bottom w:val="single" w:sz="4" w:space="0" w:color="auto"/>
              <w:right w:val="single" w:sz="4" w:space="0" w:color="auto"/>
            </w:tcBorders>
            <w:shd w:val="clear" w:color="auto" w:fill="auto"/>
            <w:vAlign w:val="center"/>
          </w:tcPr>
          <w:p w14:paraId="36378AF2" w14:textId="0F179623"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0BDA3185" w14:textId="681413EB" w:rsidR="00B61703" w:rsidRDefault="00B61703" w:rsidP="00B61703">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四川勘察设计中心</w:t>
            </w:r>
          </w:p>
        </w:tc>
        <w:tc>
          <w:tcPr>
            <w:tcW w:w="1657" w:type="dxa"/>
            <w:tcBorders>
              <w:top w:val="nil"/>
              <w:left w:val="nil"/>
              <w:bottom w:val="single" w:sz="4" w:space="0" w:color="auto"/>
              <w:right w:val="single" w:sz="4" w:space="0" w:color="auto"/>
            </w:tcBorders>
            <w:shd w:val="clear" w:color="auto" w:fill="auto"/>
            <w:vAlign w:val="center"/>
          </w:tcPr>
          <w:p w14:paraId="4CAA795B" w14:textId="3EA38482" w:rsidR="00B61703" w:rsidRPr="00B61703" w:rsidRDefault="00B61703" w:rsidP="00B61703">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50</w:t>
            </w:r>
            <w:r>
              <w:rPr>
                <w:rFonts w:ascii="Arial" w:eastAsia="宋体" w:hAnsi="Arial" w:cs="Arial"/>
                <w:color w:val="000000"/>
                <w:kern w:val="0"/>
                <w:sz w:val="18"/>
                <w:szCs w:val="18"/>
              </w:rPr>
              <w:t>,</w:t>
            </w:r>
            <w:r>
              <w:rPr>
                <w:rFonts w:ascii="Arial" w:eastAsia="宋体" w:hAnsi="Arial" w:cs="Arial" w:hint="eastAsia"/>
                <w:color w:val="000000"/>
                <w:kern w:val="0"/>
                <w:sz w:val="18"/>
                <w:szCs w:val="18"/>
              </w:rPr>
              <w:t>000.00</w:t>
            </w:r>
          </w:p>
        </w:tc>
        <w:tc>
          <w:tcPr>
            <w:tcW w:w="1197" w:type="dxa"/>
            <w:tcBorders>
              <w:top w:val="nil"/>
              <w:left w:val="nil"/>
              <w:bottom w:val="single" w:sz="4" w:space="0" w:color="auto"/>
              <w:right w:val="single" w:sz="4" w:space="0" w:color="auto"/>
            </w:tcBorders>
            <w:shd w:val="clear" w:color="auto" w:fill="auto"/>
            <w:vAlign w:val="center"/>
          </w:tcPr>
          <w:p w14:paraId="42FE812F" w14:textId="4860BF9F"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38AEBBD8" w14:textId="44CC9EA6" w:rsidR="00B61703" w:rsidRPr="0027493F" w:rsidRDefault="00B61703" w:rsidP="00B61703">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5</w:t>
            </w:r>
            <w:r>
              <w:rPr>
                <w:rFonts w:ascii="Arial" w:eastAsia="宋体" w:hAnsi="Arial" w:cs="Arial" w:hint="eastAsia"/>
                <w:color w:val="000000"/>
                <w:kern w:val="0"/>
                <w:sz w:val="18"/>
                <w:szCs w:val="18"/>
              </w:rPr>
              <w:t>月计划，</w:t>
            </w:r>
            <w:r w:rsidR="00D54338">
              <w:rPr>
                <w:rFonts w:ascii="Arial" w:eastAsia="宋体" w:hAnsi="Arial" w:cs="Arial" w:hint="eastAsia"/>
                <w:color w:val="000000"/>
                <w:kern w:val="0"/>
                <w:sz w:val="18"/>
                <w:szCs w:val="18"/>
              </w:rPr>
              <w:t>4.30</w:t>
            </w:r>
            <w:r w:rsidR="00D54338">
              <w:rPr>
                <w:rFonts w:ascii="Arial" w:eastAsia="宋体" w:hAnsi="Arial" w:cs="Arial" w:hint="eastAsia"/>
                <w:color w:val="000000"/>
                <w:kern w:val="0"/>
                <w:sz w:val="18"/>
                <w:szCs w:val="18"/>
              </w:rPr>
              <w:t>日提前付</w:t>
            </w:r>
          </w:p>
        </w:tc>
      </w:tr>
      <w:tr w:rsidR="00B61703" w:rsidRPr="0027493F" w14:paraId="7FCF26EF"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E625FE1" w14:textId="154F3010"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tcPr>
          <w:p w14:paraId="4F0531E0" w14:textId="3084058A" w:rsidR="00B61703" w:rsidRPr="00090A88" w:rsidRDefault="00B61703" w:rsidP="00B61703">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15573106" w14:textId="66C0EB92"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会务费用</w:t>
            </w:r>
          </w:p>
        </w:tc>
        <w:tc>
          <w:tcPr>
            <w:tcW w:w="1033" w:type="dxa"/>
            <w:tcBorders>
              <w:top w:val="nil"/>
              <w:left w:val="nil"/>
              <w:bottom w:val="single" w:sz="4" w:space="0" w:color="auto"/>
              <w:right w:val="single" w:sz="4" w:space="0" w:color="auto"/>
            </w:tcBorders>
            <w:shd w:val="clear" w:color="auto" w:fill="auto"/>
            <w:vAlign w:val="center"/>
          </w:tcPr>
          <w:p w14:paraId="4D007411" w14:textId="16E7748A" w:rsidR="00B61703" w:rsidRDefault="00B61703" w:rsidP="00B6170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2571958E" w14:textId="5773036A" w:rsidR="00B61703" w:rsidRDefault="00B61703" w:rsidP="00B61703">
            <w:pPr>
              <w:widowControl/>
              <w:jc w:val="center"/>
              <w:rPr>
                <w:rFonts w:ascii="Arial" w:eastAsia="宋体" w:hAnsi="Arial" w:cs="Arial"/>
                <w:color w:val="000000"/>
                <w:kern w:val="0"/>
                <w:sz w:val="18"/>
                <w:szCs w:val="18"/>
              </w:rPr>
            </w:pPr>
            <w:r w:rsidRPr="00B61703">
              <w:rPr>
                <w:rFonts w:ascii="Arial" w:eastAsia="宋体" w:hAnsi="Arial" w:cs="Arial" w:hint="eastAsia"/>
                <w:color w:val="000000"/>
                <w:kern w:val="0"/>
                <w:sz w:val="18"/>
                <w:szCs w:val="18"/>
              </w:rPr>
              <w:t>张阳</w:t>
            </w:r>
          </w:p>
        </w:tc>
        <w:tc>
          <w:tcPr>
            <w:tcW w:w="1657" w:type="dxa"/>
            <w:tcBorders>
              <w:top w:val="nil"/>
              <w:left w:val="nil"/>
              <w:bottom w:val="single" w:sz="4" w:space="0" w:color="auto"/>
              <w:right w:val="single" w:sz="4" w:space="0" w:color="auto"/>
            </w:tcBorders>
            <w:shd w:val="clear" w:color="auto" w:fill="auto"/>
            <w:vAlign w:val="center"/>
          </w:tcPr>
          <w:p w14:paraId="11833936" w14:textId="221F3A75" w:rsidR="00B61703" w:rsidRPr="00B61703" w:rsidRDefault="00B61703" w:rsidP="00B61703">
            <w:pPr>
              <w:widowControl/>
              <w:jc w:val="right"/>
              <w:rPr>
                <w:rFonts w:ascii="Arial" w:eastAsia="宋体" w:hAnsi="Arial" w:cs="Arial"/>
                <w:color w:val="000000"/>
                <w:kern w:val="0"/>
                <w:sz w:val="18"/>
                <w:szCs w:val="18"/>
              </w:rPr>
            </w:pPr>
            <w:r>
              <w:rPr>
                <w:rFonts w:ascii="Arial" w:eastAsia="宋体" w:hAnsi="Arial" w:cs="Arial" w:hint="eastAsia"/>
                <w:color w:val="000000"/>
                <w:kern w:val="0"/>
                <w:sz w:val="18"/>
                <w:szCs w:val="18"/>
              </w:rPr>
              <w:t>95</w:t>
            </w:r>
            <w:r>
              <w:rPr>
                <w:rFonts w:ascii="Arial" w:eastAsia="宋体" w:hAnsi="Arial" w:cs="Arial"/>
                <w:color w:val="000000"/>
                <w:kern w:val="0"/>
                <w:sz w:val="18"/>
                <w:szCs w:val="18"/>
              </w:rPr>
              <w:t>,</w:t>
            </w:r>
            <w:r>
              <w:rPr>
                <w:rFonts w:ascii="Arial" w:eastAsia="宋体" w:hAnsi="Arial" w:cs="Arial" w:hint="eastAsia"/>
                <w:color w:val="000000"/>
                <w:kern w:val="0"/>
                <w:sz w:val="18"/>
                <w:szCs w:val="18"/>
              </w:rPr>
              <w:t>000.00</w:t>
            </w:r>
          </w:p>
        </w:tc>
        <w:tc>
          <w:tcPr>
            <w:tcW w:w="1197" w:type="dxa"/>
            <w:tcBorders>
              <w:top w:val="nil"/>
              <w:left w:val="nil"/>
              <w:bottom w:val="single" w:sz="4" w:space="0" w:color="auto"/>
              <w:right w:val="single" w:sz="4" w:space="0" w:color="auto"/>
            </w:tcBorders>
            <w:shd w:val="clear" w:color="auto" w:fill="auto"/>
            <w:vAlign w:val="center"/>
          </w:tcPr>
          <w:p w14:paraId="7236912D" w14:textId="42A41EFD" w:rsidR="00B61703" w:rsidRPr="0027493F" w:rsidRDefault="00B61703" w:rsidP="00B6170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326C4CE8" w14:textId="080A449E" w:rsidR="00B61703" w:rsidRPr="0027493F" w:rsidRDefault="00D54338" w:rsidP="00B61703">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5</w:t>
            </w:r>
            <w:r>
              <w:rPr>
                <w:rFonts w:ascii="Arial" w:eastAsia="宋体" w:hAnsi="Arial" w:cs="Arial" w:hint="eastAsia"/>
                <w:color w:val="000000"/>
                <w:kern w:val="0"/>
                <w:sz w:val="18"/>
                <w:szCs w:val="18"/>
              </w:rPr>
              <w:t>月计划，</w:t>
            </w:r>
            <w:r>
              <w:rPr>
                <w:rFonts w:ascii="Arial" w:eastAsia="宋体" w:hAnsi="Arial" w:cs="Arial" w:hint="eastAsia"/>
                <w:color w:val="000000"/>
                <w:kern w:val="0"/>
                <w:sz w:val="18"/>
                <w:szCs w:val="18"/>
              </w:rPr>
              <w:t>4.30</w:t>
            </w:r>
            <w:r>
              <w:rPr>
                <w:rFonts w:ascii="Arial" w:eastAsia="宋体" w:hAnsi="Arial" w:cs="Arial" w:hint="eastAsia"/>
                <w:color w:val="000000"/>
                <w:kern w:val="0"/>
                <w:sz w:val="18"/>
                <w:szCs w:val="18"/>
              </w:rPr>
              <w:t>日提前付</w:t>
            </w:r>
          </w:p>
        </w:tc>
      </w:tr>
      <w:tr w:rsidR="00642739"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642739" w:rsidRPr="0027493F" w:rsidRDefault="00642739" w:rsidP="00642739">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15998CBF" w:rsidR="00642739" w:rsidRPr="0027493F" w:rsidRDefault="00B61703" w:rsidP="00642739">
            <w:pPr>
              <w:widowControl/>
              <w:jc w:val="right"/>
              <w:rPr>
                <w:rFonts w:ascii="Arial" w:eastAsia="宋体" w:hAnsi="Arial" w:cs="Arial"/>
                <w:color w:val="000000"/>
                <w:kern w:val="0"/>
                <w:sz w:val="18"/>
                <w:szCs w:val="18"/>
              </w:rPr>
            </w:pPr>
            <w:r w:rsidRPr="00B61703">
              <w:rPr>
                <w:rFonts w:ascii="Arial" w:eastAsia="宋体" w:hAnsi="Arial" w:cs="Arial"/>
                <w:color w:val="000000"/>
                <w:kern w:val="0"/>
                <w:sz w:val="18"/>
                <w:szCs w:val="18"/>
              </w:rPr>
              <w:t>1,863,06</w:t>
            </w:r>
            <w:r w:rsidR="00CA5603">
              <w:rPr>
                <w:rFonts w:ascii="Arial" w:eastAsia="宋体" w:hAnsi="Arial" w:cs="Arial" w:hint="eastAsia"/>
                <w:color w:val="000000"/>
                <w:kern w:val="0"/>
                <w:sz w:val="18"/>
                <w:szCs w:val="18"/>
              </w:rPr>
              <w:t>1.18</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642739" w:rsidRPr="0027493F" w:rsidRDefault="00642739" w:rsidP="00642739">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642739" w:rsidRPr="0027493F" w:rsidRDefault="00642739" w:rsidP="00642739">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75F79F67" w14:textId="3B3929FB" w:rsidR="00951196" w:rsidRPr="0027493F" w:rsidRDefault="00951196" w:rsidP="00962CE1">
      <w:pPr>
        <w:pStyle w:val="1"/>
        <w:spacing w:line="480" w:lineRule="auto"/>
        <w:jc w:val="left"/>
        <w:rPr>
          <w:rFonts w:ascii="Arial" w:eastAsia="宋体" w:hAnsi="Arial" w:cs="Arial"/>
          <w:sz w:val="21"/>
          <w:szCs w:val="21"/>
        </w:rPr>
      </w:pPr>
      <w:bookmarkStart w:id="12" w:name="_Toc37771553"/>
      <w:r w:rsidRPr="0027493F">
        <w:rPr>
          <w:rFonts w:ascii="Arial" w:eastAsia="宋体" w:hAnsi="Arial" w:cs="Arial"/>
          <w:sz w:val="21"/>
          <w:szCs w:val="21"/>
        </w:rPr>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2"/>
    </w:p>
    <w:p w14:paraId="3290B6A0" w14:textId="7D17F72E" w:rsidR="0027493F" w:rsidRPr="00F206E4" w:rsidRDefault="0027493F" w:rsidP="00BA79C6">
      <w:pPr>
        <w:rPr>
          <w:rFonts w:ascii="宋体" w:eastAsia="宋体" w:hAnsi="宋体" w:cs="Arial"/>
        </w:rPr>
      </w:pPr>
      <w:bookmarkStart w:id="13" w:name="_Hlk32775187"/>
      <w:r w:rsidRPr="00F206E4">
        <w:rPr>
          <w:rFonts w:ascii="宋体" w:eastAsia="宋体" w:hAnsi="宋体" w:cs="Arial"/>
        </w:rPr>
        <w:t>注</w:t>
      </w:r>
      <w:r w:rsidR="00F206E4" w:rsidRPr="00F206E4">
        <w:rPr>
          <w:rFonts w:ascii="宋体" w:eastAsia="宋体" w:hAnsi="宋体" w:cs="Arial" w:hint="eastAsia"/>
        </w:rPr>
        <w:t>：</w:t>
      </w:r>
      <w:r w:rsidR="00F206E4" w:rsidRPr="00F206E4">
        <w:rPr>
          <w:rFonts w:ascii="宋体" w:eastAsia="宋体" w:hAnsi="宋体" w:hint="eastAsia"/>
          <w:szCs w:val="21"/>
        </w:rPr>
        <w:t>商品房市场受当时政策和市场影响较大，待开盘前再完善相关资料。</w:t>
      </w:r>
    </w:p>
    <w:bookmarkEnd w:id="13"/>
    <w:p w14:paraId="37AB170C" w14:textId="77777777" w:rsidR="00951196"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表八：</w:t>
      </w:r>
      <w:r w:rsidRPr="0027493F">
        <w:rPr>
          <w:rFonts w:ascii="Arial" w:eastAsia="宋体" w:hAnsi="Arial" w:cs="Arial"/>
          <w:b/>
          <w:bCs/>
          <w:sz w:val="24"/>
          <w:szCs w:val="24"/>
        </w:rPr>
        <w:t>项目周边竞品情况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990"/>
        <w:gridCol w:w="709"/>
        <w:gridCol w:w="1134"/>
        <w:gridCol w:w="1266"/>
        <w:gridCol w:w="1285"/>
        <w:gridCol w:w="1134"/>
        <w:gridCol w:w="1559"/>
      </w:tblGrid>
      <w:tr w:rsidR="00CA7DB6" w:rsidRPr="0027493F" w14:paraId="425BCF1C" w14:textId="77777777" w:rsidTr="00D71F73">
        <w:trPr>
          <w:trHeight w:val="636"/>
          <w:jc w:val="center"/>
        </w:trPr>
        <w:tc>
          <w:tcPr>
            <w:tcW w:w="1025" w:type="dxa"/>
            <w:vAlign w:val="center"/>
          </w:tcPr>
          <w:p w14:paraId="7A02A70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990" w:type="dxa"/>
            <w:vAlign w:val="center"/>
          </w:tcPr>
          <w:p w14:paraId="52CF321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名称</w:t>
            </w:r>
          </w:p>
        </w:tc>
        <w:tc>
          <w:tcPr>
            <w:tcW w:w="709" w:type="dxa"/>
            <w:vAlign w:val="center"/>
          </w:tcPr>
          <w:p w14:paraId="71C1F8DE"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业态</w:t>
            </w:r>
          </w:p>
        </w:tc>
        <w:tc>
          <w:tcPr>
            <w:tcW w:w="1134" w:type="dxa"/>
            <w:vAlign w:val="center"/>
          </w:tcPr>
          <w:p w14:paraId="39754C4B"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是否为直接竞品</w:t>
            </w:r>
          </w:p>
        </w:tc>
        <w:tc>
          <w:tcPr>
            <w:tcW w:w="1266" w:type="dxa"/>
            <w:vAlign w:val="center"/>
          </w:tcPr>
          <w:p w14:paraId="50B2C256"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p w14:paraId="63FCA599" w14:textId="74D63DE6"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85" w:type="dxa"/>
            <w:vAlign w:val="center"/>
          </w:tcPr>
          <w:p w14:paraId="7CA49063"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已推出面积</w:t>
            </w:r>
          </w:p>
          <w:p w14:paraId="6E69BBF1" w14:textId="50440E1D"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34" w:type="dxa"/>
            <w:vAlign w:val="center"/>
          </w:tcPr>
          <w:p w14:paraId="6CB14235"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p>
          <w:p w14:paraId="695BF2D3" w14:textId="6745E6A9"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559" w:type="dxa"/>
            <w:vAlign w:val="center"/>
          </w:tcPr>
          <w:p w14:paraId="319F280D"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销售单价</w:t>
            </w:r>
          </w:p>
          <w:p w14:paraId="077F869C" w14:textId="41D04F64"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平米）</w:t>
            </w:r>
          </w:p>
        </w:tc>
      </w:tr>
      <w:tr w:rsidR="003A7EB0" w:rsidRPr="0027493F" w14:paraId="1C2CA708" w14:textId="77777777" w:rsidTr="00BA79C6">
        <w:trPr>
          <w:trHeight w:val="259"/>
          <w:jc w:val="center"/>
        </w:trPr>
        <w:tc>
          <w:tcPr>
            <w:tcW w:w="1025" w:type="dxa"/>
            <w:vAlign w:val="center"/>
          </w:tcPr>
          <w:p w14:paraId="1BD3247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1</w:t>
            </w:r>
          </w:p>
        </w:tc>
        <w:tc>
          <w:tcPr>
            <w:tcW w:w="990" w:type="dxa"/>
            <w:vAlign w:val="center"/>
          </w:tcPr>
          <w:p w14:paraId="0E2B88BC" w14:textId="6FA988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3729460D" w14:textId="55D350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5712B93"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21A191D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4E651DC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183537D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4CACCC76"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31DAFBCB" w14:textId="77777777" w:rsidTr="00BA79C6">
        <w:trPr>
          <w:trHeight w:val="259"/>
          <w:jc w:val="center"/>
        </w:trPr>
        <w:tc>
          <w:tcPr>
            <w:tcW w:w="1025" w:type="dxa"/>
            <w:vAlign w:val="center"/>
          </w:tcPr>
          <w:p w14:paraId="7810A16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2</w:t>
            </w:r>
          </w:p>
        </w:tc>
        <w:tc>
          <w:tcPr>
            <w:tcW w:w="990" w:type="dxa"/>
            <w:vAlign w:val="center"/>
          </w:tcPr>
          <w:p w14:paraId="310D5299" w14:textId="6CB42704"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6726916B" w14:textId="5649B31F"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DA5ADE8"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680D76AB"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678E72B5"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ED37BD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7243E5FC"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67121F51" w14:textId="77777777" w:rsidTr="00BA79C6">
        <w:trPr>
          <w:trHeight w:val="259"/>
          <w:jc w:val="center"/>
        </w:trPr>
        <w:tc>
          <w:tcPr>
            <w:tcW w:w="1025" w:type="dxa"/>
            <w:vAlign w:val="center"/>
          </w:tcPr>
          <w:p w14:paraId="38FA6F5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3</w:t>
            </w:r>
          </w:p>
        </w:tc>
        <w:tc>
          <w:tcPr>
            <w:tcW w:w="990" w:type="dxa"/>
            <w:vAlign w:val="center"/>
          </w:tcPr>
          <w:p w14:paraId="7A8E393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合计</w:t>
            </w:r>
          </w:p>
        </w:tc>
        <w:tc>
          <w:tcPr>
            <w:tcW w:w="709" w:type="dxa"/>
            <w:vAlign w:val="center"/>
          </w:tcPr>
          <w:p w14:paraId="3D35E04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6EAC46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077DD334"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011C2A51"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3090104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21CD967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bl>
    <w:p w14:paraId="7D875D7C" w14:textId="64DB17D2" w:rsidR="00951196" w:rsidRPr="0027493F" w:rsidRDefault="00951196" w:rsidP="00962CE1">
      <w:pPr>
        <w:spacing w:line="480" w:lineRule="auto"/>
        <w:jc w:val="left"/>
        <w:rPr>
          <w:rFonts w:ascii="Arial" w:eastAsia="宋体" w:hAnsi="Arial" w:cs="Arial"/>
          <w:bCs/>
          <w:szCs w:val="21"/>
        </w:rPr>
      </w:pPr>
      <w:r w:rsidRPr="0027493F">
        <w:rPr>
          <w:rFonts w:ascii="Arial" w:eastAsia="宋体" w:hAnsi="Arial" w:cs="Arial"/>
          <w:bCs/>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4D1A4EE3" w14:textId="0EEB3872" w:rsidR="00951196" w:rsidRPr="0027493F" w:rsidRDefault="00951196" w:rsidP="00962CE1">
      <w:pPr>
        <w:pStyle w:val="1"/>
        <w:spacing w:line="480" w:lineRule="auto"/>
        <w:jc w:val="left"/>
        <w:rPr>
          <w:rFonts w:ascii="Arial" w:eastAsia="宋体" w:hAnsi="Arial" w:cs="Arial"/>
          <w:sz w:val="21"/>
          <w:szCs w:val="21"/>
        </w:rPr>
      </w:pPr>
      <w:bookmarkStart w:id="14" w:name="_Toc37771554"/>
      <w:r w:rsidRPr="0027493F">
        <w:rPr>
          <w:rFonts w:ascii="Arial" w:eastAsia="宋体" w:hAnsi="Arial" w:cs="Arial"/>
          <w:sz w:val="21"/>
          <w:szCs w:val="21"/>
        </w:rPr>
        <w:lastRenderedPageBreak/>
        <w:t>九、区域市场情况分析</w:t>
      </w:r>
      <w:bookmarkEnd w:id="14"/>
    </w:p>
    <w:p w14:paraId="05514996" w14:textId="1EB749F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5" w:name="_Toc37771555"/>
      <w:r w:rsidRPr="0027493F">
        <w:rPr>
          <w:rFonts w:ascii="Arial" w:eastAsia="宋体" w:hAnsi="Arial" w:cs="Arial"/>
          <w:sz w:val="21"/>
          <w:szCs w:val="21"/>
        </w:rPr>
        <w:t>十、项目公司资金计划执行情况</w:t>
      </w:r>
      <w:bookmarkEnd w:id="15"/>
    </w:p>
    <w:p w14:paraId="0487368E" w14:textId="4800C8A7" w:rsidR="00F206E4" w:rsidRPr="001C1EA5" w:rsidRDefault="00794329" w:rsidP="00F206E4">
      <w:pPr>
        <w:spacing w:line="440" w:lineRule="exact"/>
        <w:ind w:firstLine="540"/>
        <w:jc w:val="left"/>
        <w:rPr>
          <w:rFonts w:ascii="Arial" w:hAnsi="Arial" w:cs="Arial"/>
          <w:color w:val="000000"/>
          <w:szCs w:val="21"/>
          <w:lang w:bidi="zh-CN"/>
        </w:rPr>
      </w:pPr>
      <w:r>
        <w:rPr>
          <w:rFonts w:ascii="Arial" w:hAnsi="Arial" w:cs="Arial" w:hint="eastAsia"/>
          <w:color w:val="000000"/>
          <w:szCs w:val="21"/>
          <w:lang w:bidi="zh-CN"/>
        </w:rPr>
        <w:t>4</w:t>
      </w:r>
      <w:r w:rsidR="00F206E4" w:rsidRPr="000A6322">
        <w:rPr>
          <w:rFonts w:ascii="Arial" w:hAnsi="Arial" w:cs="Arial"/>
          <w:color w:val="000000"/>
          <w:szCs w:val="21"/>
          <w:lang w:bidi="zh-CN"/>
        </w:rPr>
        <w:t>月份资金计划支出</w:t>
      </w:r>
      <w:r w:rsidR="00FE3701" w:rsidRPr="00FE3701">
        <w:rPr>
          <w:rFonts w:ascii="Arial" w:hAnsi="Arial" w:cs="Arial"/>
          <w:szCs w:val="21"/>
        </w:rPr>
        <w:t>3040.94</w:t>
      </w:r>
      <w:r w:rsidR="00F206E4" w:rsidRPr="000A6322">
        <w:rPr>
          <w:rFonts w:ascii="Arial" w:hAnsi="Arial" w:cs="Arial"/>
          <w:color w:val="000000"/>
          <w:szCs w:val="21"/>
          <w:lang w:bidi="zh-CN"/>
        </w:rPr>
        <w:t>万元，实际支出</w:t>
      </w:r>
      <w:r w:rsidR="00FE3701">
        <w:rPr>
          <w:rFonts w:ascii="Arial" w:hAnsi="Arial" w:cs="Arial" w:hint="eastAsia"/>
          <w:color w:val="000000"/>
          <w:szCs w:val="21"/>
          <w:lang w:bidi="zh-CN"/>
        </w:rPr>
        <w:t>256.67</w:t>
      </w:r>
      <w:r w:rsidR="00F206E4" w:rsidRPr="000A6322">
        <w:rPr>
          <w:rFonts w:ascii="Arial" w:hAnsi="Arial" w:cs="Arial"/>
          <w:color w:val="000000"/>
          <w:szCs w:val="21"/>
          <w:lang w:bidi="zh-CN"/>
        </w:rPr>
        <w:t>万元</w:t>
      </w:r>
      <w:r w:rsidR="00F206E4">
        <w:rPr>
          <w:rFonts w:ascii="Arial" w:hAnsi="Arial" w:cs="Arial" w:hint="eastAsia"/>
          <w:color w:val="000000"/>
          <w:szCs w:val="21"/>
          <w:lang w:bidi="zh-CN"/>
        </w:rPr>
        <w:t>，其中未支付款项共计</w:t>
      </w:r>
      <w:r w:rsidR="00FE3701" w:rsidRPr="00FE3701">
        <w:rPr>
          <w:rFonts w:ascii="Arial" w:hAnsi="Arial" w:cs="Arial"/>
          <w:color w:val="000000"/>
          <w:szCs w:val="21"/>
          <w:lang w:bidi="zh-CN"/>
        </w:rPr>
        <w:t>2,783.45</w:t>
      </w:r>
      <w:r w:rsidR="00F206E4">
        <w:rPr>
          <w:rFonts w:ascii="Arial" w:hAnsi="Arial" w:cs="Arial" w:hint="eastAsia"/>
          <w:color w:val="000000"/>
          <w:szCs w:val="21"/>
          <w:lang w:bidi="zh-CN"/>
        </w:rPr>
        <w:t>万元，计划外付款共计</w:t>
      </w:r>
      <w:r w:rsidR="00FE3701">
        <w:rPr>
          <w:rFonts w:ascii="Arial" w:hAnsi="Arial" w:cs="Arial" w:hint="eastAsia"/>
          <w:color w:val="000000"/>
          <w:szCs w:val="21"/>
          <w:lang w:bidi="zh-CN"/>
        </w:rPr>
        <w:t>0.82</w:t>
      </w:r>
      <w:r w:rsidR="00F206E4">
        <w:rPr>
          <w:rFonts w:ascii="Arial" w:hAnsi="Arial" w:cs="Arial" w:hint="eastAsia"/>
          <w:color w:val="000000"/>
          <w:szCs w:val="21"/>
          <w:lang w:bidi="zh-CN"/>
        </w:rPr>
        <w:t>万元</w:t>
      </w:r>
      <w:r w:rsidR="00F206E4" w:rsidRPr="001C1EA5">
        <w:rPr>
          <w:rFonts w:ascii="Arial" w:hAnsi="Arial" w:cs="Arial"/>
          <w:color w:val="000000"/>
          <w:szCs w:val="21"/>
          <w:lang w:bidi="zh-CN"/>
        </w:rPr>
        <w:t>。</w:t>
      </w:r>
    </w:p>
    <w:p w14:paraId="1350DC90" w14:textId="3ED2C7E9" w:rsidR="00F206E4" w:rsidRPr="00B56CD3" w:rsidRDefault="00951196" w:rsidP="00B56CD3">
      <w:pPr>
        <w:pStyle w:val="1"/>
        <w:spacing w:line="480" w:lineRule="auto"/>
        <w:jc w:val="left"/>
        <w:rPr>
          <w:rFonts w:ascii="Arial" w:eastAsia="宋体" w:hAnsi="Arial" w:cs="Arial"/>
          <w:sz w:val="21"/>
          <w:szCs w:val="21"/>
        </w:rPr>
      </w:pPr>
      <w:bookmarkStart w:id="16" w:name="_Toc37771556"/>
      <w:r w:rsidRPr="0027493F">
        <w:rPr>
          <w:rFonts w:ascii="Arial" w:eastAsia="宋体" w:hAnsi="Arial" w:cs="Arial"/>
          <w:sz w:val="21"/>
          <w:szCs w:val="21"/>
        </w:rPr>
        <w:lastRenderedPageBreak/>
        <w:t>十一、项目公司用印情况</w:t>
      </w:r>
      <w:bookmarkEnd w:id="16"/>
    </w:p>
    <w:tbl>
      <w:tblPr>
        <w:tblW w:w="9351" w:type="dxa"/>
        <w:jc w:val="center"/>
        <w:tblLook w:val="04A0" w:firstRow="1" w:lastRow="0" w:firstColumn="1" w:lastColumn="0" w:noHBand="0" w:noVBand="1"/>
      </w:tblPr>
      <w:tblGrid>
        <w:gridCol w:w="706"/>
        <w:gridCol w:w="1017"/>
        <w:gridCol w:w="1132"/>
        <w:gridCol w:w="2952"/>
        <w:gridCol w:w="3544"/>
      </w:tblGrid>
      <w:tr w:rsidR="003A7EB0" w:rsidRPr="0027493F" w14:paraId="4FBBFC51" w14:textId="77777777" w:rsidTr="00B56CD3">
        <w:trPr>
          <w:trHeight w:val="466"/>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952"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CF266F" w:rsidRPr="0027493F" w14:paraId="7DFC303E"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CF266F" w:rsidRPr="0027493F" w:rsidRDefault="00CF266F" w:rsidP="00CF266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tcPr>
          <w:p w14:paraId="348FB71D" w14:textId="38D2CDDA"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709C4B" w14:textId="1EA6DB0D"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6328AB08" w14:textId="5BC83DB2"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成都恒大云锦华庭高压线迁改申请</w:t>
            </w:r>
          </w:p>
        </w:tc>
        <w:tc>
          <w:tcPr>
            <w:tcW w:w="3544" w:type="dxa"/>
            <w:tcBorders>
              <w:top w:val="single" w:sz="4" w:space="0" w:color="auto"/>
              <w:left w:val="nil"/>
              <w:bottom w:val="single" w:sz="4" w:space="0" w:color="auto"/>
              <w:right w:val="single" w:sz="4" w:space="0" w:color="auto"/>
            </w:tcBorders>
            <w:shd w:val="clear" w:color="auto" w:fill="auto"/>
            <w:vAlign w:val="center"/>
          </w:tcPr>
          <w:p w14:paraId="2A363E2E" w14:textId="03EDE1A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成都恒大云锦华庭高压线迁改申请</w:t>
            </w:r>
            <w:r w:rsidRPr="00CF266F">
              <w:rPr>
                <w:rFonts w:ascii="Arial" w:eastAsia="宋体" w:hAnsi="Arial" w:cs="Arial"/>
                <w:color w:val="000000"/>
                <w:sz w:val="18"/>
                <w:szCs w:val="18"/>
              </w:rPr>
              <w:t>2</w:t>
            </w:r>
            <w:r w:rsidRPr="00CF266F">
              <w:rPr>
                <w:rFonts w:ascii="Arial" w:eastAsia="宋体" w:hAnsi="Arial" w:cs="Arial"/>
                <w:color w:val="000000"/>
                <w:sz w:val="18"/>
                <w:szCs w:val="18"/>
              </w:rPr>
              <w:t>份</w:t>
            </w:r>
          </w:p>
        </w:tc>
      </w:tr>
      <w:tr w:rsidR="00CF266F" w:rsidRPr="0027493F" w14:paraId="1496492A"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E943FEA" w14:textId="320AD962"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017" w:type="dxa"/>
            <w:tcBorders>
              <w:top w:val="single" w:sz="4" w:space="0" w:color="auto"/>
              <w:left w:val="nil"/>
              <w:bottom w:val="single" w:sz="4" w:space="0" w:color="auto"/>
              <w:right w:val="single" w:sz="4" w:space="0" w:color="auto"/>
            </w:tcBorders>
            <w:shd w:val="clear" w:color="auto" w:fill="auto"/>
            <w:vAlign w:val="center"/>
          </w:tcPr>
          <w:p w14:paraId="5864B75E" w14:textId="008DD7DA"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w:t>
            </w:r>
          </w:p>
        </w:tc>
        <w:tc>
          <w:tcPr>
            <w:tcW w:w="1132" w:type="dxa"/>
            <w:tcBorders>
              <w:top w:val="single" w:sz="4" w:space="0" w:color="auto"/>
              <w:left w:val="nil"/>
              <w:bottom w:val="single" w:sz="4" w:space="0" w:color="auto"/>
              <w:right w:val="single" w:sz="4" w:space="0" w:color="auto"/>
            </w:tcBorders>
            <w:shd w:val="clear" w:color="auto" w:fill="auto"/>
            <w:vAlign w:val="center"/>
          </w:tcPr>
          <w:p w14:paraId="2ADB764E" w14:textId="1CD2EB25"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40564A0E" w14:textId="3E337E73"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成都恒大云锦华庭智慧社区销售展厅工程</w:t>
            </w:r>
          </w:p>
        </w:tc>
        <w:tc>
          <w:tcPr>
            <w:tcW w:w="3544" w:type="dxa"/>
            <w:tcBorders>
              <w:top w:val="single" w:sz="4" w:space="0" w:color="auto"/>
              <w:left w:val="nil"/>
              <w:bottom w:val="single" w:sz="4" w:space="0" w:color="auto"/>
              <w:right w:val="single" w:sz="4" w:space="0" w:color="auto"/>
            </w:tcBorders>
            <w:shd w:val="clear" w:color="auto" w:fill="auto"/>
            <w:vAlign w:val="center"/>
          </w:tcPr>
          <w:p w14:paraId="4963CC02" w14:textId="23C46972"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成都恒大云锦华庭智慧社区销售展厅工程委托书</w:t>
            </w:r>
          </w:p>
        </w:tc>
      </w:tr>
      <w:tr w:rsidR="00CF266F" w:rsidRPr="0027493F" w14:paraId="53C4F5B2"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193293" w14:textId="3CD41FF9"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017" w:type="dxa"/>
            <w:tcBorders>
              <w:top w:val="single" w:sz="4" w:space="0" w:color="auto"/>
              <w:left w:val="nil"/>
              <w:bottom w:val="single" w:sz="4" w:space="0" w:color="auto"/>
              <w:right w:val="single" w:sz="4" w:space="0" w:color="auto"/>
            </w:tcBorders>
            <w:shd w:val="clear" w:color="auto" w:fill="auto"/>
            <w:vAlign w:val="center"/>
          </w:tcPr>
          <w:p w14:paraId="55B5D61E" w14:textId="4654418D"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3BE416E3" w14:textId="555CBA15"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384EE213" w14:textId="490B896A"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电梯买卖合同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4543C40D" w14:textId="509F7C2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电梯买卖合同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03D46CCE"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09E163" w14:textId="4C72DD62"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017" w:type="dxa"/>
            <w:tcBorders>
              <w:top w:val="single" w:sz="4" w:space="0" w:color="auto"/>
              <w:left w:val="nil"/>
              <w:bottom w:val="single" w:sz="4" w:space="0" w:color="auto"/>
              <w:right w:val="single" w:sz="4" w:space="0" w:color="auto"/>
            </w:tcBorders>
            <w:shd w:val="clear" w:color="auto" w:fill="auto"/>
            <w:vAlign w:val="center"/>
          </w:tcPr>
          <w:p w14:paraId="03186910" w14:textId="1CFF0C87"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5A8332F9" w14:textId="22B5D79F"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76476215" w14:textId="4E583CFC"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电梯买卖合同补充协议（赶工奖）</w:t>
            </w:r>
          </w:p>
        </w:tc>
        <w:tc>
          <w:tcPr>
            <w:tcW w:w="3544" w:type="dxa"/>
            <w:tcBorders>
              <w:top w:val="single" w:sz="4" w:space="0" w:color="auto"/>
              <w:left w:val="nil"/>
              <w:bottom w:val="single" w:sz="4" w:space="0" w:color="auto"/>
              <w:right w:val="single" w:sz="4" w:space="0" w:color="auto"/>
            </w:tcBorders>
            <w:shd w:val="clear" w:color="auto" w:fill="auto"/>
            <w:vAlign w:val="center"/>
          </w:tcPr>
          <w:p w14:paraId="2B8AB87D" w14:textId="46A668CC"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电梯买卖合同补充协议（赶工奖）</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1B421684"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134D24" w14:textId="3333335B"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w:t>
            </w:r>
          </w:p>
        </w:tc>
        <w:tc>
          <w:tcPr>
            <w:tcW w:w="1017" w:type="dxa"/>
            <w:tcBorders>
              <w:top w:val="single" w:sz="4" w:space="0" w:color="auto"/>
              <w:left w:val="nil"/>
              <w:bottom w:val="single" w:sz="4" w:space="0" w:color="auto"/>
              <w:right w:val="single" w:sz="4" w:space="0" w:color="auto"/>
            </w:tcBorders>
            <w:shd w:val="clear" w:color="auto" w:fill="auto"/>
            <w:vAlign w:val="center"/>
          </w:tcPr>
          <w:p w14:paraId="0C834FB6" w14:textId="6147B6CB"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2495AB19" w14:textId="45CAAB5B"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1CD1977B" w14:textId="6D42B6E8"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电梯安装合同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2FAD0268" w14:textId="5537DABF"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w:t>
            </w:r>
            <w:r w:rsidRPr="00CF266F">
              <w:rPr>
                <w:rFonts w:ascii="Arial" w:eastAsia="宋体" w:hAnsi="Arial" w:cs="Arial"/>
                <w:color w:val="000000"/>
                <w:sz w:val="18"/>
                <w:szCs w:val="18"/>
              </w:rPr>
              <w:t>1-16#</w:t>
            </w:r>
            <w:r w:rsidRPr="00CF266F">
              <w:rPr>
                <w:rFonts w:ascii="Arial" w:eastAsia="宋体" w:hAnsi="Arial" w:cs="Arial"/>
                <w:color w:val="000000"/>
                <w:sz w:val="18"/>
                <w:szCs w:val="18"/>
              </w:rPr>
              <w:t>、</w:t>
            </w:r>
            <w:r w:rsidRPr="00CF266F">
              <w:rPr>
                <w:rFonts w:ascii="Arial" w:eastAsia="宋体" w:hAnsi="Arial" w:cs="Arial"/>
                <w:color w:val="000000"/>
                <w:sz w:val="18"/>
                <w:szCs w:val="18"/>
              </w:rPr>
              <w:t>22#</w:t>
            </w:r>
            <w:r w:rsidRPr="00CF266F">
              <w:rPr>
                <w:rFonts w:ascii="Arial" w:eastAsia="宋体" w:hAnsi="Arial" w:cs="Arial"/>
                <w:color w:val="000000"/>
                <w:sz w:val="18"/>
                <w:szCs w:val="18"/>
              </w:rPr>
              <w:t>电梯安装合同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1874EB02"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E7EA60" w14:textId="23F3BBE9" w:rsidR="00CF266F" w:rsidRPr="00302450" w:rsidRDefault="00CF266F" w:rsidP="00CF266F">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6</w:t>
            </w:r>
          </w:p>
        </w:tc>
        <w:tc>
          <w:tcPr>
            <w:tcW w:w="1017" w:type="dxa"/>
            <w:tcBorders>
              <w:top w:val="single" w:sz="4" w:space="0" w:color="auto"/>
              <w:left w:val="nil"/>
              <w:bottom w:val="single" w:sz="4" w:space="0" w:color="auto"/>
              <w:right w:val="single" w:sz="4" w:space="0" w:color="auto"/>
            </w:tcBorders>
            <w:shd w:val="clear" w:color="auto" w:fill="auto"/>
            <w:vAlign w:val="center"/>
          </w:tcPr>
          <w:p w14:paraId="3F174DED" w14:textId="03663BED" w:rsidR="00CF266F" w:rsidRPr="00302450" w:rsidRDefault="00CF266F" w:rsidP="00CF266F">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2020/4/10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7C1549E5" w14:textId="210BC88A" w:rsidR="00CF266F" w:rsidRPr="00302450" w:rsidRDefault="00CF266F" w:rsidP="00CF266F">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57C0DD5C" w14:textId="65FA44AC" w:rsidR="00CF266F" w:rsidRPr="00302450" w:rsidRDefault="00CF266F" w:rsidP="00CF266F">
            <w:pPr>
              <w:widowControl/>
              <w:jc w:val="left"/>
              <w:rPr>
                <w:rFonts w:ascii="Arial" w:eastAsia="宋体" w:hAnsi="Arial" w:cs="Arial"/>
                <w:kern w:val="0"/>
                <w:sz w:val="18"/>
                <w:szCs w:val="18"/>
              </w:rPr>
            </w:pPr>
            <w:r w:rsidRPr="00302450">
              <w:rPr>
                <w:rFonts w:ascii="Arial" w:eastAsia="宋体" w:hAnsi="Arial" w:cs="Arial"/>
                <w:sz w:val="18"/>
                <w:szCs w:val="18"/>
              </w:rPr>
              <w:t>成都恒大云锦华庭</w:t>
            </w:r>
            <w:r w:rsidRPr="00302450">
              <w:rPr>
                <w:rFonts w:ascii="Arial" w:eastAsia="宋体" w:hAnsi="Arial" w:cs="Arial"/>
                <w:sz w:val="18"/>
                <w:szCs w:val="18"/>
              </w:rPr>
              <w:t>1-16#</w:t>
            </w:r>
            <w:r w:rsidRPr="00302450">
              <w:rPr>
                <w:rFonts w:ascii="Arial" w:eastAsia="宋体" w:hAnsi="Arial" w:cs="Arial"/>
                <w:sz w:val="18"/>
                <w:szCs w:val="18"/>
              </w:rPr>
              <w:t>、</w:t>
            </w:r>
            <w:r w:rsidRPr="00302450">
              <w:rPr>
                <w:rFonts w:ascii="Arial" w:eastAsia="宋体" w:hAnsi="Arial" w:cs="Arial"/>
                <w:sz w:val="18"/>
                <w:szCs w:val="18"/>
              </w:rPr>
              <w:t>22#</w:t>
            </w:r>
            <w:r w:rsidRPr="00302450">
              <w:rPr>
                <w:rFonts w:ascii="Arial" w:eastAsia="宋体" w:hAnsi="Arial" w:cs="Arial"/>
                <w:sz w:val="18"/>
                <w:szCs w:val="18"/>
              </w:rPr>
              <w:t>电梯安装合同补充协议（赶工奖）</w:t>
            </w:r>
          </w:p>
        </w:tc>
        <w:tc>
          <w:tcPr>
            <w:tcW w:w="3544" w:type="dxa"/>
            <w:tcBorders>
              <w:top w:val="single" w:sz="4" w:space="0" w:color="auto"/>
              <w:left w:val="nil"/>
              <w:bottom w:val="single" w:sz="4" w:space="0" w:color="auto"/>
              <w:right w:val="single" w:sz="4" w:space="0" w:color="auto"/>
            </w:tcBorders>
            <w:shd w:val="clear" w:color="auto" w:fill="auto"/>
            <w:vAlign w:val="center"/>
          </w:tcPr>
          <w:p w14:paraId="1CF90657" w14:textId="6A8431C7" w:rsidR="00CF266F" w:rsidRPr="00302450" w:rsidRDefault="00CF266F" w:rsidP="00CF266F">
            <w:pPr>
              <w:widowControl/>
              <w:jc w:val="left"/>
              <w:rPr>
                <w:rFonts w:ascii="Arial" w:eastAsia="宋体" w:hAnsi="Arial" w:cs="Arial"/>
                <w:kern w:val="0"/>
                <w:sz w:val="18"/>
                <w:szCs w:val="18"/>
              </w:rPr>
            </w:pPr>
            <w:r w:rsidRPr="00302450">
              <w:rPr>
                <w:rFonts w:ascii="Arial" w:eastAsia="宋体" w:hAnsi="Arial" w:cs="Arial"/>
                <w:sz w:val="18"/>
                <w:szCs w:val="18"/>
              </w:rPr>
              <w:t>成都恒大</w:t>
            </w:r>
            <w:proofErr w:type="gramStart"/>
            <w:r w:rsidRPr="00302450">
              <w:rPr>
                <w:rFonts w:ascii="Arial" w:eastAsia="宋体" w:hAnsi="Arial" w:cs="Arial"/>
                <w:sz w:val="18"/>
                <w:szCs w:val="18"/>
              </w:rPr>
              <w:t>云锦华</w:t>
            </w:r>
            <w:proofErr w:type="gramEnd"/>
            <w:r w:rsidRPr="00302450">
              <w:rPr>
                <w:rFonts w:ascii="Arial" w:eastAsia="宋体" w:hAnsi="Arial" w:cs="Arial"/>
                <w:sz w:val="18"/>
                <w:szCs w:val="18"/>
              </w:rPr>
              <w:t>庭</w:t>
            </w:r>
            <w:r w:rsidRPr="00302450">
              <w:rPr>
                <w:rFonts w:ascii="Arial" w:eastAsia="宋体" w:hAnsi="Arial" w:cs="Arial"/>
                <w:sz w:val="18"/>
                <w:szCs w:val="18"/>
              </w:rPr>
              <w:t>1-16#</w:t>
            </w:r>
            <w:r w:rsidRPr="00302450">
              <w:rPr>
                <w:rFonts w:ascii="Arial" w:eastAsia="宋体" w:hAnsi="Arial" w:cs="Arial"/>
                <w:sz w:val="18"/>
                <w:szCs w:val="18"/>
              </w:rPr>
              <w:t>、</w:t>
            </w:r>
            <w:r w:rsidRPr="00302450">
              <w:rPr>
                <w:rFonts w:ascii="Arial" w:eastAsia="宋体" w:hAnsi="Arial" w:cs="Arial"/>
                <w:sz w:val="18"/>
                <w:szCs w:val="18"/>
              </w:rPr>
              <w:t>22#</w:t>
            </w:r>
            <w:r w:rsidRPr="00302450">
              <w:rPr>
                <w:rFonts w:ascii="Arial" w:eastAsia="宋体" w:hAnsi="Arial" w:cs="Arial"/>
                <w:sz w:val="18"/>
                <w:szCs w:val="18"/>
              </w:rPr>
              <w:t>电梯安装合同补充协议（赶工奖）</w:t>
            </w:r>
            <w:r w:rsidRPr="00302450">
              <w:rPr>
                <w:rFonts w:ascii="Arial" w:eastAsia="宋体" w:hAnsi="Arial" w:cs="Arial"/>
                <w:sz w:val="18"/>
                <w:szCs w:val="18"/>
              </w:rPr>
              <w:t>4</w:t>
            </w:r>
            <w:r w:rsidRPr="00302450">
              <w:rPr>
                <w:rFonts w:ascii="Arial" w:eastAsia="宋体" w:hAnsi="Arial" w:cs="Arial"/>
                <w:sz w:val="18"/>
                <w:szCs w:val="18"/>
              </w:rPr>
              <w:t>份</w:t>
            </w:r>
          </w:p>
        </w:tc>
      </w:tr>
      <w:tr w:rsidR="00CF266F" w:rsidRPr="0027493F" w14:paraId="61F6A360"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993C130" w14:textId="4DE68566"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7</w:t>
            </w:r>
          </w:p>
        </w:tc>
        <w:tc>
          <w:tcPr>
            <w:tcW w:w="1017" w:type="dxa"/>
            <w:tcBorders>
              <w:top w:val="single" w:sz="4" w:space="0" w:color="auto"/>
              <w:left w:val="nil"/>
              <w:bottom w:val="single" w:sz="4" w:space="0" w:color="auto"/>
              <w:right w:val="single" w:sz="4" w:space="0" w:color="auto"/>
            </w:tcBorders>
            <w:shd w:val="clear" w:color="auto" w:fill="auto"/>
            <w:vAlign w:val="center"/>
          </w:tcPr>
          <w:p w14:paraId="0466FC5F" w14:textId="55B8F1A2"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2020/4/13</w:t>
            </w:r>
          </w:p>
        </w:tc>
        <w:tc>
          <w:tcPr>
            <w:tcW w:w="1132" w:type="dxa"/>
            <w:tcBorders>
              <w:top w:val="single" w:sz="4" w:space="0" w:color="auto"/>
              <w:left w:val="nil"/>
              <w:bottom w:val="single" w:sz="4" w:space="0" w:color="auto"/>
              <w:right w:val="single" w:sz="4" w:space="0" w:color="auto"/>
            </w:tcBorders>
            <w:shd w:val="clear" w:color="auto" w:fill="auto"/>
            <w:vAlign w:val="center"/>
          </w:tcPr>
          <w:p w14:paraId="7DEC893F" w14:textId="0B1303EA"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765A33B0" w14:textId="47D68BD4"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3</w:t>
            </w:r>
            <w:r w:rsidRPr="00CF266F">
              <w:rPr>
                <w:rFonts w:ascii="Arial" w:eastAsia="宋体" w:hAnsi="Arial" w:cs="Arial"/>
                <w:color w:val="000000"/>
                <w:sz w:val="18"/>
                <w:szCs w:val="18"/>
              </w:rPr>
              <w:t>月财务报表</w:t>
            </w:r>
          </w:p>
        </w:tc>
        <w:tc>
          <w:tcPr>
            <w:tcW w:w="3544" w:type="dxa"/>
            <w:tcBorders>
              <w:top w:val="single" w:sz="4" w:space="0" w:color="auto"/>
              <w:left w:val="nil"/>
              <w:bottom w:val="single" w:sz="4" w:space="0" w:color="auto"/>
              <w:right w:val="single" w:sz="4" w:space="0" w:color="auto"/>
            </w:tcBorders>
            <w:shd w:val="clear" w:color="auto" w:fill="auto"/>
            <w:vAlign w:val="center"/>
          </w:tcPr>
          <w:p w14:paraId="7D7DE63D" w14:textId="19D80A98"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资产负债表、利润表、现金流量表各</w:t>
            </w:r>
            <w:r w:rsidRPr="00CF266F">
              <w:rPr>
                <w:rFonts w:ascii="Arial" w:eastAsia="宋体" w:hAnsi="Arial" w:cs="Arial"/>
                <w:color w:val="000000"/>
                <w:sz w:val="18"/>
                <w:szCs w:val="18"/>
              </w:rPr>
              <w:t>1</w:t>
            </w:r>
            <w:r w:rsidRPr="00CF266F">
              <w:rPr>
                <w:rFonts w:ascii="Arial" w:eastAsia="宋体" w:hAnsi="Arial" w:cs="Arial"/>
                <w:color w:val="000000"/>
                <w:sz w:val="18"/>
                <w:szCs w:val="18"/>
              </w:rPr>
              <w:t>份</w:t>
            </w:r>
          </w:p>
        </w:tc>
      </w:tr>
      <w:tr w:rsidR="00CF266F" w:rsidRPr="0027493F" w14:paraId="27F0C44D"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D668E0" w14:textId="01AD6ECA"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017" w:type="dxa"/>
            <w:tcBorders>
              <w:top w:val="single" w:sz="4" w:space="0" w:color="auto"/>
              <w:left w:val="nil"/>
              <w:bottom w:val="single" w:sz="4" w:space="0" w:color="auto"/>
              <w:right w:val="single" w:sz="4" w:space="0" w:color="auto"/>
            </w:tcBorders>
            <w:shd w:val="clear" w:color="auto" w:fill="auto"/>
            <w:vAlign w:val="center"/>
          </w:tcPr>
          <w:p w14:paraId="6C825963" w14:textId="66AAA561"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2020/4/13</w:t>
            </w:r>
          </w:p>
        </w:tc>
        <w:tc>
          <w:tcPr>
            <w:tcW w:w="1132" w:type="dxa"/>
            <w:tcBorders>
              <w:top w:val="single" w:sz="4" w:space="0" w:color="auto"/>
              <w:left w:val="nil"/>
              <w:bottom w:val="single" w:sz="4" w:space="0" w:color="auto"/>
              <w:right w:val="single" w:sz="4" w:space="0" w:color="auto"/>
            </w:tcBorders>
            <w:shd w:val="clear" w:color="auto" w:fill="auto"/>
            <w:vAlign w:val="center"/>
          </w:tcPr>
          <w:p w14:paraId="5FAC24DF" w14:textId="403A7CC4"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6A0F6D3B" w14:textId="1D30B1FB"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成都恒大云锦华庭工法馆美陈包装合同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6CDE51B0" w14:textId="7B3FA94C"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成都恒大云锦华庭工法馆美陈包装合同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4F14E0AD"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AC5AC58" w14:textId="51B7DFC2"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9</w:t>
            </w:r>
          </w:p>
        </w:tc>
        <w:tc>
          <w:tcPr>
            <w:tcW w:w="1017" w:type="dxa"/>
            <w:tcBorders>
              <w:top w:val="single" w:sz="4" w:space="0" w:color="auto"/>
              <w:left w:val="nil"/>
              <w:bottom w:val="single" w:sz="4" w:space="0" w:color="auto"/>
              <w:right w:val="single" w:sz="4" w:space="0" w:color="auto"/>
            </w:tcBorders>
            <w:shd w:val="clear" w:color="auto" w:fill="auto"/>
            <w:vAlign w:val="center"/>
          </w:tcPr>
          <w:p w14:paraId="5C716EA7" w14:textId="3BABC4F5"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2020/4/13</w:t>
            </w:r>
          </w:p>
        </w:tc>
        <w:tc>
          <w:tcPr>
            <w:tcW w:w="1132" w:type="dxa"/>
            <w:tcBorders>
              <w:top w:val="single" w:sz="4" w:space="0" w:color="auto"/>
              <w:left w:val="nil"/>
              <w:bottom w:val="single" w:sz="4" w:space="0" w:color="auto"/>
              <w:right w:val="single" w:sz="4" w:space="0" w:color="auto"/>
            </w:tcBorders>
            <w:shd w:val="clear" w:color="auto" w:fill="auto"/>
            <w:vAlign w:val="center"/>
          </w:tcPr>
          <w:p w14:paraId="06AEEFD6" w14:textId="1ED13A7B"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00339F31" w14:textId="6240820A"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成都恒大云锦华庭导视物料制作安装合同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76EC1FD" w14:textId="6E385CC5"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成都恒大云锦华庭导视物料制作安装合同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7E91553C"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809539" w14:textId="19C10416"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w:t>
            </w:r>
          </w:p>
        </w:tc>
        <w:tc>
          <w:tcPr>
            <w:tcW w:w="1017" w:type="dxa"/>
            <w:tcBorders>
              <w:top w:val="single" w:sz="4" w:space="0" w:color="auto"/>
              <w:left w:val="nil"/>
              <w:bottom w:val="single" w:sz="4" w:space="0" w:color="auto"/>
              <w:right w:val="single" w:sz="4" w:space="0" w:color="auto"/>
            </w:tcBorders>
            <w:shd w:val="clear" w:color="auto" w:fill="auto"/>
            <w:vAlign w:val="center"/>
          </w:tcPr>
          <w:p w14:paraId="35E99090" w14:textId="0CBC8C13" w:rsidR="00CF266F" w:rsidRPr="00B56CD3"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2020/4/17</w:t>
            </w:r>
          </w:p>
        </w:tc>
        <w:tc>
          <w:tcPr>
            <w:tcW w:w="1132" w:type="dxa"/>
            <w:tcBorders>
              <w:top w:val="single" w:sz="4" w:space="0" w:color="auto"/>
              <w:left w:val="nil"/>
              <w:bottom w:val="single" w:sz="4" w:space="0" w:color="auto"/>
              <w:right w:val="single" w:sz="4" w:space="0" w:color="auto"/>
            </w:tcBorders>
            <w:shd w:val="clear" w:color="auto" w:fill="auto"/>
            <w:vAlign w:val="center"/>
          </w:tcPr>
          <w:p w14:paraId="5C5BAA85" w14:textId="65A9604D"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43A991B9" w14:textId="5FC99378"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房屋租赁合同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B484524" w14:textId="034BF4D8"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房屋租赁合同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71802AC8"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10DBF15" w14:textId="086A64AD"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tcPr>
          <w:p w14:paraId="4768561B" w14:textId="16C4C77E" w:rsidR="00CF266F" w:rsidRPr="00B56CD3"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BC1C9C" w14:textId="2DE0483C"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33A23522" w14:textId="532B5AA1"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样板房装修合同及补充协议</w:t>
            </w:r>
          </w:p>
        </w:tc>
        <w:tc>
          <w:tcPr>
            <w:tcW w:w="3544" w:type="dxa"/>
            <w:tcBorders>
              <w:top w:val="single" w:sz="4" w:space="0" w:color="auto"/>
              <w:left w:val="nil"/>
              <w:bottom w:val="single" w:sz="4" w:space="0" w:color="auto"/>
              <w:right w:val="single" w:sz="4" w:space="0" w:color="auto"/>
            </w:tcBorders>
            <w:shd w:val="clear" w:color="auto" w:fill="auto"/>
            <w:vAlign w:val="center"/>
          </w:tcPr>
          <w:p w14:paraId="70DD367C" w14:textId="13FCBEF0"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成都恒大云锦华庭样板房装修合同</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r w:rsidRPr="00CF266F">
              <w:rPr>
                <w:rFonts w:ascii="Arial" w:eastAsia="宋体" w:hAnsi="Arial" w:cs="Arial"/>
                <w:color w:val="000000"/>
                <w:sz w:val="18"/>
                <w:szCs w:val="18"/>
              </w:rPr>
              <w:t xml:space="preserve"> </w:t>
            </w:r>
            <w:r w:rsidRPr="00CF266F">
              <w:rPr>
                <w:rFonts w:ascii="Arial" w:eastAsia="宋体" w:hAnsi="Arial" w:cs="Arial"/>
                <w:color w:val="000000"/>
                <w:sz w:val="18"/>
                <w:szCs w:val="18"/>
              </w:rPr>
              <w:t>补充协议（一）</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6DBA949A"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93080C" w14:textId="79DE878F"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2</w:t>
            </w:r>
          </w:p>
        </w:tc>
        <w:tc>
          <w:tcPr>
            <w:tcW w:w="1017" w:type="dxa"/>
            <w:tcBorders>
              <w:top w:val="single" w:sz="4" w:space="0" w:color="auto"/>
              <w:left w:val="nil"/>
              <w:bottom w:val="single" w:sz="4" w:space="0" w:color="auto"/>
              <w:right w:val="single" w:sz="4" w:space="0" w:color="auto"/>
            </w:tcBorders>
            <w:shd w:val="clear" w:color="auto" w:fill="auto"/>
            <w:vAlign w:val="center"/>
          </w:tcPr>
          <w:p w14:paraId="39A87373" w14:textId="3C5E76D0" w:rsidR="00CF266F" w:rsidRPr="00B56CD3"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0E61DA5F" w14:textId="103FEC9B"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5B032EF3" w14:textId="4140ABE1"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工程委托书</w:t>
            </w:r>
          </w:p>
        </w:tc>
        <w:tc>
          <w:tcPr>
            <w:tcW w:w="3544" w:type="dxa"/>
            <w:tcBorders>
              <w:top w:val="single" w:sz="4" w:space="0" w:color="auto"/>
              <w:left w:val="nil"/>
              <w:bottom w:val="single" w:sz="4" w:space="0" w:color="auto"/>
              <w:right w:val="single" w:sz="4" w:space="0" w:color="auto"/>
            </w:tcBorders>
            <w:shd w:val="clear" w:color="auto" w:fill="auto"/>
            <w:vAlign w:val="center"/>
          </w:tcPr>
          <w:p w14:paraId="242D0236" w14:textId="6235C711"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云锦华庭智慧社区展示区平台部署实施工程委托书</w:t>
            </w:r>
            <w:r w:rsidRPr="00CF266F">
              <w:rPr>
                <w:rFonts w:ascii="Arial" w:eastAsia="宋体" w:hAnsi="Arial" w:cs="Arial"/>
                <w:color w:val="000000"/>
                <w:sz w:val="18"/>
                <w:szCs w:val="18"/>
              </w:rPr>
              <w:t>5</w:t>
            </w:r>
            <w:r w:rsidRPr="00CF266F">
              <w:rPr>
                <w:rFonts w:ascii="Arial" w:eastAsia="宋体" w:hAnsi="Arial" w:cs="Arial"/>
                <w:color w:val="000000"/>
                <w:sz w:val="18"/>
                <w:szCs w:val="18"/>
              </w:rPr>
              <w:t>份</w:t>
            </w:r>
          </w:p>
        </w:tc>
      </w:tr>
      <w:tr w:rsidR="00CF266F" w:rsidRPr="0027493F" w14:paraId="1042AB32"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D25FCD9" w14:textId="447128BE"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3</w:t>
            </w:r>
          </w:p>
        </w:tc>
        <w:tc>
          <w:tcPr>
            <w:tcW w:w="1017" w:type="dxa"/>
            <w:tcBorders>
              <w:top w:val="single" w:sz="4" w:space="0" w:color="auto"/>
              <w:left w:val="nil"/>
              <w:bottom w:val="single" w:sz="4" w:space="0" w:color="auto"/>
              <w:right w:val="single" w:sz="4" w:space="0" w:color="auto"/>
            </w:tcBorders>
            <w:shd w:val="clear" w:color="auto" w:fill="auto"/>
            <w:vAlign w:val="center"/>
          </w:tcPr>
          <w:p w14:paraId="4561E6A0" w14:textId="54C2DDEE" w:rsidR="00CF266F" w:rsidRPr="00B56CD3"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2020/4/22</w:t>
            </w:r>
          </w:p>
        </w:tc>
        <w:tc>
          <w:tcPr>
            <w:tcW w:w="1132" w:type="dxa"/>
            <w:tcBorders>
              <w:top w:val="single" w:sz="4" w:space="0" w:color="auto"/>
              <w:left w:val="nil"/>
              <w:bottom w:val="single" w:sz="4" w:space="0" w:color="auto"/>
              <w:right w:val="single" w:sz="4" w:space="0" w:color="auto"/>
            </w:tcBorders>
            <w:shd w:val="clear" w:color="auto" w:fill="auto"/>
            <w:vAlign w:val="center"/>
          </w:tcPr>
          <w:p w14:paraId="57D96124" w14:textId="7F64C2BB"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497073D3" w14:textId="690EA4F6"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物业中标备案表</w:t>
            </w:r>
          </w:p>
        </w:tc>
        <w:tc>
          <w:tcPr>
            <w:tcW w:w="3544" w:type="dxa"/>
            <w:tcBorders>
              <w:top w:val="single" w:sz="4" w:space="0" w:color="auto"/>
              <w:left w:val="nil"/>
              <w:bottom w:val="single" w:sz="4" w:space="0" w:color="auto"/>
              <w:right w:val="single" w:sz="4" w:space="0" w:color="auto"/>
            </w:tcBorders>
            <w:shd w:val="clear" w:color="auto" w:fill="auto"/>
            <w:vAlign w:val="center"/>
          </w:tcPr>
          <w:p w14:paraId="7A184602" w14:textId="4422CBC4"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物业服务招投标中标备案表</w:t>
            </w:r>
            <w:r w:rsidRPr="00CF266F">
              <w:rPr>
                <w:rFonts w:ascii="Arial" w:eastAsia="宋体" w:hAnsi="Arial" w:cs="Arial"/>
                <w:color w:val="000000"/>
                <w:sz w:val="18"/>
                <w:szCs w:val="18"/>
              </w:rPr>
              <w:t>4</w:t>
            </w:r>
            <w:r w:rsidRPr="00CF266F">
              <w:rPr>
                <w:rFonts w:ascii="Arial" w:eastAsia="宋体" w:hAnsi="Arial" w:cs="Arial"/>
                <w:color w:val="000000"/>
                <w:sz w:val="18"/>
                <w:szCs w:val="18"/>
              </w:rPr>
              <w:t>份</w:t>
            </w:r>
          </w:p>
        </w:tc>
      </w:tr>
      <w:tr w:rsidR="00CF266F" w:rsidRPr="0027493F" w14:paraId="17203B52" w14:textId="77777777" w:rsidTr="00B56CD3">
        <w:trPr>
          <w:trHeight w:val="437"/>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6BE889" w14:textId="3CA8ABD8"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4</w:t>
            </w:r>
          </w:p>
        </w:tc>
        <w:tc>
          <w:tcPr>
            <w:tcW w:w="1017" w:type="dxa"/>
            <w:tcBorders>
              <w:top w:val="single" w:sz="4" w:space="0" w:color="auto"/>
              <w:left w:val="nil"/>
              <w:bottom w:val="single" w:sz="4" w:space="0" w:color="auto"/>
              <w:right w:val="single" w:sz="4" w:space="0" w:color="auto"/>
            </w:tcBorders>
            <w:shd w:val="clear" w:color="auto" w:fill="auto"/>
            <w:vAlign w:val="center"/>
          </w:tcPr>
          <w:p w14:paraId="45C47921" w14:textId="6923AD2B" w:rsidR="00CF266F" w:rsidRPr="00B56CD3"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2020/4/29</w:t>
            </w:r>
          </w:p>
        </w:tc>
        <w:tc>
          <w:tcPr>
            <w:tcW w:w="1132" w:type="dxa"/>
            <w:tcBorders>
              <w:top w:val="single" w:sz="4" w:space="0" w:color="auto"/>
              <w:left w:val="nil"/>
              <w:bottom w:val="single" w:sz="4" w:space="0" w:color="auto"/>
              <w:right w:val="single" w:sz="4" w:space="0" w:color="auto"/>
            </w:tcBorders>
            <w:shd w:val="clear" w:color="auto" w:fill="auto"/>
            <w:vAlign w:val="center"/>
          </w:tcPr>
          <w:p w14:paraId="1D67CB05" w14:textId="578F8AA0"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52" w:type="dxa"/>
            <w:tcBorders>
              <w:top w:val="single" w:sz="4" w:space="0" w:color="auto"/>
              <w:left w:val="nil"/>
              <w:bottom w:val="single" w:sz="4" w:space="0" w:color="auto"/>
              <w:right w:val="single" w:sz="4" w:space="0" w:color="auto"/>
            </w:tcBorders>
            <w:shd w:val="clear" w:color="auto" w:fill="auto"/>
            <w:vAlign w:val="center"/>
          </w:tcPr>
          <w:p w14:paraId="31E4451A" w14:textId="71DB637B"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园林及样板间包装合同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D3BB876" w14:textId="05EFE9F6"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成都恒大云锦华庭项目园林及样板间项目美陈包装制作及安装合同</w:t>
            </w:r>
            <w:r w:rsidRPr="00CF266F">
              <w:rPr>
                <w:rFonts w:ascii="Arial" w:eastAsia="宋体" w:hAnsi="Arial" w:cs="Arial"/>
                <w:sz w:val="18"/>
                <w:szCs w:val="18"/>
              </w:rPr>
              <w:t>4</w:t>
            </w:r>
            <w:r w:rsidRPr="00CF266F">
              <w:rPr>
                <w:rFonts w:ascii="Arial" w:eastAsia="宋体" w:hAnsi="Arial" w:cs="Arial"/>
                <w:sz w:val="18"/>
                <w:szCs w:val="18"/>
              </w:rPr>
              <w:t>份</w:t>
            </w:r>
          </w:p>
        </w:tc>
      </w:tr>
    </w:tbl>
    <w:p w14:paraId="7A20354F" w14:textId="0792DB5C" w:rsidR="00951196" w:rsidRDefault="00951196" w:rsidP="00962CE1">
      <w:pPr>
        <w:pStyle w:val="1"/>
        <w:spacing w:line="480" w:lineRule="auto"/>
        <w:jc w:val="left"/>
        <w:rPr>
          <w:rFonts w:ascii="Arial" w:eastAsia="宋体" w:hAnsi="Arial" w:cs="Arial"/>
          <w:sz w:val="21"/>
          <w:szCs w:val="21"/>
        </w:rPr>
      </w:pPr>
      <w:bookmarkStart w:id="17" w:name="_Toc37771557"/>
      <w:r w:rsidRPr="0027493F">
        <w:rPr>
          <w:rFonts w:ascii="Arial" w:eastAsia="宋体" w:hAnsi="Arial" w:cs="Arial"/>
          <w:sz w:val="21"/>
          <w:szCs w:val="21"/>
        </w:rPr>
        <w:t>十二、项目公司证照使用情况</w:t>
      </w:r>
      <w:bookmarkEnd w:id="17"/>
    </w:p>
    <w:p w14:paraId="50FC6E41" w14:textId="65918F38" w:rsidR="00F206E4" w:rsidRPr="00F206E4" w:rsidRDefault="00F206E4" w:rsidP="00F206E4">
      <w:pPr>
        <w:rPr>
          <w:rFonts w:ascii="宋体" w:eastAsia="宋体" w:hAnsi="宋体"/>
        </w:rPr>
      </w:pPr>
      <w:r w:rsidRPr="00F206E4">
        <w:rPr>
          <w:rFonts w:ascii="宋体" w:eastAsia="宋体" w:hAnsi="宋体" w:hint="eastAsia"/>
        </w:rPr>
        <w:t>本期无证照使用</w:t>
      </w:r>
      <w:r>
        <w:rPr>
          <w:rFonts w:ascii="宋体" w:eastAsia="宋体" w:hAnsi="宋体" w:hint="eastAsia"/>
        </w:rPr>
        <w:t>情况</w:t>
      </w:r>
    </w:p>
    <w:p w14:paraId="08228B8E" w14:textId="1F6ED691" w:rsidR="00F206E4" w:rsidRPr="00B56CD3" w:rsidRDefault="00951196" w:rsidP="00B56CD3">
      <w:pPr>
        <w:pStyle w:val="1"/>
        <w:spacing w:line="480" w:lineRule="auto"/>
        <w:jc w:val="left"/>
        <w:rPr>
          <w:rFonts w:ascii="Arial" w:eastAsia="宋体" w:hAnsi="Arial" w:cs="Arial"/>
          <w:b w:val="0"/>
          <w:szCs w:val="21"/>
        </w:rPr>
      </w:pPr>
      <w:bookmarkStart w:id="18" w:name="_Toc37771558"/>
      <w:r w:rsidRPr="0027493F">
        <w:rPr>
          <w:rFonts w:ascii="Arial" w:eastAsia="宋体" w:hAnsi="Arial" w:cs="Arial"/>
          <w:sz w:val="21"/>
          <w:szCs w:val="21"/>
        </w:rPr>
        <w:lastRenderedPageBreak/>
        <w:t>十三、项目公司签约情况</w:t>
      </w:r>
      <w:bookmarkEnd w:id="18"/>
      <w:r w:rsidR="003E29F2" w:rsidRPr="0027493F">
        <w:rPr>
          <w:rFonts w:ascii="Arial" w:eastAsia="宋体" w:hAnsi="Arial" w:cs="Arial"/>
          <w:b w:val="0"/>
          <w:szCs w:val="21"/>
        </w:rPr>
        <w:t xml:space="preserve"> </w:t>
      </w:r>
    </w:p>
    <w:tbl>
      <w:tblPr>
        <w:tblW w:w="9709" w:type="dxa"/>
        <w:jc w:val="center"/>
        <w:tblLayout w:type="fixed"/>
        <w:tblLook w:val="04A0" w:firstRow="1" w:lastRow="0" w:firstColumn="1" w:lastColumn="0" w:noHBand="0" w:noVBand="1"/>
      </w:tblPr>
      <w:tblGrid>
        <w:gridCol w:w="430"/>
        <w:gridCol w:w="1307"/>
        <w:gridCol w:w="1660"/>
        <w:gridCol w:w="2410"/>
        <w:gridCol w:w="2593"/>
        <w:gridCol w:w="1309"/>
      </w:tblGrid>
      <w:tr w:rsidR="000B6D04" w:rsidRPr="0027493F" w14:paraId="7D4419B7" w14:textId="77777777" w:rsidTr="00582663">
        <w:trPr>
          <w:trHeight w:val="46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307"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660"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41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2593"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309"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CF266F" w:rsidRPr="0027493F" w14:paraId="7124CE70"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CF266F" w:rsidRPr="0027493F" w:rsidRDefault="00CF266F" w:rsidP="00CF266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307" w:type="dxa"/>
            <w:tcBorders>
              <w:top w:val="single" w:sz="4" w:space="0" w:color="auto"/>
              <w:left w:val="nil"/>
              <w:bottom w:val="single" w:sz="4" w:space="0" w:color="auto"/>
              <w:right w:val="single" w:sz="4" w:space="0" w:color="auto"/>
            </w:tcBorders>
            <w:shd w:val="clear" w:color="auto" w:fill="auto"/>
            <w:vAlign w:val="center"/>
          </w:tcPr>
          <w:p w14:paraId="3C210E45" w14:textId="7C01191E" w:rsidR="00CF266F" w:rsidRPr="0027493F" w:rsidRDefault="00CF266F" w:rsidP="00CF266F">
            <w:pPr>
              <w:widowControl/>
              <w:jc w:val="center"/>
              <w:rPr>
                <w:rFonts w:ascii="Arial" w:eastAsia="宋体" w:hAnsi="Arial" w:cs="Arial"/>
                <w:color w:val="000000"/>
                <w:kern w:val="0"/>
                <w:sz w:val="18"/>
                <w:szCs w:val="18"/>
              </w:rPr>
            </w:pPr>
            <w:r w:rsidRPr="00B56CD3">
              <w:rPr>
                <w:rFonts w:ascii="Arial" w:eastAsia="宋体" w:hAnsi="Arial" w:cs="Arial"/>
                <w:color w:val="000000"/>
                <w:kern w:val="0"/>
                <w:sz w:val="18"/>
                <w:szCs w:val="18"/>
              </w:rPr>
              <w:t>2020/</w:t>
            </w:r>
            <w:r>
              <w:rPr>
                <w:rFonts w:ascii="Arial" w:eastAsia="宋体" w:hAnsi="Arial" w:cs="Arial" w:hint="eastAsia"/>
                <w:color w:val="000000"/>
                <w:kern w:val="0"/>
                <w:sz w:val="18"/>
                <w:szCs w:val="18"/>
              </w:rPr>
              <w:t>4</w:t>
            </w:r>
            <w:r w:rsidRPr="00B56CD3">
              <w:rPr>
                <w:rFonts w:ascii="Arial" w:eastAsia="宋体" w:hAnsi="Arial" w:cs="Arial"/>
                <w:color w:val="000000"/>
                <w:kern w:val="0"/>
                <w:sz w:val="18"/>
                <w:szCs w:val="18"/>
              </w:rPr>
              <w:t>/</w:t>
            </w:r>
            <w:r>
              <w:rPr>
                <w:rFonts w:ascii="Arial" w:eastAsia="宋体" w:hAnsi="Arial" w:cs="Arial" w:hint="eastAsia"/>
                <w:color w:val="000000"/>
                <w:kern w:val="0"/>
                <w:sz w:val="18"/>
                <w:szCs w:val="18"/>
              </w:rPr>
              <w:t>1</w:t>
            </w:r>
          </w:p>
        </w:tc>
        <w:tc>
          <w:tcPr>
            <w:tcW w:w="1660" w:type="dxa"/>
            <w:tcBorders>
              <w:top w:val="single" w:sz="4" w:space="0" w:color="auto"/>
              <w:left w:val="nil"/>
              <w:bottom w:val="single" w:sz="4" w:space="0" w:color="auto"/>
              <w:right w:val="single" w:sz="4" w:space="0" w:color="auto"/>
            </w:tcBorders>
            <w:shd w:val="clear" w:color="auto" w:fill="auto"/>
            <w:vAlign w:val="center"/>
          </w:tcPr>
          <w:p w14:paraId="5B2D3179" w14:textId="3BF68398" w:rsidR="00CF266F" w:rsidRPr="00CF266F" w:rsidRDefault="00CF266F" w:rsidP="00CF266F">
            <w:pPr>
              <w:widowControl/>
              <w:jc w:val="left"/>
              <w:rPr>
                <w:rFonts w:ascii="Arial" w:eastAsia="宋体" w:hAnsi="Arial" w:cs="Arial"/>
                <w:sz w:val="18"/>
                <w:szCs w:val="18"/>
              </w:rPr>
            </w:pPr>
            <w:r w:rsidRPr="00CF266F">
              <w:rPr>
                <w:rFonts w:ascii="Arial" w:eastAsia="宋体" w:hAnsi="Arial" w:cs="Arial"/>
                <w:sz w:val="18"/>
                <w:szCs w:val="18"/>
              </w:rPr>
              <w:t>上海三菱电梯有限公司四川分公司</w:t>
            </w:r>
          </w:p>
        </w:tc>
        <w:tc>
          <w:tcPr>
            <w:tcW w:w="2410" w:type="dxa"/>
            <w:tcBorders>
              <w:top w:val="single" w:sz="4" w:space="0" w:color="auto"/>
              <w:left w:val="nil"/>
              <w:bottom w:val="single" w:sz="4" w:space="0" w:color="auto"/>
              <w:right w:val="single" w:sz="4" w:space="0" w:color="auto"/>
            </w:tcBorders>
            <w:shd w:val="clear" w:color="auto" w:fill="auto"/>
          </w:tcPr>
          <w:p w14:paraId="6FCFE8F0" w14:textId="38BE587C"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成都恒大云锦华庭智慧社区销售展厅工程委托书</w:t>
            </w:r>
          </w:p>
        </w:tc>
        <w:tc>
          <w:tcPr>
            <w:tcW w:w="2593" w:type="dxa"/>
            <w:tcBorders>
              <w:top w:val="single" w:sz="4" w:space="0" w:color="auto"/>
              <w:left w:val="nil"/>
              <w:bottom w:val="single" w:sz="4" w:space="0" w:color="auto"/>
              <w:right w:val="single" w:sz="4" w:space="0" w:color="auto"/>
            </w:tcBorders>
            <w:shd w:val="clear" w:color="auto" w:fill="auto"/>
          </w:tcPr>
          <w:p w14:paraId="1628344E" w14:textId="7796387A"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办理云锦华庭智慧社区销售展厅</w:t>
            </w:r>
          </w:p>
        </w:tc>
        <w:tc>
          <w:tcPr>
            <w:tcW w:w="1309" w:type="dxa"/>
            <w:tcBorders>
              <w:top w:val="single" w:sz="4" w:space="0" w:color="auto"/>
              <w:left w:val="nil"/>
              <w:bottom w:val="single" w:sz="4" w:space="0" w:color="auto"/>
              <w:right w:val="single" w:sz="4" w:space="0" w:color="auto"/>
            </w:tcBorders>
            <w:shd w:val="clear" w:color="auto" w:fill="auto"/>
          </w:tcPr>
          <w:p w14:paraId="1F6B4438" w14:textId="5AE852BE"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24,900.00 </w:t>
            </w:r>
          </w:p>
        </w:tc>
      </w:tr>
      <w:tr w:rsidR="00CF266F" w:rsidRPr="0027493F" w14:paraId="324987B3"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307" w:type="dxa"/>
            <w:tcBorders>
              <w:top w:val="single" w:sz="4" w:space="0" w:color="auto"/>
              <w:left w:val="nil"/>
              <w:bottom w:val="single" w:sz="4" w:space="0" w:color="auto"/>
              <w:right w:val="single" w:sz="4" w:space="0" w:color="auto"/>
            </w:tcBorders>
            <w:shd w:val="clear" w:color="auto" w:fill="auto"/>
            <w:vAlign w:val="center"/>
          </w:tcPr>
          <w:p w14:paraId="6DA9F861" w14:textId="1B5FC89C"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660" w:type="dxa"/>
            <w:tcBorders>
              <w:top w:val="single" w:sz="4" w:space="0" w:color="auto"/>
              <w:left w:val="nil"/>
              <w:bottom w:val="single" w:sz="4" w:space="0" w:color="auto"/>
              <w:right w:val="single" w:sz="4" w:space="0" w:color="auto"/>
            </w:tcBorders>
            <w:shd w:val="clear" w:color="auto" w:fill="auto"/>
            <w:vAlign w:val="center"/>
          </w:tcPr>
          <w:p w14:paraId="2CAA8CFD" w14:textId="3F72F32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奥的斯电梯（中国）有限公司</w:t>
            </w:r>
          </w:p>
        </w:tc>
        <w:tc>
          <w:tcPr>
            <w:tcW w:w="2410" w:type="dxa"/>
            <w:tcBorders>
              <w:top w:val="single" w:sz="4" w:space="0" w:color="auto"/>
              <w:left w:val="nil"/>
              <w:bottom w:val="single" w:sz="4" w:space="0" w:color="auto"/>
              <w:right w:val="single" w:sz="4" w:space="0" w:color="auto"/>
            </w:tcBorders>
            <w:shd w:val="clear" w:color="auto" w:fill="auto"/>
          </w:tcPr>
          <w:p w14:paraId="25EF812E" w14:textId="5C0867C2"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电梯买卖合同</w:t>
            </w:r>
          </w:p>
        </w:tc>
        <w:tc>
          <w:tcPr>
            <w:tcW w:w="2593" w:type="dxa"/>
            <w:tcBorders>
              <w:top w:val="single" w:sz="4" w:space="0" w:color="auto"/>
              <w:left w:val="nil"/>
              <w:bottom w:val="single" w:sz="4" w:space="0" w:color="auto"/>
              <w:right w:val="single" w:sz="4" w:space="0" w:color="auto"/>
            </w:tcBorders>
            <w:shd w:val="clear" w:color="auto" w:fill="auto"/>
          </w:tcPr>
          <w:p w14:paraId="703B8F2F" w14:textId="2C3C0017"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为恒大云锦华庭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楼电梯生产并运送</w:t>
            </w:r>
          </w:p>
        </w:tc>
        <w:tc>
          <w:tcPr>
            <w:tcW w:w="1309" w:type="dxa"/>
            <w:tcBorders>
              <w:top w:val="single" w:sz="4" w:space="0" w:color="auto"/>
              <w:left w:val="nil"/>
              <w:bottom w:val="single" w:sz="4" w:space="0" w:color="auto"/>
              <w:right w:val="single" w:sz="4" w:space="0" w:color="auto"/>
            </w:tcBorders>
            <w:shd w:val="clear" w:color="auto" w:fill="auto"/>
          </w:tcPr>
          <w:p w14:paraId="37F0F73C" w14:textId="3317A4DE"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11,720,159.94 </w:t>
            </w:r>
          </w:p>
        </w:tc>
      </w:tr>
      <w:tr w:rsidR="00CF266F" w:rsidRPr="0027493F" w14:paraId="1F39D693"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95675AB" w14:textId="746AB649"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307" w:type="dxa"/>
            <w:tcBorders>
              <w:top w:val="single" w:sz="4" w:space="0" w:color="auto"/>
              <w:left w:val="nil"/>
              <w:bottom w:val="single" w:sz="4" w:space="0" w:color="auto"/>
              <w:right w:val="single" w:sz="4" w:space="0" w:color="auto"/>
            </w:tcBorders>
            <w:shd w:val="clear" w:color="auto" w:fill="auto"/>
            <w:vAlign w:val="center"/>
          </w:tcPr>
          <w:p w14:paraId="54ECE322" w14:textId="41C4EFAA"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660" w:type="dxa"/>
            <w:tcBorders>
              <w:top w:val="single" w:sz="4" w:space="0" w:color="auto"/>
              <w:left w:val="nil"/>
              <w:bottom w:val="single" w:sz="4" w:space="0" w:color="auto"/>
              <w:right w:val="single" w:sz="4" w:space="0" w:color="auto"/>
            </w:tcBorders>
            <w:shd w:val="clear" w:color="auto" w:fill="auto"/>
            <w:vAlign w:val="center"/>
          </w:tcPr>
          <w:p w14:paraId="1ED26A2B" w14:textId="30A6ED86"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奥的斯电梯（中国）有限公司</w:t>
            </w:r>
          </w:p>
        </w:tc>
        <w:tc>
          <w:tcPr>
            <w:tcW w:w="2410" w:type="dxa"/>
            <w:tcBorders>
              <w:top w:val="single" w:sz="4" w:space="0" w:color="auto"/>
              <w:left w:val="nil"/>
              <w:bottom w:val="single" w:sz="4" w:space="0" w:color="auto"/>
              <w:right w:val="single" w:sz="4" w:space="0" w:color="auto"/>
            </w:tcBorders>
            <w:shd w:val="clear" w:color="auto" w:fill="auto"/>
          </w:tcPr>
          <w:p w14:paraId="093FACCC" w14:textId="01FF901A"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电梯买卖合同补充协议（赶工奖）</w:t>
            </w:r>
          </w:p>
        </w:tc>
        <w:tc>
          <w:tcPr>
            <w:tcW w:w="2593" w:type="dxa"/>
            <w:tcBorders>
              <w:top w:val="single" w:sz="4" w:space="0" w:color="auto"/>
              <w:left w:val="nil"/>
              <w:bottom w:val="single" w:sz="4" w:space="0" w:color="auto"/>
              <w:right w:val="single" w:sz="4" w:space="0" w:color="auto"/>
            </w:tcBorders>
            <w:shd w:val="clear" w:color="auto" w:fill="auto"/>
          </w:tcPr>
          <w:p w14:paraId="6AD4B1EC" w14:textId="5EBDB5DE"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赶工奖协议</w:t>
            </w:r>
          </w:p>
        </w:tc>
        <w:tc>
          <w:tcPr>
            <w:tcW w:w="1309" w:type="dxa"/>
            <w:tcBorders>
              <w:top w:val="single" w:sz="4" w:space="0" w:color="auto"/>
              <w:left w:val="nil"/>
              <w:bottom w:val="single" w:sz="4" w:space="0" w:color="auto"/>
              <w:right w:val="single" w:sz="4" w:space="0" w:color="auto"/>
            </w:tcBorders>
            <w:shd w:val="clear" w:color="auto" w:fill="auto"/>
          </w:tcPr>
          <w:p w14:paraId="7CBAA431" w14:textId="3C85EA4C"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按实际核算</w:t>
            </w:r>
          </w:p>
        </w:tc>
      </w:tr>
      <w:tr w:rsidR="00CF266F" w:rsidRPr="0027493F" w14:paraId="132DC440"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D2997A6" w14:textId="3CE00A00"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307" w:type="dxa"/>
            <w:tcBorders>
              <w:top w:val="single" w:sz="4" w:space="0" w:color="auto"/>
              <w:left w:val="nil"/>
              <w:bottom w:val="single" w:sz="4" w:space="0" w:color="auto"/>
              <w:right w:val="single" w:sz="4" w:space="0" w:color="auto"/>
            </w:tcBorders>
            <w:shd w:val="clear" w:color="auto" w:fill="auto"/>
            <w:vAlign w:val="center"/>
          </w:tcPr>
          <w:p w14:paraId="5FAB6C4E" w14:textId="7EF0AA38" w:rsidR="00CF266F" w:rsidRPr="0027493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660" w:type="dxa"/>
            <w:tcBorders>
              <w:top w:val="single" w:sz="4" w:space="0" w:color="auto"/>
              <w:left w:val="nil"/>
              <w:bottom w:val="single" w:sz="4" w:space="0" w:color="auto"/>
              <w:right w:val="single" w:sz="4" w:space="0" w:color="auto"/>
            </w:tcBorders>
            <w:shd w:val="clear" w:color="auto" w:fill="auto"/>
            <w:vAlign w:val="center"/>
          </w:tcPr>
          <w:p w14:paraId="4E66E498" w14:textId="1AA85FAF"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奥的斯电梯（中国）有限公司</w:t>
            </w:r>
          </w:p>
        </w:tc>
        <w:tc>
          <w:tcPr>
            <w:tcW w:w="2410" w:type="dxa"/>
            <w:tcBorders>
              <w:top w:val="single" w:sz="4" w:space="0" w:color="auto"/>
              <w:left w:val="nil"/>
              <w:bottom w:val="single" w:sz="4" w:space="0" w:color="auto"/>
              <w:right w:val="single" w:sz="4" w:space="0" w:color="auto"/>
            </w:tcBorders>
            <w:shd w:val="clear" w:color="auto" w:fill="auto"/>
          </w:tcPr>
          <w:p w14:paraId="5C5C8983" w14:textId="15AE3830"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电梯安装合同</w:t>
            </w:r>
          </w:p>
        </w:tc>
        <w:tc>
          <w:tcPr>
            <w:tcW w:w="2593" w:type="dxa"/>
            <w:tcBorders>
              <w:top w:val="single" w:sz="4" w:space="0" w:color="auto"/>
              <w:left w:val="nil"/>
              <w:bottom w:val="single" w:sz="4" w:space="0" w:color="auto"/>
              <w:right w:val="single" w:sz="4" w:space="0" w:color="auto"/>
            </w:tcBorders>
            <w:shd w:val="clear" w:color="auto" w:fill="auto"/>
          </w:tcPr>
          <w:p w14:paraId="65144ED0" w14:textId="4F55F6AD"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为恒大云锦华庭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楼电梯安装</w:t>
            </w:r>
          </w:p>
        </w:tc>
        <w:tc>
          <w:tcPr>
            <w:tcW w:w="1309" w:type="dxa"/>
            <w:tcBorders>
              <w:top w:val="single" w:sz="4" w:space="0" w:color="auto"/>
              <w:left w:val="nil"/>
              <w:bottom w:val="single" w:sz="4" w:space="0" w:color="auto"/>
              <w:right w:val="single" w:sz="4" w:space="0" w:color="auto"/>
            </w:tcBorders>
            <w:shd w:val="clear" w:color="auto" w:fill="auto"/>
          </w:tcPr>
          <w:p w14:paraId="572074CD" w14:textId="02294FC0"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2,717,539.20 </w:t>
            </w:r>
          </w:p>
        </w:tc>
      </w:tr>
      <w:tr w:rsidR="00CF266F" w:rsidRPr="0027493F" w14:paraId="428D2D3D"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9BF00FB" w14:textId="2DD548B3"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w:t>
            </w:r>
          </w:p>
        </w:tc>
        <w:tc>
          <w:tcPr>
            <w:tcW w:w="1307" w:type="dxa"/>
            <w:tcBorders>
              <w:top w:val="single" w:sz="4" w:space="0" w:color="auto"/>
              <w:left w:val="nil"/>
              <w:bottom w:val="single" w:sz="4" w:space="0" w:color="auto"/>
              <w:right w:val="single" w:sz="4" w:space="0" w:color="auto"/>
            </w:tcBorders>
            <w:shd w:val="clear" w:color="auto" w:fill="auto"/>
            <w:vAlign w:val="center"/>
          </w:tcPr>
          <w:p w14:paraId="5F958016" w14:textId="71BF287E" w:rsidR="00CF266F" w:rsidRPr="00100D14"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2020/4/10</w:t>
            </w:r>
          </w:p>
        </w:tc>
        <w:tc>
          <w:tcPr>
            <w:tcW w:w="1660" w:type="dxa"/>
            <w:tcBorders>
              <w:top w:val="single" w:sz="4" w:space="0" w:color="auto"/>
              <w:left w:val="nil"/>
              <w:bottom w:val="single" w:sz="4" w:space="0" w:color="auto"/>
              <w:right w:val="single" w:sz="4" w:space="0" w:color="auto"/>
            </w:tcBorders>
            <w:shd w:val="clear" w:color="auto" w:fill="auto"/>
            <w:vAlign w:val="center"/>
          </w:tcPr>
          <w:p w14:paraId="055FC335" w14:textId="486B76CB"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奥的斯电梯（中国）有限公司</w:t>
            </w:r>
          </w:p>
        </w:tc>
        <w:tc>
          <w:tcPr>
            <w:tcW w:w="2410" w:type="dxa"/>
            <w:tcBorders>
              <w:top w:val="single" w:sz="4" w:space="0" w:color="auto"/>
              <w:left w:val="nil"/>
              <w:bottom w:val="single" w:sz="4" w:space="0" w:color="auto"/>
              <w:right w:val="single" w:sz="4" w:space="0" w:color="auto"/>
            </w:tcBorders>
            <w:shd w:val="clear" w:color="auto" w:fill="auto"/>
          </w:tcPr>
          <w:p w14:paraId="45D07B5B" w14:textId="53B9BF4A"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w:t>
            </w:r>
            <w:r w:rsidRPr="00CF266F">
              <w:rPr>
                <w:rFonts w:ascii="Arial" w:eastAsia="宋体" w:hAnsi="Arial" w:cs="Arial"/>
                <w:sz w:val="18"/>
                <w:szCs w:val="18"/>
              </w:rPr>
              <w:t>1-16#</w:t>
            </w:r>
            <w:r w:rsidRPr="00CF266F">
              <w:rPr>
                <w:rFonts w:ascii="Arial" w:eastAsia="宋体" w:hAnsi="Arial" w:cs="Arial"/>
                <w:sz w:val="18"/>
                <w:szCs w:val="18"/>
              </w:rPr>
              <w:t>、</w:t>
            </w:r>
            <w:r w:rsidRPr="00CF266F">
              <w:rPr>
                <w:rFonts w:ascii="Arial" w:eastAsia="宋体" w:hAnsi="Arial" w:cs="Arial"/>
                <w:sz w:val="18"/>
                <w:szCs w:val="18"/>
              </w:rPr>
              <w:t>22#</w:t>
            </w:r>
            <w:r w:rsidRPr="00CF266F">
              <w:rPr>
                <w:rFonts w:ascii="Arial" w:eastAsia="宋体" w:hAnsi="Arial" w:cs="Arial"/>
                <w:sz w:val="18"/>
                <w:szCs w:val="18"/>
              </w:rPr>
              <w:t>电梯安装合同补充协议（赶工奖）</w:t>
            </w:r>
          </w:p>
        </w:tc>
        <w:tc>
          <w:tcPr>
            <w:tcW w:w="2593" w:type="dxa"/>
            <w:tcBorders>
              <w:top w:val="single" w:sz="4" w:space="0" w:color="auto"/>
              <w:left w:val="nil"/>
              <w:bottom w:val="single" w:sz="4" w:space="0" w:color="auto"/>
              <w:right w:val="single" w:sz="4" w:space="0" w:color="auto"/>
            </w:tcBorders>
            <w:shd w:val="clear" w:color="auto" w:fill="auto"/>
          </w:tcPr>
          <w:p w14:paraId="6A192740" w14:textId="2FE53699"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赶工奖协议</w:t>
            </w:r>
          </w:p>
        </w:tc>
        <w:tc>
          <w:tcPr>
            <w:tcW w:w="1309" w:type="dxa"/>
            <w:tcBorders>
              <w:top w:val="single" w:sz="4" w:space="0" w:color="auto"/>
              <w:left w:val="nil"/>
              <w:bottom w:val="single" w:sz="4" w:space="0" w:color="auto"/>
              <w:right w:val="single" w:sz="4" w:space="0" w:color="auto"/>
            </w:tcBorders>
            <w:shd w:val="clear" w:color="auto" w:fill="auto"/>
          </w:tcPr>
          <w:p w14:paraId="6203B03E" w14:textId="05E52BA1"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按实际核算</w:t>
            </w:r>
          </w:p>
        </w:tc>
      </w:tr>
      <w:tr w:rsidR="00CF266F" w:rsidRPr="0027493F" w14:paraId="60CD4FD9"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76F48E83" w14:textId="6A52BC96"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6</w:t>
            </w:r>
          </w:p>
        </w:tc>
        <w:tc>
          <w:tcPr>
            <w:tcW w:w="1307" w:type="dxa"/>
            <w:tcBorders>
              <w:top w:val="single" w:sz="4" w:space="0" w:color="auto"/>
              <w:left w:val="nil"/>
              <w:bottom w:val="single" w:sz="4" w:space="0" w:color="auto"/>
              <w:right w:val="single" w:sz="4" w:space="0" w:color="auto"/>
            </w:tcBorders>
            <w:shd w:val="clear" w:color="auto" w:fill="auto"/>
            <w:vAlign w:val="center"/>
          </w:tcPr>
          <w:p w14:paraId="1F0C3A44" w14:textId="6E7DA3E0" w:rsidR="00CF266F" w:rsidRPr="00100D14"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2020/4/13</w:t>
            </w:r>
          </w:p>
        </w:tc>
        <w:tc>
          <w:tcPr>
            <w:tcW w:w="1660" w:type="dxa"/>
            <w:tcBorders>
              <w:top w:val="single" w:sz="4" w:space="0" w:color="auto"/>
              <w:left w:val="nil"/>
              <w:bottom w:val="single" w:sz="4" w:space="0" w:color="auto"/>
              <w:right w:val="single" w:sz="4" w:space="0" w:color="auto"/>
            </w:tcBorders>
            <w:shd w:val="clear" w:color="auto" w:fill="auto"/>
            <w:vAlign w:val="center"/>
          </w:tcPr>
          <w:p w14:paraId="33241427" w14:textId="42C8514E"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重庆美特广告文化传播有限公司</w:t>
            </w:r>
          </w:p>
        </w:tc>
        <w:tc>
          <w:tcPr>
            <w:tcW w:w="2410" w:type="dxa"/>
            <w:tcBorders>
              <w:top w:val="single" w:sz="4" w:space="0" w:color="auto"/>
              <w:left w:val="nil"/>
              <w:bottom w:val="single" w:sz="4" w:space="0" w:color="auto"/>
              <w:right w:val="single" w:sz="4" w:space="0" w:color="auto"/>
            </w:tcBorders>
            <w:shd w:val="clear" w:color="auto" w:fill="auto"/>
          </w:tcPr>
          <w:p w14:paraId="0A25E0A8" w14:textId="54903793"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成都恒大云锦华庭工法馆美陈包装合同</w:t>
            </w:r>
          </w:p>
        </w:tc>
        <w:tc>
          <w:tcPr>
            <w:tcW w:w="2593" w:type="dxa"/>
            <w:tcBorders>
              <w:top w:val="single" w:sz="4" w:space="0" w:color="auto"/>
              <w:left w:val="nil"/>
              <w:bottom w:val="single" w:sz="4" w:space="0" w:color="auto"/>
              <w:right w:val="single" w:sz="4" w:space="0" w:color="auto"/>
            </w:tcBorders>
            <w:shd w:val="clear" w:color="auto" w:fill="auto"/>
          </w:tcPr>
          <w:p w14:paraId="6A284141" w14:textId="076C46B4"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根据甲方确认的美陈方案对云锦华庭工法馆项目美陈包装的制作、安装、维护及拆除工作</w:t>
            </w:r>
          </w:p>
        </w:tc>
        <w:tc>
          <w:tcPr>
            <w:tcW w:w="1309" w:type="dxa"/>
            <w:tcBorders>
              <w:top w:val="single" w:sz="4" w:space="0" w:color="auto"/>
              <w:left w:val="nil"/>
              <w:bottom w:val="single" w:sz="4" w:space="0" w:color="auto"/>
              <w:right w:val="single" w:sz="4" w:space="0" w:color="auto"/>
            </w:tcBorders>
            <w:shd w:val="clear" w:color="auto" w:fill="auto"/>
          </w:tcPr>
          <w:p w14:paraId="255C4B9B" w14:textId="43C77FC7"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298,000.00 </w:t>
            </w:r>
          </w:p>
        </w:tc>
      </w:tr>
      <w:tr w:rsidR="00CF266F" w:rsidRPr="0027493F" w14:paraId="7697972B"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2AF26AF" w14:textId="0319C43A"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7</w:t>
            </w:r>
          </w:p>
        </w:tc>
        <w:tc>
          <w:tcPr>
            <w:tcW w:w="1307" w:type="dxa"/>
            <w:tcBorders>
              <w:top w:val="single" w:sz="4" w:space="0" w:color="auto"/>
              <w:left w:val="nil"/>
              <w:bottom w:val="single" w:sz="4" w:space="0" w:color="auto"/>
              <w:right w:val="single" w:sz="4" w:space="0" w:color="auto"/>
            </w:tcBorders>
            <w:shd w:val="clear" w:color="auto" w:fill="auto"/>
            <w:vAlign w:val="center"/>
          </w:tcPr>
          <w:p w14:paraId="346BC95D" w14:textId="6504BDF0" w:rsidR="00CF266F" w:rsidRPr="00100D14"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2020/4/13</w:t>
            </w:r>
          </w:p>
        </w:tc>
        <w:tc>
          <w:tcPr>
            <w:tcW w:w="1660" w:type="dxa"/>
            <w:tcBorders>
              <w:top w:val="single" w:sz="4" w:space="0" w:color="auto"/>
              <w:left w:val="nil"/>
              <w:bottom w:val="single" w:sz="4" w:space="0" w:color="auto"/>
              <w:right w:val="single" w:sz="4" w:space="0" w:color="auto"/>
            </w:tcBorders>
            <w:shd w:val="clear" w:color="auto" w:fill="auto"/>
            <w:vAlign w:val="center"/>
          </w:tcPr>
          <w:p w14:paraId="2618BAB2" w14:textId="19E3F681"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成都工匠堂广告制作有限责任公司</w:t>
            </w:r>
          </w:p>
        </w:tc>
        <w:tc>
          <w:tcPr>
            <w:tcW w:w="2410" w:type="dxa"/>
            <w:tcBorders>
              <w:top w:val="single" w:sz="4" w:space="0" w:color="auto"/>
              <w:left w:val="nil"/>
              <w:bottom w:val="single" w:sz="4" w:space="0" w:color="auto"/>
              <w:right w:val="single" w:sz="4" w:space="0" w:color="auto"/>
            </w:tcBorders>
            <w:shd w:val="clear" w:color="auto" w:fill="auto"/>
          </w:tcPr>
          <w:p w14:paraId="1DBF0433" w14:textId="0B1DA6C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成都恒大云锦华庭导视物料制作安装合同</w:t>
            </w:r>
          </w:p>
        </w:tc>
        <w:tc>
          <w:tcPr>
            <w:tcW w:w="2593" w:type="dxa"/>
            <w:tcBorders>
              <w:top w:val="single" w:sz="4" w:space="0" w:color="auto"/>
              <w:left w:val="nil"/>
              <w:bottom w:val="single" w:sz="4" w:space="0" w:color="auto"/>
              <w:right w:val="single" w:sz="4" w:space="0" w:color="auto"/>
            </w:tcBorders>
            <w:shd w:val="clear" w:color="auto" w:fill="auto"/>
          </w:tcPr>
          <w:p w14:paraId="4410E195" w14:textId="5FE126EE"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为恒大云锦华庭提供导视物的制作及安装</w:t>
            </w:r>
          </w:p>
        </w:tc>
        <w:tc>
          <w:tcPr>
            <w:tcW w:w="1309" w:type="dxa"/>
            <w:tcBorders>
              <w:top w:val="single" w:sz="4" w:space="0" w:color="auto"/>
              <w:left w:val="nil"/>
              <w:bottom w:val="single" w:sz="4" w:space="0" w:color="auto"/>
              <w:right w:val="single" w:sz="4" w:space="0" w:color="auto"/>
            </w:tcBorders>
            <w:shd w:val="clear" w:color="auto" w:fill="auto"/>
          </w:tcPr>
          <w:p w14:paraId="56AAEECA" w14:textId="577DE048"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210,000.00 </w:t>
            </w:r>
          </w:p>
        </w:tc>
      </w:tr>
      <w:tr w:rsidR="00CF266F" w:rsidRPr="0027493F" w14:paraId="5AC52E67"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5FBF07F4" w14:textId="0E89909B"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307" w:type="dxa"/>
            <w:tcBorders>
              <w:top w:val="single" w:sz="4" w:space="0" w:color="auto"/>
              <w:left w:val="nil"/>
              <w:bottom w:val="single" w:sz="4" w:space="0" w:color="auto"/>
              <w:right w:val="single" w:sz="4" w:space="0" w:color="auto"/>
            </w:tcBorders>
            <w:shd w:val="clear" w:color="auto" w:fill="auto"/>
            <w:vAlign w:val="center"/>
          </w:tcPr>
          <w:p w14:paraId="3EA10045" w14:textId="01F779E1" w:rsidR="00CF266F" w:rsidRPr="00100D14"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2020/4/17</w:t>
            </w:r>
          </w:p>
        </w:tc>
        <w:tc>
          <w:tcPr>
            <w:tcW w:w="1660" w:type="dxa"/>
            <w:tcBorders>
              <w:top w:val="single" w:sz="4" w:space="0" w:color="auto"/>
              <w:left w:val="nil"/>
              <w:bottom w:val="single" w:sz="4" w:space="0" w:color="auto"/>
              <w:right w:val="single" w:sz="4" w:space="0" w:color="auto"/>
            </w:tcBorders>
            <w:shd w:val="clear" w:color="auto" w:fill="auto"/>
            <w:vAlign w:val="center"/>
          </w:tcPr>
          <w:p w14:paraId="41942EBC" w14:textId="59746C2F"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洪建良、洪秀治</w:t>
            </w:r>
          </w:p>
        </w:tc>
        <w:tc>
          <w:tcPr>
            <w:tcW w:w="2410" w:type="dxa"/>
            <w:tcBorders>
              <w:top w:val="single" w:sz="4" w:space="0" w:color="auto"/>
              <w:left w:val="nil"/>
              <w:bottom w:val="single" w:sz="4" w:space="0" w:color="auto"/>
              <w:right w:val="single" w:sz="4" w:space="0" w:color="auto"/>
            </w:tcBorders>
            <w:shd w:val="clear" w:color="auto" w:fill="auto"/>
          </w:tcPr>
          <w:p w14:paraId="6CD1A9B3" w14:textId="3A5498F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房屋租赁合同</w:t>
            </w:r>
          </w:p>
        </w:tc>
        <w:tc>
          <w:tcPr>
            <w:tcW w:w="2593" w:type="dxa"/>
            <w:tcBorders>
              <w:top w:val="single" w:sz="4" w:space="0" w:color="auto"/>
              <w:left w:val="nil"/>
              <w:bottom w:val="single" w:sz="4" w:space="0" w:color="auto"/>
              <w:right w:val="single" w:sz="4" w:space="0" w:color="auto"/>
            </w:tcBorders>
            <w:shd w:val="clear" w:color="auto" w:fill="auto"/>
          </w:tcPr>
          <w:p w14:paraId="42683C33" w14:textId="5B9F537F"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租用成都市青白江区凤凰东四路</w:t>
            </w:r>
            <w:r w:rsidRPr="00CF266F">
              <w:rPr>
                <w:rFonts w:ascii="Arial" w:eastAsia="宋体" w:hAnsi="Arial" w:cs="Arial"/>
                <w:sz w:val="18"/>
                <w:szCs w:val="18"/>
              </w:rPr>
              <w:t>222</w:t>
            </w:r>
            <w:r w:rsidRPr="00CF266F">
              <w:rPr>
                <w:rFonts w:ascii="Arial" w:eastAsia="宋体" w:hAnsi="Arial" w:cs="Arial"/>
                <w:sz w:val="18"/>
                <w:szCs w:val="18"/>
              </w:rPr>
              <w:t>号恒大雅苑</w:t>
            </w:r>
            <w:r w:rsidRPr="00CF266F">
              <w:rPr>
                <w:rFonts w:ascii="Arial" w:eastAsia="宋体" w:hAnsi="Arial" w:cs="Arial"/>
                <w:sz w:val="18"/>
                <w:szCs w:val="18"/>
              </w:rPr>
              <w:t>6</w:t>
            </w:r>
            <w:r w:rsidRPr="00CF266F">
              <w:rPr>
                <w:rFonts w:ascii="Arial" w:eastAsia="宋体" w:hAnsi="Arial" w:cs="Arial"/>
                <w:sz w:val="18"/>
                <w:szCs w:val="18"/>
              </w:rPr>
              <w:t>栋</w:t>
            </w:r>
            <w:r w:rsidRPr="00CF266F">
              <w:rPr>
                <w:rFonts w:ascii="Arial" w:eastAsia="宋体" w:hAnsi="Arial" w:cs="Arial"/>
                <w:sz w:val="18"/>
                <w:szCs w:val="18"/>
              </w:rPr>
              <w:t>2803</w:t>
            </w:r>
            <w:r w:rsidRPr="00CF266F">
              <w:rPr>
                <w:rFonts w:ascii="Arial" w:eastAsia="宋体" w:hAnsi="Arial" w:cs="Arial"/>
                <w:sz w:val="18"/>
                <w:szCs w:val="18"/>
              </w:rPr>
              <w:t>号</w:t>
            </w:r>
            <w:r w:rsidRPr="00CF266F">
              <w:rPr>
                <w:rFonts w:ascii="Arial" w:eastAsia="宋体" w:hAnsi="Arial" w:cs="Arial"/>
                <w:sz w:val="18"/>
                <w:szCs w:val="18"/>
              </w:rPr>
              <w:t xml:space="preserve"> </w:t>
            </w:r>
          </w:p>
        </w:tc>
        <w:tc>
          <w:tcPr>
            <w:tcW w:w="1309" w:type="dxa"/>
            <w:tcBorders>
              <w:top w:val="single" w:sz="4" w:space="0" w:color="auto"/>
              <w:left w:val="nil"/>
              <w:bottom w:val="single" w:sz="4" w:space="0" w:color="auto"/>
              <w:right w:val="single" w:sz="4" w:space="0" w:color="auto"/>
            </w:tcBorders>
            <w:shd w:val="clear" w:color="auto" w:fill="auto"/>
          </w:tcPr>
          <w:p w14:paraId="33DA5A41" w14:textId="13120366"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21,030.00 </w:t>
            </w:r>
          </w:p>
        </w:tc>
      </w:tr>
      <w:tr w:rsidR="00CF266F" w:rsidRPr="0027493F" w14:paraId="7BD24CF0"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2CA459E" w14:textId="4E7D523E"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9</w:t>
            </w:r>
          </w:p>
        </w:tc>
        <w:tc>
          <w:tcPr>
            <w:tcW w:w="1307" w:type="dxa"/>
            <w:tcBorders>
              <w:top w:val="single" w:sz="4" w:space="0" w:color="auto"/>
              <w:left w:val="nil"/>
              <w:bottom w:val="single" w:sz="4" w:space="0" w:color="auto"/>
              <w:right w:val="single" w:sz="4" w:space="0" w:color="auto"/>
            </w:tcBorders>
            <w:shd w:val="clear" w:color="auto" w:fill="auto"/>
            <w:vAlign w:val="center"/>
          </w:tcPr>
          <w:p w14:paraId="74DD717F" w14:textId="0E0B707A" w:rsidR="00CF266F" w:rsidRPr="00100D14"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2020/4/20</w:t>
            </w:r>
          </w:p>
        </w:tc>
        <w:tc>
          <w:tcPr>
            <w:tcW w:w="1660" w:type="dxa"/>
            <w:tcBorders>
              <w:top w:val="single" w:sz="4" w:space="0" w:color="auto"/>
              <w:left w:val="nil"/>
              <w:bottom w:val="single" w:sz="4" w:space="0" w:color="auto"/>
              <w:right w:val="single" w:sz="4" w:space="0" w:color="auto"/>
            </w:tcBorders>
            <w:shd w:val="clear" w:color="auto" w:fill="auto"/>
            <w:vAlign w:val="center"/>
          </w:tcPr>
          <w:p w14:paraId="6E5810B1" w14:textId="62671F30"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青岛海尔家居集成股份有限公司</w:t>
            </w:r>
          </w:p>
        </w:tc>
        <w:tc>
          <w:tcPr>
            <w:tcW w:w="2410" w:type="dxa"/>
            <w:tcBorders>
              <w:top w:val="single" w:sz="4" w:space="0" w:color="auto"/>
              <w:left w:val="nil"/>
              <w:bottom w:val="single" w:sz="4" w:space="0" w:color="auto"/>
              <w:right w:val="single" w:sz="4" w:space="0" w:color="auto"/>
            </w:tcBorders>
            <w:shd w:val="clear" w:color="auto" w:fill="auto"/>
          </w:tcPr>
          <w:p w14:paraId="4385445F" w14:textId="0C216EAC"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成都恒大云锦华庭实体样板房装修工程施工合同</w:t>
            </w:r>
          </w:p>
        </w:tc>
        <w:tc>
          <w:tcPr>
            <w:tcW w:w="2593" w:type="dxa"/>
            <w:tcBorders>
              <w:top w:val="single" w:sz="4" w:space="0" w:color="auto"/>
              <w:left w:val="nil"/>
              <w:bottom w:val="single" w:sz="4" w:space="0" w:color="auto"/>
              <w:right w:val="single" w:sz="4" w:space="0" w:color="auto"/>
            </w:tcBorders>
            <w:shd w:val="clear" w:color="auto" w:fill="auto"/>
          </w:tcPr>
          <w:p w14:paraId="6A9CC3E8" w14:textId="0A532394"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乙方根据甲方提供的施工图纸及设计对样板房进行装修</w:t>
            </w:r>
          </w:p>
        </w:tc>
        <w:tc>
          <w:tcPr>
            <w:tcW w:w="1309" w:type="dxa"/>
            <w:tcBorders>
              <w:top w:val="single" w:sz="4" w:space="0" w:color="auto"/>
              <w:left w:val="nil"/>
              <w:bottom w:val="single" w:sz="4" w:space="0" w:color="auto"/>
              <w:right w:val="single" w:sz="4" w:space="0" w:color="auto"/>
            </w:tcBorders>
            <w:shd w:val="clear" w:color="auto" w:fill="auto"/>
          </w:tcPr>
          <w:p w14:paraId="1B147B7E" w14:textId="35192058"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461,539.80 </w:t>
            </w:r>
          </w:p>
        </w:tc>
      </w:tr>
      <w:tr w:rsidR="00CF266F" w:rsidRPr="0027493F" w14:paraId="57A36135"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58E6B3D" w14:textId="0F47D924"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w:t>
            </w:r>
          </w:p>
        </w:tc>
        <w:tc>
          <w:tcPr>
            <w:tcW w:w="1307" w:type="dxa"/>
            <w:tcBorders>
              <w:top w:val="single" w:sz="4" w:space="0" w:color="auto"/>
              <w:left w:val="nil"/>
              <w:bottom w:val="single" w:sz="4" w:space="0" w:color="auto"/>
              <w:right w:val="single" w:sz="4" w:space="0" w:color="auto"/>
            </w:tcBorders>
            <w:shd w:val="clear" w:color="auto" w:fill="auto"/>
            <w:vAlign w:val="center"/>
          </w:tcPr>
          <w:p w14:paraId="43B4ADA5" w14:textId="578FB0C4"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2020/4/20</w:t>
            </w:r>
          </w:p>
        </w:tc>
        <w:tc>
          <w:tcPr>
            <w:tcW w:w="1660" w:type="dxa"/>
            <w:tcBorders>
              <w:top w:val="single" w:sz="4" w:space="0" w:color="auto"/>
              <w:left w:val="nil"/>
              <w:bottom w:val="single" w:sz="4" w:space="0" w:color="auto"/>
              <w:right w:val="single" w:sz="4" w:space="0" w:color="auto"/>
            </w:tcBorders>
            <w:shd w:val="clear" w:color="auto" w:fill="auto"/>
            <w:vAlign w:val="center"/>
          </w:tcPr>
          <w:p w14:paraId="05766C69" w14:textId="292465A8"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青岛海尔家居集成股份有限公司</w:t>
            </w:r>
          </w:p>
        </w:tc>
        <w:tc>
          <w:tcPr>
            <w:tcW w:w="2410" w:type="dxa"/>
            <w:tcBorders>
              <w:top w:val="single" w:sz="4" w:space="0" w:color="auto"/>
              <w:left w:val="nil"/>
              <w:bottom w:val="single" w:sz="4" w:space="0" w:color="auto"/>
              <w:right w:val="single" w:sz="4" w:space="0" w:color="auto"/>
            </w:tcBorders>
            <w:shd w:val="clear" w:color="auto" w:fill="auto"/>
          </w:tcPr>
          <w:p w14:paraId="2B29A6FA" w14:textId="736EEF5B"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成都恒大云锦华庭实体样板房装修工程施工合同补充协议一</w:t>
            </w:r>
          </w:p>
        </w:tc>
        <w:tc>
          <w:tcPr>
            <w:tcW w:w="2593" w:type="dxa"/>
            <w:tcBorders>
              <w:top w:val="single" w:sz="4" w:space="0" w:color="auto"/>
              <w:left w:val="nil"/>
              <w:bottom w:val="single" w:sz="4" w:space="0" w:color="auto"/>
              <w:right w:val="single" w:sz="4" w:space="0" w:color="auto"/>
            </w:tcBorders>
            <w:shd w:val="clear" w:color="auto" w:fill="auto"/>
          </w:tcPr>
          <w:p w14:paraId="77F78C73" w14:textId="3288A295"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赶工奖协议</w:t>
            </w:r>
          </w:p>
        </w:tc>
        <w:tc>
          <w:tcPr>
            <w:tcW w:w="1309" w:type="dxa"/>
            <w:tcBorders>
              <w:top w:val="single" w:sz="4" w:space="0" w:color="auto"/>
              <w:left w:val="nil"/>
              <w:bottom w:val="single" w:sz="4" w:space="0" w:color="auto"/>
              <w:right w:val="single" w:sz="4" w:space="0" w:color="auto"/>
            </w:tcBorders>
            <w:shd w:val="clear" w:color="auto" w:fill="auto"/>
          </w:tcPr>
          <w:p w14:paraId="6ED40A7D" w14:textId="1FFAA3F7"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按实际核算</w:t>
            </w:r>
          </w:p>
        </w:tc>
      </w:tr>
      <w:tr w:rsidR="00CF266F" w:rsidRPr="0027493F" w14:paraId="1B4DAB18"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6DB37E8" w14:textId="141978C9"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1</w:t>
            </w:r>
          </w:p>
        </w:tc>
        <w:tc>
          <w:tcPr>
            <w:tcW w:w="1307" w:type="dxa"/>
            <w:tcBorders>
              <w:top w:val="single" w:sz="4" w:space="0" w:color="auto"/>
              <w:left w:val="nil"/>
              <w:bottom w:val="single" w:sz="4" w:space="0" w:color="auto"/>
              <w:right w:val="single" w:sz="4" w:space="0" w:color="auto"/>
            </w:tcBorders>
            <w:shd w:val="clear" w:color="auto" w:fill="auto"/>
            <w:vAlign w:val="center"/>
          </w:tcPr>
          <w:p w14:paraId="02FCA257" w14:textId="7C07D34F"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2020/4/21</w:t>
            </w:r>
          </w:p>
        </w:tc>
        <w:tc>
          <w:tcPr>
            <w:tcW w:w="1660" w:type="dxa"/>
            <w:tcBorders>
              <w:top w:val="single" w:sz="4" w:space="0" w:color="auto"/>
              <w:left w:val="nil"/>
              <w:bottom w:val="single" w:sz="4" w:space="0" w:color="auto"/>
              <w:right w:val="single" w:sz="4" w:space="0" w:color="auto"/>
            </w:tcBorders>
            <w:shd w:val="clear" w:color="auto" w:fill="auto"/>
            <w:vAlign w:val="center"/>
          </w:tcPr>
          <w:p w14:paraId="30EC9C07" w14:textId="745CA31D"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color w:val="000000"/>
                <w:sz w:val="18"/>
                <w:szCs w:val="18"/>
              </w:rPr>
              <w:t>安徽省安泰科技股份有限公司</w:t>
            </w:r>
          </w:p>
        </w:tc>
        <w:tc>
          <w:tcPr>
            <w:tcW w:w="2410" w:type="dxa"/>
            <w:tcBorders>
              <w:top w:val="single" w:sz="4" w:space="0" w:color="auto"/>
              <w:left w:val="nil"/>
              <w:bottom w:val="single" w:sz="4" w:space="0" w:color="auto"/>
              <w:right w:val="single" w:sz="4" w:space="0" w:color="auto"/>
            </w:tcBorders>
            <w:shd w:val="clear" w:color="auto" w:fill="auto"/>
          </w:tcPr>
          <w:p w14:paraId="002A89C6" w14:textId="41D33677"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云锦华庭智慧社区展示区平台部署实施工程委托书</w:t>
            </w:r>
          </w:p>
        </w:tc>
        <w:tc>
          <w:tcPr>
            <w:tcW w:w="2593" w:type="dxa"/>
            <w:tcBorders>
              <w:top w:val="single" w:sz="4" w:space="0" w:color="auto"/>
              <w:left w:val="nil"/>
              <w:bottom w:val="single" w:sz="4" w:space="0" w:color="auto"/>
              <w:right w:val="single" w:sz="4" w:space="0" w:color="auto"/>
            </w:tcBorders>
            <w:shd w:val="clear" w:color="auto" w:fill="auto"/>
          </w:tcPr>
          <w:p w14:paraId="7AF41125" w14:textId="3ED20259"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安装智慧社区展示平台</w:t>
            </w:r>
          </w:p>
        </w:tc>
        <w:tc>
          <w:tcPr>
            <w:tcW w:w="1309" w:type="dxa"/>
            <w:tcBorders>
              <w:top w:val="single" w:sz="4" w:space="0" w:color="auto"/>
              <w:left w:val="nil"/>
              <w:bottom w:val="single" w:sz="4" w:space="0" w:color="auto"/>
              <w:right w:val="single" w:sz="4" w:space="0" w:color="auto"/>
            </w:tcBorders>
            <w:shd w:val="clear" w:color="auto" w:fill="auto"/>
          </w:tcPr>
          <w:p w14:paraId="0042BCB2" w14:textId="6D7105F5"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7,624.55 </w:t>
            </w:r>
          </w:p>
        </w:tc>
      </w:tr>
      <w:tr w:rsidR="00CF266F" w:rsidRPr="0027493F" w14:paraId="34D14321" w14:textId="77777777" w:rsidTr="00563D5D">
        <w:trPr>
          <w:trHeight w:val="357"/>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0FBDB82" w14:textId="71718751" w:rsidR="00CF266F" w:rsidRDefault="003F3A6C"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2</w:t>
            </w:r>
          </w:p>
        </w:tc>
        <w:tc>
          <w:tcPr>
            <w:tcW w:w="1307" w:type="dxa"/>
            <w:tcBorders>
              <w:top w:val="single" w:sz="4" w:space="0" w:color="auto"/>
              <w:left w:val="nil"/>
              <w:bottom w:val="single" w:sz="4" w:space="0" w:color="auto"/>
              <w:right w:val="single" w:sz="4" w:space="0" w:color="auto"/>
            </w:tcBorders>
            <w:shd w:val="clear" w:color="auto" w:fill="auto"/>
            <w:vAlign w:val="center"/>
          </w:tcPr>
          <w:p w14:paraId="3920E890" w14:textId="3AD62238" w:rsidR="00CF266F" w:rsidRDefault="00CF266F" w:rsidP="00CF266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2020/4/29</w:t>
            </w:r>
          </w:p>
        </w:tc>
        <w:tc>
          <w:tcPr>
            <w:tcW w:w="1660" w:type="dxa"/>
            <w:tcBorders>
              <w:top w:val="single" w:sz="4" w:space="0" w:color="auto"/>
              <w:left w:val="nil"/>
              <w:bottom w:val="single" w:sz="4" w:space="0" w:color="auto"/>
              <w:right w:val="single" w:sz="4" w:space="0" w:color="auto"/>
            </w:tcBorders>
            <w:shd w:val="clear" w:color="auto" w:fill="auto"/>
            <w:vAlign w:val="center"/>
          </w:tcPr>
          <w:p w14:paraId="3E86AA17" w14:textId="20EA7B82"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成都七之星展览有限公司</w:t>
            </w:r>
          </w:p>
        </w:tc>
        <w:tc>
          <w:tcPr>
            <w:tcW w:w="2410" w:type="dxa"/>
            <w:tcBorders>
              <w:top w:val="single" w:sz="4" w:space="0" w:color="auto"/>
              <w:left w:val="nil"/>
              <w:bottom w:val="single" w:sz="4" w:space="0" w:color="auto"/>
              <w:right w:val="single" w:sz="4" w:space="0" w:color="auto"/>
            </w:tcBorders>
            <w:shd w:val="clear" w:color="auto" w:fill="auto"/>
          </w:tcPr>
          <w:p w14:paraId="4F37FCA9" w14:textId="6BD1297A" w:rsidR="00CF266F" w:rsidRPr="00CF266F" w:rsidRDefault="00CF266F" w:rsidP="00CF266F">
            <w:pPr>
              <w:widowControl/>
              <w:jc w:val="left"/>
              <w:rPr>
                <w:rFonts w:ascii="Arial" w:eastAsia="宋体" w:hAnsi="Arial" w:cs="Arial"/>
                <w:color w:val="000000"/>
                <w:kern w:val="0"/>
                <w:sz w:val="18"/>
                <w:szCs w:val="18"/>
              </w:rPr>
            </w:pPr>
            <w:r w:rsidRPr="00CF266F">
              <w:rPr>
                <w:rFonts w:ascii="Arial" w:eastAsia="宋体" w:hAnsi="Arial" w:cs="Arial"/>
                <w:sz w:val="18"/>
                <w:szCs w:val="18"/>
              </w:rPr>
              <w:t>成都恒大云锦华庭项目园林及样板间项目美陈包装制作及安装合同</w:t>
            </w:r>
          </w:p>
        </w:tc>
        <w:tc>
          <w:tcPr>
            <w:tcW w:w="2593" w:type="dxa"/>
            <w:tcBorders>
              <w:top w:val="single" w:sz="4" w:space="0" w:color="auto"/>
              <w:left w:val="nil"/>
              <w:bottom w:val="single" w:sz="4" w:space="0" w:color="auto"/>
              <w:right w:val="single" w:sz="4" w:space="0" w:color="auto"/>
            </w:tcBorders>
            <w:shd w:val="clear" w:color="auto" w:fill="auto"/>
          </w:tcPr>
          <w:p w14:paraId="31E4C419" w14:textId="19B0F078" w:rsidR="00CF266F" w:rsidRPr="00CF266F" w:rsidRDefault="00CF266F" w:rsidP="00CF266F">
            <w:pPr>
              <w:widowControl/>
              <w:jc w:val="left"/>
              <w:rPr>
                <w:rFonts w:ascii="Arial" w:eastAsia="宋体" w:hAnsi="Arial" w:cs="Arial"/>
                <w:kern w:val="0"/>
                <w:sz w:val="18"/>
                <w:szCs w:val="18"/>
              </w:rPr>
            </w:pPr>
            <w:r w:rsidRPr="00CF266F">
              <w:rPr>
                <w:rFonts w:ascii="Arial" w:eastAsia="宋体" w:hAnsi="Arial" w:cs="Arial"/>
                <w:sz w:val="18"/>
                <w:szCs w:val="18"/>
              </w:rPr>
              <w:t>乙方为甲方提供项目园林及样板间美陈包装的制作、安装、维护、及拆除工作</w:t>
            </w:r>
          </w:p>
        </w:tc>
        <w:tc>
          <w:tcPr>
            <w:tcW w:w="1309" w:type="dxa"/>
            <w:tcBorders>
              <w:top w:val="single" w:sz="4" w:space="0" w:color="auto"/>
              <w:left w:val="nil"/>
              <w:bottom w:val="single" w:sz="4" w:space="0" w:color="auto"/>
              <w:right w:val="single" w:sz="4" w:space="0" w:color="auto"/>
            </w:tcBorders>
            <w:shd w:val="clear" w:color="auto" w:fill="auto"/>
          </w:tcPr>
          <w:p w14:paraId="3043D1B8" w14:textId="23FE6FEE" w:rsidR="00CF266F" w:rsidRPr="00CF266F" w:rsidRDefault="00CF266F" w:rsidP="00CF266F">
            <w:pPr>
              <w:widowControl/>
              <w:jc w:val="right"/>
              <w:rPr>
                <w:rFonts w:ascii="Arial" w:eastAsia="宋体" w:hAnsi="Arial" w:cs="Arial"/>
                <w:color w:val="000000"/>
                <w:kern w:val="0"/>
                <w:sz w:val="18"/>
                <w:szCs w:val="18"/>
              </w:rPr>
            </w:pPr>
            <w:r w:rsidRPr="00CF266F">
              <w:rPr>
                <w:rFonts w:ascii="Arial" w:eastAsia="宋体" w:hAnsi="Arial" w:cs="Arial"/>
                <w:sz w:val="18"/>
                <w:szCs w:val="18"/>
              </w:rPr>
              <w:t xml:space="preserve">300,000.00 </w:t>
            </w:r>
          </w:p>
        </w:tc>
      </w:tr>
    </w:tbl>
    <w:p w14:paraId="095F1231" w14:textId="1F49997A" w:rsidR="00893F88" w:rsidRPr="00893F88" w:rsidRDefault="00951196" w:rsidP="00893F88">
      <w:pPr>
        <w:pStyle w:val="1"/>
        <w:spacing w:line="480" w:lineRule="auto"/>
        <w:jc w:val="left"/>
        <w:rPr>
          <w:rFonts w:ascii="Arial" w:eastAsia="宋体" w:hAnsi="Arial" w:cs="Arial"/>
          <w:sz w:val="21"/>
          <w:szCs w:val="21"/>
        </w:rPr>
      </w:pPr>
      <w:bookmarkStart w:id="19" w:name="_Toc37771559"/>
      <w:r w:rsidRPr="0027493F">
        <w:rPr>
          <w:rFonts w:ascii="Arial" w:eastAsia="宋体" w:hAnsi="Arial" w:cs="Arial"/>
          <w:sz w:val="21"/>
          <w:szCs w:val="21"/>
        </w:rPr>
        <w:t>十四、项目整体运行情况分析</w:t>
      </w:r>
      <w:bookmarkEnd w:id="19"/>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3FE788FA"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照计划施工，一期计划</w:t>
      </w:r>
      <w:r w:rsidR="00A447A6" w:rsidRPr="0027493F">
        <w:rPr>
          <w:rFonts w:ascii="Arial" w:eastAsia="宋体" w:hAnsi="Arial" w:cs="Arial"/>
          <w:bCs/>
          <w:szCs w:val="21"/>
        </w:rPr>
        <w:lastRenderedPageBreak/>
        <w:t>2020</w:t>
      </w:r>
      <w:r w:rsidR="00A447A6" w:rsidRPr="0027493F">
        <w:rPr>
          <w:rFonts w:ascii="Arial" w:eastAsia="宋体" w:hAnsi="Arial" w:cs="Arial"/>
          <w:bCs/>
          <w:szCs w:val="21"/>
        </w:rPr>
        <w:t>年</w:t>
      </w:r>
      <w:r w:rsidR="00A447A6" w:rsidRPr="0027493F">
        <w:rPr>
          <w:rFonts w:ascii="Arial" w:eastAsia="宋体" w:hAnsi="Arial" w:cs="Arial"/>
          <w:bCs/>
          <w:szCs w:val="21"/>
        </w:rPr>
        <w:t>6</w:t>
      </w:r>
      <w:r w:rsidR="00A447A6" w:rsidRPr="0027493F">
        <w:rPr>
          <w:rFonts w:ascii="Arial" w:eastAsia="宋体" w:hAnsi="Arial" w:cs="Arial"/>
          <w:bCs/>
          <w:szCs w:val="21"/>
        </w:rPr>
        <w:t>月</w:t>
      </w:r>
      <w:r w:rsidR="00A447A6" w:rsidRPr="0027493F">
        <w:rPr>
          <w:rFonts w:ascii="Arial" w:eastAsia="宋体" w:hAnsi="Arial" w:cs="Arial"/>
          <w:bCs/>
          <w:szCs w:val="21"/>
        </w:rPr>
        <w:t>30</w:t>
      </w:r>
      <w:r w:rsidR="00A447A6" w:rsidRPr="0027493F">
        <w:rPr>
          <w:rFonts w:ascii="Arial" w:eastAsia="宋体" w:hAnsi="Arial" w:cs="Arial"/>
          <w:bCs/>
          <w:szCs w:val="21"/>
        </w:rPr>
        <w:t>日开盘。</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0C60DF31"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项目整体运转正常，工程按计划施工。</w:t>
      </w:r>
    </w:p>
    <w:p w14:paraId="793909FD" w14:textId="1CFB0056" w:rsidR="00951196" w:rsidRPr="0027493F" w:rsidRDefault="00951196" w:rsidP="00100D14">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20" w:name="_Toc37771560"/>
      <w:r w:rsidRPr="0027493F">
        <w:rPr>
          <w:rFonts w:ascii="Arial" w:eastAsia="宋体" w:hAnsi="Arial" w:cs="Arial"/>
          <w:sz w:val="21"/>
          <w:szCs w:val="21"/>
        </w:rPr>
        <w:t>十五、附件</w:t>
      </w:r>
      <w:bookmarkEnd w:id="20"/>
    </w:p>
    <w:p w14:paraId="65F7D1F7" w14:textId="77777777" w:rsidR="00CF41E0"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附件一：银行账户流水</w:t>
      </w:r>
    </w:p>
    <w:p w14:paraId="0CD8B05A" w14:textId="5D6E611C" w:rsidR="00951196" w:rsidRPr="00D748FB" w:rsidRDefault="00794329" w:rsidP="00CF41E0">
      <w:pPr>
        <w:spacing w:line="480" w:lineRule="auto"/>
        <w:jc w:val="center"/>
        <w:rPr>
          <w:rFonts w:ascii="Arial" w:eastAsia="宋体" w:hAnsi="Arial" w:cs="Arial"/>
          <w:b/>
          <w:szCs w:val="21"/>
        </w:rPr>
      </w:pPr>
      <w:r>
        <w:rPr>
          <w:noProof/>
        </w:rPr>
        <w:drawing>
          <wp:inline distT="0" distB="0" distL="0" distR="0" wp14:anchorId="68745E97" wp14:editId="49ABB0FA">
            <wp:extent cx="5628652" cy="500634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922" cy="5041268"/>
                    </a:xfrm>
                    <a:prstGeom prst="rect">
                      <a:avLst/>
                    </a:prstGeom>
                    <a:noFill/>
                    <a:ln>
                      <a:noFill/>
                    </a:ln>
                  </pic:spPr>
                </pic:pic>
              </a:graphicData>
            </a:graphic>
          </wp:inline>
        </w:drawing>
      </w:r>
      <w:r w:rsidR="00100D14" w:rsidRPr="00100D14">
        <w:rPr>
          <w:noProof/>
        </w:rPr>
        <w:t xml:space="preserve">  </w:t>
      </w:r>
      <w:r>
        <w:rPr>
          <w:noProof/>
        </w:rPr>
        <w:lastRenderedPageBreak/>
        <w:drawing>
          <wp:inline distT="0" distB="0" distL="0" distR="0" wp14:anchorId="767B8799" wp14:editId="01314CA6">
            <wp:extent cx="5949431" cy="26746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974" cy="2708581"/>
                    </a:xfrm>
                    <a:prstGeom prst="rect">
                      <a:avLst/>
                    </a:prstGeom>
                    <a:noFill/>
                    <a:ln>
                      <a:noFill/>
                    </a:ln>
                  </pic:spPr>
                </pic:pic>
              </a:graphicData>
            </a:graphic>
          </wp:inline>
        </w:drawing>
      </w:r>
      <w:r>
        <w:rPr>
          <w:noProof/>
        </w:rPr>
        <w:drawing>
          <wp:inline distT="0" distB="0" distL="0" distR="0" wp14:anchorId="61978D71" wp14:editId="6E08B0D4">
            <wp:extent cx="5904230" cy="343535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240" cy="3441756"/>
                    </a:xfrm>
                    <a:prstGeom prst="rect">
                      <a:avLst/>
                    </a:prstGeom>
                    <a:noFill/>
                    <a:ln>
                      <a:noFill/>
                    </a:ln>
                  </pic:spPr>
                </pic:pic>
              </a:graphicData>
            </a:graphic>
          </wp:inline>
        </w:drawing>
      </w:r>
    </w:p>
    <w:p w14:paraId="7C0D0EB4" w14:textId="60AB5ED1" w:rsidR="00AF17E3" w:rsidRDefault="00AF17E3" w:rsidP="00AF17E3">
      <w:pPr>
        <w:spacing w:beforeLines="50" w:before="156" w:afterLines="50" w:after="156" w:line="360" w:lineRule="auto"/>
        <w:jc w:val="center"/>
        <w:rPr>
          <w:rFonts w:ascii="Arial" w:eastAsia="宋体" w:hAnsi="Arial" w:cs="Arial"/>
          <w:bCs/>
          <w:szCs w:val="21"/>
        </w:rPr>
      </w:pPr>
    </w:p>
    <w:p w14:paraId="5994FB82" w14:textId="4497AA35"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lastRenderedPageBreak/>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5283D269" w14:textId="0B8ACAC0" w:rsidR="00E844E2" w:rsidRPr="00AF17E3" w:rsidRDefault="00AF17E3" w:rsidP="00AF17E3">
      <w:pPr>
        <w:spacing w:beforeLines="50" w:before="156" w:line="360" w:lineRule="auto"/>
        <w:jc w:val="left"/>
        <w:rPr>
          <w:rFonts w:ascii="Arial" w:eastAsia="宋体" w:hAnsi="Arial" w:cs="Arial"/>
          <w:bCs/>
          <w:szCs w:val="21"/>
        </w:rPr>
      </w:pPr>
      <w:r>
        <w:rPr>
          <w:rFonts w:ascii="Arial" w:eastAsia="宋体" w:hAnsi="Arial" w:cs="Arial" w:hint="eastAsia"/>
          <w:bCs/>
          <w:szCs w:val="21"/>
        </w:rPr>
        <w:t>一、</w:t>
      </w:r>
      <w:r w:rsidR="00E844E2" w:rsidRPr="00AF17E3">
        <w:rPr>
          <w:rFonts w:ascii="Arial" w:eastAsia="宋体" w:hAnsi="Arial" w:cs="Arial"/>
          <w:bCs/>
          <w:szCs w:val="21"/>
        </w:rPr>
        <w:t>成都恒大云锦华庭</w:t>
      </w:r>
      <w:r w:rsidR="00E844E2" w:rsidRPr="00AF17E3">
        <w:rPr>
          <w:rFonts w:ascii="Arial" w:eastAsia="宋体" w:hAnsi="Arial" w:cs="Arial"/>
          <w:bCs/>
          <w:szCs w:val="21"/>
        </w:rPr>
        <w:t>2020</w:t>
      </w:r>
      <w:r w:rsidR="00E844E2" w:rsidRPr="00AF17E3">
        <w:rPr>
          <w:rFonts w:ascii="Arial" w:eastAsia="宋体" w:hAnsi="Arial" w:cs="Arial"/>
          <w:bCs/>
          <w:szCs w:val="21"/>
        </w:rPr>
        <w:t>年</w:t>
      </w:r>
      <w:r w:rsidR="00CF266F">
        <w:rPr>
          <w:rFonts w:ascii="Arial" w:eastAsia="宋体" w:hAnsi="Arial" w:cs="Arial" w:hint="eastAsia"/>
          <w:bCs/>
          <w:szCs w:val="21"/>
        </w:rPr>
        <w:t>5</w:t>
      </w:r>
      <w:r w:rsidR="00E844E2" w:rsidRPr="00AF17E3">
        <w:rPr>
          <w:rFonts w:ascii="Arial" w:eastAsia="宋体" w:hAnsi="Arial" w:cs="Arial"/>
          <w:bCs/>
          <w:szCs w:val="21"/>
        </w:rPr>
        <w:t>月资金计划内容及用途如下：</w:t>
      </w:r>
    </w:p>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339"/>
        <w:gridCol w:w="2216"/>
        <w:gridCol w:w="1824"/>
      </w:tblGrid>
      <w:tr w:rsidR="009D1DF3" w:rsidRPr="009D1DF3" w14:paraId="2EE1BDF4" w14:textId="77777777" w:rsidTr="00582663">
        <w:trPr>
          <w:trHeight w:val="416"/>
        </w:trPr>
        <w:tc>
          <w:tcPr>
            <w:tcW w:w="2729" w:type="dxa"/>
            <w:shd w:val="clear" w:color="auto" w:fill="auto"/>
            <w:noWrap/>
            <w:vAlign w:val="center"/>
            <w:hideMark/>
          </w:tcPr>
          <w:p w14:paraId="4E62E00C" w14:textId="77777777" w:rsidR="009D1DF3" w:rsidRPr="009D1DF3" w:rsidRDefault="009D1DF3" w:rsidP="00582663">
            <w:pPr>
              <w:jc w:val="center"/>
              <w:rPr>
                <w:rFonts w:ascii="Arial" w:eastAsia="宋体" w:hAnsi="Arial" w:cs="Arial"/>
                <w:b/>
                <w:bCs/>
                <w:szCs w:val="21"/>
              </w:rPr>
            </w:pPr>
            <w:bookmarkStart w:id="21" w:name="_Hlk16606321"/>
            <w:r w:rsidRPr="009D1DF3">
              <w:rPr>
                <w:rFonts w:ascii="Arial" w:eastAsia="宋体" w:hAnsi="Arial" w:cs="Arial"/>
                <w:b/>
                <w:bCs/>
                <w:szCs w:val="21"/>
              </w:rPr>
              <w:t>项目</w:t>
            </w:r>
          </w:p>
        </w:tc>
        <w:tc>
          <w:tcPr>
            <w:tcW w:w="2339" w:type="dxa"/>
            <w:shd w:val="clear" w:color="auto" w:fill="auto"/>
            <w:noWrap/>
            <w:vAlign w:val="center"/>
            <w:hideMark/>
          </w:tcPr>
          <w:p w14:paraId="423A0A6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计划金额（万元）</w:t>
            </w:r>
          </w:p>
        </w:tc>
        <w:tc>
          <w:tcPr>
            <w:tcW w:w="2216" w:type="dxa"/>
            <w:shd w:val="clear" w:color="auto" w:fill="auto"/>
            <w:vAlign w:val="center"/>
          </w:tcPr>
          <w:p w14:paraId="47AD9CF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审定金额（万元）</w:t>
            </w:r>
          </w:p>
        </w:tc>
        <w:tc>
          <w:tcPr>
            <w:tcW w:w="1824" w:type="dxa"/>
            <w:shd w:val="clear" w:color="auto" w:fill="auto"/>
            <w:vAlign w:val="center"/>
            <w:hideMark/>
          </w:tcPr>
          <w:p w14:paraId="6A6B3BCB"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说明</w:t>
            </w:r>
          </w:p>
        </w:tc>
      </w:tr>
      <w:tr w:rsidR="00D30E19" w:rsidRPr="009D1DF3" w14:paraId="32D0F72E" w14:textId="77777777" w:rsidTr="00582663">
        <w:trPr>
          <w:trHeight w:val="416"/>
        </w:trPr>
        <w:tc>
          <w:tcPr>
            <w:tcW w:w="2729" w:type="dxa"/>
            <w:shd w:val="clear" w:color="auto" w:fill="auto"/>
            <w:vAlign w:val="center"/>
            <w:hideMark/>
          </w:tcPr>
          <w:p w14:paraId="25410000" w14:textId="77777777" w:rsidR="00D30E19" w:rsidRPr="009D1DF3" w:rsidRDefault="00D30E19" w:rsidP="00D30E19">
            <w:pPr>
              <w:jc w:val="left"/>
              <w:rPr>
                <w:rFonts w:ascii="Arial" w:eastAsia="宋体" w:hAnsi="Arial" w:cs="Arial"/>
                <w:b/>
                <w:bCs/>
                <w:szCs w:val="21"/>
              </w:rPr>
            </w:pPr>
            <w:r w:rsidRPr="009D1DF3">
              <w:rPr>
                <w:rFonts w:ascii="Arial" w:eastAsia="宋体" w:hAnsi="Arial" w:cs="Arial"/>
                <w:b/>
                <w:bCs/>
                <w:szCs w:val="21"/>
              </w:rPr>
              <w:t>一、经营现金流出</w:t>
            </w:r>
          </w:p>
        </w:tc>
        <w:tc>
          <w:tcPr>
            <w:tcW w:w="2339" w:type="dxa"/>
            <w:shd w:val="clear" w:color="auto" w:fill="auto"/>
            <w:noWrap/>
            <w:vAlign w:val="center"/>
          </w:tcPr>
          <w:p w14:paraId="49A9C8FB" w14:textId="288F8888" w:rsidR="00D30E19" w:rsidRPr="009D1DF3" w:rsidRDefault="00D30E19" w:rsidP="00D30E19">
            <w:pPr>
              <w:jc w:val="right"/>
              <w:rPr>
                <w:rFonts w:ascii="Arial" w:eastAsia="宋体" w:hAnsi="Arial" w:cs="Arial"/>
                <w:b/>
                <w:bCs/>
                <w:szCs w:val="21"/>
              </w:rPr>
            </w:pPr>
            <w:r>
              <w:rPr>
                <w:rFonts w:ascii="Arial" w:eastAsia="宋体" w:hAnsi="Arial" w:cs="Arial" w:hint="eastAsia"/>
                <w:b/>
                <w:bCs/>
                <w:szCs w:val="21"/>
              </w:rPr>
              <w:t>3199.69</w:t>
            </w:r>
          </w:p>
        </w:tc>
        <w:tc>
          <w:tcPr>
            <w:tcW w:w="2216" w:type="dxa"/>
            <w:shd w:val="clear" w:color="auto" w:fill="auto"/>
            <w:vAlign w:val="center"/>
          </w:tcPr>
          <w:p w14:paraId="11901BE1" w14:textId="18A7D35C" w:rsidR="00D30E19" w:rsidRPr="009D1DF3" w:rsidRDefault="00D30E19" w:rsidP="00D30E19">
            <w:pPr>
              <w:jc w:val="right"/>
              <w:rPr>
                <w:rFonts w:ascii="Arial" w:eastAsia="宋体" w:hAnsi="Arial" w:cs="Arial"/>
                <w:b/>
                <w:bCs/>
                <w:szCs w:val="21"/>
              </w:rPr>
            </w:pPr>
            <w:r>
              <w:rPr>
                <w:rFonts w:ascii="Arial" w:eastAsia="宋体" w:hAnsi="Arial" w:cs="Arial" w:hint="eastAsia"/>
                <w:b/>
                <w:bCs/>
                <w:szCs w:val="21"/>
              </w:rPr>
              <w:t>3199.69</w:t>
            </w:r>
          </w:p>
        </w:tc>
        <w:tc>
          <w:tcPr>
            <w:tcW w:w="1824" w:type="dxa"/>
            <w:shd w:val="clear" w:color="auto" w:fill="auto"/>
            <w:vAlign w:val="center"/>
            <w:hideMark/>
          </w:tcPr>
          <w:p w14:paraId="608A4048" w14:textId="77777777" w:rsidR="00D30E19" w:rsidRPr="009D1DF3" w:rsidRDefault="00D30E19" w:rsidP="00D30E19">
            <w:pPr>
              <w:jc w:val="left"/>
              <w:rPr>
                <w:rFonts w:ascii="Arial" w:eastAsia="宋体" w:hAnsi="Arial" w:cs="Arial"/>
                <w:b/>
                <w:bCs/>
                <w:szCs w:val="21"/>
              </w:rPr>
            </w:pPr>
            <w:r w:rsidRPr="009D1DF3">
              <w:rPr>
                <w:rFonts w:ascii="Arial" w:eastAsia="宋体" w:hAnsi="Arial" w:cs="Arial"/>
                <w:b/>
                <w:bCs/>
                <w:szCs w:val="21"/>
              </w:rPr>
              <w:t xml:space="preserve">　</w:t>
            </w:r>
          </w:p>
        </w:tc>
      </w:tr>
      <w:tr w:rsidR="00D30E19" w:rsidRPr="009D1DF3" w14:paraId="6CC33420" w14:textId="77777777" w:rsidTr="00582663">
        <w:trPr>
          <w:trHeight w:val="416"/>
        </w:trPr>
        <w:tc>
          <w:tcPr>
            <w:tcW w:w="2729" w:type="dxa"/>
            <w:shd w:val="clear" w:color="auto" w:fill="auto"/>
            <w:vAlign w:val="center"/>
            <w:hideMark/>
          </w:tcPr>
          <w:p w14:paraId="15A75E34"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1</w:t>
            </w:r>
            <w:r w:rsidRPr="009D1DF3">
              <w:rPr>
                <w:rFonts w:ascii="Arial" w:eastAsia="宋体" w:hAnsi="Arial" w:cs="Arial"/>
                <w:szCs w:val="21"/>
              </w:rPr>
              <w:t>、土地款支出</w:t>
            </w:r>
          </w:p>
        </w:tc>
        <w:tc>
          <w:tcPr>
            <w:tcW w:w="2339" w:type="dxa"/>
            <w:shd w:val="clear" w:color="auto" w:fill="auto"/>
            <w:noWrap/>
            <w:vAlign w:val="center"/>
          </w:tcPr>
          <w:p w14:paraId="50D5B719" w14:textId="77777777" w:rsidR="00D30E19" w:rsidRPr="009D1DF3" w:rsidRDefault="00D30E19" w:rsidP="00D30E19">
            <w:pPr>
              <w:jc w:val="right"/>
              <w:rPr>
                <w:rFonts w:ascii="Arial" w:eastAsia="宋体" w:hAnsi="Arial" w:cs="Arial"/>
                <w:szCs w:val="21"/>
              </w:rPr>
            </w:pPr>
            <w:r w:rsidRPr="009D1DF3">
              <w:rPr>
                <w:rFonts w:ascii="Arial" w:eastAsia="宋体" w:hAnsi="Arial" w:cs="Arial"/>
                <w:szCs w:val="21"/>
              </w:rPr>
              <w:t>-</w:t>
            </w:r>
          </w:p>
        </w:tc>
        <w:tc>
          <w:tcPr>
            <w:tcW w:w="2216" w:type="dxa"/>
            <w:shd w:val="clear" w:color="auto" w:fill="auto"/>
            <w:vAlign w:val="center"/>
          </w:tcPr>
          <w:p w14:paraId="31DE1B7D" w14:textId="1417E554" w:rsidR="00D30E19" w:rsidRPr="009D1DF3" w:rsidRDefault="00D30E19" w:rsidP="00D30E19">
            <w:pPr>
              <w:jc w:val="right"/>
              <w:rPr>
                <w:rFonts w:ascii="Arial" w:eastAsia="宋体" w:hAnsi="Arial" w:cs="Arial"/>
                <w:szCs w:val="21"/>
              </w:rPr>
            </w:pPr>
            <w:r w:rsidRPr="009D1DF3">
              <w:rPr>
                <w:rFonts w:ascii="Arial" w:eastAsia="宋体" w:hAnsi="Arial" w:cs="Arial"/>
                <w:szCs w:val="21"/>
              </w:rPr>
              <w:t>-</w:t>
            </w:r>
          </w:p>
        </w:tc>
        <w:tc>
          <w:tcPr>
            <w:tcW w:w="1824" w:type="dxa"/>
            <w:shd w:val="clear" w:color="auto" w:fill="auto"/>
            <w:vAlign w:val="center"/>
            <w:hideMark/>
          </w:tcPr>
          <w:p w14:paraId="30D16958"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 xml:space="preserve">　</w:t>
            </w:r>
          </w:p>
        </w:tc>
      </w:tr>
      <w:tr w:rsidR="00D30E19" w:rsidRPr="009D1DF3" w14:paraId="5BC92D33" w14:textId="77777777" w:rsidTr="00582663">
        <w:trPr>
          <w:trHeight w:val="416"/>
        </w:trPr>
        <w:tc>
          <w:tcPr>
            <w:tcW w:w="2729" w:type="dxa"/>
            <w:shd w:val="clear" w:color="auto" w:fill="auto"/>
            <w:vAlign w:val="center"/>
            <w:hideMark/>
          </w:tcPr>
          <w:p w14:paraId="17B3A3B1"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2</w:t>
            </w:r>
            <w:r w:rsidRPr="009D1DF3">
              <w:rPr>
                <w:rFonts w:ascii="Arial" w:eastAsia="宋体" w:hAnsi="Arial" w:cs="Arial"/>
                <w:szCs w:val="21"/>
              </w:rPr>
              <w:t>、工程款支出</w:t>
            </w:r>
          </w:p>
        </w:tc>
        <w:tc>
          <w:tcPr>
            <w:tcW w:w="2339" w:type="dxa"/>
            <w:shd w:val="clear" w:color="auto" w:fill="auto"/>
            <w:noWrap/>
            <w:vAlign w:val="center"/>
          </w:tcPr>
          <w:p w14:paraId="619B7EB6" w14:textId="7AF386DE" w:rsidR="00D30E19" w:rsidRPr="009D1DF3" w:rsidRDefault="00D30E19" w:rsidP="00D30E19">
            <w:pPr>
              <w:jc w:val="right"/>
              <w:rPr>
                <w:rFonts w:ascii="Arial" w:eastAsia="宋体" w:hAnsi="Arial" w:cs="Arial"/>
                <w:szCs w:val="21"/>
              </w:rPr>
            </w:pPr>
            <w:r>
              <w:rPr>
                <w:rFonts w:ascii="Arial" w:eastAsia="宋体" w:hAnsi="Arial" w:cs="Arial" w:hint="eastAsia"/>
                <w:szCs w:val="21"/>
              </w:rPr>
              <w:t>2884.58</w:t>
            </w:r>
          </w:p>
        </w:tc>
        <w:tc>
          <w:tcPr>
            <w:tcW w:w="2216" w:type="dxa"/>
            <w:shd w:val="clear" w:color="auto" w:fill="auto"/>
            <w:vAlign w:val="center"/>
          </w:tcPr>
          <w:p w14:paraId="2558FBEA" w14:textId="7DC68901" w:rsidR="00D30E19" w:rsidRPr="009D1DF3" w:rsidRDefault="00D30E19" w:rsidP="00D30E19">
            <w:pPr>
              <w:jc w:val="right"/>
              <w:rPr>
                <w:rFonts w:ascii="Arial" w:eastAsia="宋体" w:hAnsi="Arial" w:cs="Arial"/>
                <w:szCs w:val="21"/>
              </w:rPr>
            </w:pPr>
            <w:r>
              <w:rPr>
                <w:rFonts w:ascii="Arial" w:eastAsia="宋体" w:hAnsi="Arial" w:cs="Arial" w:hint="eastAsia"/>
                <w:szCs w:val="21"/>
              </w:rPr>
              <w:t>2884.58</w:t>
            </w:r>
          </w:p>
        </w:tc>
        <w:tc>
          <w:tcPr>
            <w:tcW w:w="1824" w:type="dxa"/>
            <w:shd w:val="clear" w:color="auto" w:fill="auto"/>
            <w:vAlign w:val="center"/>
            <w:hideMark/>
          </w:tcPr>
          <w:p w14:paraId="61C4F3C8" w14:textId="77777777" w:rsidR="00D30E19" w:rsidRPr="009D1DF3" w:rsidRDefault="00D30E19" w:rsidP="00D30E19">
            <w:pPr>
              <w:jc w:val="left"/>
              <w:rPr>
                <w:rFonts w:ascii="Arial" w:eastAsia="宋体" w:hAnsi="Arial" w:cs="Arial"/>
                <w:b/>
                <w:bCs/>
                <w:szCs w:val="21"/>
              </w:rPr>
            </w:pPr>
            <w:r w:rsidRPr="009D1DF3">
              <w:rPr>
                <w:rFonts w:ascii="Arial" w:eastAsia="宋体" w:hAnsi="Arial" w:cs="Arial"/>
                <w:b/>
                <w:bCs/>
                <w:szCs w:val="21"/>
              </w:rPr>
              <w:t xml:space="preserve">　</w:t>
            </w:r>
          </w:p>
        </w:tc>
      </w:tr>
      <w:tr w:rsidR="00D30E19" w:rsidRPr="009D1DF3" w14:paraId="79A28FF8" w14:textId="77777777" w:rsidTr="00582663">
        <w:trPr>
          <w:trHeight w:val="416"/>
        </w:trPr>
        <w:tc>
          <w:tcPr>
            <w:tcW w:w="2729" w:type="dxa"/>
            <w:shd w:val="clear" w:color="auto" w:fill="auto"/>
            <w:vAlign w:val="center"/>
            <w:hideMark/>
          </w:tcPr>
          <w:p w14:paraId="4FD7ECCC"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3</w:t>
            </w:r>
            <w:r w:rsidRPr="009D1DF3">
              <w:rPr>
                <w:rFonts w:ascii="Arial" w:eastAsia="宋体" w:hAnsi="Arial" w:cs="Arial"/>
                <w:szCs w:val="21"/>
              </w:rPr>
              <w:t>、税金支出</w:t>
            </w:r>
          </w:p>
        </w:tc>
        <w:tc>
          <w:tcPr>
            <w:tcW w:w="2339" w:type="dxa"/>
            <w:shd w:val="clear" w:color="auto" w:fill="auto"/>
            <w:noWrap/>
            <w:vAlign w:val="center"/>
          </w:tcPr>
          <w:p w14:paraId="29A41DD6" w14:textId="6EA69461" w:rsidR="00D30E19" w:rsidRPr="009D1DF3" w:rsidRDefault="00D30E19" w:rsidP="00D30E19">
            <w:pPr>
              <w:jc w:val="right"/>
              <w:rPr>
                <w:rFonts w:ascii="Arial" w:eastAsia="宋体" w:hAnsi="Arial" w:cs="Arial"/>
                <w:szCs w:val="21"/>
              </w:rPr>
            </w:pPr>
            <w:r w:rsidRPr="009D1DF3">
              <w:rPr>
                <w:rFonts w:ascii="Arial" w:eastAsia="宋体" w:hAnsi="Arial" w:cs="Arial"/>
                <w:szCs w:val="21"/>
              </w:rPr>
              <w:t>40</w:t>
            </w:r>
            <w:r w:rsidR="003F3A6C">
              <w:rPr>
                <w:rFonts w:ascii="Arial" w:eastAsia="宋体" w:hAnsi="Arial" w:cs="Arial"/>
                <w:szCs w:val="21"/>
              </w:rPr>
              <w:t>.00</w:t>
            </w:r>
          </w:p>
        </w:tc>
        <w:tc>
          <w:tcPr>
            <w:tcW w:w="2216" w:type="dxa"/>
            <w:shd w:val="clear" w:color="auto" w:fill="auto"/>
            <w:vAlign w:val="center"/>
          </w:tcPr>
          <w:p w14:paraId="18195869" w14:textId="3BF3EF69" w:rsidR="00D30E19" w:rsidRPr="009D1DF3" w:rsidRDefault="00D30E19" w:rsidP="00D30E19">
            <w:pPr>
              <w:jc w:val="right"/>
              <w:rPr>
                <w:rFonts w:ascii="Arial" w:eastAsia="宋体" w:hAnsi="Arial" w:cs="Arial"/>
                <w:szCs w:val="21"/>
              </w:rPr>
            </w:pPr>
            <w:r w:rsidRPr="009D1DF3">
              <w:rPr>
                <w:rFonts w:ascii="Arial" w:eastAsia="宋体" w:hAnsi="Arial" w:cs="Arial"/>
                <w:szCs w:val="21"/>
              </w:rPr>
              <w:t>40</w:t>
            </w:r>
            <w:r w:rsidR="003F3A6C">
              <w:rPr>
                <w:rFonts w:ascii="Arial" w:eastAsia="宋体" w:hAnsi="Arial" w:cs="Arial"/>
                <w:szCs w:val="21"/>
              </w:rPr>
              <w:t>.00</w:t>
            </w:r>
          </w:p>
        </w:tc>
        <w:tc>
          <w:tcPr>
            <w:tcW w:w="1824" w:type="dxa"/>
            <w:shd w:val="clear" w:color="auto" w:fill="auto"/>
            <w:vAlign w:val="center"/>
            <w:hideMark/>
          </w:tcPr>
          <w:p w14:paraId="1F617A6E"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 xml:space="preserve">　</w:t>
            </w:r>
          </w:p>
        </w:tc>
      </w:tr>
      <w:tr w:rsidR="00D30E19" w:rsidRPr="009D1DF3" w14:paraId="05C12770" w14:textId="77777777" w:rsidTr="00582663">
        <w:trPr>
          <w:trHeight w:val="416"/>
        </w:trPr>
        <w:tc>
          <w:tcPr>
            <w:tcW w:w="2729" w:type="dxa"/>
            <w:shd w:val="clear" w:color="auto" w:fill="auto"/>
            <w:vAlign w:val="center"/>
            <w:hideMark/>
          </w:tcPr>
          <w:p w14:paraId="6C7A1E45"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4</w:t>
            </w:r>
            <w:r w:rsidRPr="009D1DF3">
              <w:rPr>
                <w:rFonts w:ascii="Arial" w:eastAsia="宋体" w:hAnsi="Arial" w:cs="Arial"/>
                <w:szCs w:val="21"/>
              </w:rPr>
              <w:t>、销售费用</w:t>
            </w:r>
          </w:p>
        </w:tc>
        <w:tc>
          <w:tcPr>
            <w:tcW w:w="2339" w:type="dxa"/>
            <w:shd w:val="clear" w:color="auto" w:fill="auto"/>
            <w:noWrap/>
            <w:vAlign w:val="center"/>
          </w:tcPr>
          <w:p w14:paraId="23E81C9A" w14:textId="766A1195" w:rsidR="00D30E19" w:rsidRPr="009D1DF3" w:rsidRDefault="00D30E19" w:rsidP="00D30E19">
            <w:pPr>
              <w:jc w:val="right"/>
              <w:rPr>
                <w:rFonts w:ascii="Arial" w:eastAsia="宋体" w:hAnsi="Arial" w:cs="Arial"/>
                <w:szCs w:val="21"/>
              </w:rPr>
            </w:pPr>
            <w:r>
              <w:rPr>
                <w:rFonts w:ascii="Arial" w:eastAsia="宋体" w:hAnsi="Arial" w:cs="Arial" w:hint="eastAsia"/>
                <w:szCs w:val="21"/>
              </w:rPr>
              <w:t>52.52</w:t>
            </w:r>
          </w:p>
        </w:tc>
        <w:tc>
          <w:tcPr>
            <w:tcW w:w="2216" w:type="dxa"/>
            <w:shd w:val="clear" w:color="auto" w:fill="auto"/>
            <w:vAlign w:val="center"/>
          </w:tcPr>
          <w:p w14:paraId="1A9E0A34" w14:textId="01A3298B" w:rsidR="00D30E19" w:rsidRPr="009D1DF3" w:rsidRDefault="00D30E19" w:rsidP="00D30E19">
            <w:pPr>
              <w:jc w:val="right"/>
              <w:rPr>
                <w:rFonts w:ascii="Arial" w:eastAsia="宋体" w:hAnsi="Arial" w:cs="Arial"/>
                <w:szCs w:val="21"/>
              </w:rPr>
            </w:pPr>
            <w:r>
              <w:rPr>
                <w:rFonts w:ascii="Arial" w:eastAsia="宋体" w:hAnsi="Arial" w:cs="Arial" w:hint="eastAsia"/>
                <w:szCs w:val="21"/>
              </w:rPr>
              <w:t>52.52</w:t>
            </w:r>
          </w:p>
        </w:tc>
        <w:tc>
          <w:tcPr>
            <w:tcW w:w="1824" w:type="dxa"/>
            <w:shd w:val="clear" w:color="auto" w:fill="auto"/>
            <w:vAlign w:val="center"/>
            <w:hideMark/>
          </w:tcPr>
          <w:p w14:paraId="3BFA2097"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 xml:space="preserve">　</w:t>
            </w:r>
          </w:p>
        </w:tc>
      </w:tr>
      <w:tr w:rsidR="00D30E19" w:rsidRPr="009D1DF3" w14:paraId="6BA0D1E3" w14:textId="77777777" w:rsidTr="00582663">
        <w:trPr>
          <w:trHeight w:val="416"/>
        </w:trPr>
        <w:tc>
          <w:tcPr>
            <w:tcW w:w="2729" w:type="dxa"/>
            <w:shd w:val="clear" w:color="auto" w:fill="auto"/>
            <w:vAlign w:val="center"/>
            <w:hideMark/>
          </w:tcPr>
          <w:p w14:paraId="5E129A59"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5</w:t>
            </w:r>
            <w:r w:rsidRPr="009D1DF3">
              <w:rPr>
                <w:rFonts w:ascii="Arial" w:eastAsia="宋体" w:hAnsi="Arial" w:cs="Arial"/>
                <w:szCs w:val="21"/>
              </w:rPr>
              <w:t>、管理费用</w:t>
            </w:r>
          </w:p>
        </w:tc>
        <w:tc>
          <w:tcPr>
            <w:tcW w:w="2339" w:type="dxa"/>
            <w:shd w:val="clear" w:color="auto" w:fill="auto"/>
            <w:noWrap/>
            <w:vAlign w:val="center"/>
          </w:tcPr>
          <w:p w14:paraId="0AB83E0C" w14:textId="2E193334" w:rsidR="00D30E19" w:rsidRPr="009D1DF3" w:rsidRDefault="00D30E19" w:rsidP="00D30E19">
            <w:pPr>
              <w:jc w:val="right"/>
              <w:rPr>
                <w:rFonts w:ascii="Arial" w:eastAsia="宋体" w:hAnsi="Arial" w:cs="Arial"/>
                <w:szCs w:val="21"/>
              </w:rPr>
            </w:pPr>
            <w:r w:rsidRPr="009D1DF3">
              <w:rPr>
                <w:rFonts w:ascii="Arial" w:eastAsia="宋体" w:hAnsi="Arial" w:cs="Arial"/>
                <w:szCs w:val="21"/>
              </w:rPr>
              <w:t>210</w:t>
            </w:r>
            <w:r w:rsidR="003F3A6C">
              <w:rPr>
                <w:rFonts w:ascii="Arial" w:eastAsia="宋体" w:hAnsi="Arial" w:cs="Arial"/>
                <w:szCs w:val="21"/>
              </w:rPr>
              <w:t>.00</w:t>
            </w:r>
          </w:p>
        </w:tc>
        <w:tc>
          <w:tcPr>
            <w:tcW w:w="2216" w:type="dxa"/>
            <w:shd w:val="clear" w:color="auto" w:fill="auto"/>
            <w:vAlign w:val="center"/>
          </w:tcPr>
          <w:p w14:paraId="5931138C" w14:textId="32BB6E49" w:rsidR="00D30E19" w:rsidRPr="009D1DF3" w:rsidRDefault="00D30E19" w:rsidP="00D30E19">
            <w:pPr>
              <w:jc w:val="right"/>
              <w:rPr>
                <w:rFonts w:ascii="Arial" w:eastAsia="宋体" w:hAnsi="Arial" w:cs="Arial"/>
                <w:szCs w:val="21"/>
              </w:rPr>
            </w:pPr>
            <w:r w:rsidRPr="009D1DF3">
              <w:rPr>
                <w:rFonts w:ascii="Arial" w:eastAsia="宋体" w:hAnsi="Arial" w:cs="Arial"/>
                <w:szCs w:val="21"/>
              </w:rPr>
              <w:t>210</w:t>
            </w:r>
            <w:r w:rsidR="003F3A6C">
              <w:rPr>
                <w:rFonts w:ascii="Arial" w:eastAsia="宋体" w:hAnsi="Arial" w:cs="Arial"/>
                <w:szCs w:val="21"/>
              </w:rPr>
              <w:t>.00</w:t>
            </w:r>
          </w:p>
        </w:tc>
        <w:tc>
          <w:tcPr>
            <w:tcW w:w="1824" w:type="dxa"/>
            <w:shd w:val="clear" w:color="auto" w:fill="auto"/>
            <w:vAlign w:val="center"/>
            <w:hideMark/>
          </w:tcPr>
          <w:p w14:paraId="4AC7BCBF"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 xml:space="preserve">　</w:t>
            </w:r>
          </w:p>
        </w:tc>
      </w:tr>
      <w:tr w:rsidR="00D30E19" w:rsidRPr="009D1DF3" w14:paraId="28439F2B" w14:textId="77777777" w:rsidTr="00582663">
        <w:trPr>
          <w:trHeight w:val="416"/>
        </w:trPr>
        <w:tc>
          <w:tcPr>
            <w:tcW w:w="2729" w:type="dxa"/>
            <w:shd w:val="clear" w:color="auto" w:fill="auto"/>
            <w:vAlign w:val="center"/>
            <w:hideMark/>
          </w:tcPr>
          <w:p w14:paraId="13A0DDE4" w14:textId="77777777" w:rsidR="00D30E19" w:rsidRPr="009D1DF3" w:rsidRDefault="00D30E19" w:rsidP="00D30E19">
            <w:pPr>
              <w:jc w:val="left"/>
              <w:rPr>
                <w:rFonts w:ascii="Arial" w:eastAsia="宋体" w:hAnsi="Arial" w:cs="Arial"/>
                <w:szCs w:val="21"/>
              </w:rPr>
            </w:pPr>
            <w:r w:rsidRPr="009D1DF3">
              <w:rPr>
                <w:rFonts w:ascii="Arial" w:eastAsia="宋体" w:hAnsi="Arial" w:cs="Arial"/>
                <w:szCs w:val="21"/>
              </w:rPr>
              <w:t>6</w:t>
            </w:r>
            <w:r w:rsidRPr="009D1DF3">
              <w:rPr>
                <w:rFonts w:ascii="Arial" w:eastAsia="宋体" w:hAnsi="Arial" w:cs="Arial"/>
                <w:szCs w:val="21"/>
              </w:rPr>
              <w:t>、其他支出</w:t>
            </w:r>
          </w:p>
        </w:tc>
        <w:tc>
          <w:tcPr>
            <w:tcW w:w="2339" w:type="dxa"/>
            <w:shd w:val="clear" w:color="auto" w:fill="auto"/>
            <w:noWrap/>
            <w:vAlign w:val="center"/>
          </w:tcPr>
          <w:p w14:paraId="1D6D2103" w14:textId="77777777" w:rsidR="00D30E19" w:rsidRPr="009D1DF3" w:rsidRDefault="00D30E19" w:rsidP="00D30E19">
            <w:pPr>
              <w:jc w:val="right"/>
              <w:rPr>
                <w:rFonts w:ascii="Arial" w:eastAsia="宋体" w:hAnsi="Arial" w:cs="Arial"/>
                <w:szCs w:val="21"/>
              </w:rPr>
            </w:pPr>
            <w:r w:rsidRPr="009D1DF3">
              <w:rPr>
                <w:rFonts w:ascii="Arial" w:eastAsia="宋体" w:hAnsi="Arial" w:cs="Arial"/>
                <w:szCs w:val="21"/>
              </w:rPr>
              <w:t>12.59</w:t>
            </w:r>
          </w:p>
        </w:tc>
        <w:tc>
          <w:tcPr>
            <w:tcW w:w="2216" w:type="dxa"/>
            <w:shd w:val="clear" w:color="auto" w:fill="auto"/>
            <w:vAlign w:val="center"/>
          </w:tcPr>
          <w:p w14:paraId="7E9837DE" w14:textId="2D3CB53B" w:rsidR="00D30E19" w:rsidRPr="009D1DF3" w:rsidRDefault="00D30E19" w:rsidP="00D30E19">
            <w:pPr>
              <w:jc w:val="right"/>
              <w:rPr>
                <w:rFonts w:ascii="Arial" w:eastAsia="宋体" w:hAnsi="Arial" w:cs="Arial"/>
                <w:szCs w:val="21"/>
              </w:rPr>
            </w:pPr>
            <w:r w:rsidRPr="009D1DF3">
              <w:rPr>
                <w:rFonts w:ascii="Arial" w:eastAsia="宋体" w:hAnsi="Arial" w:cs="Arial"/>
                <w:szCs w:val="21"/>
              </w:rPr>
              <w:t>12.59</w:t>
            </w:r>
          </w:p>
        </w:tc>
        <w:tc>
          <w:tcPr>
            <w:tcW w:w="1824" w:type="dxa"/>
            <w:shd w:val="clear" w:color="auto" w:fill="auto"/>
            <w:vAlign w:val="center"/>
            <w:hideMark/>
          </w:tcPr>
          <w:p w14:paraId="30A4404D" w14:textId="77777777" w:rsidR="00D30E19" w:rsidRPr="009D1DF3" w:rsidRDefault="00D30E19" w:rsidP="00D30E19">
            <w:pPr>
              <w:jc w:val="left"/>
              <w:rPr>
                <w:rFonts w:ascii="Arial" w:eastAsia="宋体" w:hAnsi="Arial" w:cs="Arial"/>
                <w:b/>
                <w:bCs/>
                <w:szCs w:val="21"/>
              </w:rPr>
            </w:pPr>
            <w:r w:rsidRPr="009D1DF3">
              <w:rPr>
                <w:rFonts w:ascii="Arial" w:eastAsia="宋体" w:hAnsi="Arial" w:cs="Arial"/>
                <w:b/>
                <w:bCs/>
                <w:szCs w:val="21"/>
              </w:rPr>
              <w:t xml:space="preserve">　</w:t>
            </w:r>
          </w:p>
        </w:tc>
      </w:tr>
      <w:tr w:rsidR="009D1DF3" w:rsidRPr="009D1DF3" w14:paraId="6EE8E82E" w14:textId="77777777" w:rsidTr="00582663">
        <w:trPr>
          <w:trHeight w:val="416"/>
        </w:trPr>
        <w:tc>
          <w:tcPr>
            <w:tcW w:w="2729" w:type="dxa"/>
            <w:shd w:val="clear" w:color="auto" w:fill="auto"/>
            <w:vAlign w:val="center"/>
            <w:hideMark/>
          </w:tcPr>
          <w:p w14:paraId="453DFC41"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7</w:t>
            </w:r>
            <w:r w:rsidRPr="009D1DF3">
              <w:rPr>
                <w:rFonts w:ascii="Arial" w:eastAsia="宋体" w:hAnsi="Arial" w:cs="Arial"/>
                <w:szCs w:val="21"/>
              </w:rPr>
              <w:t>、财务费用</w:t>
            </w:r>
          </w:p>
        </w:tc>
        <w:tc>
          <w:tcPr>
            <w:tcW w:w="2339" w:type="dxa"/>
            <w:shd w:val="clear" w:color="auto" w:fill="auto"/>
            <w:noWrap/>
            <w:vAlign w:val="center"/>
            <w:hideMark/>
          </w:tcPr>
          <w:p w14:paraId="760315F6"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2216" w:type="dxa"/>
            <w:shd w:val="clear" w:color="auto" w:fill="auto"/>
            <w:vAlign w:val="center"/>
          </w:tcPr>
          <w:p w14:paraId="6F6E8217"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1824" w:type="dxa"/>
            <w:shd w:val="clear" w:color="auto" w:fill="auto"/>
            <w:vAlign w:val="center"/>
            <w:hideMark/>
          </w:tcPr>
          <w:p w14:paraId="7D8192C7"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 xml:space="preserve">　</w:t>
            </w:r>
          </w:p>
        </w:tc>
      </w:tr>
    </w:tbl>
    <w:bookmarkEnd w:id="21"/>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834"/>
        <w:gridCol w:w="4441"/>
      </w:tblGrid>
      <w:tr w:rsidR="00582663" w:rsidRPr="0027493F" w14:paraId="4C1DC4CC" w14:textId="77777777" w:rsidTr="00692D7D">
        <w:trPr>
          <w:trHeight w:val="416"/>
          <w:tblHeader/>
        </w:trPr>
        <w:tc>
          <w:tcPr>
            <w:tcW w:w="1813" w:type="dxa"/>
            <w:shd w:val="clear" w:color="auto" w:fill="auto"/>
            <w:noWrap/>
            <w:vAlign w:val="center"/>
            <w:hideMark/>
          </w:tcPr>
          <w:p w14:paraId="7019174C"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834" w:type="dxa"/>
            <w:shd w:val="clear" w:color="auto" w:fill="auto"/>
            <w:noWrap/>
            <w:vAlign w:val="center"/>
            <w:hideMark/>
          </w:tcPr>
          <w:p w14:paraId="0D9FAF3B"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441" w:type="dxa"/>
            <w:shd w:val="clear" w:color="auto" w:fill="auto"/>
            <w:noWrap/>
            <w:vAlign w:val="center"/>
            <w:hideMark/>
          </w:tcPr>
          <w:p w14:paraId="42121E36" w14:textId="7E2AB9EB"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r w:rsidRPr="00582663">
              <w:rPr>
                <w:rFonts w:ascii="Arial" w:eastAsia="宋体" w:hAnsi="Arial" w:cs="Arial" w:hint="eastAsia"/>
                <w:b/>
                <w:bCs/>
                <w:color w:val="000000"/>
                <w:kern w:val="0"/>
                <w:sz w:val="18"/>
                <w:szCs w:val="18"/>
              </w:rPr>
              <w:t>（万元）</w:t>
            </w:r>
          </w:p>
        </w:tc>
      </w:tr>
      <w:tr w:rsidR="00EA62DE" w:rsidRPr="0027493F" w14:paraId="4FCD6383" w14:textId="77777777" w:rsidTr="00692D7D">
        <w:trPr>
          <w:trHeight w:val="385"/>
        </w:trPr>
        <w:tc>
          <w:tcPr>
            <w:tcW w:w="1813"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834"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441"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692D7D">
        <w:trPr>
          <w:trHeight w:val="385"/>
        </w:trPr>
        <w:tc>
          <w:tcPr>
            <w:tcW w:w="1813"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834"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441"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692D7D">
        <w:trPr>
          <w:trHeight w:val="385"/>
        </w:trPr>
        <w:tc>
          <w:tcPr>
            <w:tcW w:w="1813"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834"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441" w:type="dxa"/>
            <w:shd w:val="clear" w:color="auto" w:fill="auto"/>
            <w:noWrap/>
            <w:vAlign w:val="center"/>
            <w:hideMark/>
          </w:tcPr>
          <w:p w14:paraId="17A99035" w14:textId="0717AA25"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w:t>
            </w:r>
            <w:r w:rsidRPr="0027493F">
              <w:rPr>
                <w:rFonts w:ascii="Arial" w:eastAsia="宋体" w:hAnsi="Arial" w:cs="Arial"/>
                <w:color w:val="000000"/>
                <w:kern w:val="0"/>
                <w:sz w:val="18"/>
                <w:szCs w:val="18"/>
              </w:rPr>
              <w:t>.</w:t>
            </w:r>
            <w:r w:rsidR="001F6464">
              <w:rPr>
                <w:rFonts w:ascii="Arial" w:eastAsia="宋体" w:hAnsi="Arial" w:cs="Arial" w:hint="eastAsia"/>
                <w:color w:val="000000"/>
                <w:kern w:val="0"/>
                <w:sz w:val="18"/>
                <w:szCs w:val="18"/>
              </w:rPr>
              <w:t>83</w:t>
            </w:r>
          </w:p>
        </w:tc>
      </w:tr>
      <w:tr w:rsidR="00EA62DE" w:rsidRPr="0027493F" w14:paraId="04C89E3C" w14:textId="77777777" w:rsidTr="00692D7D">
        <w:trPr>
          <w:trHeight w:val="385"/>
        </w:trPr>
        <w:tc>
          <w:tcPr>
            <w:tcW w:w="1813"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834"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441"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692D7D">
        <w:trPr>
          <w:trHeight w:val="385"/>
        </w:trPr>
        <w:tc>
          <w:tcPr>
            <w:tcW w:w="1813"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834"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441"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692D7D">
        <w:trPr>
          <w:trHeight w:val="385"/>
        </w:trPr>
        <w:tc>
          <w:tcPr>
            <w:tcW w:w="1813"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834"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441"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692D7D">
        <w:trPr>
          <w:trHeight w:val="385"/>
        </w:trPr>
        <w:tc>
          <w:tcPr>
            <w:tcW w:w="1813"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834"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441"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692D7D">
        <w:trPr>
          <w:trHeight w:val="385"/>
        </w:trPr>
        <w:tc>
          <w:tcPr>
            <w:tcW w:w="1813"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834"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441"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692D7D">
        <w:trPr>
          <w:trHeight w:val="331"/>
        </w:trPr>
        <w:tc>
          <w:tcPr>
            <w:tcW w:w="1813"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834"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441"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692D7D">
        <w:trPr>
          <w:trHeight w:val="342"/>
        </w:trPr>
        <w:tc>
          <w:tcPr>
            <w:tcW w:w="1813"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834"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441"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692D7D">
        <w:trPr>
          <w:trHeight w:val="385"/>
        </w:trPr>
        <w:tc>
          <w:tcPr>
            <w:tcW w:w="1813"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834"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441"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692D7D">
        <w:trPr>
          <w:trHeight w:val="385"/>
        </w:trPr>
        <w:tc>
          <w:tcPr>
            <w:tcW w:w="1813"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834"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441"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692D7D">
        <w:trPr>
          <w:trHeight w:val="385"/>
        </w:trPr>
        <w:tc>
          <w:tcPr>
            <w:tcW w:w="1813"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834"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441"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5A83D3C" w14:textId="31E87BD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577DE2">
        <w:trPr>
          <w:trHeight w:val="4148"/>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33A47DD9"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24FD048" w14:textId="77777777" w:rsidR="00D54338" w:rsidRPr="00D54338" w:rsidRDefault="00601D11" w:rsidP="00D54338">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00D54338" w:rsidRPr="00D54338">
              <w:rPr>
                <w:rFonts w:ascii="Arial" w:eastAsia="宋体" w:hAnsi="Arial" w:cs="Arial"/>
                <w:color w:val="000000"/>
                <w:sz w:val="18"/>
                <w:szCs w:val="18"/>
              </w:rPr>
              <w:t>1</w:t>
            </w:r>
            <w:r w:rsidR="00D54338" w:rsidRPr="00D54338">
              <w:rPr>
                <w:rFonts w:ascii="Arial" w:eastAsia="宋体" w:hAnsi="Arial" w:cs="Arial"/>
                <w:color w:val="000000"/>
                <w:sz w:val="18"/>
                <w:szCs w:val="18"/>
              </w:rPr>
              <w:t>）样板间施工完成；</w:t>
            </w:r>
            <w:r w:rsidR="00D54338" w:rsidRPr="00D54338">
              <w:rPr>
                <w:rFonts w:ascii="Arial" w:eastAsia="宋体" w:hAnsi="Arial" w:cs="Arial"/>
                <w:color w:val="000000"/>
                <w:sz w:val="18"/>
                <w:szCs w:val="18"/>
              </w:rPr>
              <w:t xml:space="preserve"> </w:t>
            </w:r>
          </w:p>
          <w:p w14:paraId="3AF6222A" w14:textId="77777777" w:rsidR="00D54338" w:rsidRPr="00D54338"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2</w:t>
            </w:r>
            <w:r w:rsidRPr="00D54338">
              <w:rPr>
                <w:rFonts w:ascii="Arial" w:eastAsia="宋体" w:hAnsi="Arial" w:cs="Arial"/>
                <w:color w:val="000000"/>
                <w:sz w:val="18"/>
                <w:szCs w:val="18"/>
              </w:rPr>
              <w:t>）售楼部户内装修完成，外立面及屋面完成；</w:t>
            </w:r>
          </w:p>
          <w:p w14:paraId="0F896E17" w14:textId="7C451B58" w:rsidR="00D54338" w:rsidRPr="00D54338"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00302450">
              <w:rPr>
                <w:rFonts w:ascii="Arial" w:eastAsia="宋体" w:hAnsi="Arial" w:cs="Arial" w:hint="eastAsia"/>
                <w:color w:val="000000"/>
                <w:sz w:val="18"/>
                <w:szCs w:val="18"/>
              </w:rPr>
              <w:t>3</w:t>
            </w:r>
            <w:r w:rsidRPr="00D54338">
              <w:rPr>
                <w:rFonts w:ascii="Arial" w:eastAsia="宋体" w:hAnsi="Arial" w:cs="Arial"/>
                <w:color w:val="000000"/>
                <w:sz w:val="18"/>
                <w:szCs w:val="18"/>
              </w:rPr>
              <w:t>）售楼部停车场区域施工完成，绿化完成，路沿石安装完成；</w:t>
            </w:r>
          </w:p>
          <w:p w14:paraId="2651311D" w14:textId="127DB198" w:rsidR="00D54338" w:rsidRPr="00D54338"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00302450">
              <w:rPr>
                <w:rFonts w:ascii="Arial" w:eastAsia="宋体" w:hAnsi="Arial" w:cs="Arial" w:hint="eastAsia"/>
                <w:color w:val="000000"/>
                <w:sz w:val="18"/>
                <w:szCs w:val="18"/>
              </w:rPr>
              <w:t>4</w:t>
            </w:r>
            <w:r w:rsidRPr="00D54338">
              <w:rPr>
                <w:rFonts w:ascii="Arial" w:eastAsia="宋体" w:hAnsi="Arial" w:cs="Arial"/>
                <w:color w:val="000000"/>
                <w:sz w:val="18"/>
                <w:szCs w:val="18"/>
              </w:rPr>
              <w:t>）红线外展示区：</w:t>
            </w:r>
            <w:r w:rsidRPr="00D54338">
              <w:rPr>
                <w:rFonts w:ascii="Arial" w:eastAsia="宋体" w:hAnsi="Arial" w:cs="Arial"/>
                <w:color w:val="000000"/>
                <w:sz w:val="18"/>
                <w:szCs w:val="18"/>
              </w:rPr>
              <w:t>A</w:t>
            </w:r>
            <w:r w:rsidRPr="00D54338">
              <w:rPr>
                <w:rFonts w:ascii="Arial" w:eastAsia="宋体" w:hAnsi="Arial" w:cs="Arial"/>
                <w:color w:val="000000"/>
                <w:sz w:val="18"/>
                <w:szCs w:val="18"/>
              </w:rPr>
              <w:t>、</w:t>
            </w:r>
            <w:r w:rsidRPr="00D54338">
              <w:rPr>
                <w:rFonts w:ascii="Arial" w:eastAsia="宋体" w:hAnsi="Arial" w:cs="Arial"/>
                <w:color w:val="000000"/>
                <w:sz w:val="18"/>
                <w:szCs w:val="18"/>
              </w:rPr>
              <w:t>B</w:t>
            </w:r>
            <w:r w:rsidRPr="00D54338">
              <w:rPr>
                <w:rFonts w:ascii="Arial" w:eastAsia="宋体" w:hAnsi="Arial" w:cs="Arial"/>
                <w:color w:val="000000"/>
                <w:sz w:val="18"/>
                <w:szCs w:val="18"/>
              </w:rPr>
              <w:t>、</w:t>
            </w:r>
            <w:r w:rsidRPr="00D54338">
              <w:rPr>
                <w:rFonts w:ascii="Arial" w:eastAsia="宋体" w:hAnsi="Arial" w:cs="Arial"/>
                <w:color w:val="000000"/>
                <w:sz w:val="18"/>
                <w:szCs w:val="18"/>
              </w:rPr>
              <w:t>C</w:t>
            </w:r>
            <w:r w:rsidRPr="00D54338">
              <w:rPr>
                <w:rFonts w:ascii="Arial" w:eastAsia="宋体" w:hAnsi="Arial" w:cs="Arial"/>
                <w:color w:val="000000"/>
                <w:sz w:val="18"/>
                <w:szCs w:val="18"/>
              </w:rPr>
              <w:t>区绿化完成</w:t>
            </w:r>
            <w:r w:rsidRPr="00D54338">
              <w:rPr>
                <w:rFonts w:ascii="Arial" w:eastAsia="宋体" w:hAnsi="Arial" w:cs="Arial"/>
                <w:color w:val="000000"/>
                <w:sz w:val="18"/>
                <w:szCs w:val="18"/>
              </w:rPr>
              <w:t>95%</w:t>
            </w:r>
            <w:r w:rsidRPr="00D54338">
              <w:rPr>
                <w:rFonts w:ascii="Arial" w:eastAsia="宋体" w:hAnsi="Arial" w:cs="Arial"/>
                <w:color w:val="000000"/>
                <w:sz w:val="18"/>
                <w:szCs w:val="18"/>
              </w:rPr>
              <w:t>；</w:t>
            </w:r>
            <w:r w:rsidRPr="00D54338">
              <w:rPr>
                <w:rFonts w:ascii="Arial" w:eastAsia="宋体" w:hAnsi="Arial" w:cs="Arial"/>
                <w:color w:val="000000"/>
                <w:sz w:val="18"/>
                <w:szCs w:val="18"/>
              </w:rPr>
              <w:t>A</w:t>
            </w:r>
            <w:r w:rsidRPr="00D54338">
              <w:rPr>
                <w:rFonts w:ascii="Arial" w:eastAsia="宋体" w:hAnsi="Arial" w:cs="Arial"/>
                <w:color w:val="000000"/>
                <w:sz w:val="18"/>
                <w:szCs w:val="18"/>
              </w:rPr>
              <w:t>、</w:t>
            </w:r>
            <w:r w:rsidRPr="00D54338">
              <w:rPr>
                <w:rFonts w:ascii="Arial" w:eastAsia="宋体" w:hAnsi="Arial" w:cs="Arial"/>
                <w:color w:val="000000"/>
                <w:sz w:val="18"/>
                <w:szCs w:val="18"/>
              </w:rPr>
              <w:t>B</w:t>
            </w:r>
            <w:r w:rsidRPr="00D54338">
              <w:rPr>
                <w:rFonts w:ascii="Arial" w:eastAsia="宋体" w:hAnsi="Arial" w:cs="Arial"/>
                <w:color w:val="000000"/>
                <w:sz w:val="18"/>
                <w:szCs w:val="18"/>
              </w:rPr>
              <w:t>、</w:t>
            </w:r>
            <w:r w:rsidRPr="00D54338">
              <w:rPr>
                <w:rFonts w:ascii="Arial" w:eastAsia="宋体" w:hAnsi="Arial" w:cs="Arial"/>
                <w:color w:val="000000"/>
                <w:sz w:val="18"/>
                <w:szCs w:val="18"/>
              </w:rPr>
              <w:t>C</w:t>
            </w:r>
            <w:r w:rsidRPr="00D54338">
              <w:rPr>
                <w:rFonts w:ascii="Arial" w:eastAsia="宋体" w:hAnsi="Arial" w:cs="Arial"/>
                <w:color w:val="000000"/>
                <w:sz w:val="18"/>
                <w:szCs w:val="18"/>
              </w:rPr>
              <w:t>区绿道硬化完成；</w:t>
            </w:r>
            <w:r w:rsidRPr="00D54338">
              <w:rPr>
                <w:rFonts w:ascii="Arial" w:eastAsia="宋体" w:hAnsi="Arial" w:cs="Arial"/>
                <w:color w:val="000000"/>
                <w:sz w:val="18"/>
                <w:szCs w:val="18"/>
              </w:rPr>
              <w:t>A</w:t>
            </w:r>
            <w:r w:rsidRPr="00D54338">
              <w:rPr>
                <w:rFonts w:ascii="Arial" w:eastAsia="宋体" w:hAnsi="Arial" w:cs="Arial"/>
                <w:color w:val="000000"/>
                <w:sz w:val="18"/>
                <w:szCs w:val="18"/>
              </w:rPr>
              <w:t>、</w:t>
            </w:r>
            <w:r w:rsidRPr="00D54338">
              <w:rPr>
                <w:rFonts w:ascii="Arial" w:eastAsia="宋体" w:hAnsi="Arial" w:cs="Arial"/>
                <w:color w:val="000000"/>
                <w:sz w:val="18"/>
                <w:szCs w:val="18"/>
              </w:rPr>
              <w:t>B</w:t>
            </w:r>
            <w:r w:rsidRPr="00D54338">
              <w:rPr>
                <w:rFonts w:ascii="Arial" w:eastAsia="宋体" w:hAnsi="Arial" w:cs="Arial"/>
                <w:color w:val="000000"/>
                <w:sz w:val="18"/>
                <w:szCs w:val="18"/>
              </w:rPr>
              <w:t>、</w:t>
            </w:r>
            <w:r w:rsidRPr="00D54338">
              <w:rPr>
                <w:rFonts w:ascii="Arial" w:eastAsia="宋体" w:hAnsi="Arial" w:cs="Arial"/>
                <w:color w:val="000000"/>
                <w:sz w:val="18"/>
                <w:szCs w:val="18"/>
              </w:rPr>
              <w:t>C</w:t>
            </w:r>
            <w:r w:rsidRPr="00D54338">
              <w:rPr>
                <w:rFonts w:ascii="Arial" w:eastAsia="宋体" w:hAnsi="Arial" w:cs="Arial"/>
                <w:color w:val="000000"/>
                <w:sz w:val="18"/>
                <w:szCs w:val="18"/>
              </w:rPr>
              <w:t>石材铺装完成</w:t>
            </w:r>
            <w:r w:rsidRPr="00D54338">
              <w:rPr>
                <w:rFonts w:ascii="Arial" w:eastAsia="宋体" w:hAnsi="Arial" w:cs="Arial"/>
                <w:color w:val="000000"/>
                <w:sz w:val="18"/>
                <w:szCs w:val="18"/>
              </w:rPr>
              <w:t>95%</w:t>
            </w:r>
            <w:r w:rsidRPr="00D54338">
              <w:rPr>
                <w:rFonts w:ascii="Arial" w:eastAsia="宋体" w:hAnsi="Arial" w:cs="Arial"/>
                <w:color w:val="000000"/>
                <w:sz w:val="18"/>
                <w:szCs w:val="18"/>
              </w:rPr>
              <w:t>；</w:t>
            </w:r>
          </w:p>
          <w:p w14:paraId="13D5E753" w14:textId="1C63EABE" w:rsidR="00D54338" w:rsidRPr="00D54338"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00302450">
              <w:rPr>
                <w:rFonts w:ascii="Arial" w:eastAsia="宋体" w:hAnsi="Arial" w:cs="Arial" w:hint="eastAsia"/>
                <w:color w:val="000000"/>
                <w:sz w:val="18"/>
                <w:szCs w:val="18"/>
              </w:rPr>
              <w:t>5</w:t>
            </w:r>
            <w:r w:rsidRPr="00D54338">
              <w:rPr>
                <w:rFonts w:ascii="Arial" w:eastAsia="宋体" w:hAnsi="Arial" w:cs="Arial"/>
                <w:color w:val="000000"/>
                <w:sz w:val="18"/>
                <w:szCs w:val="18"/>
              </w:rPr>
              <w:t>）红线外展示</w:t>
            </w:r>
            <w:proofErr w:type="gramStart"/>
            <w:r w:rsidRPr="00D54338">
              <w:rPr>
                <w:rFonts w:ascii="Arial" w:eastAsia="宋体" w:hAnsi="Arial" w:cs="Arial"/>
                <w:color w:val="000000"/>
                <w:sz w:val="18"/>
                <w:szCs w:val="18"/>
              </w:rPr>
              <w:t>区特色廊</w:t>
            </w:r>
            <w:proofErr w:type="gramEnd"/>
            <w:r w:rsidRPr="00D54338">
              <w:rPr>
                <w:rFonts w:ascii="Arial" w:eastAsia="宋体" w:hAnsi="Arial" w:cs="Arial"/>
                <w:color w:val="000000"/>
                <w:sz w:val="18"/>
                <w:szCs w:val="18"/>
              </w:rPr>
              <w:t>架、景墙、树池完成；</w:t>
            </w:r>
          </w:p>
          <w:p w14:paraId="10182110" w14:textId="3E7D805F" w:rsidR="00D54338" w:rsidRPr="00D54338"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00302450">
              <w:rPr>
                <w:rFonts w:ascii="Arial" w:eastAsia="宋体" w:hAnsi="Arial" w:cs="Arial" w:hint="eastAsia"/>
                <w:color w:val="000000"/>
                <w:sz w:val="18"/>
                <w:szCs w:val="18"/>
              </w:rPr>
              <w:t>6</w:t>
            </w:r>
            <w:r w:rsidRPr="00D54338">
              <w:rPr>
                <w:rFonts w:ascii="Arial" w:eastAsia="宋体" w:hAnsi="Arial" w:cs="Arial"/>
                <w:color w:val="000000"/>
                <w:sz w:val="18"/>
                <w:szCs w:val="18"/>
              </w:rPr>
              <w:t>）售楼部前水景施工完成；</w:t>
            </w:r>
          </w:p>
          <w:p w14:paraId="48BDF4E7" w14:textId="32F97874" w:rsidR="00601D11" w:rsidRPr="0027493F" w:rsidRDefault="00D54338" w:rsidP="00D54338">
            <w:pPr>
              <w:spacing w:line="276" w:lineRule="auto"/>
              <w:rPr>
                <w:rFonts w:ascii="Arial" w:eastAsia="宋体" w:hAnsi="Arial" w:cs="Arial"/>
                <w:color w:val="000000"/>
                <w:sz w:val="18"/>
                <w:szCs w:val="18"/>
              </w:rPr>
            </w:pPr>
            <w:r w:rsidRPr="00D54338">
              <w:rPr>
                <w:rFonts w:ascii="Arial" w:eastAsia="宋体" w:hAnsi="Arial" w:cs="Arial" w:hint="eastAsia"/>
                <w:color w:val="000000"/>
                <w:sz w:val="18"/>
                <w:szCs w:val="18"/>
              </w:rPr>
              <w:t>（</w:t>
            </w:r>
            <w:r w:rsidR="00302450">
              <w:rPr>
                <w:rFonts w:ascii="Arial" w:eastAsia="宋体" w:hAnsi="Arial" w:cs="Arial" w:hint="eastAsia"/>
                <w:color w:val="000000"/>
                <w:sz w:val="18"/>
                <w:szCs w:val="18"/>
              </w:rPr>
              <w:t>7</w:t>
            </w:r>
            <w:r w:rsidRPr="00D54338">
              <w:rPr>
                <w:rFonts w:ascii="Arial" w:eastAsia="宋体" w:hAnsi="Arial" w:cs="Arial"/>
                <w:color w:val="000000"/>
                <w:sz w:val="18"/>
                <w:szCs w:val="18"/>
              </w:rPr>
              <w:t>）红线外展示区：路灯、草坪灯、景观灯安装完成。</w:t>
            </w:r>
          </w:p>
        </w:tc>
      </w:tr>
      <w:tr w:rsidR="00601D11"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828A1D1" w14:textId="77777777" w:rsidR="00D54338" w:rsidRPr="00D54338" w:rsidRDefault="00601D11" w:rsidP="00D54338">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00D54338" w:rsidRPr="00D54338">
              <w:rPr>
                <w:rFonts w:ascii="Arial" w:eastAsia="宋体" w:hAnsi="Arial" w:cs="Arial"/>
                <w:color w:val="000000"/>
                <w:sz w:val="18"/>
                <w:szCs w:val="18"/>
              </w:rPr>
              <w:t>1</w:t>
            </w:r>
            <w:r w:rsidR="00D54338" w:rsidRPr="00D54338">
              <w:rPr>
                <w:rFonts w:ascii="Arial" w:eastAsia="宋体" w:hAnsi="Arial" w:cs="Arial"/>
                <w:color w:val="000000"/>
                <w:sz w:val="18"/>
                <w:szCs w:val="18"/>
              </w:rPr>
              <w:t>）</w:t>
            </w:r>
            <w:r w:rsidR="00D54338" w:rsidRPr="00D54338">
              <w:rPr>
                <w:rFonts w:ascii="Arial" w:eastAsia="宋体" w:hAnsi="Arial" w:cs="Arial"/>
                <w:color w:val="000000"/>
                <w:sz w:val="18"/>
                <w:szCs w:val="18"/>
              </w:rPr>
              <w:t>1#</w:t>
            </w:r>
            <w:r w:rsidR="00D54338" w:rsidRPr="00D54338">
              <w:rPr>
                <w:rFonts w:ascii="Arial" w:eastAsia="宋体" w:hAnsi="Arial" w:cs="Arial"/>
                <w:color w:val="000000"/>
                <w:sz w:val="18"/>
                <w:szCs w:val="18"/>
              </w:rPr>
              <w:t>楼十层结构完成</w:t>
            </w:r>
            <w:r w:rsidR="00D54338" w:rsidRPr="00D54338">
              <w:rPr>
                <w:rFonts w:ascii="Arial" w:eastAsia="宋体" w:hAnsi="Arial" w:cs="Arial"/>
                <w:color w:val="000000"/>
                <w:sz w:val="18"/>
                <w:szCs w:val="18"/>
              </w:rPr>
              <w:t>10%</w:t>
            </w:r>
            <w:r w:rsidR="00D54338" w:rsidRPr="00D54338">
              <w:rPr>
                <w:rFonts w:ascii="Arial" w:eastAsia="宋体" w:hAnsi="Arial" w:cs="Arial"/>
                <w:color w:val="000000"/>
                <w:sz w:val="18"/>
                <w:szCs w:val="18"/>
              </w:rPr>
              <w:t>；</w:t>
            </w:r>
          </w:p>
          <w:p w14:paraId="29D4A71E"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2</w:t>
            </w:r>
            <w:r w:rsidRPr="00D54338">
              <w:rPr>
                <w:rFonts w:ascii="Arial" w:eastAsia="宋体" w:hAnsi="Arial" w:cs="Arial"/>
                <w:color w:val="000000"/>
                <w:sz w:val="18"/>
                <w:szCs w:val="18"/>
              </w:rPr>
              <w:t>）</w:t>
            </w:r>
            <w:r w:rsidRPr="00D54338">
              <w:rPr>
                <w:rFonts w:ascii="Arial" w:eastAsia="宋体" w:hAnsi="Arial" w:cs="Arial"/>
                <w:color w:val="000000"/>
                <w:sz w:val="18"/>
                <w:szCs w:val="18"/>
              </w:rPr>
              <w:t>8#</w:t>
            </w:r>
            <w:r w:rsidRPr="00D54338">
              <w:rPr>
                <w:rFonts w:ascii="Arial" w:eastAsia="宋体" w:hAnsi="Arial" w:cs="Arial"/>
                <w:color w:val="000000"/>
                <w:sz w:val="18"/>
                <w:szCs w:val="18"/>
              </w:rPr>
              <w:t>楼十层结构完成；</w:t>
            </w:r>
            <w:r w:rsidRPr="00D54338">
              <w:rPr>
                <w:rFonts w:ascii="Arial" w:eastAsia="宋体" w:hAnsi="Arial" w:cs="Arial"/>
                <w:color w:val="000000"/>
                <w:sz w:val="18"/>
                <w:szCs w:val="18"/>
              </w:rPr>
              <w:t xml:space="preserve"> </w:t>
            </w:r>
          </w:p>
          <w:p w14:paraId="5E1BFBB8"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3</w:t>
            </w:r>
            <w:r w:rsidRPr="00D54338">
              <w:rPr>
                <w:rFonts w:ascii="Arial" w:eastAsia="宋体" w:hAnsi="Arial" w:cs="Arial"/>
                <w:color w:val="000000"/>
                <w:sz w:val="18"/>
                <w:szCs w:val="18"/>
              </w:rPr>
              <w:t>）</w:t>
            </w:r>
            <w:r w:rsidRPr="00D54338">
              <w:rPr>
                <w:rFonts w:ascii="Arial" w:eastAsia="宋体" w:hAnsi="Arial" w:cs="Arial"/>
                <w:color w:val="000000"/>
                <w:sz w:val="18"/>
                <w:szCs w:val="18"/>
              </w:rPr>
              <w:t>7#</w:t>
            </w:r>
            <w:r w:rsidRPr="00D54338">
              <w:rPr>
                <w:rFonts w:ascii="Arial" w:eastAsia="宋体" w:hAnsi="Arial" w:cs="Arial"/>
                <w:color w:val="000000"/>
                <w:sz w:val="18"/>
                <w:szCs w:val="18"/>
              </w:rPr>
              <w:t>楼一单元</w:t>
            </w:r>
            <w:r w:rsidRPr="00D54338">
              <w:rPr>
                <w:rFonts w:ascii="Arial" w:eastAsia="宋体" w:hAnsi="Arial" w:cs="Arial"/>
                <w:color w:val="000000"/>
                <w:sz w:val="18"/>
                <w:szCs w:val="18"/>
              </w:rPr>
              <w:t>9</w:t>
            </w:r>
            <w:r w:rsidRPr="00D54338">
              <w:rPr>
                <w:rFonts w:ascii="Arial" w:eastAsia="宋体" w:hAnsi="Arial" w:cs="Arial"/>
                <w:color w:val="000000"/>
                <w:sz w:val="18"/>
                <w:szCs w:val="18"/>
              </w:rPr>
              <w:t>层结构完成</w:t>
            </w:r>
            <w:r w:rsidRPr="00D54338">
              <w:rPr>
                <w:rFonts w:ascii="Arial" w:eastAsia="宋体" w:hAnsi="Arial" w:cs="Arial"/>
                <w:color w:val="000000"/>
                <w:sz w:val="18"/>
                <w:szCs w:val="18"/>
              </w:rPr>
              <w:t>50%</w:t>
            </w:r>
            <w:r w:rsidRPr="00D54338">
              <w:rPr>
                <w:rFonts w:ascii="Arial" w:eastAsia="宋体" w:hAnsi="Arial" w:cs="Arial"/>
                <w:color w:val="000000"/>
                <w:sz w:val="18"/>
                <w:szCs w:val="18"/>
              </w:rPr>
              <w:t>，二单元</w:t>
            </w:r>
            <w:r w:rsidRPr="00D54338">
              <w:rPr>
                <w:rFonts w:ascii="Arial" w:eastAsia="宋体" w:hAnsi="Arial" w:cs="Arial"/>
                <w:color w:val="000000"/>
                <w:sz w:val="18"/>
                <w:szCs w:val="18"/>
              </w:rPr>
              <w:t>9</w:t>
            </w:r>
            <w:r w:rsidRPr="00D54338">
              <w:rPr>
                <w:rFonts w:ascii="Arial" w:eastAsia="宋体" w:hAnsi="Arial" w:cs="Arial"/>
                <w:color w:val="000000"/>
                <w:sz w:val="18"/>
                <w:szCs w:val="18"/>
              </w:rPr>
              <w:t>层结构完成</w:t>
            </w:r>
            <w:r w:rsidRPr="00D54338">
              <w:rPr>
                <w:rFonts w:ascii="Arial" w:eastAsia="宋体" w:hAnsi="Arial" w:cs="Arial"/>
                <w:color w:val="000000"/>
                <w:sz w:val="18"/>
                <w:szCs w:val="18"/>
              </w:rPr>
              <w:t>10%</w:t>
            </w:r>
            <w:r w:rsidRPr="00D54338">
              <w:rPr>
                <w:rFonts w:ascii="Arial" w:eastAsia="宋体" w:hAnsi="Arial" w:cs="Arial"/>
                <w:color w:val="000000"/>
                <w:sz w:val="18"/>
                <w:szCs w:val="18"/>
              </w:rPr>
              <w:t>；</w:t>
            </w:r>
          </w:p>
          <w:p w14:paraId="7294A92B"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4</w:t>
            </w:r>
            <w:r w:rsidRPr="00D54338">
              <w:rPr>
                <w:rFonts w:ascii="Arial" w:eastAsia="宋体" w:hAnsi="Arial" w:cs="Arial"/>
                <w:color w:val="000000"/>
                <w:sz w:val="18"/>
                <w:szCs w:val="18"/>
              </w:rPr>
              <w:t>）</w:t>
            </w:r>
            <w:r w:rsidRPr="00D54338">
              <w:rPr>
                <w:rFonts w:ascii="Arial" w:eastAsia="宋体" w:hAnsi="Arial" w:cs="Arial"/>
                <w:color w:val="000000"/>
                <w:sz w:val="18"/>
                <w:szCs w:val="18"/>
              </w:rPr>
              <w:t>6#</w:t>
            </w:r>
            <w:r w:rsidRPr="00D54338">
              <w:rPr>
                <w:rFonts w:ascii="Arial" w:eastAsia="宋体" w:hAnsi="Arial" w:cs="Arial"/>
                <w:color w:val="000000"/>
                <w:sz w:val="18"/>
                <w:szCs w:val="18"/>
              </w:rPr>
              <w:t>楼七层结构完成；</w:t>
            </w:r>
          </w:p>
          <w:p w14:paraId="4C2AC2F8"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5</w:t>
            </w:r>
            <w:r w:rsidRPr="00D54338">
              <w:rPr>
                <w:rFonts w:ascii="Arial" w:eastAsia="宋体" w:hAnsi="Arial" w:cs="Arial"/>
                <w:color w:val="000000"/>
                <w:sz w:val="18"/>
                <w:szCs w:val="18"/>
              </w:rPr>
              <w:t>）</w:t>
            </w:r>
            <w:r w:rsidRPr="00D54338">
              <w:rPr>
                <w:rFonts w:ascii="Arial" w:eastAsia="宋体" w:hAnsi="Arial" w:cs="Arial"/>
                <w:color w:val="000000"/>
                <w:sz w:val="18"/>
                <w:szCs w:val="18"/>
              </w:rPr>
              <w:t>5#</w:t>
            </w:r>
            <w:r w:rsidRPr="00D54338">
              <w:rPr>
                <w:rFonts w:ascii="Arial" w:eastAsia="宋体" w:hAnsi="Arial" w:cs="Arial"/>
                <w:color w:val="000000"/>
                <w:sz w:val="18"/>
                <w:szCs w:val="18"/>
              </w:rPr>
              <w:t>楼二层结构完成</w:t>
            </w:r>
            <w:r w:rsidRPr="00D54338">
              <w:rPr>
                <w:rFonts w:ascii="Arial" w:eastAsia="宋体" w:hAnsi="Arial" w:cs="Arial"/>
                <w:color w:val="000000"/>
                <w:sz w:val="18"/>
                <w:szCs w:val="18"/>
              </w:rPr>
              <w:t>70%</w:t>
            </w:r>
            <w:r w:rsidRPr="00D54338">
              <w:rPr>
                <w:rFonts w:ascii="Arial" w:eastAsia="宋体" w:hAnsi="Arial" w:cs="Arial"/>
                <w:color w:val="000000"/>
                <w:sz w:val="18"/>
                <w:szCs w:val="18"/>
              </w:rPr>
              <w:t>；</w:t>
            </w:r>
          </w:p>
          <w:p w14:paraId="1F8670BF"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6</w:t>
            </w:r>
            <w:r w:rsidRPr="00D54338">
              <w:rPr>
                <w:rFonts w:ascii="Arial" w:eastAsia="宋体" w:hAnsi="Arial" w:cs="Arial"/>
                <w:color w:val="000000"/>
                <w:sz w:val="18"/>
                <w:szCs w:val="18"/>
              </w:rPr>
              <w:t>）</w:t>
            </w:r>
            <w:r w:rsidRPr="00D54338">
              <w:rPr>
                <w:rFonts w:ascii="Arial" w:eastAsia="宋体" w:hAnsi="Arial" w:cs="Arial"/>
                <w:color w:val="000000"/>
                <w:sz w:val="18"/>
                <w:szCs w:val="18"/>
              </w:rPr>
              <w:t>4#</w:t>
            </w:r>
            <w:r w:rsidRPr="00D54338">
              <w:rPr>
                <w:rFonts w:ascii="Arial" w:eastAsia="宋体" w:hAnsi="Arial" w:cs="Arial"/>
                <w:color w:val="000000"/>
                <w:sz w:val="18"/>
                <w:szCs w:val="18"/>
              </w:rPr>
              <w:t>楼三层结构完成</w:t>
            </w:r>
            <w:r w:rsidRPr="00D54338">
              <w:rPr>
                <w:rFonts w:ascii="Arial" w:eastAsia="宋体" w:hAnsi="Arial" w:cs="Arial"/>
                <w:color w:val="000000"/>
                <w:sz w:val="18"/>
                <w:szCs w:val="18"/>
              </w:rPr>
              <w:t>80%</w:t>
            </w:r>
            <w:r w:rsidRPr="00D54338">
              <w:rPr>
                <w:rFonts w:ascii="Arial" w:eastAsia="宋体" w:hAnsi="Arial" w:cs="Arial"/>
                <w:color w:val="000000"/>
                <w:sz w:val="18"/>
                <w:szCs w:val="18"/>
              </w:rPr>
              <w:t>；</w:t>
            </w:r>
          </w:p>
          <w:p w14:paraId="03A02243"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7</w:t>
            </w:r>
            <w:r w:rsidRPr="00D54338">
              <w:rPr>
                <w:rFonts w:ascii="Arial" w:eastAsia="宋体" w:hAnsi="Arial" w:cs="Arial"/>
                <w:color w:val="000000"/>
                <w:sz w:val="18"/>
                <w:szCs w:val="18"/>
              </w:rPr>
              <w:t>）</w:t>
            </w:r>
            <w:r w:rsidRPr="00D54338">
              <w:rPr>
                <w:rFonts w:ascii="Arial" w:eastAsia="宋体" w:hAnsi="Arial" w:cs="Arial"/>
                <w:color w:val="000000"/>
                <w:sz w:val="18"/>
                <w:szCs w:val="18"/>
              </w:rPr>
              <w:t>3#</w:t>
            </w:r>
            <w:r w:rsidRPr="00D54338">
              <w:rPr>
                <w:rFonts w:ascii="Arial" w:eastAsia="宋体" w:hAnsi="Arial" w:cs="Arial"/>
                <w:color w:val="000000"/>
                <w:sz w:val="18"/>
                <w:szCs w:val="18"/>
              </w:rPr>
              <w:t>楼</w:t>
            </w:r>
            <w:r w:rsidRPr="00D54338">
              <w:rPr>
                <w:rFonts w:ascii="Arial" w:eastAsia="宋体" w:hAnsi="Arial" w:cs="Arial"/>
                <w:color w:val="000000"/>
                <w:sz w:val="18"/>
                <w:szCs w:val="18"/>
              </w:rPr>
              <w:t>1</w:t>
            </w:r>
            <w:r w:rsidRPr="00D54338">
              <w:rPr>
                <w:rFonts w:ascii="Arial" w:eastAsia="宋体" w:hAnsi="Arial" w:cs="Arial"/>
                <w:color w:val="000000"/>
                <w:sz w:val="18"/>
                <w:szCs w:val="18"/>
              </w:rPr>
              <w:t>单元六层结构完成，</w:t>
            </w:r>
            <w:r w:rsidRPr="00D54338">
              <w:rPr>
                <w:rFonts w:ascii="Arial" w:eastAsia="宋体" w:hAnsi="Arial" w:cs="Arial"/>
                <w:color w:val="000000"/>
                <w:sz w:val="18"/>
                <w:szCs w:val="18"/>
              </w:rPr>
              <w:t>2</w:t>
            </w:r>
            <w:r w:rsidRPr="00D54338">
              <w:rPr>
                <w:rFonts w:ascii="Arial" w:eastAsia="宋体" w:hAnsi="Arial" w:cs="Arial"/>
                <w:color w:val="000000"/>
                <w:sz w:val="18"/>
                <w:szCs w:val="18"/>
              </w:rPr>
              <w:t>单元六层结构完成</w:t>
            </w:r>
            <w:r w:rsidRPr="00D54338">
              <w:rPr>
                <w:rFonts w:ascii="Arial" w:eastAsia="宋体" w:hAnsi="Arial" w:cs="Arial"/>
                <w:color w:val="000000"/>
                <w:sz w:val="18"/>
                <w:szCs w:val="18"/>
              </w:rPr>
              <w:t>90%</w:t>
            </w:r>
            <w:r w:rsidRPr="00D54338">
              <w:rPr>
                <w:rFonts w:ascii="Arial" w:eastAsia="宋体" w:hAnsi="Arial" w:cs="Arial"/>
                <w:color w:val="000000"/>
                <w:sz w:val="18"/>
                <w:szCs w:val="18"/>
              </w:rPr>
              <w:t>；</w:t>
            </w:r>
          </w:p>
          <w:p w14:paraId="314F13C5" w14:textId="77777777" w:rsidR="00D54338" w:rsidRPr="00D54338" w:rsidRDefault="00D54338" w:rsidP="00D54338">
            <w:pPr>
              <w:spacing w:line="276" w:lineRule="auto"/>
              <w:ind w:left="420" w:hanging="420"/>
              <w:rPr>
                <w:rFonts w:ascii="Arial" w:eastAsia="宋体" w:hAnsi="Arial" w:cs="Arial"/>
                <w:color w:val="000000"/>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8</w:t>
            </w:r>
            <w:r w:rsidRPr="00D54338">
              <w:rPr>
                <w:rFonts w:ascii="Arial" w:eastAsia="宋体" w:hAnsi="Arial" w:cs="Arial"/>
                <w:color w:val="000000"/>
                <w:sz w:val="18"/>
                <w:szCs w:val="18"/>
              </w:rPr>
              <w:t>）</w:t>
            </w:r>
            <w:r w:rsidRPr="00D54338">
              <w:rPr>
                <w:rFonts w:ascii="Arial" w:eastAsia="宋体" w:hAnsi="Arial" w:cs="Arial"/>
                <w:color w:val="000000"/>
                <w:sz w:val="18"/>
                <w:szCs w:val="18"/>
              </w:rPr>
              <w:t>2#</w:t>
            </w:r>
            <w:r w:rsidRPr="00D54338">
              <w:rPr>
                <w:rFonts w:ascii="Arial" w:eastAsia="宋体" w:hAnsi="Arial" w:cs="Arial"/>
                <w:color w:val="000000"/>
                <w:sz w:val="18"/>
                <w:szCs w:val="18"/>
              </w:rPr>
              <w:t>楼二单元三层结构完成</w:t>
            </w:r>
            <w:r w:rsidRPr="00D54338">
              <w:rPr>
                <w:rFonts w:ascii="Arial" w:eastAsia="宋体" w:hAnsi="Arial" w:cs="Arial"/>
                <w:color w:val="000000"/>
                <w:sz w:val="18"/>
                <w:szCs w:val="18"/>
              </w:rPr>
              <w:t>30%</w:t>
            </w:r>
            <w:r w:rsidRPr="00D54338">
              <w:rPr>
                <w:rFonts w:ascii="Arial" w:eastAsia="宋体" w:hAnsi="Arial" w:cs="Arial"/>
                <w:color w:val="000000"/>
                <w:sz w:val="18"/>
                <w:szCs w:val="18"/>
              </w:rPr>
              <w:t>，一单元三层结构完成</w:t>
            </w:r>
            <w:r w:rsidRPr="00D54338">
              <w:rPr>
                <w:rFonts w:ascii="Arial" w:eastAsia="宋体" w:hAnsi="Arial" w:cs="Arial"/>
                <w:color w:val="000000"/>
                <w:sz w:val="18"/>
                <w:szCs w:val="18"/>
              </w:rPr>
              <w:t>20%</w:t>
            </w:r>
            <w:r w:rsidRPr="00D54338">
              <w:rPr>
                <w:rFonts w:ascii="Arial" w:eastAsia="宋体" w:hAnsi="Arial" w:cs="Arial"/>
                <w:color w:val="000000"/>
                <w:sz w:val="18"/>
                <w:szCs w:val="18"/>
              </w:rPr>
              <w:t>；</w:t>
            </w:r>
          </w:p>
          <w:p w14:paraId="0B63EDB2" w14:textId="41B64595" w:rsidR="00601D11" w:rsidRPr="0027493F" w:rsidRDefault="00D54338" w:rsidP="00D54338">
            <w:pPr>
              <w:rPr>
                <w:rFonts w:ascii="Arial" w:eastAsia="宋体" w:hAnsi="Arial" w:cs="Arial"/>
                <w:sz w:val="18"/>
                <w:szCs w:val="18"/>
              </w:rPr>
            </w:pPr>
            <w:r w:rsidRPr="00D54338">
              <w:rPr>
                <w:rFonts w:ascii="Arial" w:eastAsia="宋体" w:hAnsi="Arial" w:cs="Arial" w:hint="eastAsia"/>
                <w:color w:val="000000"/>
                <w:sz w:val="18"/>
                <w:szCs w:val="18"/>
              </w:rPr>
              <w:t>（</w:t>
            </w:r>
            <w:r w:rsidRPr="00D54338">
              <w:rPr>
                <w:rFonts w:ascii="Arial" w:eastAsia="宋体" w:hAnsi="Arial" w:cs="Arial"/>
                <w:color w:val="000000"/>
                <w:sz w:val="18"/>
                <w:szCs w:val="18"/>
              </w:rPr>
              <w:t>9</w:t>
            </w:r>
            <w:r w:rsidRPr="00D54338">
              <w:rPr>
                <w:rFonts w:ascii="Arial" w:eastAsia="宋体" w:hAnsi="Arial" w:cs="Arial"/>
                <w:color w:val="000000"/>
                <w:sz w:val="18"/>
                <w:szCs w:val="18"/>
              </w:rPr>
              <w:t>）</w:t>
            </w:r>
            <w:r w:rsidRPr="00D54338">
              <w:rPr>
                <w:rFonts w:ascii="Arial" w:eastAsia="宋体" w:hAnsi="Arial" w:cs="Arial"/>
                <w:color w:val="000000"/>
                <w:sz w:val="18"/>
                <w:szCs w:val="18"/>
              </w:rPr>
              <w:t>22#</w:t>
            </w:r>
            <w:r w:rsidRPr="00D54338">
              <w:rPr>
                <w:rFonts w:ascii="Arial" w:eastAsia="宋体" w:hAnsi="Arial" w:cs="Arial"/>
                <w:color w:val="000000"/>
                <w:sz w:val="18"/>
                <w:szCs w:val="18"/>
              </w:rPr>
              <w:t>楼屋顶构架层结构完成</w:t>
            </w:r>
            <w:r w:rsidRPr="00D54338">
              <w:rPr>
                <w:rFonts w:ascii="Arial" w:eastAsia="宋体" w:hAnsi="Arial" w:cs="Arial"/>
                <w:color w:val="000000"/>
                <w:sz w:val="18"/>
                <w:szCs w:val="18"/>
              </w:rPr>
              <w:t>70%</w:t>
            </w:r>
            <w:r w:rsidRPr="00D54338">
              <w:rPr>
                <w:rFonts w:ascii="Arial" w:eastAsia="宋体" w:hAnsi="Arial" w:cs="Arial"/>
                <w:color w:val="000000"/>
                <w:sz w:val="18"/>
                <w:szCs w:val="18"/>
              </w:rPr>
              <w:t>，砌体完成</w:t>
            </w:r>
            <w:r w:rsidRPr="00D54338">
              <w:rPr>
                <w:rFonts w:ascii="Arial" w:eastAsia="宋体" w:hAnsi="Arial" w:cs="Arial"/>
                <w:color w:val="000000"/>
                <w:sz w:val="18"/>
                <w:szCs w:val="18"/>
              </w:rPr>
              <w:t>30%</w:t>
            </w:r>
            <w:r w:rsidRPr="00D54338">
              <w:rPr>
                <w:rFonts w:ascii="Arial" w:eastAsia="宋体" w:hAnsi="Arial" w:cs="Arial"/>
                <w:color w:val="000000"/>
                <w:sz w:val="18"/>
                <w:szCs w:val="18"/>
              </w:rPr>
              <w:t>。</w:t>
            </w:r>
          </w:p>
        </w:tc>
      </w:tr>
    </w:tbl>
    <w:p w14:paraId="753FC676" w14:textId="77777777" w:rsidR="00D54338" w:rsidRPr="0027493F" w:rsidRDefault="00D54338" w:rsidP="00D54338">
      <w:pPr>
        <w:spacing w:line="480" w:lineRule="auto"/>
        <w:ind w:firstLineChars="200" w:firstLine="420"/>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36F34B8D" w14:textId="77777777" w:rsidR="0017598D" w:rsidRDefault="0017598D" w:rsidP="00D54338">
                            <w:pPr>
                              <w:jc w:val="center"/>
                              <w:rPr>
                                <w:noProof/>
                              </w:rPr>
                            </w:pPr>
                            <w:r>
                              <w:rPr>
                                <w:noProof/>
                              </w:rPr>
                              <w:drawing>
                                <wp:inline distT="0" distB="0" distL="0" distR="0" wp14:anchorId="2081A7E1" wp14:editId="29122E0B">
                                  <wp:extent cx="2565400" cy="192405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p w14:paraId="2EA62276" w14:textId="77777777" w:rsidR="0017598D" w:rsidRDefault="0017598D" w:rsidP="00D54338">
                            <w:pPr>
                              <w:jc w:val="center"/>
                              <w:rPr>
                                <w:rFonts w:asciiTheme="minorEastAsia" w:hAnsiTheme="minorEastAsia"/>
                                <w:szCs w:val="21"/>
                              </w:rPr>
                            </w:pPr>
                          </w:p>
                          <w:p w14:paraId="3684D239"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36F34B8D" w14:textId="77777777" w:rsidR="0017598D" w:rsidRDefault="0017598D" w:rsidP="00D54338">
                      <w:pPr>
                        <w:jc w:val="center"/>
                        <w:rPr>
                          <w:noProof/>
                        </w:rPr>
                      </w:pPr>
                      <w:r>
                        <w:rPr>
                          <w:noProof/>
                        </w:rPr>
                        <w:drawing>
                          <wp:inline distT="0" distB="0" distL="0" distR="0" wp14:anchorId="2081A7E1" wp14:editId="29122E0B">
                            <wp:extent cx="2565400" cy="192405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p w14:paraId="2EA62276" w14:textId="77777777" w:rsidR="0017598D" w:rsidRDefault="0017598D" w:rsidP="00D54338">
                      <w:pPr>
                        <w:jc w:val="center"/>
                        <w:rPr>
                          <w:rFonts w:asciiTheme="minorEastAsia" w:hAnsiTheme="minorEastAsia"/>
                          <w:szCs w:val="21"/>
                        </w:rPr>
                      </w:pPr>
                    </w:p>
                    <w:p w14:paraId="3684D239"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77777777" w:rsidR="0017598D" w:rsidRDefault="0017598D" w:rsidP="00D54338">
                            <w:pPr>
                              <w:jc w:val="center"/>
                            </w:pPr>
                            <w:r w:rsidRPr="004D5BD1">
                              <w:rPr>
                                <w:noProof/>
                              </w:rPr>
                              <w:drawing>
                                <wp:inline distT="0" distB="0" distL="0" distR="0" wp14:anchorId="2AD4062C" wp14:editId="6498EB31">
                                  <wp:extent cx="2519680" cy="19735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973831"/>
                                          </a:xfrm>
                                          <a:prstGeom prst="rect">
                                            <a:avLst/>
                                          </a:prstGeom>
                                          <a:noFill/>
                                          <a:ln>
                                            <a:noFill/>
                                          </a:ln>
                                        </pic:spPr>
                                      </pic:pic>
                                    </a:graphicData>
                                  </a:graphic>
                                </wp:inline>
                              </w:drawing>
                            </w:r>
                          </w:p>
                          <w:p w14:paraId="10EF224B" w14:textId="3CFFA00D" w:rsidR="0017598D" w:rsidRPr="001618AD" w:rsidRDefault="001618AD" w:rsidP="00D54338">
                            <w:pPr>
                              <w:jc w:val="center"/>
                              <w:rPr>
                                <w:color w:val="FF0000"/>
                              </w:rPr>
                            </w:pPr>
                            <w:r w:rsidRPr="001618AD">
                              <w:rPr>
                                <w:rFonts w:hint="eastAsia"/>
                                <w:color w:val="FF0000"/>
                              </w:rPr>
                              <w:t>怎么选了这张照片</w:t>
                            </w:r>
                          </w:p>
                          <w:p w14:paraId="41034328"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临时样板房室内</w:t>
                            </w:r>
                            <w:r w:rsidRPr="00D54338">
                              <w:rPr>
                                <w:rFonts w:ascii="宋体" w:eastAsia="宋体" w:hAnsi="宋体"/>
                                <w:sz w:val="18"/>
                                <w:szCs w:val="18"/>
                              </w:rPr>
                              <w:t>情况</w:t>
                            </w:r>
                          </w:p>
                          <w:p w14:paraId="353419F1" w14:textId="77777777" w:rsidR="0017598D" w:rsidRDefault="0017598D" w:rsidP="00D54338">
                            <w:pPr>
                              <w:jc w:val="center"/>
                            </w:pP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77777777" w:rsidR="0017598D" w:rsidRDefault="0017598D" w:rsidP="00D54338">
                      <w:pPr>
                        <w:jc w:val="center"/>
                      </w:pPr>
                      <w:r w:rsidRPr="004D5BD1">
                        <w:rPr>
                          <w:noProof/>
                        </w:rPr>
                        <w:drawing>
                          <wp:inline distT="0" distB="0" distL="0" distR="0" wp14:anchorId="2AD4062C" wp14:editId="6498EB31">
                            <wp:extent cx="2519680" cy="19735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973831"/>
                                    </a:xfrm>
                                    <a:prstGeom prst="rect">
                                      <a:avLst/>
                                    </a:prstGeom>
                                    <a:noFill/>
                                    <a:ln>
                                      <a:noFill/>
                                    </a:ln>
                                  </pic:spPr>
                                </pic:pic>
                              </a:graphicData>
                            </a:graphic>
                          </wp:inline>
                        </w:drawing>
                      </w:r>
                    </w:p>
                    <w:p w14:paraId="10EF224B" w14:textId="3CFFA00D" w:rsidR="0017598D" w:rsidRPr="001618AD" w:rsidRDefault="001618AD" w:rsidP="00D54338">
                      <w:pPr>
                        <w:jc w:val="center"/>
                        <w:rPr>
                          <w:color w:val="FF0000"/>
                        </w:rPr>
                      </w:pPr>
                      <w:r w:rsidRPr="001618AD">
                        <w:rPr>
                          <w:rFonts w:hint="eastAsia"/>
                          <w:color w:val="FF0000"/>
                        </w:rPr>
                        <w:t>怎么选了这张照片</w:t>
                      </w:r>
                    </w:p>
                    <w:p w14:paraId="41034328"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临时样板房室内</w:t>
                      </w:r>
                      <w:r w:rsidRPr="00D54338">
                        <w:rPr>
                          <w:rFonts w:ascii="宋体" w:eastAsia="宋体" w:hAnsi="宋体"/>
                          <w:sz w:val="18"/>
                          <w:szCs w:val="18"/>
                        </w:rPr>
                        <w:t>情况</w:t>
                      </w:r>
                    </w:p>
                    <w:p w14:paraId="353419F1" w14:textId="77777777" w:rsidR="0017598D" w:rsidRDefault="0017598D" w:rsidP="00D54338">
                      <w:pPr>
                        <w:jc w:val="center"/>
                      </w:pPr>
                    </w:p>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77777777" w:rsidR="0017598D" w:rsidRDefault="0017598D" w:rsidP="00D54338">
                            <w:pPr>
                              <w:jc w:val="center"/>
                            </w:pPr>
                            <w:r>
                              <w:rPr>
                                <w:noProof/>
                              </w:rPr>
                              <w:drawing>
                                <wp:inline distT="0" distB="0" distL="0" distR="0" wp14:anchorId="26F65D94" wp14:editId="5470D014">
                                  <wp:extent cx="2514600" cy="18796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10083C1A"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77777777" w:rsidR="0017598D" w:rsidRDefault="0017598D" w:rsidP="00D54338">
                      <w:pPr>
                        <w:jc w:val="center"/>
                      </w:pPr>
                      <w:r>
                        <w:rPr>
                          <w:noProof/>
                        </w:rPr>
                        <w:drawing>
                          <wp:inline distT="0" distB="0" distL="0" distR="0" wp14:anchorId="26F65D94" wp14:editId="5470D014">
                            <wp:extent cx="2514600" cy="18796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10083C1A"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77777777" w:rsidR="0017598D" w:rsidRDefault="0017598D" w:rsidP="00D54338">
                            <w:pPr>
                              <w:jc w:val="center"/>
                            </w:pPr>
                            <w:r>
                              <w:rPr>
                                <w:noProof/>
                              </w:rPr>
                              <w:drawing>
                                <wp:inline distT="0" distB="0" distL="0" distR="0" wp14:anchorId="2ED716A9" wp14:editId="0C8D1429">
                                  <wp:extent cx="2857500" cy="19685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68500"/>
                                          </a:xfrm>
                                          <a:prstGeom prst="rect">
                                            <a:avLst/>
                                          </a:prstGeom>
                                          <a:noFill/>
                                          <a:ln>
                                            <a:noFill/>
                                          </a:ln>
                                        </pic:spPr>
                                      </pic:pic>
                                    </a:graphicData>
                                  </a:graphic>
                                </wp:inline>
                              </w:drawing>
                            </w:r>
                          </w:p>
                          <w:p w14:paraId="3C053535" w14:textId="5E9617CB"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77777777" w:rsidR="0017598D" w:rsidRDefault="0017598D" w:rsidP="00D54338">
                      <w:pPr>
                        <w:jc w:val="center"/>
                      </w:pPr>
                      <w:r>
                        <w:rPr>
                          <w:noProof/>
                        </w:rPr>
                        <w:drawing>
                          <wp:inline distT="0" distB="0" distL="0" distR="0" wp14:anchorId="2ED716A9" wp14:editId="0C8D1429">
                            <wp:extent cx="2857500" cy="19685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68500"/>
                                    </a:xfrm>
                                    <a:prstGeom prst="rect">
                                      <a:avLst/>
                                    </a:prstGeom>
                                    <a:noFill/>
                                    <a:ln>
                                      <a:noFill/>
                                    </a:ln>
                                  </pic:spPr>
                                </pic:pic>
                              </a:graphicData>
                            </a:graphic>
                          </wp:inline>
                        </w:drawing>
                      </w:r>
                    </w:p>
                    <w:p w14:paraId="3C053535" w14:textId="5E9617CB"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5CA88BB8">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31657826" w14:textId="77777777" w:rsidR="0017598D" w:rsidRDefault="0017598D" w:rsidP="00D54338">
                            <w:pPr>
                              <w:jc w:val="center"/>
                            </w:pPr>
                            <w:r>
                              <w:rPr>
                                <w:noProof/>
                              </w:rPr>
                              <w:drawing>
                                <wp:inline distT="0" distB="0" distL="0" distR="0" wp14:anchorId="67E4AF5C" wp14:editId="4B283C41">
                                  <wp:extent cx="2540000" cy="1905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1CBF09B9"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31657826" w14:textId="77777777" w:rsidR="0017598D" w:rsidRDefault="0017598D" w:rsidP="00D54338">
                      <w:pPr>
                        <w:jc w:val="center"/>
                      </w:pPr>
                      <w:r>
                        <w:rPr>
                          <w:noProof/>
                        </w:rPr>
                        <w:drawing>
                          <wp:inline distT="0" distB="0" distL="0" distR="0" wp14:anchorId="67E4AF5C" wp14:editId="4B283C41">
                            <wp:extent cx="2540000" cy="1905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1CBF09B9" w14:textId="77777777"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5E2E3A99">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19C6FAA" w14:textId="77777777" w:rsidR="0017598D" w:rsidRDefault="0017598D" w:rsidP="00D54338">
                            <w:pPr>
                              <w:jc w:val="center"/>
                            </w:pPr>
                            <w:r w:rsidRPr="004D5BD1">
                              <w:rPr>
                                <w:noProof/>
                              </w:rPr>
                              <w:drawing>
                                <wp:inline distT="0" distB="0" distL="0" distR="0" wp14:anchorId="7DEE4D8B" wp14:editId="3A21D14C">
                                  <wp:extent cx="2520000" cy="183600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6E20DDEA" w14:textId="1343A8ED"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样板房前园林园建</w:t>
                            </w: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19C6FAA" w14:textId="77777777" w:rsidR="0017598D" w:rsidRDefault="0017598D" w:rsidP="00D54338">
                      <w:pPr>
                        <w:jc w:val="center"/>
                      </w:pPr>
                      <w:r w:rsidRPr="004D5BD1">
                        <w:rPr>
                          <w:noProof/>
                        </w:rPr>
                        <w:drawing>
                          <wp:inline distT="0" distB="0" distL="0" distR="0" wp14:anchorId="7DEE4D8B" wp14:editId="3A21D14C">
                            <wp:extent cx="2520000" cy="183600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6E20DDEA" w14:textId="1343A8ED" w:rsidR="0017598D" w:rsidRPr="00D54338" w:rsidRDefault="0017598D" w:rsidP="00D54338">
                      <w:pPr>
                        <w:jc w:val="center"/>
                        <w:rPr>
                          <w:rFonts w:ascii="宋体" w:eastAsia="宋体" w:hAnsi="宋体"/>
                          <w:sz w:val="18"/>
                          <w:szCs w:val="18"/>
                        </w:rPr>
                      </w:pPr>
                      <w:r w:rsidRPr="00D54338">
                        <w:rPr>
                          <w:rFonts w:ascii="宋体" w:eastAsia="宋体" w:hAnsi="宋体" w:hint="eastAsia"/>
                          <w:sz w:val="18"/>
                          <w:szCs w:val="18"/>
                        </w:rPr>
                        <w:t>样板房前园林园建</w:t>
                      </w:r>
                    </w:p>
                  </w:txbxContent>
                </v:textbox>
                <w10:anchorlock/>
              </v:shape>
            </w:pict>
          </mc:Fallback>
        </mc:AlternateContent>
      </w:r>
    </w:p>
    <w:p w14:paraId="4B60C8E0" w14:textId="596C7DC5"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77777777" w:rsidR="0017598D" w:rsidRDefault="0017598D" w:rsidP="009D1DF3">
                            <w:r w:rsidRPr="00CF5A8B">
                              <w:rPr>
                                <w:noProof/>
                              </w:rPr>
                              <w:drawing>
                                <wp:inline distT="0" distB="0" distL="0" distR="0" wp14:anchorId="42F0AE4B" wp14:editId="265B539B">
                                  <wp:extent cx="2520000" cy="18360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1D82EDFC" w14:textId="0478AFAD" w:rsidR="0017598D" w:rsidRPr="00D54338" w:rsidRDefault="0017598D" w:rsidP="009D1DF3">
                            <w:pPr>
                              <w:rPr>
                                <w:rFonts w:ascii="宋体" w:eastAsia="宋体" w:hAnsi="宋体"/>
                                <w:sz w:val="18"/>
                                <w:szCs w:val="18"/>
                              </w:rPr>
                            </w:pPr>
                            <w:r w:rsidRPr="00D54338">
                              <w:rPr>
                                <w:rFonts w:ascii="宋体" w:eastAsia="宋体" w:hAnsi="宋体" w:hint="eastAsia"/>
                                <w:sz w:val="18"/>
                                <w:szCs w:val="18"/>
                              </w:rPr>
                              <w:t>1</w:t>
                            </w:r>
                            <w:r w:rsidRPr="00D54338">
                              <w:rPr>
                                <w:rFonts w:ascii="宋体" w:eastAsia="宋体" w:hAnsi="宋体"/>
                                <w:sz w:val="18"/>
                                <w:szCs w:val="18"/>
                              </w:rPr>
                              <w:t>#楼</w:t>
                            </w:r>
                            <w:r w:rsidRPr="00D54338">
                              <w:rPr>
                                <w:rFonts w:ascii="宋体" w:eastAsia="宋体" w:hAnsi="宋体" w:cs="Arial" w:hint="eastAsia"/>
                                <w:color w:val="000000"/>
                                <w:sz w:val="18"/>
                                <w:szCs w:val="18"/>
                              </w:rPr>
                              <w:t>十层</w:t>
                            </w:r>
                            <w:r w:rsidRPr="00D54338">
                              <w:rPr>
                                <w:rFonts w:ascii="宋体" w:eastAsia="宋体" w:hAnsi="宋体" w:cs="Arial"/>
                                <w:color w:val="000000"/>
                                <w:sz w:val="18"/>
                                <w:szCs w:val="18"/>
                              </w:rPr>
                              <w:t>结构</w:t>
                            </w:r>
                            <w:r w:rsidRPr="00D54338">
                              <w:rPr>
                                <w:rFonts w:ascii="宋体" w:eastAsia="宋体" w:hAnsi="宋体" w:cs="Arial" w:hint="eastAsia"/>
                                <w:color w:val="000000"/>
                                <w:sz w:val="18"/>
                                <w:szCs w:val="18"/>
                              </w:rPr>
                              <w:t>完成1</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w:t>
                            </w:r>
                            <w:r w:rsidRPr="00D54338">
                              <w:rPr>
                                <w:rFonts w:ascii="宋体" w:eastAsia="宋体" w:hAnsi="宋体"/>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77777777" w:rsidR="0017598D" w:rsidRDefault="0017598D" w:rsidP="009D1DF3">
                      <w:r w:rsidRPr="00CF5A8B">
                        <w:rPr>
                          <w:noProof/>
                        </w:rPr>
                        <w:drawing>
                          <wp:inline distT="0" distB="0" distL="0" distR="0" wp14:anchorId="42F0AE4B" wp14:editId="265B539B">
                            <wp:extent cx="2520000" cy="18360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1D82EDFC" w14:textId="0478AFAD" w:rsidR="0017598D" w:rsidRPr="00D54338" w:rsidRDefault="0017598D" w:rsidP="009D1DF3">
                      <w:pPr>
                        <w:rPr>
                          <w:rFonts w:ascii="宋体" w:eastAsia="宋体" w:hAnsi="宋体"/>
                          <w:sz w:val="18"/>
                          <w:szCs w:val="18"/>
                        </w:rPr>
                      </w:pPr>
                      <w:r w:rsidRPr="00D54338">
                        <w:rPr>
                          <w:rFonts w:ascii="宋体" w:eastAsia="宋体" w:hAnsi="宋体" w:hint="eastAsia"/>
                          <w:sz w:val="18"/>
                          <w:szCs w:val="18"/>
                        </w:rPr>
                        <w:t>1</w:t>
                      </w:r>
                      <w:r w:rsidRPr="00D54338">
                        <w:rPr>
                          <w:rFonts w:ascii="宋体" w:eastAsia="宋体" w:hAnsi="宋体"/>
                          <w:sz w:val="18"/>
                          <w:szCs w:val="18"/>
                        </w:rPr>
                        <w:t>#楼</w:t>
                      </w:r>
                      <w:r w:rsidRPr="00D54338">
                        <w:rPr>
                          <w:rFonts w:ascii="宋体" w:eastAsia="宋体" w:hAnsi="宋体" w:cs="Arial" w:hint="eastAsia"/>
                          <w:color w:val="000000"/>
                          <w:sz w:val="18"/>
                          <w:szCs w:val="18"/>
                        </w:rPr>
                        <w:t>十层</w:t>
                      </w:r>
                      <w:r w:rsidRPr="00D54338">
                        <w:rPr>
                          <w:rFonts w:ascii="宋体" w:eastAsia="宋体" w:hAnsi="宋体" w:cs="Arial"/>
                          <w:color w:val="000000"/>
                          <w:sz w:val="18"/>
                          <w:szCs w:val="18"/>
                        </w:rPr>
                        <w:t>结构</w:t>
                      </w:r>
                      <w:r w:rsidRPr="00D54338">
                        <w:rPr>
                          <w:rFonts w:ascii="宋体" w:eastAsia="宋体" w:hAnsi="宋体" w:cs="Arial" w:hint="eastAsia"/>
                          <w:color w:val="000000"/>
                          <w:sz w:val="18"/>
                          <w:szCs w:val="18"/>
                        </w:rPr>
                        <w:t>完成1</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w:t>
                      </w:r>
                      <w:r w:rsidRPr="00D54338">
                        <w:rPr>
                          <w:rFonts w:ascii="宋体" w:eastAsia="宋体" w:hAnsi="宋体"/>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77777777" w:rsidR="0017598D" w:rsidRDefault="0017598D" w:rsidP="009D1DF3">
                            <w:pPr>
                              <w:jc w:val="center"/>
                            </w:pPr>
                            <w:r w:rsidRPr="006C755E">
                              <w:rPr>
                                <w:noProof/>
                              </w:rPr>
                              <w:drawing>
                                <wp:inline distT="0" distB="0" distL="0" distR="0" wp14:anchorId="7026DEB4" wp14:editId="1E3A9781">
                                  <wp:extent cx="2520000" cy="1836000"/>
                                  <wp:effectExtent l="0" t="0" r="0" b="0"/>
                                  <wp:docPr id="18" name="图片 18" descr="C:\Users\ADMINI~1\AppData\Local\Temp\WeChat Files\a0c647c49d577b05a5218d8d77caf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0c647c49d577b05a5218d8d77caf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4C623F65" w14:textId="51F6AA85" w:rsidR="0017598D" w:rsidRPr="00D54338" w:rsidRDefault="0017598D" w:rsidP="009D1DF3">
                            <w:pPr>
                              <w:rPr>
                                <w:rFonts w:ascii="宋体" w:eastAsia="宋体" w:hAnsi="宋体"/>
                                <w:sz w:val="18"/>
                                <w:szCs w:val="18"/>
                              </w:rPr>
                            </w:pPr>
                            <w:r w:rsidRPr="00D54338">
                              <w:rPr>
                                <w:rFonts w:ascii="宋体" w:eastAsia="宋体" w:hAnsi="宋体"/>
                                <w:sz w:val="18"/>
                                <w:szCs w:val="18"/>
                              </w:rPr>
                              <w:t>8#</w:t>
                            </w:r>
                            <w:r w:rsidRPr="00D54338">
                              <w:rPr>
                                <w:rFonts w:ascii="宋体" w:eastAsia="宋体" w:hAnsi="宋体" w:cs="Arial" w:hint="eastAsia"/>
                                <w:color w:val="000000"/>
                                <w:sz w:val="18"/>
                                <w:szCs w:val="18"/>
                              </w:rPr>
                              <w:t>十层</w:t>
                            </w:r>
                            <w:r w:rsidRPr="00D54338">
                              <w:rPr>
                                <w:rFonts w:ascii="宋体" w:eastAsia="宋体" w:hAnsi="宋体" w:cs="Arial"/>
                                <w:color w:val="000000"/>
                                <w:sz w:val="18"/>
                                <w:szCs w:val="18"/>
                              </w:rPr>
                              <w:t>结构完成</w:t>
                            </w:r>
                            <w:r w:rsidRPr="00D54338">
                              <w:rPr>
                                <w:rFonts w:ascii="宋体" w:eastAsia="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77777777" w:rsidR="0017598D" w:rsidRDefault="0017598D" w:rsidP="009D1DF3">
                      <w:pPr>
                        <w:jc w:val="center"/>
                      </w:pPr>
                      <w:r w:rsidRPr="006C755E">
                        <w:rPr>
                          <w:noProof/>
                        </w:rPr>
                        <w:drawing>
                          <wp:inline distT="0" distB="0" distL="0" distR="0" wp14:anchorId="7026DEB4" wp14:editId="1E3A9781">
                            <wp:extent cx="2520000" cy="1836000"/>
                            <wp:effectExtent l="0" t="0" r="0" b="0"/>
                            <wp:docPr id="18" name="图片 18" descr="C:\Users\ADMINI~1\AppData\Local\Temp\WeChat Files\a0c647c49d577b05a5218d8d77caf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0c647c49d577b05a5218d8d77caf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36000"/>
                                    </a:xfrm>
                                    <a:prstGeom prst="rect">
                                      <a:avLst/>
                                    </a:prstGeom>
                                    <a:noFill/>
                                    <a:ln>
                                      <a:noFill/>
                                    </a:ln>
                                  </pic:spPr>
                                </pic:pic>
                              </a:graphicData>
                            </a:graphic>
                          </wp:inline>
                        </w:drawing>
                      </w:r>
                    </w:p>
                    <w:p w14:paraId="4C623F65" w14:textId="51F6AA85" w:rsidR="0017598D" w:rsidRPr="00D54338" w:rsidRDefault="0017598D" w:rsidP="009D1DF3">
                      <w:pPr>
                        <w:rPr>
                          <w:rFonts w:ascii="宋体" w:eastAsia="宋体" w:hAnsi="宋体"/>
                          <w:sz w:val="18"/>
                          <w:szCs w:val="18"/>
                        </w:rPr>
                      </w:pPr>
                      <w:r w:rsidRPr="00D54338">
                        <w:rPr>
                          <w:rFonts w:ascii="宋体" w:eastAsia="宋体" w:hAnsi="宋体"/>
                          <w:sz w:val="18"/>
                          <w:szCs w:val="18"/>
                        </w:rPr>
                        <w:t>8#</w:t>
                      </w:r>
                      <w:r w:rsidRPr="00D54338">
                        <w:rPr>
                          <w:rFonts w:ascii="宋体" w:eastAsia="宋体" w:hAnsi="宋体" w:cs="Arial" w:hint="eastAsia"/>
                          <w:color w:val="000000"/>
                          <w:sz w:val="18"/>
                          <w:szCs w:val="18"/>
                        </w:rPr>
                        <w:t>十层</w:t>
                      </w:r>
                      <w:r w:rsidRPr="00D54338">
                        <w:rPr>
                          <w:rFonts w:ascii="宋体" w:eastAsia="宋体" w:hAnsi="宋体" w:cs="Arial"/>
                          <w:color w:val="000000"/>
                          <w:sz w:val="18"/>
                          <w:szCs w:val="18"/>
                        </w:rPr>
                        <w:t>结构完成</w:t>
                      </w:r>
                      <w:r w:rsidRPr="00D54338">
                        <w:rPr>
                          <w:rFonts w:ascii="宋体" w:eastAsia="宋体" w:hAnsi="宋体" w:hint="eastAsia"/>
                          <w:sz w:val="18"/>
                          <w:szCs w:val="18"/>
                        </w:rPr>
                        <w:t>。</w:t>
                      </w:r>
                    </w:p>
                  </w:txbxContent>
                </v:textbox>
                <w10:anchorlock/>
              </v:shape>
            </w:pict>
          </mc:Fallback>
        </mc:AlternateContent>
      </w:r>
      <w:r w:rsidR="00D54338" w:rsidRPr="0027493F">
        <w:rPr>
          <w:rFonts w:ascii="Arial" w:eastAsia="宋体" w:hAnsi="Arial" w:cs="Arial"/>
          <w:noProof/>
        </w:rPr>
        <w:lastRenderedPageBreak/>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77777777" w:rsidR="0017598D" w:rsidRDefault="0017598D" w:rsidP="00D54338">
                            <w:r>
                              <w:rPr>
                                <w:noProof/>
                              </w:rPr>
                              <w:drawing>
                                <wp:inline distT="0" distB="0" distL="0" distR="0" wp14:anchorId="3D73EF25" wp14:editId="0B96F125">
                                  <wp:extent cx="2668270" cy="17830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303" cy="1785107"/>
                                          </a:xfrm>
                                          <a:prstGeom prst="rect">
                                            <a:avLst/>
                                          </a:prstGeom>
                                          <a:noFill/>
                                          <a:ln>
                                            <a:noFill/>
                                          </a:ln>
                                        </pic:spPr>
                                      </pic:pic>
                                    </a:graphicData>
                                  </a:graphic>
                                </wp:inline>
                              </w:drawing>
                            </w:r>
                          </w:p>
                          <w:p w14:paraId="2CE08C52" w14:textId="1FC064ED" w:rsidR="0017598D" w:rsidRPr="00D54338" w:rsidRDefault="0017598D" w:rsidP="00D54338">
                            <w:pPr>
                              <w:rPr>
                                <w:rFonts w:ascii="宋体" w:eastAsia="宋体" w:hAnsi="宋体"/>
                                <w:sz w:val="18"/>
                                <w:szCs w:val="18"/>
                              </w:rPr>
                            </w:pPr>
                            <w:r w:rsidRPr="00D54338">
                              <w:rPr>
                                <w:rFonts w:ascii="宋体" w:eastAsia="宋体" w:hAnsi="宋体"/>
                                <w:sz w:val="18"/>
                                <w:szCs w:val="18"/>
                              </w:rPr>
                              <w:t>7#</w:t>
                            </w:r>
                            <w:r w:rsidRPr="00D54338">
                              <w:rPr>
                                <w:rFonts w:ascii="宋体" w:eastAsia="宋体" w:hAnsi="宋体" w:hint="eastAsia"/>
                                <w:sz w:val="18"/>
                                <w:szCs w:val="18"/>
                              </w:rPr>
                              <w:t>楼</w:t>
                            </w:r>
                            <w:r w:rsidRPr="00D54338">
                              <w:rPr>
                                <w:rFonts w:ascii="宋体" w:eastAsia="宋体" w:hAnsi="宋体" w:cs="Arial" w:hint="eastAsia"/>
                                <w:color w:val="000000"/>
                                <w:sz w:val="18"/>
                                <w:szCs w:val="18"/>
                              </w:rPr>
                              <w:t>一单元9层结构完成5</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%，二单元9层结构</w:t>
                            </w:r>
                            <w:r w:rsidRPr="00D54338">
                              <w:rPr>
                                <w:rFonts w:ascii="宋体" w:eastAsia="宋体" w:hAnsi="宋体" w:cs="Arial"/>
                                <w:color w:val="000000"/>
                                <w:sz w:val="18"/>
                                <w:szCs w:val="18"/>
                              </w:rPr>
                              <w:t>完成</w:t>
                            </w:r>
                            <w:r w:rsidRPr="00D54338">
                              <w:rPr>
                                <w:rFonts w:ascii="宋体" w:eastAsia="宋体" w:hAnsi="宋体" w:cs="Arial" w:hint="eastAsia"/>
                                <w:color w:val="000000"/>
                                <w:sz w:val="18"/>
                                <w:szCs w:val="18"/>
                              </w:rPr>
                              <w:t>1</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77777777" w:rsidR="0017598D" w:rsidRDefault="0017598D" w:rsidP="00D54338">
                      <w:r>
                        <w:rPr>
                          <w:noProof/>
                        </w:rPr>
                        <w:drawing>
                          <wp:inline distT="0" distB="0" distL="0" distR="0" wp14:anchorId="3D73EF25" wp14:editId="0B96F125">
                            <wp:extent cx="2668270" cy="17830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303" cy="1785107"/>
                                    </a:xfrm>
                                    <a:prstGeom prst="rect">
                                      <a:avLst/>
                                    </a:prstGeom>
                                    <a:noFill/>
                                    <a:ln>
                                      <a:noFill/>
                                    </a:ln>
                                  </pic:spPr>
                                </pic:pic>
                              </a:graphicData>
                            </a:graphic>
                          </wp:inline>
                        </w:drawing>
                      </w:r>
                    </w:p>
                    <w:p w14:paraId="2CE08C52" w14:textId="1FC064ED" w:rsidR="0017598D" w:rsidRPr="00D54338" w:rsidRDefault="0017598D" w:rsidP="00D54338">
                      <w:pPr>
                        <w:rPr>
                          <w:rFonts w:ascii="宋体" w:eastAsia="宋体" w:hAnsi="宋体"/>
                          <w:sz w:val="18"/>
                          <w:szCs w:val="18"/>
                        </w:rPr>
                      </w:pPr>
                      <w:r w:rsidRPr="00D54338">
                        <w:rPr>
                          <w:rFonts w:ascii="宋体" w:eastAsia="宋体" w:hAnsi="宋体"/>
                          <w:sz w:val="18"/>
                          <w:szCs w:val="18"/>
                        </w:rPr>
                        <w:t>7#</w:t>
                      </w:r>
                      <w:r w:rsidRPr="00D54338">
                        <w:rPr>
                          <w:rFonts w:ascii="宋体" w:eastAsia="宋体" w:hAnsi="宋体" w:hint="eastAsia"/>
                          <w:sz w:val="18"/>
                          <w:szCs w:val="18"/>
                        </w:rPr>
                        <w:t>楼</w:t>
                      </w:r>
                      <w:r w:rsidRPr="00D54338">
                        <w:rPr>
                          <w:rFonts w:ascii="宋体" w:eastAsia="宋体" w:hAnsi="宋体" w:cs="Arial" w:hint="eastAsia"/>
                          <w:color w:val="000000"/>
                          <w:sz w:val="18"/>
                          <w:szCs w:val="18"/>
                        </w:rPr>
                        <w:t>一单元9层结构完成5</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%，二单元9层结构</w:t>
                      </w:r>
                      <w:r w:rsidRPr="00D54338">
                        <w:rPr>
                          <w:rFonts w:ascii="宋体" w:eastAsia="宋体" w:hAnsi="宋体" w:cs="Arial"/>
                          <w:color w:val="000000"/>
                          <w:sz w:val="18"/>
                          <w:szCs w:val="18"/>
                        </w:rPr>
                        <w:t>完成</w:t>
                      </w:r>
                      <w:r w:rsidRPr="00D54338">
                        <w:rPr>
                          <w:rFonts w:ascii="宋体" w:eastAsia="宋体" w:hAnsi="宋体" w:cs="Arial" w:hint="eastAsia"/>
                          <w:color w:val="000000"/>
                          <w:sz w:val="18"/>
                          <w:szCs w:val="18"/>
                        </w:rPr>
                        <w:t>1</w:t>
                      </w:r>
                      <w:r w:rsidRPr="00D54338">
                        <w:rPr>
                          <w:rFonts w:ascii="宋体" w:eastAsia="宋体" w:hAnsi="宋体" w:cs="Arial"/>
                          <w:color w:val="000000"/>
                          <w:sz w:val="18"/>
                          <w:szCs w:val="18"/>
                        </w:rPr>
                        <w:t>0</w:t>
                      </w:r>
                      <w:r w:rsidRPr="00D54338">
                        <w:rPr>
                          <w:rFonts w:ascii="宋体" w:eastAsia="宋体" w:hAnsi="宋体" w:cs="Arial" w:hint="eastAsia"/>
                          <w:color w:val="000000"/>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77777777" w:rsidR="0017598D" w:rsidRDefault="0017598D" w:rsidP="00D54338">
                            <w:pPr>
                              <w:jc w:val="center"/>
                            </w:pPr>
                            <w:r>
                              <w:rPr>
                                <w:noProof/>
                              </w:rPr>
                              <w:drawing>
                                <wp:inline distT="0" distB="0" distL="0" distR="0" wp14:anchorId="40A9ACFD" wp14:editId="485E3988">
                                  <wp:extent cx="2749550" cy="16891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689100"/>
                                          </a:xfrm>
                                          <a:prstGeom prst="rect">
                                            <a:avLst/>
                                          </a:prstGeom>
                                          <a:noFill/>
                                          <a:ln>
                                            <a:noFill/>
                                          </a:ln>
                                        </pic:spPr>
                                      </pic:pic>
                                    </a:graphicData>
                                  </a:graphic>
                                </wp:inline>
                              </w:drawing>
                            </w:r>
                          </w:p>
                          <w:p w14:paraId="5A0659A3" w14:textId="663ACD08" w:rsidR="0017598D" w:rsidRDefault="0017598D" w:rsidP="00D54338">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Pr>
                                <w:rFonts w:ascii="Arial" w:eastAsia="宋体" w:hAnsi="Arial" w:cs="Arial" w:hint="eastAsia"/>
                                <w:color w:val="000000"/>
                                <w:sz w:val="18"/>
                                <w:szCs w:val="18"/>
                              </w:rPr>
                              <w:t>七层结构</w:t>
                            </w:r>
                            <w:r w:rsidRPr="0027493F">
                              <w:rPr>
                                <w:rFonts w:ascii="Arial" w:eastAsia="宋体" w:hAnsi="Arial" w:cs="Arial"/>
                                <w:color w:val="000000"/>
                                <w:sz w:val="18"/>
                                <w:szCs w:val="18"/>
                              </w:rPr>
                              <w:t>完成</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77777777" w:rsidR="0017598D" w:rsidRDefault="0017598D" w:rsidP="00D54338">
                      <w:pPr>
                        <w:jc w:val="center"/>
                      </w:pPr>
                      <w:r>
                        <w:rPr>
                          <w:noProof/>
                        </w:rPr>
                        <w:drawing>
                          <wp:inline distT="0" distB="0" distL="0" distR="0" wp14:anchorId="40A9ACFD" wp14:editId="485E3988">
                            <wp:extent cx="2749550" cy="16891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689100"/>
                                    </a:xfrm>
                                    <a:prstGeom prst="rect">
                                      <a:avLst/>
                                    </a:prstGeom>
                                    <a:noFill/>
                                    <a:ln>
                                      <a:noFill/>
                                    </a:ln>
                                  </pic:spPr>
                                </pic:pic>
                              </a:graphicData>
                            </a:graphic>
                          </wp:inline>
                        </w:drawing>
                      </w:r>
                    </w:p>
                    <w:p w14:paraId="5A0659A3" w14:textId="663ACD08" w:rsidR="0017598D" w:rsidRDefault="0017598D" w:rsidP="00D54338">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Pr>
                          <w:rFonts w:ascii="Arial" w:eastAsia="宋体" w:hAnsi="Arial" w:cs="Arial" w:hint="eastAsia"/>
                          <w:color w:val="000000"/>
                          <w:sz w:val="18"/>
                          <w:szCs w:val="18"/>
                        </w:rPr>
                        <w:t>七层结构</w:t>
                      </w:r>
                      <w:r w:rsidRPr="0027493F">
                        <w:rPr>
                          <w:rFonts w:ascii="Arial" w:eastAsia="宋体" w:hAnsi="Arial" w:cs="Arial"/>
                          <w:color w:val="000000"/>
                          <w:sz w:val="18"/>
                          <w:szCs w:val="18"/>
                        </w:rPr>
                        <w:t>完成</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77777777" w:rsidR="0017598D" w:rsidRDefault="0017598D" w:rsidP="00D54338">
                            <w:pPr>
                              <w:jc w:val="center"/>
                            </w:pPr>
                            <w:r>
                              <w:rPr>
                                <w:noProof/>
                              </w:rPr>
                              <w:drawing>
                                <wp:inline distT="0" distB="0" distL="0" distR="0" wp14:anchorId="5B547985" wp14:editId="52C6C6D2">
                                  <wp:extent cx="2743200" cy="2057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C5105B3" w14:textId="7609A5FA" w:rsidR="0017598D" w:rsidRPr="00CD3FE8" w:rsidRDefault="0017598D" w:rsidP="00D54338">
                            <w:pPr>
                              <w:rPr>
                                <w:rFonts w:asciiTheme="minorEastAsia" w:hAnsiTheme="minorEastAsia"/>
                                <w:szCs w:val="21"/>
                              </w:rPr>
                            </w:pPr>
                            <w:r w:rsidRPr="0004561A">
                              <w:rPr>
                                <w:rFonts w:ascii="Arial" w:eastAsia="宋体" w:hAnsi="Arial" w:cs="Arial" w:hint="eastAsia"/>
                                <w:color w:val="000000"/>
                                <w:sz w:val="18"/>
                                <w:szCs w:val="18"/>
                              </w:rPr>
                              <w:t>4#</w:t>
                            </w:r>
                            <w:r w:rsidRPr="0004561A">
                              <w:rPr>
                                <w:rFonts w:ascii="Arial" w:eastAsia="宋体" w:hAnsi="Arial" w:cs="Arial" w:hint="eastAsia"/>
                                <w:color w:val="000000"/>
                                <w:sz w:val="18"/>
                                <w:szCs w:val="18"/>
                              </w:rPr>
                              <w:t>楼三层</w:t>
                            </w:r>
                            <w:r w:rsidRPr="0004561A">
                              <w:rPr>
                                <w:rFonts w:ascii="Arial" w:eastAsia="宋体" w:hAnsi="Arial" w:cs="Arial"/>
                                <w:color w:val="000000"/>
                                <w:sz w:val="18"/>
                                <w:szCs w:val="18"/>
                              </w:rPr>
                              <w:t>结构</w:t>
                            </w:r>
                            <w:r w:rsidRPr="0004561A">
                              <w:rPr>
                                <w:rFonts w:ascii="Arial" w:eastAsia="宋体" w:hAnsi="Arial" w:cs="Arial" w:hint="eastAsia"/>
                                <w:color w:val="000000"/>
                                <w:sz w:val="18"/>
                                <w:szCs w:val="18"/>
                              </w:rPr>
                              <w:t>完成</w:t>
                            </w:r>
                            <w:r w:rsidRPr="0004561A">
                              <w:rPr>
                                <w:rFonts w:ascii="Arial" w:eastAsia="宋体" w:hAnsi="Arial" w:cs="Arial" w:hint="eastAsia"/>
                                <w:color w:val="000000"/>
                                <w:sz w:val="18"/>
                                <w:szCs w:val="18"/>
                              </w:rPr>
                              <w:t>8</w:t>
                            </w:r>
                            <w:r w:rsidRPr="0004561A">
                              <w:rPr>
                                <w:rFonts w:ascii="Arial" w:eastAsia="宋体" w:hAnsi="Arial" w:cs="Arial"/>
                                <w:color w:val="000000"/>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77777777" w:rsidR="0017598D" w:rsidRDefault="0017598D" w:rsidP="00D54338">
                      <w:pPr>
                        <w:jc w:val="center"/>
                      </w:pPr>
                      <w:r>
                        <w:rPr>
                          <w:noProof/>
                        </w:rPr>
                        <w:drawing>
                          <wp:inline distT="0" distB="0" distL="0" distR="0" wp14:anchorId="5B547985" wp14:editId="52C6C6D2">
                            <wp:extent cx="2743200" cy="2057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C5105B3" w14:textId="7609A5FA" w:rsidR="0017598D" w:rsidRPr="00CD3FE8" w:rsidRDefault="0017598D" w:rsidP="00D54338">
                      <w:pPr>
                        <w:rPr>
                          <w:rFonts w:asciiTheme="minorEastAsia" w:hAnsiTheme="minorEastAsia"/>
                          <w:szCs w:val="21"/>
                        </w:rPr>
                      </w:pPr>
                      <w:r w:rsidRPr="0004561A">
                        <w:rPr>
                          <w:rFonts w:ascii="Arial" w:eastAsia="宋体" w:hAnsi="Arial" w:cs="Arial" w:hint="eastAsia"/>
                          <w:color w:val="000000"/>
                          <w:sz w:val="18"/>
                          <w:szCs w:val="18"/>
                        </w:rPr>
                        <w:t>4#</w:t>
                      </w:r>
                      <w:r w:rsidRPr="0004561A">
                        <w:rPr>
                          <w:rFonts w:ascii="Arial" w:eastAsia="宋体" w:hAnsi="Arial" w:cs="Arial" w:hint="eastAsia"/>
                          <w:color w:val="000000"/>
                          <w:sz w:val="18"/>
                          <w:szCs w:val="18"/>
                        </w:rPr>
                        <w:t>楼三层</w:t>
                      </w:r>
                      <w:r w:rsidRPr="0004561A">
                        <w:rPr>
                          <w:rFonts w:ascii="Arial" w:eastAsia="宋体" w:hAnsi="Arial" w:cs="Arial"/>
                          <w:color w:val="000000"/>
                          <w:sz w:val="18"/>
                          <w:szCs w:val="18"/>
                        </w:rPr>
                        <w:t>结构</w:t>
                      </w:r>
                      <w:r w:rsidRPr="0004561A">
                        <w:rPr>
                          <w:rFonts w:ascii="Arial" w:eastAsia="宋体" w:hAnsi="Arial" w:cs="Arial" w:hint="eastAsia"/>
                          <w:color w:val="000000"/>
                          <w:sz w:val="18"/>
                          <w:szCs w:val="18"/>
                        </w:rPr>
                        <w:t>完成</w:t>
                      </w:r>
                      <w:r w:rsidRPr="0004561A">
                        <w:rPr>
                          <w:rFonts w:ascii="Arial" w:eastAsia="宋体" w:hAnsi="Arial" w:cs="Arial" w:hint="eastAsia"/>
                          <w:color w:val="000000"/>
                          <w:sz w:val="18"/>
                          <w:szCs w:val="18"/>
                        </w:rPr>
                        <w:t>8</w:t>
                      </w:r>
                      <w:r w:rsidRPr="0004561A">
                        <w:rPr>
                          <w:rFonts w:ascii="Arial" w:eastAsia="宋体" w:hAnsi="Arial" w:cs="Arial"/>
                          <w:color w:val="000000"/>
                          <w:sz w:val="18"/>
                          <w:szCs w:val="18"/>
                        </w:rPr>
                        <w:t>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77777777" w:rsidR="0017598D" w:rsidRDefault="0017598D" w:rsidP="00D54338">
                            <w:pPr>
                              <w:jc w:val="center"/>
                            </w:pPr>
                            <w:r>
                              <w:rPr>
                                <w:noProof/>
                              </w:rPr>
                              <w:drawing>
                                <wp:inline distT="0" distB="0" distL="0" distR="0" wp14:anchorId="2942978A" wp14:editId="7ABC5AF4">
                                  <wp:extent cx="2705100" cy="20256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025650"/>
                                          </a:xfrm>
                                          <a:prstGeom prst="rect">
                                            <a:avLst/>
                                          </a:prstGeom>
                                          <a:noFill/>
                                          <a:ln>
                                            <a:noFill/>
                                          </a:ln>
                                        </pic:spPr>
                                      </pic:pic>
                                    </a:graphicData>
                                  </a:graphic>
                                </wp:inline>
                              </w:drawing>
                            </w:r>
                          </w:p>
                          <w:p w14:paraId="07D8F52E" w14:textId="12B11823" w:rsidR="0017598D" w:rsidRPr="00DF6155" w:rsidRDefault="0017598D" w:rsidP="00D54338">
                            <w:pPr>
                              <w:rPr>
                                <w:rFonts w:asciiTheme="minorEastAsia" w:hAnsiTheme="minorEastAsia"/>
                                <w:szCs w:val="21"/>
                              </w:rPr>
                            </w:pPr>
                            <w:r w:rsidRPr="0004561A">
                              <w:rPr>
                                <w:rFonts w:ascii="Arial" w:eastAsia="宋体" w:hAnsi="Arial" w:cs="Arial"/>
                                <w:color w:val="000000"/>
                                <w:sz w:val="18"/>
                                <w:szCs w:val="18"/>
                              </w:rPr>
                              <w:t>3#</w:t>
                            </w:r>
                            <w:r w:rsidRPr="0004561A">
                              <w:rPr>
                                <w:rFonts w:ascii="Arial" w:eastAsia="宋体" w:hAnsi="Arial" w:cs="Arial"/>
                                <w:color w:val="000000"/>
                                <w:sz w:val="18"/>
                                <w:szCs w:val="18"/>
                              </w:rPr>
                              <w:t>楼</w:t>
                            </w:r>
                            <w:r w:rsidRPr="0004561A">
                              <w:rPr>
                                <w:rFonts w:ascii="Arial" w:eastAsia="宋体" w:hAnsi="Arial" w:cs="Arial" w:hint="eastAsia"/>
                                <w:color w:val="000000"/>
                                <w:sz w:val="18"/>
                                <w:szCs w:val="18"/>
                              </w:rPr>
                              <w:t>1</w:t>
                            </w:r>
                            <w:r w:rsidRPr="0004561A">
                              <w:rPr>
                                <w:rFonts w:ascii="Arial" w:eastAsia="宋体" w:hAnsi="Arial" w:cs="Arial" w:hint="eastAsia"/>
                                <w:color w:val="000000"/>
                                <w:sz w:val="18"/>
                                <w:szCs w:val="18"/>
                              </w:rPr>
                              <w:t>单元六</w:t>
                            </w:r>
                            <w:r w:rsidRPr="0004561A">
                              <w:rPr>
                                <w:rFonts w:ascii="Arial" w:eastAsia="宋体" w:hAnsi="Arial" w:cs="Arial"/>
                                <w:color w:val="000000"/>
                                <w:sz w:val="18"/>
                                <w:szCs w:val="18"/>
                              </w:rPr>
                              <w:t>层结构完成</w:t>
                            </w:r>
                            <w:r w:rsidRPr="0004561A">
                              <w:rPr>
                                <w:rFonts w:ascii="Arial" w:eastAsia="宋体" w:hAnsi="Arial" w:cs="Arial" w:hint="eastAsia"/>
                                <w:color w:val="000000"/>
                                <w:sz w:val="18"/>
                                <w:szCs w:val="18"/>
                              </w:rPr>
                              <w:t>，</w:t>
                            </w:r>
                            <w:r w:rsidRPr="0004561A">
                              <w:rPr>
                                <w:rFonts w:ascii="Arial" w:eastAsia="宋体" w:hAnsi="Arial" w:cs="Arial" w:hint="eastAsia"/>
                                <w:color w:val="000000"/>
                                <w:sz w:val="18"/>
                                <w:szCs w:val="18"/>
                              </w:rPr>
                              <w:t>2</w:t>
                            </w:r>
                            <w:r w:rsidRPr="0004561A">
                              <w:rPr>
                                <w:rFonts w:ascii="Arial" w:eastAsia="宋体" w:hAnsi="Arial" w:cs="Arial" w:hint="eastAsia"/>
                                <w:color w:val="000000"/>
                                <w:sz w:val="18"/>
                                <w:szCs w:val="18"/>
                              </w:rPr>
                              <w:t>单元</w:t>
                            </w:r>
                            <w:r w:rsidRPr="0004561A">
                              <w:rPr>
                                <w:rFonts w:ascii="Arial" w:eastAsia="宋体" w:hAnsi="Arial" w:cs="Arial"/>
                                <w:color w:val="000000"/>
                                <w:sz w:val="18"/>
                                <w:szCs w:val="18"/>
                              </w:rPr>
                              <w:t>六层结构完成</w:t>
                            </w:r>
                            <w:r w:rsidRPr="0004561A">
                              <w:rPr>
                                <w:rFonts w:ascii="Arial" w:eastAsia="宋体" w:hAnsi="Arial" w:cs="Arial" w:hint="eastAsia"/>
                                <w:color w:val="000000"/>
                                <w:sz w:val="18"/>
                                <w:szCs w:val="18"/>
                              </w:rPr>
                              <w:t>90</w:t>
                            </w:r>
                            <w:r w:rsidRPr="0004561A">
                              <w:rPr>
                                <w:rFonts w:ascii="Arial" w:eastAsia="宋体"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77777777" w:rsidR="0017598D" w:rsidRDefault="0017598D" w:rsidP="00D54338">
                      <w:pPr>
                        <w:jc w:val="center"/>
                      </w:pPr>
                      <w:r>
                        <w:rPr>
                          <w:noProof/>
                        </w:rPr>
                        <w:drawing>
                          <wp:inline distT="0" distB="0" distL="0" distR="0" wp14:anchorId="2942978A" wp14:editId="7ABC5AF4">
                            <wp:extent cx="2705100" cy="20256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025650"/>
                                    </a:xfrm>
                                    <a:prstGeom prst="rect">
                                      <a:avLst/>
                                    </a:prstGeom>
                                    <a:noFill/>
                                    <a:ln>
                                      <a:noFill/>
                                    </a:ln>
                                  </pic:spPr>
                                </pic:pic>
                              </a:graphicData>
                            </a:graphic>
                          </wp:inline>
                        </w:drawing>
                      </w:r>
                    </w:p>
                    <w:p w14:paraId="07D8F52E" w14:textId="12B11823" w:rsidR="0017598D" w:rsidRPr="00DF6155" w:rsidRDefault="0017598D" w:rsidP="00D54338">
                      <w:pPr>
                        <w:rPr>
                          <w:rFonts w:asciiTheme="minorEastAsia" w:hAnsiTheme="minorEastAsia"/>
                          <w:szCs w:val="21"/>
                        </w:rPr>
                      </w:pPr>
                      <w:r w:rsidRPr="0004561A">
                        <w:rPr>
                          <w:rFonts w:ascii="Arial" w:eastAsia="宋体" w:hAnsi="Arial" w:cs="Arial"/>
                          <w:color w:val="000000"/>
                          <w:sz w:val="18"/>
                          <w:szCs w:val="18"/>
                        </w:rPr>
                        <w:t>3#</w:t>
                      </w:r>
                      <w:r w:rsidRPr="0004561A">
                        <w:rPr>
                          <w:rFonts w:ascii="Arial" w:eastAsia="宋体" w:hAnsi="Arial" w:cs="Arial"/>
                          <w:color w:val="000000"/>
                          <w:sz w:val="18"/>
                          <w:szCs w:val="18"/>
                        </w:rPr>
                        <w:t>楼</w:t>
                      </w:r>
                      <w:r w:rsidRPr="0004561A">
                        <w:rPr>
                          <w:rFonts w:ascii="Arial" w:eastAsia="宋体" w:hAnsi="Arial" w:cs="Arial" w:hint="eastAsia"/>
                          <w:color w:val="000000"/>
                          <w:sz w:val="18"/>
                          <w:szCs w:val="18"/>
                        </w:rPr>
                        <w:t>1</w:t>
                      </w:r>
                      <w:r w:rsidRPr="0004561A">
                        <w:rPr>
                          <w:rFonts w:ascii="Arial" w:eastAsia="宋体" w:hAnsi="Arial" w:cs="Arial" w:hint="eastAsia"/>
                          <w:color w:val="000000"/>
                          <w:sz w:val="18"/>
                          <w:szCs w:val="18"/>
                        </w:rPr>
                        <w:t>单元六</w:t>
                      </w:r>
                      <w:r w:rsidRPr="0004561A">
                        <w:rPr>
                          <w:rFonts w:ascii="Arial" w:eastAsia="宋体" w:hAnsi="Arial" w:cs="Arial"/>
                          <w:color w:val="000000"/>
                          <w:sz w:val="18"/>
                          <w:szCs w:val="18"/>
                        </w:rPr>
                        <w:t>层结构完成</w:t>
                      </w:r>
                      <w:r w:rsidRPr="0004561A">
                        <w:rPr>
                          <w:rFonts w:ascii="Arial" w:eastAsia="宋体" w:hAnsi="Arial" w:cs="Arial" w:hint="eastAsia"/>
                          <w:color w:val="000000"/>
                          <w:sz w:val="18"/>
                          <w:szCs w:val="18"/>
                        </w:rPr>
                        <w:t>，</w:t>
                      </w:r>
                      <w:r w:rsidRPr="0004561A">
                        <w:rPr>
                          <w:rFonts w:ascii="Arial" w:eastAsia="宋体" w:hAnsi="Arial" w:cs="Arial" w:hint="eastAsia"/>
                          <w:color w:val="000000"/>
                          <w:sz w:val="18"/>
                          <w:szCs w:val="18"/>
                        </w:rPr>
                        <w:t>2</w:t>
                      </w:r>
                      <w:r w:rsidRPr="0004561A">
                        <w:rPr>
                          <w:rFonts w:ascii="Arial" w:eastAsia="宋体" w:hAnsi="Arial" w:cs="Arial" w:hint="eastAsia"/>
                          <w:color w:val="000000"/>
                          <w:sz w:val="18"/>
                          <w:szCs w:val="18"/>
                        </w:rPr>
                        <w:t>单元</w:t>
                      </w:r>
                      <w:r w:rsidRPr="0004561A">
                        <w:rPr>
                          <w:rFonts w:ascii="Arial" w:eastAsia="宋体" w:hAnsi="Arial" w:cs="Arial"/>
                          <w:color w:val="000000"/>
                          <w:sz w:val="18"/>
                          <w:szCs w:val="18"/>
                        </w:rPr>
                        <w:t>六层结构完成</w:t>
                      </w:r>
                      <w:r w:rsidRPr="0004561A">
                        <w:rPr>
                          <w:rFonts w:ascii="Arial" w:eastAsia="宋体" w:hAnsi="Arial" w:cs="Arial" w:hint="eastAsia"/>
                          <w:color w:val="000000"/>
                          <w:sz w:val="18"/>
                          <w:szCs w:val="18"/>
                        </w:rPr>
                        <w:t>90</w:t>
                      </w:r>
                      <w:r w:rsidRPr="0004561A">
                        <w:rPr>
                          <w:rFonts w:ascii="Arial" w:eastAsia="宋体" w:hAnsi="Arial" w:cs="Arial"/>
                          <w:color w:val="000000"/>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8756DF8" wp14:editId="6C0888B3">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26FA29F8" w14:textId="77777777" w:rsidR="0017598D" w:rsidRDefault="0017598D" w:rsidP="00D54338">
                            <w:pPr>
                              <w:jc w:val="center"/>
                            </w:pPr>
                            <w:r>
                              <w:rPr>
                                <w:noProof/>
                              </w:rPr>
                              <w:drawing>
                                <wp:inline distT="0" distB="0" distL="0" distR="0" wp14:anchorId="7C9FB063" wp14:editId="78B88252">
                                  <wp:extent cx="2755900" cy="2034540"/>
                                  <wp:effectExtent l="0" t="0" r="635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2034540"/>
                                          </a:xfrm>
                                          <a:prstGeom prst="rect">
                                            <a:avLst/>
                                          </a:prstGeom>
                                          <a:noFill/>
                                          <a:ln>
                                            <a:noFill/>
                                          </a:ln>
                                        </pic:spPr>
                                      </pic:pic>
                                    </a:graphicData>
                                  </a:graphic>
                                </wp:inline>
                              </w:drawing>
                            </w:r>
                          </w:p>
                          <w:p w14:paraId="47860CA3" w14:textId="6B65EECB" w:rsidR="0017598D" w:rsidRPr="00D54338" w:rsidRDefault="0017598D" w:rsidP="00D54338">
                            <w:pPr>
                              <w:spacing w:line="276" w:lineRule="auto"/>
                              <w:ind w:left="420" w:hanging="420"/>
                              <w:rPr>
                                <w:rFonts w:ascii="Arial" w:eastAsia="宋体" w:hAnsi="Arial" w:cs="Arial"/>
                                <w:color w:val="000000"/>
                                <w:sz w:val="18"/>
                                <w:szCs w:val="18"/>
                              </w:rPr>
                            </w:pPr>
                            <w:r w:rsidRPr="0004561A">
                              <w:rPr>
                                <w:rFonts w:ascii="Arial" w:eastAsia="宋体" w:hAnsi="Arial" w:cs="Arial"/>
                                <w:color w:val="000000"/>
                                <w:sz w:val="18"/>
                                <w:szCs w:val="18"/>
                              </w:rPr>
                              <w:t>22#</w:t>
                            </w:r>
                            <w:r w:rsidRPr="0004561A">
                              <w:rPr>
                                <w:rFonts w:ascii="Arial" w:eastAsia="宋体" w:hAnsi="Arial" w:cs="Arial"/>
                                <w:color w:val="000000"/>
                                <w:sz w:val="18"/>
                                <w:szCs w:val="18"/>
                              </w:rPr>
                              <w:t>楼</w:t>
                            </w:r>
                            <w:r w:rsidRPr="0004561A">
                              <w:rPr>
                                <w:rFonts w:ascii="Arial" w:eastAsia="宋体" w:hAnsi="Arial" w:cs="Arial" w:hint="eastAsia"/>
                                <w:color w:val="000000"/>
                                <w:sz w:val="18"/>
                                <w:szCs w:val="18"/>
                              </w:rPr>
                              <w:t>屋顶</w:t>
                            </w:r>
                            <w:r w:rsidRPr="0004561A">
                              <w:rPr>
                                <w:rFonts w:ascii="Arial" w:eastAsia="宋体" w:hAnsi="Arial" w:cs="Arial"/>
                                <w:color w:val="000000"/>
                                <w:sz w:val="18"/>
                                <w:szCs w:val="18"/>
                              </w:rPr>
                              <w:t>构架层</w:t>
                            </w:r>
                            <w:r w:rsidRPr="0004561A">
                              <w:rPr>
                                <w:rFonts w:ascii="Arial" w:eastAsia="宋体" w:hAnsi="Arial" w:cs="Arial" w:hint="eastAsia"/>
                                <w:color w:val="000000"/>
                                <w:sz w:val="18"/>
                                <w:szCs w:val="18"/>
                              </w:rPr>
                              <w:t>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70%</w:t>
                            </w:r>
                            <w:r w:rsidRPr="0004561A">
                              <w:rPr>
                                <w:rFonts w:ascii="Arial" w:eastAsia="宋体" w:hAnsi="Arial" w:cs="Arial" w:hint="eastAsia"/>
                                <w:color w:val="000000"/>
                                <w:sz w:val="18"/>
                                <w:szCs w:val="18"/>
                              </w:rPr>
                              <w:t>，砌体完成</w:t>
                            </w:r>
                            <w:r w:rsidRPr="0004561A">
                              <w:rPr>
                                <w:rFonts w:ascii="Arial" w:eastAsia="宋体" w:hAnsi="Arial" w:cs="Arial" w:hint="eastAsia"/>
                                <w:color w:val="000000"/>
                                <w:sz w:val="18"/>
                                <w:szCs w:val="18"/>
                              </w:rPr>
                              <w:t>3</w:t>
                            </w:r>
                            <w:r w:rsidRPr="0004561A">
                              <w:rPr>
                                <w:rFonts w:ascii="Arial" w:eastAsia="宋体" w:hAnsi="Arial" w:cs="Arial"/>
                                <w:color w:val="000000"/>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18756DF8"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26FA29F8" w14:textId="77777777" w:rsidR="0017598D" w:rsidRDefault="0017598D" w:rsidP="00D54338">
                      <w:pPr>
                        <w:jc w:val="center"/>
                      </w:pPr>
                      <w:r>
                        <w:rPr>
                          <w:noProof/>
                        </w:rPr>
                        <w:drawing>
                          <wp:inline distT="0" distB="0" distL="0" distR="0" wp14:anchorId="7C9FB063" wp14:editId="78B88252">
                            <wp:extent cx="2755900" cy="2034540"/>
                            <wp:effectExtent l="0" t="0" r="635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2034540"/>
                                    </a:xfrm>
                                    <a:prstGeom prst="rect">
                                      <a:avLst/>
                                    </a:prstGeom>
                                    <a:noFill/>
                                    <a:ln>
                                      <a:noFill/>
                                    </a:ln>
                                  </pic:spPr>
                                </pic:pic>
                              </a:graphicData>
                            </a:graphic>
                          </wp:inline>
                        </w:drawing>
                      </w:r>
                    </w:p>
                    <w:p w14:paraId="47860CA3" w14:textId="6B65EECB" w:rsidR="0017598D" w:rsidRPr="00D54338" w:rsidRDefault="0017598D" w:rsidP="00D54338">
                      <w:pPr>
                        <w:spacing w:line="276" w:lineRule="auto"/>
                        <w:ind w:left="420" w:hanging="420"/>
                        <w:rPr>
                          <w:rFonts w:ascii="Arial" w:eastAsia="宋体" w:hAnsi="Arial" w:cs="Arial"/>
                          <w:color w:val="000000"/>
                          <w:sz w:val="18"/>
                          <w:szCs w:val="18"/>
                        </w:rPr>
                      </w:pPr>
                      <w:r w:rsidRPr="0004561A">
                        <w:rPr>
                          <w:rFonts w:ascii="Arial" w:eastAsia="宋体" w:hAnsi="Arial" w:cs="Arial"/>
                          <w:color w:val="000000"/>
                          <w:sz w:val="18"/>
                          <w:szCs w:val="18"/>
                        </w:rPr>
                        <w:t>22#</w:t>
                      </w:r>
                      <w:r w:rsidRPr="0004561A">
                        <w:rPr>
                          <w:rFonts w:ascii="Arial" w:eastAsia="宋体" w:hAnsi="Arial" w:cs="Arial"/>
                          <w:color w:val="000000"/>
                          <w:sz w:val="18"/>
                          <w:szCs w:val="18"/>
                        </w:rPr>
                        <w:t>楼</w:t>
                      </w:r>
                      <w:r w:rsidRPr="0004561A">
                        <w:rPr>
                          <w:rFonts w:ascii="Arial" w:eastAsia="宋体" w:hAnsi="Arial" w:cs="Arial" w:hint="eastAsia"/>
                          <w:color w:val="000000"/>
                          <w:sz w:val="18"/>
                          <w:szCs w:val="18"/>
                        </w:rPr>
                        <w:t>屋顶</w:t>
                      </w:r>
                      <w:r w:rsidRPr="0004561A">
                        <w:rPr>
                          <w:rFonts w:ascii="Arial" w:eastAsia="宋体" w:hAnsi="Arial" w:cs="Arial"/>
                          <w:color w:val="000000"/>
                          <w:sz w:val="18"/>
                          <w:szCs w:val="18"/>
                        </w:rPr>
                        <w:t>构架层</w:t>
                      </w:r>
                      <w:r w:rsidRPr="0004561A">
                        <w:rPr>
                          <w:rFonts w:ascii="Arial" w:eastAsia="宋体" w:hAnsi="Arial" w:cs="Arial" w:hint="eastAsia"/>
                          <w:color w:val="000000"/>
                          <w:sz w:val="18"/>
                          <w:szCs w:val="18"/>
                        </w:rPr>
                        <w:t>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70%</w:t>
                      </w:r>
                      <w:r w:rsidRPr="0004561A">
                        <w:rPr>
                          <w:rFonts w:ascii="Arial" w:eastAsia="宋体" w:hAnsi="Arial" w:cs="Arial" w:hint="eastAsia"/>
                          <w:color w:val="000000"/>
                          <w:sz w:val="18"/>
                          <w:szCs w:val="18"/>
                        </w:rPr>
                        <w:t>，砌体完成</w:t>
                      </w:r>
                      <w:r w:rsidRPr="0004561A">
                        <w:rPr>
                          <w:rFonts w:ascii="Arial" w:eastAsia="宋体" w:hAnsi="Arial" w:cs="Arial" w:hint="eastAsia"/>
                          <w:color w:val="000000"/>
                          <w:sz w:val="18"/>
                          <w:szCs w:val="18"/>
                        </w:rPr>
                        <w:t>3</w:t>
                      </w:r>
                      <w:r w:rsidRPr="0004561A">
                        <w:rPr>
                          <w:rFonts w:ascii="Arial" w:eastAsia="宋体" w:hAnsi="Arial" w:cs="Arial"/>
                          <w:color w:val="000000"/>
                          <w:sz w:val="18"/>
                          <w:szCs w:val="18"/>
                        </w:rPr>
                        <w:t>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E71316B" wp14:editId="7781890B">
                <wp:extent cx="2880360" cy="2608580"/>
                <wp:effectExtent l="0" t="0" r="15240" b="2032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08580"/>
                        </a:xfrm>
                        <a:prstGeom prst="rect">
                          <a:avLst/>
                        </a:prstGeom>
                        <a:solidFill>
                          <a:srgbClr val="FFFFFF"/>
                        </a:solidFill>
                        <a:ln w="9525">
                          <a:solidFill>
                            <a:srgbClr val="000000"/>
                          </a:solidFill>
                          <a:miter lim="800000"/>
                          <a:headEnd/>
                          <a:tailEnd/>
                        </a:ln>
                      </wps:spPr>
                      <wps:txbx>
                        <w:txbxContent>
                          <w:p w14:paraId="24F48968" w14:textId="77777777" w:rsidR="0017598D" w:rsidRDefault="0017598D" w:rsidP="00D54338">
                            <w:pPr>
                              <w:jc w:val="center"/>
                            </w:pPr>
                            <w:r>
                              <w:rPr>
                                <w:noProof/>
                              </w:rPr>
                              <w:drawing>
                                <wp:inline distT="0" distB="0" distL="0" distR="0" wp14:anchorId="7E98F01A" wp14:editId="62A2A080">
                                  <wp:extent cx="2686050" cy="1911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11350"/>
                                          </a:xfrm>
                                          <a:prstGeom prst="rect">
                                            <a:avLst/>
                                          </a:prstGeom>
                                          <a:noFill/>
                                          <a:ln>
                                            <a:noFill/>
                                          </a:ln>
                                        </pic:spPr>
                                      </pic:pic>
                                    </a:graphicData>
                                  </a:graphic>
                                </wp:inline>
                              </w:drawing>
                            </w:r>
                          </w:p>
                          <w:p w14:paraId="3182B650" w14:textId="3E5220A1" w:rsidR="0017598D" w:rsidRDefault="0017598D" w:rsidP="00D54338">
                            <w:r w:rsidRPr="0004561A">
                              <w:rPr>
                                <w:rFonts w:ascii="Arial" w:eastAsia="宋体" w:hAnsi="Arial" w:cs="Arial" w:hint="eastAsia"/>
                                <w:color w:val="000000"/>
                                <w:sz w:val="18"/>
                                <w:szCs w:val="18"/>
                              </w:rPr>
                              <w:t>2#</w:t>
                            </w:r>
                            <w:r w:rsidRPr="0004561A">
                              <w:rPr>
                                <w:rFonts w:ascii="Arial" w:eastAsia="宋体" w:hAnsi="Arial" w:cs="Arial" w:hint="eastAsia"/>
                                <w:color w:val="000000"/>
                                <w:sz w:val="18"/>
                                <w:szCs w:val="18"/>
                              </w:rPr>
                              <w:t>楼二单元三层结构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30%</w:t>
                            </w:r>
                            <w:r w:rsidRPr="0004561A">
                              <w:rPr>
                                <w:rFonts w:ascii="Arial" w:eastAsia="宋体" w:hAnsi="Arial" w:cs="Arial" w:hint="eastAsia"/>
                                <w:color w:val="000000"/>
                                <w:sz w:val="18"/>
                                <w:szCs w:val="18"/>
                              </w:rPr>
                              <w:t>，一单元三层结构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20%</w:t>
                            </w:r>
                          </w:p>
                        </w:txbxContent>
                      </wps:txbx>
                      <wps:bodyPr rot="0" vert="horz" wrap="square" lIns="91440" tIns="45720" rIns="91440" bIns="45720" anchor="ctr" anchorCtr="0" upright="1">
                        <a:noAutofit/>
                      </wps:bodyPr>
                    </wps:wsp>
                  </a:graphicData>
                </a:graphic>
              </wp:inline>
            </w:drawing>
          </mc:Choice>
          <mc:Fallback>
            <w:pict>
              <v:shape w14:anchorId="1E71316B" id="文本框 6" o:spid="_x0000_s1039" type="#_x0000_t202" style="width:226.8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">
                <v:textbox>
                  <w:txbxContent>
                    <w:p w14:paraId="24F48968" w14:textId="77777777" w:rsidR="0017598D" w:rsidRDefault="0017598D" w:rsidP="00D54338">
                      <w:pPr>
                        <w:jc w:val="center"/>
                      </w:pPr>
                      <w:r>
                        <w:rPr>
                          <w:noProof/>
                        </w:rPr>
                        <w:drawing>
                          <wp:inline distT="0" distB="0" distL="0" distR="0" wp14:anchorId="7E98F01A" wp14:editId="62A2A080">
                            <wp:extent cx="2686050" cy="1911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11350"/>
                                    </a:xfrm>
                                    <a:prstGeom prst="rect">
                                      <a:avLst/>
                                    </a:prstGeom>
                                    <a:noFill/>
                                    <a:ln>
                                      <a:noFill/>
                                    </a:ln>
                                  </pic:spPr>
                                </pic:pic>
                              </a:graphicData>
                            </a:graphic>
                          </wp:inline>
                        </w:drawing>
                      </w:r>
                    </w:p>
                    <w:p w14:paraId="3182B650" w14:textId="3E5220A1" w:rsidR="0017598D" w:rsidRDefault="0017598D" w:rsidP="00D54338">
                      <w:r w:rsidRPr="0004561A">
                        <w:rPr>
                          <w:rFonts w:ascii="Arial" w:eastAsia="宋体" w:hAnsi="Arial" w:cs="Arial" w:hint="eastAsia"/>
                          <w:color w:val="000000"/>
                          <w:sz w:val="18"/>
                          <w:szCs w:val="18"/>
                        </w:rPr>
                        <w:t>2#</w:t>
                      </w:r>
                      <w:r w:rsidRPr="0004561A">
                        <w:rPr>
                          <w:rFonts w:ascii="Arial" w:eastAsia="宋体" w:hAnsi="Arial" w:cs="Arial" w:hint="eastAsia"/>
                          <w:color w:val="000000"/>
                          <w:sz w:val="18"/>
                          <w:szCs w:val="18"/>
                        </w:rPr>
                        <w:t>楼二单元三层结构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30%</w:t>
                      </w:r>
                      <w:r w:rsidRPr="0004561A">
                        <w:rPr>
                          <w:rFonts w:ascii="Arial" w:eastAsia="宋体" w:hAnsi="Arial" w:cs="Arial" w:hint="eastAsia"/>
                          <w:color w:val="000000"/>
                          <w:sz w:val="18"/>
                          <w:szCs w:val="18"/>
                        </w:rPr>
                        <w:t>，一单元三层结构</w:t>
                      </w:r>
                      <w:r w:rsidRPr="0004561A">
                        <w:rPr>
                          <w:rFonts w:ascii="Arial" w:eastAsia="宋体" w:hAnsi="Arial" w:cs="Arial"/>
                          <w:color w:val="000000"/>
                          <w:sz w:val="18"/>
                          <w:szCs w:val="18"/>
                        </w:rPr>
                        <w:t>完成</w:t>
                      </w:r>
                      <w:r w:rsidRPr="0004561A">
                        <w:rPr>
                          <w:rFonts w:ascii="Arial" w:eastAsia="宋体" w:hAnsi="Arial" w:cs="Arial"/>
                          <w:color w:val="000000"/>
                          <w:sz w:val="18"/>
                          <w:szCs w:val="18"/>
                        </w:rPr>
                        <w:t>20%</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41273522" w:rsidR="00D30E19" w:rsidRP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00E12478">
        <w:rPr>
          <w:rFonts w:ascii="宋体" w:eastAsia="宋体" w:hAnsi="宋体" w:cs="宋体" w:hint="eastAsia"/>
          <w:bCs/>
          <w:szCs w:val="21"/>
        </w:rPr>
        <w:t>待</w:t>
      </w:r>
      <w:r w:rsidRPr="00D30E19">
        <w:rPr>
          <w:rFonts w:ascii="宋体" w:eastAsia="宋体" w:hAnsi="宋体" w:cs="宋体" w:hint="eastAsia"/>
          <w:bCs/>
          <w:szCs w:val="21"/>
        </w:rPr>
        <w:t>项目公司提供</w:t>
      </w:r>
      <w:r w:rsidR="00E12478">
        <w:rPr>
          <w:rFonts w:ascii="宋体" w:eastAsia="宋体" w:hAnsi="宋体" w:cs="宋体" w:hint="eastAsia"/>
          <w:bCs/>
          <w:szCs w:val="21"/>
        </w:rPr>
        <w:t>后单独发送</w:t>
      </w:r>
      <w:r w:rsidRPr="00D30E19">
        <w:rPr>
          <w:rFonts w:ascii="宋体" w:eastAsia="宋体" w:hAnsi="宋体" w:cs="宋体" w:hint="eastAsia"/>
          <w:bCs/>
          <w:szCs w:val="21"/>
        </w:rPr>
        <w:t>。</w:t>
      </w:r>
    </w:p>
    <w:sectPr w:rsidR="00D30E19" w:rsidRPr="00D30E19" w:rsidSect="00051382">
      <w:footerReference w:type="default" r:id="rId27"/>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F64D1" w14:textId="77777777" w:rsidR="0087070D" w:rsidRDefault="0087070D" w:rsidP="00951196">
      <w:r>
        <w:separator/>
      </w:r>
    </w:p>
  </w:endnote>
  <w:endnote w:type="continuationSeparator" w:id="0">
    <w:p w14:paraId="02BA445C" w14:textId="77777777" w:rsidR="0087070D" w:rsidRDefault="0087070D"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17598D" w:rsidRDefault="0017598D" w:rsidP="00D80DB4">
    <w:pPr>
      <w:pStyle w:val="a5"/>
      <w:jc w:val="center"/>
    </w:pPr>
  </w:p>
  <w:p w14:paraId="1A1430F4" w14:textId="76FC8574" w:rsidR="0017598D" w:rsidRPr="00D80DB4" w:rsidRDefault="0017598D"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EndPr/>
    <w:sdtContent>
      <w:p w14:paraId="302E328A" w14:textId="77777777" w:rsidR="0017598D" w:rsidRDefault="0017598D"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17598D" w:rsidRPr="00D80DB4" w:rsidRDefault="0017598D"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FA626" w14:textId="77777777" w:rsidR="0087070D" w:rsidRDefault="0087070D" w:rsidP="00951196">
      <w:r>
        <w:separator/>
      </w:r>
    </w:p>
  </w:footnote>
  <w:footnote w:type="continuationSeparator" w:id="0">
    <w:p w14:paraId="3B2D32EC" w14:textId="77777777" w:rsidR="0087070D" w:rsidRDefault="0087070D"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6F364860" w:rsidR="0017598D" w:rsidRPr="00BC11E4" w:rsidRDefault="0017598D"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4</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ECD3B46"/>
    <w:multiLevelType w:val="singleLevel"/>
    <w:tmpl w:val="0CD0BFDF"/>
    <w:lvl w:ilvl="0">
      <w:start w:val="1"/>
      <w:numFmt w:val="decimal"/>
      <w:lvlText w:val="%1."/>
      <w:lvlJc w:val="left"/>
      <w:pPr>
        <w:tabs>
          <w:tab w:val="num" w:pos="312"/>
        </w:tabs>
      </w:pPr>
    </w:lvl>
  </w:abstractNum>
  <w:abstractNum w:abstractNumId="4"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6858"/>
    <w:rsid w:val="00017210"/>
    <w:rsid w:val="00036D3F"/>
    <w:rsid w:val="00041383"/>
    <w:rsid w:val="0004455E"/>
    <w:rsid w:val="00051382"/>
    <w:rsid w:val="00061C21"/>
    <w:rsid w:val="00086ED2"/>
    <w:rsid w:val="000A595B"/>
    <w:rsid w:val="000B6D04"/>
    <w:rsid w:val="000C45DF"/>
    <w:rsid w:val="00100353"/>
    <w:rsid w:val="00100D14"/>
    <w:rsid w:val="00113081"/>
    <w:rsid w:val="0012511B"/>
    <w:rsid w:val="00141B70"/>
    <w:rsid w:val="001524D4"/>
    <w:rsid w:val="001618AD"/>
    <w:rsid w:val="0017598D"/>
    <w:rsid w:val="00190006"/>
    <w:rsid w:val="001D0C7F"/>
    <w:rsid w:val="001D209F"/>
    <w:rsid w:val="001F6464"/>
    <w:rsid w:val="00252C5D"/>
    <w:rsid w:val="002571E5"/>
    <w:rsid w:val="0027493F"/>
    <w:rsid w:val="002D0D36"/>
    <w:rsid w:val="00302450"/>
    <w:rsid w:val="00325218"/>
    <w:rsid w:val="00330A7E"/>
    <w:rsid w:val="00331C9A"/>
    <w:rsid w:val="003553C6"/>
    <w:rsid w:val="00377F6C"/>
    <w:rsid w:val="00390A22"/>
    <w:rsid w:val="003A7EB0"/>
    <w:rsid w:val="003C3B1F"/>
    <w:rsid w:val="003C3FE0"/>
    <w:rsid w:val="003C4E29"/>
    <w:rsid w:val="003E29F2"/>
    <w:rsid w:val="003E2CBC"/>
    <w:rsid w:val="003E3BB8"/>
    <w:rsid w:val="003F3A6C"/>
    <w:rsid w:val="00426CDA"/>
    <w:rsid w:val="004612BE"/>
    <w:rsid w:val="00471727"/>
    <w:rsid w:val="00474DF1"/>
    <w:rsid w:val="00482E4C"/>
    <w:rsid w:val="00483113"/>
    <w:rsid w:val="00497AED"/>
    <w:rsid w:val="004C5525"/>
    <w:rsid w:val="004E126E"/>
    <w:rsid w:val="0051526B"/>
    <w:rsid w:val="005202AC"/>
    <w:rsid w:val="00563D5D"/>
    <w:rsid w:val="00577DE2"/>
    <w:rsid w:val="00582663"/>
    <w:rsid w:val="005846A2"/>
    <w:rsid w:val="005C2E6A"/>
    <w:rsid w:val="005D1B33"/>
    <w:rsid w:val="00601D11"/>
    <w:rsid w:val="0060378F"/>
    <w:rsid w:val="00642739"/>
    <w:rsid w:val="00643A07"/>
    <w:rsid w:val="00664F4E"/>
    <w:rsid w:val="00692D7D"/>
    <w:rsid w:val="006B33BF"/>
    <w:rsid w:val="006B5956"/>
    <w:rsid w:val="006D27C9"/>
    <w:rsid w:val="006D7D24"/>
    <w:rsid w:val="006F0A58"/>
    <w:rsid w:val="007163B1"/>
    <w:rsid w:val="00722615"/>
    <w:rsid w:val="00754473"/>
    <w:rsid w:val="00794329"/>
    <w:rsid w:val="00795A7E"/>
    <w:rsid w:val="00796EF3"/>
    <w:rsid w:val="007C11D5"/>
    <w:rsid w:val="0080607F"/>
    <w:rsid w:val="008636F0"/>
    <w:rsid w:val="00864A75"/>
    <w:rsid w:val="0087070D"/>
    <w:rsid w:val="00893F88"/>
    <w:rsid w:val="008A40F6"/>
    <w:rsid w:val="008B009B"/>
    <w:rsid w:val="008B302F"/>
    <w:rsid w:val="008C6177"/>
    <w:rsid w:val="008F4AF0"/>
    <w:rsid w:val="009326D7"/>
    <w:rsid w:val="00951196"/>
    <w:rsid w:val="00956A23"/>
    <w:rsid w:val="00962CE1"/>
    <w:rsid w:val="00985F95"/>
    <w:rsid w:val="009A4972"/>
    <w:rsid w:val="009B2852"/>
    <w:rsid w:val="009B5886"/>
    <w:rsid w:val="009D1DF3"/>
    <w:rsid w:val="009F7698"/>
    <w:rsid w:val="00A114BF"/>
    <w:rsid w:val="00A447A6"/>
    <w:rsid w:val="00A476A1"/>
    <w:rsid w:val="00A522B5"/>
    <w:rsid w:val="00A5526F"/>
    <w:rsid w:val="00A61792"/>
    <w:rsid w:val="00A673AB"/>
    <w:rsid w:val="00AA0830"/>
    <w:rsid w:val="00AB717A"/>
    <w:rsid w:val="00AB7A47"/>
    <w:rsid w:val="00AC6A6B"/>
    <w:rsid w:val="00AD7403"/>
    <w:rsid w:val="00AE216B"/>
    <w:rsid w:val="00AF17E3"/>
    <w:rsid w:val="00AF42A3"/>
    <w:rsid w:val="00B234F1"/>
    <w:rsid w:val="00B50E81"/>
    <w:rsid w:val="00B5665B"/>
    <w:rsid w:val="00B56CD3"/>
    <w:rsid w:val="00B61703"/>
    <w:rsid w:val="00B65C77"/>
    <w:rsid w:val="00B878F8"/>
    <w:rsid w:val="00BA79C6"/>
    <w:rsid w:val="00BC11E4"/>
    <w:rsid w:val="00BE75BC"/>
    <w:rsid w:val="00BF1C5B"/>
    <w:rsid w:val="00BF7E94"/>
    <w:rsid w:val="00C345C8"/>
    <w:rsid w:val="00C3510A"/>
    <w:rsid w:val="00C46DA0"/>
    <w:rsid w:val="00C56C17"/>
    <w:rsid w:val="00C60BC8"/>
    <w:rsid w:val="00C72789"/>
    <w:rsid w:val="00C81969"/>
    <w:rsid w:val="00C87FF1"/>
    <w:rsid w:val="00C972E2"/>
    <w:rsid w:val="00CA5603"/>
    <w:rsid w:val="00CA7DB6"/>
    <w:rsid w:val="00CB0A57"/>
    <w:rsid w:val="00CB7093"/>
    <w:rsid w:val="00CF266F"/>
    <w:rsid w:val="00CF27EF"/>
    <w:rsid w:val="00CF41E0"/>
    <w:rsid w:val="00D038DF"/>
    <w:rsid w:val="00D07D0A"/>
    <w:rsid w:val="00D30E19"/>
    <w:rsid w:val="00D37FF6"/>
    <w:rsid w:val="00D54338"/>
    <w:rsid w:val="00D67BCA"/>
    <w:rsid w:val="00D71F73"/>
    <w:rsid w:val="00D748FB"/>
    <w:rsid w:val="00D80DB4"/>
    <w:rsid w:val="00D91DFE"/>
    <w:rsid w:val="00D94C5F"/>
    <w:rsid w:val="00DD514D"/>
    <w:rsid w:val="00DE7A55"/>
    <w:rsid w:val="00DF0466"/>
    <w:rsid w:val="00E02ECD"/>
    <w:rsid w:val="00E10C9F"/>
    <w:rsid w:val="00E12478"/>
    <w:rsid w:val="00E1285A"/>
    <w:rsid w:val="00E15392"/>
    <w:rsid w:val="00E212E8"/>
    <w:rsid w:val="00E528F2"/>
    <w:rsid w:val="00E80A5B"/>
    <w:rsid w:val="00E844E2"/>
    <w:rsid w:val="00EA62DE"/>
    <w:rsid w:val="00ED1415"/>
    <w:rsid w:val="00ED5476"/>
    <w:rsid w:val="00EE23DB"/>
    <w:rsid w:val="00F206E4"/>
    <w:rsid w:val="00F52663"/>
    <w:rsid w:val="00F76E43"/>
    <w:rsid w:val="00F83A8F"/>
    <w:rsid w:val="00FE3701"/>
    <w:rsid w:val="00FF1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16319-665A-4328-AE86-2238C1EB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7608</Characters>
  <Application>Microsoft Office Word</Application>
  <DocSecurity>0</DocSecurity>
  <Lines>63</Lines>
  <Paragraphs>17</Paragraphs>
  <ScaleCrop>false</ScaleCrop>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526963439@qq.com</cp:lastModifiedBy>
  <cp:revision>2</cp:revision>
  <cp:lastPrinted>2020-02-20T01:44:00Z</cp:lastPrinted>
  <dcterms:created xsi:type="dcterms:W3CDTF">2020-05-19T01:39:00Z</dcterms:created>
  <dcterms:modified xsi:type="dcterms:W3CDTF">2020-05-19T01:39:00Z</dcterms:modified>
</cp:coreProperties>
</file>