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380BD" w14:textId="72CD1A4C" w:rsidR="005D560F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</w:t>
      </w:r>
      <w:proofErr w:type="gramStart"/>
      <w:r w:rsidRPr="00506A5D">
        <w:rPr>
          <w:rFonts w:hint="eastAsia"/>
          <w:b/>
          <w:sz w:val="32"/>
          <w:szCs w:val="32"/>
        </w:rPr>
        <w:t>《</w:t>
      </w:r>
      <w:r w:rsidR="00F015B9" w:rsidRPr="00F015B9">
        <w:rPr>
          <w:rFonts w:hint="eastAsia"/>
          <w:b/>
          <w:sz w:val="32"/>
          <w:szCs w:val="32"/>
        </w:rPr>
        <w:t>浙金•汇业</w:t>
      </w:r>
      <w:r w:rsidR="00F015B9" w:rsidRPr="00F015B9">
        <w:rPr>
          <w:rFonts w:hint="eastAsia"/>
          <w:b/>
          <w:sz w:val="32"/>
          <w:szCs w:val="32"/>
        </w:rPr>
        <w:t>527</w:t>
      </w:r>
      <w:r w:rsidR="00F015B9" w:rsidRPr="00F015B9">
        <w:rPr>
          <w:rFonts w:hint="eastAsia"/>
          <w:b/>
          <w:sz w:val="32"/>
          <w:szCs w:val="32"/>
        </w:rPr>
        <w:t>号阳光城天津汀涵苑项目集合资金信托计划</w:t>
      </w:r>
      <w:r w:rsidRPr="00506A5D">
        <w:rPr>
          <w:rFonts w:hint="eastAsia"/>
          <w:b/>
          <w:sz w:val="32"/>
          <w:szCs w:val="32"/>
        </w:rPr>
        <w:t>》</w:t>
      </w:r>
      <w:r w:rsidR="00F015B9" w:rsidRPr="00F015B9">
        <w:rPr>
          <w:rFonts w:hint="eastAsia"/>
          <w:b/>
          <w:sz w:val="32"/>
          <w:szCs w:val="32"/>
        </w:rPr>
        <w:t>浙金信</w:t>
      </w:r>
      <w:proofErr w:type="gramEnd"/>
      <w:r w:rsidR="00F015B9" w:rsidRPr="00F015B9">
        <w:rPr>
          <w:rFonts w:hint="eastAsia"/>
          <w:b/>
          <w:sz w:val="32"/>
          <w:szCs w:val="32"/>
        </w:rPr>
        <w:t>（监管）字</w:t>
      </w:r>
      <w:r w:rsidR="00F015B9" w:rsidRPr="00F015B9">
        <w:rPr>
          <w:rFonts w:hint="eastAsia"/>
          <w:b/>
          <w:sz w:val="32"/>
          <w:szCs w:val="32"/>
        </w:rPr>
        <w:t>2021JHXT0109</w:t>
      </w:r>
      <w:r w:rsidR="00F015B9" w:rsidRPr="00F015B9">
        <w:rPr>
          <w:rFonts w:hint="eastAsia"/>
          <w:b/>
          <w:sz w:val="32"/>
          <w:szCs w:val="32"/>
        </w:rPr>
        <w:t>号</w:t>
      </w:r>
    </w:p>
    <w:p w14:paraId="471C2DB9" w14:textId="4176B97D"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14:paraId="1F12F09E" w14:textId="77777777" w:rsidR="00B178EA" w:rsidRPr="005D560F" w:rsidRDefault="00B178EA" w:rsidP="00B178EA"/>
    <w:p w14:paraId="34A5B225" w14:textId="07B168EC" w:rsidR="00B178EA" w:rsidRPr="00506A5D" w:rsidRDefault="005D560F" w:rsidP="00B178EA">
      <w:pPr>
        <w:rPr>
          <w:sz w:val="30"/>
          <w:szCs w:val="30"/>
        </w:rPr>
      </w:pPr>
      <w:proofErr w:type="gramStart"/>
      <w:r w:rsidRPr="005D560F">
        <w:rPr>
          <w:rFonts w:hint="eastAsia"/>
          <w:sz w:val="30"/>
          <w:szCs w:val="30"/>
        </w:rPr>
        <w:t>浙商金</w:t>
      </w:r>
      <w:proofErr w:type="gramEnd"/>
      <w:r w:rsidRPr="005D560F">
        <w:rPr>
          <w:rFonts w:hint="eastAsia"/>
          <w:sz w:val="30"/>
          <w:szCs w:val="30"/>
        </w:rPr>
        <w:t>汇信托股份有限公司</w:t>
      </w:r>
      <w:r w:rsidR="00B178EA" w:rsidRPr="00506A5D">
        <w:rPr>
          <w:rFonts w:hint="eastAsia"/>
          <w:sz w:val="30"/>
          <w:szCs w:val="30"/>
        </w:rPr>
        <w:t>：</w:t>
      </w:r>
    </w:p>
    <w:p w14:paraId="53AFF9A0" w14:textId="1D8818D2" w:rsidR="00B178EA" w:rsidRPr="00506A5D" w:rsidRDefault="00B178EA" w:rsidP="00312984">
      <w:pPr>
        <w:kinsoku w:val="0"/>
        <w:ind w:firstLineChars="190" w:firstLine="532"/>
        <w:rPr>
          <w:rFonts w:ascii="Arial" w:hAnsi="Arial" w:cs="Arial"/>
          <w:sz w:val="30"/>
          <w:szCs w:val="30"/>
        </w:rPr>
      </w:pPr>
      <w:r w:rsidRPr="00C218BD">
        <w:rPr>
          <w:rFonts w:ascii="Arial" w:hAnsi="Arial" w:cs="Arial"/>
          <w:sz w:val="28"/>
          <w:szCs w:val="30"/>
        </w:rPr>
        <w:t>我司于</w:t>
      </w:r>
      <w:r w:rsidRPr="00C218BD">
        <w:rPr>
          <w:rFonts w:ascii="Arial" w:hAnsi="Arial" w:cs="Arial"/>
          <w:sz w:val="28"/>
          <w:szCs w:val="30"/>
        </w:rPr>
        <w:t>20</w:t>
      </w:r>
      <w:r w:rsidR="00460F66" w:rsidRPr="00C218BD">
        <w:rPr>
          <w:rFonts w:ascii="Arial" w:hAnsi="Arial" w:cs="Arial" w:hint="eastAsia"/>
          <w:sz w:val="28"/>
          <w:szCs w:val="30"/>
        </w:rPr>
        <w:t>2</w:t>
      </w:r>
      <w:r w:rsidR="005D560F">
        <w:rPr>
          <w:rFonts w:ascii="Arial" w:hAnsi="Arial" w:cs="Arial"/>
          <w:sz w:val="28"/>
          <w:szCs w:val="30"/>
        </w:rPr>
        <w:t>1</w:t>
      </w:r>
      <w:r w:rsidRPr="00C218BD">
        <w:rPr>
          <w:rFonts w:ascii="Arial" w:hAnsi="Arial" w:cs="Arial"/>
          <w:sz w:val="28"/>
          <w:szCs w:val="30"/>
        </w:rPr>
        <w:t>年</w:t>
      </w:r>
      <w:r w:rsidR="00F015B9">
        <w:rPr>
          <w:rFonts w:ascii="Arial" w:hAnsi="Arial" w:cs="Arial"/>
          <w:sz w:val="28"/>
          <w:szCs w:val="30"/>
        </w:rPr>
        <w:t>7</w:t>
      </w:r>
      <w:r w:rsidRPr="00C218BD">
        <w:rPr>
          <w:rFonts w:ascii="Arial" w:hAnsi="Arial" w:cs="Arial"/>
          <w:sz w:val="28"/>
          <w:szCs w:val="30"/>
        </w:rPr>
        <w:t>月</w:t>
      </w:r>
      <w:r w:rsidR="00F015B9">
        <w:rPr>
          <w:rFonts w:ascii="Arial" w:hAnsi="Arial" w:cs="Arial"/>
          <w:sz w:val="28"/>
          <w:szCs w:val="30"/>
        </w:rPr>
        <w:t>20</w:t>
      </w:r>
      <w:r w:rsidRPr="00C218BD">
        <w:rPr>
          <w:rFonts w:ascii="Arial" w:hAnsi="Arial" w:cs="Arial"/>
          <w:sz w:val="28"/>
          <w:szCs w:val="30"/>
        </w:rPr>
        <w:t>日派驻监管人员</w:t>
      </w:r>
      <w:r w:rsidRPr="00C218BD">
        <w:rPr>
          <w:rFonts w:ascii="Arial" w:hAnsi="Arial" w:cs="Arial" w:hint="eastAsia"/>
          <w:sz w:val="28"/>
          <w:szCs w:val="30"/>
        </w:rPr>
        <w:t>进驻</w:t>
      </w:r>
      <w:r w:rsidR="00F015B9" w:rsidRPr="00F015B9">
        <w:rPr>
          <w:rFonts w:ascii="Arial" w:hAnsi="Arial" w:cs="Arial" w:hint="eastAsia"/>
          <w:sz w:val="28"/>
          <w:szCs w:val="30"/>
        </w:rPr>
        <w:t>天津融锦欣盛房地产开发有限公司</w:t>
      </w:r>
      <w:r w:rsidRPr="00C218BD">
        <w:rPr>
          <w:rFonts w:ascii="Arial" w:hAnsi="Arial" w:cs="Arial" w:hint="eastAsia"/>
          <w:sz w:val="28"/>
          <w:szCs w:val="30"/>
        </w:rPr>
        <w:t>办理交接</w:t>
      </w:r>
      <w:r w:rsidR="00F015B9">
        <w:rPr>
          <w:rFonts w:ascii="Arial" w:hAnsi="Arial" w:cs="Arial" w:hint="eastAsia"/>
          <w:sz w:val="28"/>
          <w:szCs w:val="30"/>
        </w:rPr>
        <w:t>事宜</w:t>
      </w:r>
      <w:r w:rsidRPr="00C218BD">
        <w:rPr>
          <w:rFonts w:ascii="Arial" w:hAnsi="Arial" w:cs="Arial" w:hint="eastAsia"/>
          <w:sz w:val="28"/>
          <w:szCs w:val="30"/>
        </w:rPr>
        <w:t>，</w:t>
      </w:r>
      <w:r w:rsidR="00F015B9">
        <w:rPr>
          <w:rFonts w:ascii="Arial" w:hAnsi="Arial" w:cs="Arial" w:hint="eastAsia"/>
          <w:sz w:val="28"/>
          <w:szCs w:val="30"/>
        </w:rPr>
        <w:t>并</w:t>
      </w:r>
      <w:r w:rsidRPr="00C218BD">
        <w:rPr>
          <w:rFonts w:ascii="Arial" w:hAnsi="Arial" w:cs="Arial" w:hint="eastAsia"/>
          <w:sz w:val="28"/>
          <w:szCs w:val="30"/>
        </w:rPr>
        <w:t>开始与</w:t>
      </w:r>
      <w:r w:rsidR="00F015B9" w:rsidRPr="00F015B9">
        <w:rPr>
          <w:rFonts w:ascii="Arial" w:hAnsi="Arial" w:cs="Arial" w:hint="eastAsia"/>
          <w:sz w:val="28"/>
          <w:szCs w:val="30"/>
        </w:rPr>
        <w:t>天津融锦欣盛房地产开发有限公司</w:t>
      </w:r>
      <w:r w:rsidRPr="00C218BD">
        <w:rPr>
          <w:rFonts w:ascii="Arial" w:hAnsi="Arial" w:cs="Arial" w:hint="eastAsia"/>
          <w:sz w:val="28"/>
          <w:szCs w:val="30"/>
        </w:rPr>
        <w:t>共同管理的监管工作</w:t>
      </w:r>
      <w:r w:rsidR="00F015B9">
        <w:rPr>
          <w:rFonts w:ascii="Arial" w:hAnsi="Arial" w:cs="Arial" w:hint="eastAsia"/>
          <w:sz w:val="28"/>
          <w:szCs w:val="30"/>
        </w:rPr>
        <w:t>，于</w:t>
      </w:r>
      <w:r w:rsidR="00F015B9">
        <w:rPr>
          <w:rFonts w:ascii="Arial" w:hAnsi="Arial" w:cs="Arial" w:hint="eastAsia"/>
          <w:sz w:val="28"/>
          <w:szCs w:val="30"/>
        </w:rPr>
        <w:t>2</w:t>
      </w:r>
      <w:r w:rsidR="00F015B9">
        <w:rPr>
          <w:rFonts w:ascii="Arial" w:hAnsi="Arial" w:cs="Arial"/>
          <w:sz w:val="28"/>
          <w:szCs w:val="30"/>
        </w:rPr>
        <w:t>021</w:t>
      </w:r>
      <w:r w:rsidR="00F015B9">
        <w:rPr>
          <w:rFonts w:ascii="Arial" w:hAnsi="Arial" w:cs="Arial" w:hint="eastAsia"/>
          <w:sz w:val="28"/>
          <w:szCs w:val="30"/>
        </w:rPr>
        <w:t>年</w:t>
      </w:r>
      <w:r w:rsidR="00F015B9">
        <w:rPr>
          <w:rFonts w:ascii="Arial" w:hAnsi="Arial" w:cs="Arial" w:hint="eastAsia"/>
          <w:sz w:val="28"/>
          <w:szCs w:val="30"/>
        </w:rPr>
        <w:t>1</w:t>
      </w:r>
      <w:r w:rsidR="00F015B9">
        <w:rPr>
          <w:rFonts w:ascii="Arial" w:hAnsi="Arial" w:cs="Arial"/>
          <w:sz w:val="28"/>
          <w:szCs w:val="30"/>
        </w:rPr>
        <w:t>0</w:t>
      </w:r>
      <w:r w:rsidR="00F015B9">
        <w:rPr>
          <w:rFonts w:ascii="Arial" w:hAnsi="Arial" w:cs="Arial" w:hint="eastAsia"/>
          <w:sz w:val="28"/>
          <w:szCs w:val="30"/>
        </w:rPr>
        <w:t>月</w:t>
      </w:r>
      <w:r w:rsidR="00F015B9">
        <w:rPr>
          <w:rFonts w:ascii="Arial" w:hAnsi="Arial" w:cs="Arial" w:hint="eastAsia"/>
          <w:sz w:val="28"/>
          <w:szCs w:val="30"/>
        </w:rPr>
        <w:t>1</w:t>
      </w:r>
      <w:r w:rsidR="00F015B9">
        <w:rPr>
          <w:rFonts w:ascii="Arial" w:hAnsi="Arial" w:cs="Arial"/>
          <w:sz w:val="28"/>
          <w:szCs w:val="30"/>
        </w:rPr>
        <w:t>3</w:t>
      </w:r>
      <w:r w:rsidR="00F015B9">
        <w:rPr>
          <w:rFonts w:ascii="Arial" w:hAnsi="Arial" w:cs="Arial" w:hint="eastAsia"/>
          <w:sz w:val="28"/>
          <w:szCs w:val="30"/>
        </w:rPr>
        <w:t>日根据贵公司指示办理了退场交接</w:t>
      </w:r>
      <w:r w:rsidRPr="00C218BD">
        <w:rPr>
          <w:rFonts w:ascii="Arial" w:hAnsi="Arial" w:cs="Arial" w:hint="eastAsia"/>
          <w:sz w:val="28"/>
          <w:szCs w:val="30"/>
        </w:rPr>
        <w:t>。根据监管服务协议约定</w:t>
      </w:r>
      <w:r w:rsidR="00506A5D" w:rsidRPr="00C218BD">
        <w:rPr>
          <w:rFonts w:ascii="Arial" w:hAnsi="Arial" w:cs="Arial" w:hint="eastAsia"/>
          <w:sz w:val="28"/>
          <w:szCs w:val="30"/>
        </w:rPr>
        <w:t>监管服务费为：</w:t>
      </w:r>
      <w:r w:rsidR="00F015B9" w:rsidRPr="00F015B9">
        <w:rPr>
          <w:rFonts w:ascii="Arial" w:hAnsi="Arial" w:cs="Arial" w:hint="eastAsia"/>
          <w:sz w:val="28"/>
          <w:szCs w:val="30"/>
        </w:rPr>
        <w:t>每日的监管服务费用【</w:t>
      </w:r>
      <w:r w:rsidR="00F015B9" w:rsidRPr="00F015B9">
        <w:rPr>
          <w:rFonts w:ascii="Arial" w:hAnsi="Arial" w:cs="Arial" w:hint="eastAsia"/>
          <w:sz w:val="28"/>
          <w:szCs w:val="30"/>
        </w:rPr>
        <w:t>1,250.00</w:t>
      </w:r>
      <w:r w:rsidR="00F015B9" w:rsidRPr="00F015B9">
        <w:rPr>
          <w:rFonts w:ascii="Arial" w:hAnsi="Arial" w:cs="Arial" w:hint="eastAsia"/>
          <w:sz w:val="28"/>
          <w:szCs w:val="30"/>
        </w:rPr>
        <w:t>】元</w:t>
      </w:r>
      <w:r w:rsidR="00F015B9" w:rsidRPr="00F015B9">
        <w:rPr>
          <w:rFonts w:ascii="Arial" w:hAnsi="Arial" w:cs="Arial" w:hint="eastAsia"/>
          <w:sz w:val="28"/>
          <w:szCs w:val="30"/>
        </w:rPr>
        <w:t>/</w:t>
      </w:r>
      <w:r w:rsidR="00F015B9" w:rsidRPr="00F015B9">
        <w:rPr>
          <w:rFonts w:ascii="Arial" w:hAnsi="Arial" w:cs="Arial" w:hint="eastAsia"/>
          <w:sz w:val="28"/>
          <w:szCs w:val="30"/>
        </w:rPr>
        <w:t>日</w:t>
      </w:r>
      <w:r w:rsidR="00F015B9">
        <w:rPr>
          <w:rFonts w:ascii="Arial" w:hAnsi="Arial" w:cs="Arial" w:hint="eastAsia"/>
          <w:sz w:val="28"/>
          <w:szCs w:val="30"/>
        </w:rPr>
        <w:t>，</w:t>
      </w:r>
      <w:proofErr w:type="gramStart"/>
      <w:r w:rsidR="00F015B9" w:rsidRPr="00F015B9">
        <w:rPr>
          <w:rFonts w:ascii="Arial" w:hAnsi="Arial" w:cs="Arial" w:hint="eastAsia"/>
          <w:sz w:val="28"/>
          <w:szCs w:val="30"/>
        </w:rPr>
        <w:t>若协议</w:t>
      </w:r>
      <w:proofErr w:type="gramEnd"/>
      <w:r w:rsidR="00F015B9" w:rsidRPr="00F015B9">
        <w:rPr>
          <w:rFonts w:ascii="Arial" w:hAnsi="Arial" w:cs="Arial" w:hint="eastAsia"/>
          <w:sz w:val="28"/>
          <w:szCs w:val="30"/>
        </w:rPr>
        <w:t>提前终止的，则按日计收监管服务费</w:t>
      </w:r>
      <w:r w:rsidR="00506A5D" w:rsidRPr="00C218BD">
        <w:rPr>
          <w:rFonts w:ascii="Arial" w:hAnsi="Arial" w:cs="Arial" w:hint="eastAsia"/>
          <w:sz w:val="28"/>
          <w:szCs w:val="30"/>
        </w:rPr>
        <w:t>。</w:t>
      </w:r>
      <w:r w:rsidR="00F015B9">
        <w:rPr>
          <w:rFonts w:ascii="Arial" w:hAnsi="Arial" w:cs="Arial" w:hint="eastAsia"/>
          <w:sz w:val="28"/>
          <w:szCs w:val="30"/>
        </w:rPr>
        <w:t>故</w:t>
      </w:r>
      <w:r w:rsidR="00506A5D" w:rsidRPr="00C218BD">
        <w:rPr>
          <w:rFonts w:ascii="Arial" w:hAnsi="Arial" w:cs="Arial" w:hint="eastAsia"/>
          <w:sz w:val="28"/>
          <w:szCs w:val="30"/>
        </w:rPr>
        <w:t>贵公司应付我司监管服务费</w:t>
      </w:r>
      <w:r w:rsidR="00F015B9">
        <w:rPr>
          <w:rFonts w:ascii="Arial" w:hAnsi="Arial" w:cs="Arial"/>
          <w:sz w:val="28"/>
          <w:szCs w:val="30"/>
        </w:rPr>
        <w:t>106,250</w:t>
      </w:r>
      <w:r w:rsidR="00506A5D" w:rsidRPr="00C218BD">
        <w:rPr>
          <w:rFonts w:ascii="Arial" w:hAnsi="Arial" w:cs="Arial" w:hint="eastAsia"/>
          <w:sz w:val="28"/>
          <w:szCs w:val="30"/>
        </w:rPr>
        <w:t>元</w:t>
      </w:r>
      <w:r w:rsidR="00562F3C" w:rsidRPr="00C218BD">
        <w:rPr>
          <w:rFonts w:ascii="Arial" w:hAnsi="Arial" w:cs="Arial" w:hint="eastAsia"/>
          <w:sz w:val="28"/>
          <w:szCs w:val="30"/>
        </w:rPr>
        <w:t>（</w:t>
      </w:r>
      <w:r w:rsidR="00F015B9">
        <w:rPr>
          <w:rFonts w:ascii="Arial" w:hAnsi="Arial" w:cs="Arial"/>
          <w:sz w:val="28"/>
          <w:szCs w:val="30"/>
        </w:rPr>
        <w:t>1,250</w:t>
      </w:r>
      <w:r w:rsidR="005D560F">
        <w:rPr>
          <w:rFonts w:ascii="Arial" w:hAnsi="Arial" w:cs="Arial" w:hint="eastAsia"/>
          <w:sz w:val="28"/>
          <w:szCs w:val="30"/>
        </w:rPr>
        <w:t>×</w:t>
      </w:r>
      <w:r w:rsidR="00F015B9">
        <w:rPr>
          <w:rFonts w:ascii="Arial" w:hAnsi="Arial" w:cs="Arial"/>
          <w:sz w:val="28"/>
          <w:szCs w:val="30"/>
        </w:rPr>
        <w:t>85</w:t>
      </w:r>
      <w:r w:rsidR="00562F3C" w:rsidRPr="00C218BD">
        <w:rPr>
          <w:rFonts w:ascii="Arial" w:hAnsi="Arial" w:cs="Arial" w:hint="eastAsia"/>
          <w:sz w:val="28"/>
          <w:szCs w:val="30"/>
        </w:rPr>
        <w:t>天）</w:t>
      </w:r>
      <w:r w:rsidR="00506A5D" w:rsidRPr="00C218BD">
        <w:rPr>
          <w:rFonts w:ascii="Arial" w:hAnsi="Arial" w:cs="Arial" w:hint="eastAsia"/>
          <w:sz w:val="28"/>
          <w:szCs w:val="30"/>
        </w:rPr>
        <w:t>，</w:t>
      </w:r>
      <w:r w:rsidR="0028214C" w:rsidRPr="00C218BD">
        <w:rPr>
          <w:rFonts w:ascii="Arial" w:hAnsi="Arial" w:cs="Arial" w:hint="eastAsia"/>
          <w:sz w:val="28"/>
          <w:szCs w:val="30"/>
        </w:rPr>
        <w:t>本次服务费覆盖监管周期为</w:t>
      </w:r>
      <w:r w:rsidR="0028214C" w:rsidRPr="00C218BD">
        <w:rPr>
          <w:rFonts w:ascii="Arial" w:hAnsi="Arial" w:cs="Arial" w:hint="eastAsia"/>
          <w:sz w:val="28"/>
          <w:szCs w:val="30"/>
        </w:rPr>
        <w:t>20</w:t>
      </w:r>
      <w:r w:rsidR="0003398F" w:rsidRPr="00C218BD">
        <w:rPr>
          <w:rFonts w:ascii="Arial" w:hAnsi="Arial" w:cs="Arial" w:hint="eastAsia"/>
          <w:sz w:val="28"/>
          <w:szCs w:val="30"/>
        </w:rPr>
        <w:t>2</w:t>
      </w:r>
      <w:r w:rsidR="007D0E1A">
        <w:rPr>
          <w:rFonts w:ascii="Arial" w:hAnsi="Arial" w:cs="Arial"/>
          <w:sz w:val="28"/>
          <w:szCs w:val="30"/>
        </w:rPr>
        <w:t>1</w:t>
      </w:r>
      <w:r w:rsidR="0028214C" w:rsidRPr="00C218BD">
        <w:rPr>
          <w:rFonts w:ascii="Arial" w:hAnsi="Arial" w:cs="Arial" w:hint="eastAsia"/>
          <w:sz w:val="28"/>
          <w:szCs w:val="30"/>
        </w:rPr>
        <w:t>年</w:t>
      </w:r>
      <w:r w:rsidR="00F015B9">
        <w:rPr>
          <w:rFonts w:ascii="Arial" w:hAnsi="Arial" w:cs="Arial"/>
          <w:sz w:val="28"/>
          <w:szCs w:val="30"/>
        </w:rPr>
        <w:t>7</w:t>
      </w:r>
      <w:r w:rsidR="0028214C" w:rsidRPr="00C218BD">
        <w:rPr>
          <w:rFonts w:ascii="Arial" w:hAnsi="Arial" w:cs="Arial" w:hint="eastAsia"/>
          <w:sz w:val="28"/>
          <w:szCs w:val="30"/>
        </w:rPr>
        <w:t>月</w:t>
      </w:r>
      <w:r w:rsidR="00F015B9">
        <w:rPr>
          <w:rFonts w:ascii="Arial" w:hAnsi="Arial" w:cs="Arial"/>
          <w:sz w:val="28"/>
          <w:szCs w:val="30"/>
        </w:rPr>
        <w:t>20</w:t>
      </w:r>
      <w:r w:rsidR="0028214C" w:rsidRPr="00C218BD">
        <w:rPr>
          <w:rFonts w:ascii="Arial" w:hAnsi="Arial" w:cs="Arial" w:hint="eastAsia"/>
          <w:sz w:val="28"/>
          <w:szCs w:val="30"/>
        </w:rPr>
        <w:t>日</w:t>
      </w:r>
      <w:r w:rsidR="00180DFC">
        <w:rPr>
          <w:rFonts w:ascii="Arial" w:hAnsi="Arial" w:cs="Arial" w:hint="eastAsia"/>
          <w:sz w:val="28"/>
          <w:szCs w:val="30"/>
        </w:rPr>
        <w:t>（含）</w:t>
      </w:r>
      <w:r w:rsidR="0028214C" w:rsidRPr="00C218BD">
        <w:rPr>
          <w:rFonts w:ascii="Arial" w:hAnsi="Arial" w:cs="Arial" w:hint="eastAsia"/>
          <w:sz w:val="28"/>
          <w:szCs w:val="30"/>
        </w:rPr>
        <w:t>至</w:t>
      </w:r>
      <w:r w:rsidR="0028214C" w:rsidRPr="00C218BD">
        <w:rPr>
          <w:rFonts w:ascii="Arial" w:hAnsi="Arial" w:cs="Arial" w:hint="eastAsia"/>
          <w:sz w:val="28"/>
          <w:szCs w:val="30"/>
        </w:rPr>
        <w:t>20</w:t>
      </w:r>
      <w:r w:rsidR="0003398F" w:rsidRPr="00C218BD">
        <w:rPr>
          <w:rFonts w:ascii="Arial" w:hAnsi="Arial" w:cs="Arial" w:hint="eastAsia"/>
          <w:sz w:val="28"/>
          <w:szCs w:val="30"/>
        </w:rPr>
        <w:t>2</w:t>
      </w:r>
      <w:r w:rsidR="0001043E">
        <w:rPr>
          <w:rFonts w:ascii="Arial" w:hAnsi="Arial" w:cs="Arial"/>
          <w:sz w:val="28"/>
          <w:szCs w:val="30"/>
        </w:rPr>
        <w:t>1</w:t>
      </w:r>
      <w:r w:rsidR="0028214C" w:rsidRPr="00C218BD">
        <w:rPr>
          <w:rFonts w:ascii="Arial" w:hAnsi="Arial" w:cs="Arial" w:hint="eastAsia"/>
          <w:sz w:val="28"/>
          <w:szCs w:val="30"/>
        </w:rPr>
        <w:t>年</w:t>
      </w:r>
      <w:r w:rsidR="00F015B9">
        <w:rPr>
          <w:rFonts w:ascii="Arial" w:hAnsi="Arial" w:cs="Arial"/>
          <w:sz w:val="28"/>
          <w:szCs w:val="30"/>
        </w:rPr>
        <w:t>10</w:t>
      </w:r>
      <w:r w:rsidR="0028214C" w:rsidRPr="00C218BD">
        <w:rPr>
          <w:rFonts w:ascii="Arial" w:hAnsi="Arial" w:cs="Arial" w:hint="eastAsia"/>
          <w:sz w:val="28"/>
          <w:szCs w:val="30"/>
        </w:rPr>
        <w:t>月</w:t>
      </w:r>
      <w:r w:rsidR="00F015B9">
        <w:rPr>
          <w:rFonts w:ascii="Arial" w:hAnsi="Arial" w:cs="Arial"/>
          <w:sz w:val="28"/>
          <w:szCs w:val="30"/>
        </w:rPr>
        <w:t>13</w:t>
      </w:r>
      <w:r w:rsidR="0028214C" w:rsidRPr="00C218BD">
        <w:rPr>
          <w:rFonts w:ascii="Arial" w:hAnsi="Arial" w:cs="Arial" w:hint="eastAsia"/>
          <w:sz w:val="28"/>
          <w:szCs w:val="30"/>
        </w:rPr>
        <w:t>日</w:t>
      </w:r>
      <w:r w:rsidR="00180DFC">
        <w:rPr>
          <w:rFonts w:ascii="Arial" w:hAnsi="Arial" w:cs="Arial" w:hint="eastAsia"/>
          <w:sz w:val="28"/>
          <w:szCs w:val="30"/>
        </w:rPr>
        <w:t>（含）</w:t>
      </w:r>
      <w:r w:rsidR="00455002" w:rsidRPr="00C218BD">
        <w:rPr>
          <w:rFonts w:ascii="Arial" w:hAnsi="Arial" w:cs="Arial" w:hint="eastAsia"/>
          <w:sz w:val="28"/>
          <w:szCs w:val="30"/>
        </w:rPr>
        <w:t>，</w:t>
      </w:r>
      <w:r w:rsidR="00506A5D" w:rsidRPr="00C218BD">
        <w:rPr>
          <w:rFonts w:ascii="Arial" w:hAnsi="Arial" w:cs="Arial" w:hint="eastAsia"/>
          <w:sz w:val="28"/>
          <w:szCs w:val="30"/>
        </w:rPr>
        <w:t>特此申请。</w:t>
      </w:r>
    </w:p>
    <w:p w14:paraId="21085435" w14:textId="6DBF20EA" w:rsidR="0028214C" w:rsidRDefault="0028214C" w:rsidP="00C218BD">
      <w:pPr>
        <w:ind w:firstLine="420"/>
        <w:rPr>
          <w:rFonts w:ascii="Arial" w:hAnsi="Arial" w:cs="Arial"/>
          <w:sz w:val="24"/>
          <w:szCs w:val="24"/>
        </w:rPr>
      </w:pPr>
    </w:p>
    <w:p w14:paraId="585E9D81" w14:textId="77777777" w:rsidR="00062F59" w:rsidRDefault="00062F59" w:rsidP="00C218BD">
      <w:pPr>
        <w:ind w:firstLine="420"/>
        <w:rPr>
          <w:rFonts w:ascii="Arial" w:hAnsi="Arial" w:cs="Arial"/>
          <w:sz w:val="24"/>
          <w:szCs w:val="24"/>
        </w:rPr>
      </w:pPr>
    </w:p>
    <w:p w14:paraId="688B33F9" w14:textId="77777777" w:rsidR="005D560F" w:rsidRPr="005D560F" w:rsidRDefault="005D560F" w:rsidP="00C218BD">
      <w:pPr>
        <w:ind w:firstLine="420"/>
        <w:rPr>
          <w:rFonts w:ascii="Arial" w:hAnsi="Arial" w:cs="Arial"/>
          <w:sz w:val="24"/>
          <w:szCs w:val="24"/>
        </w:rPr>
      </w:pPr>
    </w:p>
    <w:p w14:paraId="57932A01" w14:textId="77777777"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</w:t>
      </w:r>
      <w:r w:rsidR="00C218BD">
        <w:rPr>
          <w:rFonts w:ascii="Arial" w:hAnsi="Arial" w:cs="Arial" w:hint="eastAsia"/>
          <w:sz w:val="30"/>
          <w:szCs w:val="30"/>
        </w:rPr>
        <w:t xml:space="preserve"> </w:t>
      </w:r>
      <w:r>
        <w:rPr>
          <w:rFonts w:ascii="Arial" w:hAnsi="Arial" w:cs="Arial" w:hint="eastAsia"/>
          <w:sz w:val="30"/>
          <w:szCs w:val="30"/>
        </w:rPr>
        <w:t xml:space="preserve">          </w:t>
      </w:r>
      <w:r w:rsidR="00C218BD" w:rsidRPr="00C218BD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43BF3D68" w14:textId="119FDEC4"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 w:rsidR="00C218B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</w:t>
      </w:r>
      <w:r w:rsidRPr="00506A5D">
        <w:rPr>
          <w:rFonts w:ascii="Arial" w:hAnsi="Arial" w:cs="Arial" w:hint="eastAsia"/>
          <w:sz w:val="30"/>
          <w:szCs w:val="30"/>
        </w:rPr>
        <w:t>20</w:t>
      </w:r>
      <w:r w:rsidR="0003398F">
        <w:rPr>
          <w:rFonts w:ascii="Arial" w:hAnsi="Arial" w:cs="Arial" w:hint="eastAsia"/>
          <w:sz w:val="30"/>
          <w:szCs w:val="30"/>
        </w:rPr>
        <w:t>2</w:t>
      </w:r>
      <w:r w:rsidR="0001043E">
        <w:rPr>
          <w:rFonts w:ascii="Arial" w:hAnsi="Arial" w:cs="Arial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F015B9">
        <w:rPr>
          <w:rFonts w:ascii="Arial" w:hAnsi="Arial" w:cs="Arial"/>
          <w:sz w:val="30"/>
          <w:szCs w:val="30"/>
        </w:rPr>
        <w:t>10</w:t>
      </w:r>
    </w:p>
    <w:p w14:paraId="1AA39ED8" w14:textId="77777777" w:rsidR="00506A5D" w:rsidRPr="00062F59" w:rsidRDefault="00C218BD" w:rsidP="00506A5D">
      <w:pPr>
        <w:rPr>
          <w:rFonts w:ascii="Arial" w:hAnsi="Arial" w:cs="Arial"/>
          <w:sz w:val="28"/>
          <w:szCs w:val="28"/>
        </w:rPr>
      </w:pPr>
      <w:r w:rsidRPr="00062F59">
        <w:rPr>
          <w:rFonts w:ascii="Arial" w:hAnsi="Arial" w:cs="Arial" w:hint="eastAsia"/>
          <w:sz w:val="28"/>
          <w:szCs w:val="28"/>
        </w:rPr>
        <w:t>附件：</w:t>
      </w:r>
    </w:p>
    <w:p w14:paraId="121172B4" w14:textId="77777777" w:rsidR="00C218BD" w:rsidRPr="00062F59" w:rsidRDefault="00C218BD" w:rsidP="00C218BD">
      <w:pPr>
        <w:rPr>
          <w:rFonts w:ascii="Arial" w:hAnsi="Arial" w:cs="Arial"/>
          <w:sz w:val="24"/>
          <w:szCs w:val="28"/>
        </w:rPr>
      </w:pPr>
      <w:r w:rsidRPr="00062F59">
        <w:rPr>
          <w:rFonts w:ascii="Arial" w:hAnsi="Arial" w:cs="Arial" w:hint="eastAsia"/>
          <w:sz w:val="24"/>
          <w:szCs w:val="28"/>
        </w:rPr>
        <w:t>收款账户信息</w:t>
      </w:r>
    </w:p>
    <w:p w14:paraId="426A19A4" w14:textId="77777777" w:rsidR="00C218BD" w:rsidRPr="00062F59" w:rsidRDefault="00C218BD" w:rsidP="00C218BD">
      <w:pPr>
        <w:rPr>
          <w:rFonts w:ascii="Arial" w:hAnsi="Arial" w:cs="Arial"/>
          <w:sz w:val="24"/>
          <w:szCs w:val="28"/>
        </w:rPr>
      </w:pPr>
      <w:r w:rsidRPr="00062F59">
        <w:rPr>
          <w:rFonts w:ascii="Arial" w:hAnsi="Arial" w:cs="Arial" w:hint="eastAsia"/>
          <w:sz w:val="24"/>
          <w:szCs w:val="28"/>
        </w:rPr>
        <w:t>户名：北京康信君安资产管理有限公司</w:t>
      </w:r>
    </w:p>
    <w:p w14:paraId="7B666F88" w14:textId="77777777" w:rsidR="00C218BD" w:rsidRPr="00062F59" w:rsidRDefault="00C218BD" w:rsidP="00C218BD">
      <w:pPr>
        <w:rPr>
          <w:rFonts w:ascii="Arial" w:hAnsi="Arial" w:cs="Arial"/>
          <w:sz w:val="24"/>
          <w:szCs w:val="28"/>
        </w:rPr>
      </w:pPr>
      <w:r w:rsidRPr="00062F59">
        <w:rPr>
          <w:rFonts w:ascii="Arial" w:hAnsi="Arial" w:cs="Arial" w:hint="eastAsia"/>
          <w:sz w:val="24"/>
          <w:szCs w:val="28"/>
        </w:rPr>
        <w:t>纳税人识别号：</w:t>
      </w:r>
      <w:r w:rsidRPr="00062F59">
        <w:rPr>
          <w:rFonts w:ascii="Arial" w:hAnsi="Arial" w:cs="Arial" w:hint="eastAsia"/>
          <w:sz w:val="24"/>
          <w:szCs w:val="28"/>
        </w:rPr>
        <w:t>91110108318246596L</w:t>
      </w:r>
    </w:p>
    <w:p w14:paraId="23D1B523" w14:textId="77777777" w:rsidR="00C218BD" w:rsidRPr="00062F59" w:rsidRDefault="00C218BD" w:rsidP="00C218BD">
      <w:pPr>
        <w:rPr>
          <w:rFonts w:ascii="Arial" w:hAnsi="Arial" w:cs="Arial"/>
          <w:sz w:val="24"/>
          <w:szCs w:val="28"/>
        </w:rPr>
      </w:pPr>
      <w:r w:rsidRPr="00062F59">
        <w:rPr>
          <w:rFonts w:ascii="Arial" w:hAnsi="Arial" w:cs="Arial" w:hint="eastAsia"/>
          <w:sz w:val="24"/>
          <w:szCs w:val="28"/>
        </w:rPr>
        <w:t>开户行：中国工商银行股份有限公司北京地安门支行</w:t>
      </w:r>
    </w:p>
    <w:p w14:paraId="3F1EB597" w14:textId="77777777" w:rsidR="00C218BD" w:rsidRPr="00062F59" w:rsidRDefault="00C218BD" w:rsidP="00C218BD">
      <w:pPr>
        <w:rPr>
          <w:rFonts w:ascii="Arial" w:hAnsi="Arial" w:cs="Arial"/>
          <w:sz w:val="24"/>
          <w:szCs w:val="28"/>
        </w:rPr>
      </w:pPr>
      <w:r w:rsidRPr="00062F59">
        <w:rPr>
          <w:rFonts w:ascii="Arial" w:hAnsi="Arial" w:cs="Arial" w:hint="eastAsia"/>
          <w:sz w:val="24"/>
          <w:szCs w:val="28"/>
        </w:rPr>
        <w:t>开户账号：</w:t>
      </w:r>
      <w:r w:rsidRPr="00062F59">
        <w:rPr>
          <w:rFonts w:ascii="Arial" w:hAnsi="Arial" w:cs="Arial" w:hint="eastAsia"/>
          <w:sz w:val="24"/>
          <w:szCs w:val="28"/>
        </w:rPr>
        <w:t>0200337619100015708</w:t>
      </w:r>
    </w:p>
    <w:p w14:paraId="7722917B" w14:textId="5A786F51" w:rsidR="00062F59" w:rsidRDefault="00C218BD" w:rsidP="00CD4D87">
      <w:pPr>
        <w:rPr>
          <w:rFonts w:ascii="Arial" w:hAnsi="Arial" w:cs="Arial"/>
          <w:sz w:val="24"/>
          <w:szCs w:val="28"/>
        </w:rPr>
      </w:pPr>
      <w:r w:rsidRPr="00062F59">
        <w:rPr>
          <w:rFonts w:ascii="Arial" w:hAnsi="Arial" w:cs="Arial" w:hint="eastAsia"/>
          <w:sz w:val="24"/>
          <w:szCs w:val="28"/>
        </w:rPr>
        <w:t>单位地址：北京市朝阳区裕民路</w:t>
      </w:r>
      <w:r w:rsidRPr="00062F59">
        <w:rPr>
          <w:rFonts w:ascii="Arial" w:hAnsi="Arial" w:cs="Arial" w:hint="eastAsia"/>
          <w:sz w:val="24"/>
          <w:szCs w:val="28"/>
        </w:rPr>
        <w:t>12</w:t>
      </w:r>
      <w:r w:rsidRPr="00062F59">
        <w:rPr>
          <w:rFonts w:ascii="Arial" w:hAnsi="Arial" w:cs="Arial" w:hint="eastAsia"/>
          <w:sz w:val="24"/>
          <w:szCs w:val="28"/>
        </w:rPr>
        <w:t>号</w:t>
      </w:r>
      <w:r w:rsidRPr="00062F59">
        <w:rPr>
          <w:rFonts w:ascii="Arial" w:hAnsi="Arial" w:cs="Arial" w:hint="eastAsia"/>
          <w:sz w:val="24"/>
          <w:szCs w:val="28"/>
        </w:rPr>
        <w:t>1</w:t>
      </w:r>
      <w:r w:rsidRPr="00062F59">
        <w:rPr>
          <w:rFonts w:ascii="Arial" w:hAnsi="Arial" w:cs="Arial" w:hint="eastAsia"/>
          <w:sz w:val="24"/>
          <w:szCs w:val="28"/>
        </w:rPr>
        <w:t>号楼</w:t>
      </w:r>
      <w:r w:rsidRPr="00062F59">
        <w:rPr>
          <w:rFonts w:ascii="Arial" w:hAnsi="Arial" w:cs="Arial" w:hint="eastAsia"/>
          <w:sz w:val="24"/>
          <w:szCs w:val="28"/>
        </w:rPr>
        <w:t>10</w:t>
      </w:r>
      <w:r w:rsidRPr="00062F59">
        <w:rPr>
          <w:rFonts w:ascii="Arial" w:hAnsi="Arial" w:cs="Arial" w:hint="eastAsia"/>
          <w:sz w:val="24"/>
          <w:szCs w:val="28"/>
        </w:rPr>
        <w:t>层</w:t>
      </w:r>
      <w:r w:rsidRPr="00062F59">
        <w:rPr>
          <w:rFonts w:ascii="Arial" w:hAnsi="Arial" w:cs="Arial" w:hint="eastAsia"/>
          <w:sz w:val="24"/>
          <w:szCs w:val="28"/>
        </w:rPr>
        <w:t>B1001</w:t>
      </w:r>
    </w:p>
    <w:p w14:paraId="59535A61" w14:textId="77777777" w:rsidR="00062F59" w:rsidRDefault="00062F59" w:rsidP="00CD4D87">
      <w:pPr>
        <w:rPr>
          <w:rFonts w:ascii="Arial" w:hAnsi="Arial" w:cs="Arial"/>
          <w:sz w:val="24"/>
          <w:szCs w:val="28"/>
        </w:rPr>
      </w:pPr>
    </w:p>
    <w:p w14:paraId="22F10F38" w14:textId="6D24496B" w:rsidR="00CD4D87" w:rsidRPr="003905B7" w:rsidRDefault="00CD4D87" w:rsidP="00CD4D87">
      <w:pPr>
        <w:rPr>
          <w:rFonts w:ascii="Arial" w:hAnsi="Arial" w:cs="Arial"/>
        </w:rPr>
      </w:pPr>
    </w:p>
    <w:sectPr w:rsidR="00CD4D87" w:rsidRPr="003905B7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4888F" w14:textId="77777777" w:rsidR="000A2BF8" w:rsidRDefault="000A2BF8" w:rsidP="00506A5D">
      <w:r>
        <w:separator/>
      </w:r>
    </w:p>
  </w:endnote>
  <w:endnote w:type="continuationSeparator" w:id="0">
    <w:p w14:paraId="4A5D4690" w14:textId="77777777" w:rsidR="000A2BF8" w:rsidRDefault="000A2BF8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4D4D4AF" w14:textId="77777777" w:rsidR="00AB1948" w:rsidRDefault="00AB1948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5F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5FB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F0086D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EBB" w14:textId="77777777" w:rsidR="000A2BF8" w:rsidRDefault="000A2BF8" w:rsidP="00506A5D">
      <w:r>
        <w:separator/>
      </w:r>
    </w:p>
  </w:footnote>
  <w:footnote w:type="continuationSeparator" w:id="0">
    <w:p w14:paraId="222FDBC6" w14:textId="77777777" w:rsidR="000A2BF8" w:rsidRDefault="000A2BF8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AE70F" w14:textId="39C64A7B" w:rsidR="00460F66" w:rsidRDefault="00713A0A">
    <w:pPr>
      <w:pStyle w:val="a7"/>
    </w:pPr>
    <w:r>
      <w:rPr>
        <w:noProof/>
      </w:rPr>
      <w:drawing>
        <wp:inline distT="0" distB="0" distL="0" distR="0" wp14:anchorId="07241180" wp14:editId="290CCDBA">
          <wp:extent cx="5274310" cy="36449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43E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398F"/>
    <w:rsid w:val="0003454D"/>
    <w:rsid w:val="00035F6F"/>
    <w:rsid w:val="00043348"/>
    <w:rsid w:val="000527AD"/>
    <w:rsid w:val="000567A8"/>
    <w:rsid w:val="00060A85"/>
    <w:rsid w:val="000627B0"/>
    <w:rsid w:val="00062F59"/>
    <w:rsid w:val="00063F3A"/>
    <w:rsid w:val="000641F0"/>
    <w:rsid w:val="000676F6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2BF8"/>
    <w:rsid w:val="000A71BE"/>
    <w:rsid w:val="000A756A"/>
    <w:rsid w:val="000A761F"/>
    <w:rsid w:val="000A797C"/>
    <w:rsid w:val="000B1FEC"/>
    <w:rsid w:val="000B28C9"/>
    <w:rsid w:val="000B2E69"/>
    <w:rsid w:val="000B4D8B"/>
    <w:rsid w:val="000C2764"/>
    <w:rsid w:val="000C43DB"/>
    <w:rsid w:val="000C514C"/>
    <w:rsid w:val="000C7F17"/>
    <w:rsid w:val="000D1BD0"/>
    <w:rsid w:val="000D2695"/>
    <w:rsid w:val="000D3228"/>
    <w:rsid w:val="000D33B5"/>
    <w:rsid w:val="000D3FD0"/>
    <w:rsid w:val="000D7530"/>
    <w:rsid w:val="000E4ACA"/>
    <w:rsid w:val="000E6617"/>
    <w:rsid w:val="000E6D26"/>
    <w:rsid w:val="000E6EE7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0DFC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2F21"/>
    <w:rsid w:val="001D3809"/>
    <w:rsid w:val="001D3838"/>
    <w:rsid w:val="001D45B7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22D7"/>
    <w:rsid w:val="00225902"/>
    <w:rsid w:val="00234158"/>
    <w:rsid w:val="00234ED5"/>
    <w:rsid w:val="00240593"/>
    <w:rsid w:val="002444D2"/>
    <w:rsid w:val="00244FE5"/>
    <w:rsid w:val="00245C20"/>
    <w:rsid w:val="002508DE"/>
    <w:rsid w:val="0025124D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366B"/>
    <w:rsid w:val="002D4CF9"/>
    <w:rsid w:val="002D5714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2984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101"/>
    <w:rsid w:val="00356228"/>
    <w:rsid w:val="00356810"/>
    <w:rsid w:val="00360868"/>
    <w:rsid w:val="00361CA4"/>
    <w:rsid w:val="00362982"/>
    <w:rsid w:val="00362A34"/>
    <w:rsid w:val="00366E3D"/>
    <w:rsid w:val="00371696"/>
    <w:rsid w:val="0037216E"/>
    <w:rsid w:val="00372B93"/>
    <w:rsid w:val="00374AAB"/>
    <w:rsid w:val="00374DA4"/>
    <w:rsid w:val="00384D40"/>
    <w:rsid w:val="003905B7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0F66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286C"/>
    <w:rsid w:val="00490034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2F3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2F3C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2E44"/>
    <w:rsid w:val="005A3BCB"/>
    <w:rsid w:val="005A6376"/>
    <w:rsid w:val="005A70F2"/>
    <w:rsid w:val="005B1327"/>
    <w:rsid w:val="005B13C3"/>
    <w:rsid w:val="005B4543"/>
    <w:rsid w:val="005B54CD"/>
    <w:rsid w:val="005C1A0C"/>
    <w:rsid w:val="005D0057"/>
    <w:rsid w:val="005D37F9"/>
    <w:rsid w:val="005D4912"/>
    <w:rsid w:val="005D560F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0E6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0B4E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13A0A"/>
    <w:rsid w:val="00720613"/>
    <w:rsid w:val="00721819"/>
    <w:rsid w:val="00723580"/>
    <w:rsid w:val="00724D56"/>
    <w:rsid w:val="00733C32"/>
    <w:rsid w:val="0073402E"/>
    <w:rsid w:val="00735A48"/>
    <w:rsid w:val="00736F6F"/>
    <w:rsid w:val="00737593"/>
    <w:rsid w:val="00741A71"/>
    <w:rsid w:val="00741A73"/>
    <w:rsid w:val="00742527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1F22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E1A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1E5F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024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5E66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1D3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2282"/>
    <w:rsid w:val="00994B87"/>
    <w:rsid w:val="009978AA"/>
    <w:rsid w:val="009A0E69"/>
    <w:rsid w:val="009A5A53"/>
    <w:rsid w:val="009A60A6"/>
    <w:rsid w:val="009B131D"/>
    <w:rsid w:val="009B2D96"/>
    <w:rsid w:val="009B4142"/>
    <w:rsid w:val="009B5778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234D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5FB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23BA"/>
    <w:rsid w:val="00B348F0"/>
    <w:rsid w:val="00B36F5C"/>
    <w:rsid w:val="00B401BC"/>
    <w:rsid w:val="00B43F0A"/>
    <w:rsid w:val="00B445C5"/>
    <w:rsid w:val="00B451F6"/>
    <w:rsid w:val="00B45247"/>
    <w:rsid w:val="00B455C2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69D4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5854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18BD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4D87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463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06B8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76E"/>
    <w:rsid w:val="00DC1A0A"/>
    <w:rsid w:val="00DC2618"/>
    <w:rsid w:val="00DC42AD"/>
    <w:rsid w:val="00DC6769"/>
    <w:rsid w:val="00DC6DB3"/>
    <w:rsid w:val="00DC7E06"/>
    <w:rsid w:val="00DC7EA4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06DA0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6CD1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0B15"/>
    <w:rsid w:val="00EE1A09"/>
    <w:rsid w:val="00EE38E4"/>
    <w:rsid w:val="00EE6806"/>
    <w:rsid w:val="00EE727D"/>
    <w:rsid w:val="00EF085D"/>
    <w:rsid w:val="00EF0E1E"/>
    <w:rsid w:val="00EF1F45"/>
    <w:rsid w:val="00EF2075"/>
    <w:rsid w:val="00EF27D1"/>
    <w:rsid w:val="00EF2A71"/>
    <w:rsid w:val="00EF30BA"/>
    <w:rsid w:val="00EF4760"/>
    <w:rsid w:val="00EF53DA"/>
    <w:rsid w:val="00EF6A99"/>
    <w:rsid w:val="00EF7D08"/>
    <w:rsid w:val="00F015B9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752B4"/>
  <w15:docId w15:val="{8AE26F6F-BA1E-44BB-97B3-6F62ABB6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C849D-AA30-47CA-964E-517CCFAF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>微软中国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艳清</cp:lastModifiedBy>
  <cp:revision>2</cp:revision>
  <cp:lastPrinted>2020-06-29T02:56:00Z</cp:lastPrinted>
  <dcterms:created xsi:type="dcterms:W3CDTF">2021-10-13T07:42:00Z</dcterms:created>
  <dcterms:modified xsi:type="dcterms:W3CDTF">2021-10-13T07:42:00Z</dcterms:modified>
</cp:coreProperties>
</file>