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7150" w14:textId="77777777" w:rsidR="008C7540" w:rsidRDefault="00C96E05">
      <w:pPr>
        <w:spacing w:line="408" w:lineRule="exact"/>
        <w:ind w:right="53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授权委托书</w:t>
      </w:r>
    </w:p>
    <w:p w14:paraId="4D7ADD02" w14:textId="77777777" w:rsidR="008C7540" w:rsidRDefault="008C7540">
      <w:pPr>
        <w:spacing w:before="5"/>
        <w:rPr>
          <w:rFonts w:ascii="宋体" w:eastAsia="宋体" w:hAnsi="宋体" w:cs="宋体"/>
          <w:b/>
          <w:bCs/>
          <w:sz w:val="26"/>
          <w:szCs w:val="26"/>
          <w:lang w:eastAsia="zh-CN"/>
        </w:rPr>
      </w:pPr>
    </w:p>
    <w:p w14:paraId="7D7D727C" w14:textId="77777777" w:rsidR="008C7540" w:rsidRDefault="00C96E05">
      <w:pPr>
        <w:pStyle w:val="a3"/>
        <w:tabs>
          <w:tab w:val="left" w:pos="4034"/>
        </w:tabs>
        <w:spacing w:before="36" w:line="350" w:lineRule="auto"/>
        <w:ind w:left="0" w:right="599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8DC265" wp14:editId="35674A66">
                <wp:simplePos x="0" y="0"/>
                <wp:positionH relativeFrom="page">
                  <wp:posOffset>3362325</wp:posOffset>
                </wp:positionH>
                <wp:positionV relativeFrom="paragraph">
                  <wp:posOffset>-64770</wp:posOffset>
                </wp:positionV>
                <wp:extent cx="3562350" cy="2476500"/>
                <wp:effectExtent l="0" t="0" r="0" b="44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476500"/>
                          <a:chOff x="5295" y="-102"/>
                          <a:chExt cx="5610" cy="39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95" y="-102"/>
                            <a:ext cx="5610" cy="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265" y="1063"/>
                            <a:ext cx="3715" cy="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95" y="-102"/>
                            <a:ext cx="5610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9DFD40" w14:textId="77777777" w:rsidR="008C7540" w:rsidRDefault="008C7540">
                              <w:pP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  <w:permStart w:id="1738103572" w:edGrp="everyone"/>
                            </w:p>
                            <w:p w14:paraId="0609640F" w14:textId="77777777" w:rsidR="008C7540" w:rsidRDefault="008C7540">
                              <w:pP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</w:p>
                            <w:p w14:paraId="315044D4" w14:textId="77777777" w:rsidR="008C7540" w:rsidRDefault="008C7540">
                              <w:pP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</w:p>
                            <w:p w14:paraId="6F6D4763" w14:textId="77777777" w:rsidR="008C7540" w:rsidRDefault="008C7540">
                              <w:pPr>
                                <w:rPr>
                                  <w:rFonts w:ascii="宋体" w:eastAsia="宋体" w:hAnsi="宋体" w:cs="宋体"/>
                                  <w:sz w:val="20"/>
                                  <w:szCs w:val="20"/>
                                </w:rPr>
                              </w:pPr>
                            </w:p>
                            <w:p w14:paraId="4E58A104" w14:textId="77777777" w:rsidR="008C7540" w:rsidRDefault="008C7540">
                              <w:pPr>
                                <w:rPr>
                                  <w:rFonts w:ascii="宋体" w:eastAsia="宋体" w:hAnsi="宋体" w:cs="宋体"/>
                                  <w:sz w:val="16"/>
                                  <w:szCs w:val="16"/>
                                </w:rPr>
                              </w:pPr>
                            </w:p>
                            <w:p w14:paraId="392600A1" w14:textId="77777777" w:rsidR="008C7540" w:rsidRDefault="00C96E05">
                              <w:pPr>
                                <w:ind w:left="1884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委托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人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身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份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证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放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置处</w:t>
                              </w:r>
                            </w:p>
                            <w:p w14:paraId="01F2E2BB" w14:textId="77777777" w:rsidR="008C7540" w:rsidRDefault="00C96E05">
                              <w:pPr>
                                <w:spacing w:before="85" w:line="314" w:lineRule="auto"/>
                                <w:ind w:left="1147" w:right="1092"/>
                                <w:jc w:val="both"/>
                                <w:rPr>
                                  <w:rFonts w:ascii="黑体" w:eastAsia="黑体" w:hAnsi="黑体" w:cs="黑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（如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果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委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托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方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式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公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司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不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需要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放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1"/>
                                  <w:sz w:val="21"/>
                                  <w:szCs w:val="21"/>
                                  <w:lang w:eastAsia="zh-CN"/>
                                </w:rPr>
                                <w:t>置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身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份证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；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仅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代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为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收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1"/>
                                  <w:sz w:val="21"/>
                                  <w:szCs w:val="21"/>
                                  <w:lang w:eastAsia="zh-CN"/>
                                </w:rPr>
                                <w:t>款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时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委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2"/>
                                  <w:sz w:val="21"/>
                                  <w:szCs w:val="21"/>
                                  <w:lang w:eastAsia="zh-CN"/>
                                </w:rPr>
                                <w:t>托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方可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2"/>
                                  <w:sz w:val="21"/>
                                  <w:szCs w:val="21"/>
                                  <w:lang w:eastAsia="zh-CN"/>
                                </w:rPr>
                                <w:t>以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为个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人，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需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在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此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处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放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置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委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托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方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身份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pacing w:val="-3"/>
                                  <w:sz w:val="21"/>
                                  <w:szCs w:val="21"/>
                                  <w:lang w:eastAsia="zh-CN"/>
                                </w:rPr>
                                <w:t>证</w:t>
                              </w:r>
                              <w:r>
                                <w:rPr>
                                  <w:rFonts w:ascii="黑体" w:eastAsia="黑体" w:hAnsi="黑体" w:cs="黑体"/>
                                  <w:color w:val="A6A6A6"/>
                                  <w:sz w:val="21"/>
                                  <w:szCs w:val="21"/>
                                  <w:lang w:eastAsia="zh-CN"/>
                                </w:rPr>
                                <w:t>）</w:t>
                              </w:r>
                              <w:permEnd w:id="173810357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DC265" id="组合 1" o:spid="_x0000_s1026" style="position:absolute;left:0;text-align:left;margin-left:264.75pt;margin-top:-5.1pt;width:280.5pt;height:195pt;z-index:251659264;mso-position-horizontal-relative:page" coordorigin="5295,-102" coordsize="5610,39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295;top:-102;width:5610;height: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left:6265;top:1063;width:3715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295;top:-102;width:5610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69DFD40" w14:textId="77777777" w:rsidR="008C7540" w:rsidRDefault="008C7540">
                        <w:pPr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permStart w:id="1738103572" w:edGrp="everyone"/>
                      </w:p>
                      <w:p w14:paraId="0609640F" w14:textId="77777777" w:rsidR="008C7540" w:rsidRDefault="008C7540">
                        <w:pPr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</w:p>
                      <w:p w14:paraId="315044D4" w14:textId="77777777" w:rsidR="008C7540" w:rsidRDefault="008C7540">
                        <w:pPr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</w:p>
                      <w:p w14:paraId="6F6D4763" w14:textId="77777777" w:rsidR="008C7540" w:rsidRDefault="008C7540">
                        <w:pPr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</w:p>
                      <w:p w14:paraId="4E58A104" w14:textId="77777777" w:rsidR="008C7540" w:rsidRDefault="008C7540">
                        <w:pPr>
                          <w:rPr>
                            <w:rFonts w:ascii="宋体" w:eastAsia="宋体" w:hAnsi="宋体" w:cs="宋体"/>
                            <w:sz w:val="16"/>
                            <w:szCs w:val="16"/>
                          </w:rPr>
                        </w:pPr>
                      </w:p>
                      <w:p w14:paraId="392600A1" w14:textId="77777777" w:rsidR="008C7540" w:rsidRDefault="00C96E05">
                        <w:pPr>
                          <w:ind w:left="1884"/>
                          <w:rPr>
                            <w:rFonts w:ascii="黑体" w:eastAsia="黑体" w:hAnsi="黑体" w:cs="黑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委托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人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身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份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证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放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置处</w:t>
                        </w:r>
                      </w:p>
                      <w:p w14:paraId="01F2E2BB" w14:textId="77777777" w:rsidR="008C7540" w:rsidRDefault="00C96E05">
                        <w:pPr>
                          <w:spacing w:before="85" w:line="314" w:lineRule="auto"/>
                          <w:ind w:left="1147" w:right="1092"/>
                          <w:jc w:val="both"/>
                          <w:rPr>
                            <w:rFonts w:ascii="黑体" w:eastAsia="黑体" w:hAnsi="黑体" w:cs="黑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（如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果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委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托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方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式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公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司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，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不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需要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放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1"/>
                            <w:sz w:val="21"/>
                            <w:szCs w:val="21"/>
                            <w:lang w:eastAsia="zh-CN"/>
                          </w:rPr>
                          <w:t>置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身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份证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；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仅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代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为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收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1"/>
                            <w:sz w:val="21"/>
                            <w:szCs w:val="21"/>
                            <w:lang w:eastAsia="zh-CN"/>
                          </w:rPr>
                          <w:t>款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时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委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2"/>
                            <w:sz w:val="21"/>
                            <w:szCs w:val="21"/>
                            <w:lang w:eastAsia="zh-CN"/>
                          </w:rPr>
                          <w:t>托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方可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2"/>
                            <w:sz w:val="21"/>
                            <w:szCs w:val="21"/>
                            <w:lang w:eastAsia="zh-CN"/>
                          </w:rPr>
                          <w:t>以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为个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人，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需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在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此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处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放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置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委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托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方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身份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pacing w:val="-3"/>
                            <w:sz w:val="21"/>
                            <w:szCs w:val="21"/>
                            <w:lang w:eastAsia="zh-CN"/>
                          </w:rPr>
                          <w:t>证</w:t>
                        </w:r>
                        <w:r>
                          <w:rPr>
                            <w:rFonts w:ascii="黑体" w:eastAsia="黑体" w:hAnsi="黑体" w:cs="黑体"/>
                            <w:color w:val="A6A6A6"/>
                            <w:sz w:val="21"/>
                            <w:szCs w:val="21"/>
                            <w:lang w:eastAsia="zh-CN"/>
                          </w:rPr>
                          <w:t>）</w:t>
                        </w:r>
                        <w:permEnd w:id="1738103572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lang w:eastAsia="zh-CN"/>
        </w:rPr>
        <w:t>委托方：</w:t>
      </w:r>
      <w:proofErr w:type="spellStart"/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北京康正宏基房地产评估有限公司</w:t>
      </w:r>
      <w:proofErr w:type="spellEnd"/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地址：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北京市丰台区芳城园一区</w:t>
      </w:r>
      <w:proofErr w:type="spellEnd"/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证件号码：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91110106722616974K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联系电话：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010-</w:t>
      </w:r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82253558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受托方：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饶玄太</w:t>
      </w:r>
      <w:proofErr w:type="spellEnd"/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住址：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广东省广州市天河区恒大中心</w:t>
      </w:r>
      <w:proofErr w:type="spellEnd"/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证件号码：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362502199512085015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联系电话：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u w:val="single" w:color="000000"/>
          <w:lang w:eastAsia="zh-CN"/>
        </w:rPr>
        <w:t>18979499887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</w:p>
    <w:p w14:paraId="509DFA4E" w14:textId="77777777" w:rsidR="008C7540" w:rsidRDefault="008C754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7985488" w14:textId="77777777" w:rsidR="008C7540" w:rsidRDefault="008C754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EFC937" w14:textId="77777777" w:rsidR="008C7540" w:rsidRDefault="008C7540">
      <w:pPr>
        <w:spacing w:before="1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F06F45C" w14:textId="337502E2" w:rsidR="008C7540" w:rsidRDefault="00C96E05">
      <w:pPr>
        <w:pStyle w:val="a3"/>
        <w:tabs>
          <w:tab w:val="left" w:pos="3903"/>
          <w:tab w:val="left" w:pos="5812"/>
        </w:tabs>
        <w:spacing w:before="36" w:line="350" w:lineRule="auto"/>
        <w:ind w:right="368" w:firstLine="420"/>
        <w:rPr>
          <w:rFonts w:cs="宋体"/>
          <w:lang w:eastAsia="zh-CN"/>
        </w:rPr>
      </w:pPr>
      <w:r>
        <w:rPr>
          <w:spacing w:val="-2"/>
          <w:lang w:eastAsia="zh-CN"/>
        </w:rPr>
        <w:t>因委托方欲承租</w:t>
      </w:r>
      <w:proofErr w:type="spellStart"/>
      <w:r>
        <w:rPr>
          <w:rFonts w:ascii="Times New Roman" w:eastAsia="Times New Roman" w:hAnsi="Times New Roman" w:cs="Times New Roman" w:hint="eastAsia"/>
          <w:spacing w:val="-2"/>
          <w:u w:val="single" w:color="000000"/>
          <w:lang w:eastAsia="zh-CN"/>
        </w:rPr>
        <w:t>广州自如生活科技有限公司</w:t>
      </w:r>
      <w:proofErr w:type="spellEnd"/>
      <w:r>
        <w:rPr>
          <w:spacing w:val="-8"/>
          <w:lang w:eastAsia="zh-CN"/>
        </w:rPr>
        <w:t>（下称</w:t>
      </w:r>
      <w:r>
        <w:rPr>
          <w:spacing w:val="-8"/>
          <w:lang w:eastAsia="zh-CN"/>
        </w:rPr>
        <w:t>“</w:t>
      </w:r>
      <w:r>
        <w:rPr>
          <w:rFonts w:cs="宋体"/>
          <w:spacing w:val="-8"/>
          <w:lang w:eastAsia="zh-CN"/>
        </w:rPr>
        <w:t>自如</w:t>
      </w:r>
      <w:r>
        <w:rPr>
          <w:spacing w:val="-8"/>
          <w:lang w:eastAsia="zh-CN"/>
        </w:rPr>
        <w:t>”</w:t>
      </w:r>
      <w:r>
        <w:rPr>
          <w:spacing w:val="-8"/>
          <w:lang w:eastAsia="zh-CN"/>
        </w:rPr>
        <w:t>）管理</w:t>
      </w:r>
      <w:r>
        <w:rPr>
          <w:spacing w:val="-7"/>
          <w:lang w:eastAsia="zh-CN"/>
        </w:rPr>
        <w:t>的房屋（下称</w:t>
      </w:r>
      <w:r>
        <w:rPr>
          <w:spacing w:val="-7"/>
          <w:lang w:eastAsia="zh-CN"/>
        </w:rPr>
        <w:t>“</w:t>
      </w:r>
      <w:r>
        <w:rPr>
          <w:spacing w:val="-7"/>
          <w:lang w:eastAsia="zh-CN"/>
        </w:rPr>
        <w:t>房屋资产</w:t>
      </w:r>
      <w:r>
        <w:rPr>
          <w:spacing w:val="-7"/>
          <w:lang w:eastAsia="zh-CN"/>
        </w:rPr>
        <w:t>”</w:t>
      </w:r>
      <w:r>
        <w:rPr>
          <w:spacing w:val="-7"/>
          <w:lang w:eastAsia="zh-CN"/>
        </w:rPr>
        <w:t>），现委托方委托受托方为委托方的代理人，代为办理下述第</w:t>
      </w:r>
      <w:r>
        <w:rPr>
          <w:rFonts w:cs="宋体"/>
          <w:spacing w:val="-7"/>
          <w:u w:val="single" w:color="000000"/>
          <w:lang w:eastAsia="zh-CN"/>
        </w:rPr>
        <w:t>[</w:t>
      </w:r>
      <w:r>
        <w:rPr>
          <w:rFonts w:cs="宋体" w:hint="eastAsia"/>
          <w:spacing w:val="-7"/>
          <w:u w:val="single" w:color="000000"/>
          <w:lang w:eastAsia="zh-CN"/>
        </w:rPr>
        <w:t xml:space="preserve"> 1、</w:t>
      </w:r>
      <w:r>
        <w:rPr>
          <w:rFonts w:cs="宋体" w:hint="eastAsia"/>
          <w:spacing w:val="-7"/>
          <w:u w:val="single" w:color="000000"/>
          <w:lang w:eastAsia="zh-CN"/>
        </w:rPr>
        <w:t>3</w:t>
      </w:r>
      <w:r>
        <w:rPr>
          <w:rFonts w:cs="宋体"/>
          <w:spacing w:val="-7"/>
          <w:u w:val="single" w:color="000000"/>
          <w:lang w:eastAsia="zh-CN"/>
        </w:rPr>
        <w:tab/>
      </w:r>
      <w:r>
        <w:rPr>
          <w:rFonts w:cs="宋体"/>
          <w:u w:val="single" w:color="000000"/>
          <w:lang w:eastAsia="zh-CN"/>
        </w:rPr>
        <w:t>]</w:t>
      </w:r>
      <w:r>
        <w:rPr>
          <w:spacing w:val="-1"/>
          <w:lang w:eastAsia="zh-CN"/>
        </w:rPr>
        <w:t>（大写：</w:t>
      </w:r>
      <w:r>
        <w:rPr>
          <w:rFonts w:cs="宋体"/>
          <w:spacing w:val="-1"/>
          <w:u w:val="single" w:color="000000"/>
          <w:lang w:eastAsia="zh-CN"/>
        </w:rPr>
        <w:t>[</w:t>
      </w:r>
      <w:r>
        <w:rPr>
          <w:rFonts w:cs="宋体" w:hint="eastAsia"/>
          <w:spacing w:val="-1"/>
          <w:u w:val="single" w:color="000000"/>
          <w:lang w:eastAsia="zh-CN"/>
        </w:rPr>
        <w:t xml:space="preserve"> </w:t>
      </w:r>
      <w:r>
        <w:rPr>
          <w:rFonts w:cs="宋体" w:hint="eastAsia"/>
          <w:spacing w:val="-1"/>
          <w:u w:val="single" w:color="000000"/>
          <w:lang w:eastAsia="zh-CN"/>
        </w:rPr>
        <w:t>壹、</w:t>
      </w:r>
      <w:r>
        <w:rPr>
          <w:rFonts w:cs="宋体" w:hint="eastAsia"/>
          <w:spacing w:val="-1"/>
          <w:u w:val="single" w:color="000000"/>
          <w:lang w:eastAsia="zh-CN"/>
        </w:rPr>
        <w:t>叁</w:t>
      </w:r>
      <w:r>
        <w:rPr>
          <w:rFonts w:cs="宋体"/>
          <w:spacing w:val="-1"/>
          <w:u w:val="single" w:color="000000"/>
          <w:lang w:eastAsia="zh-CN"/>
        </w:rPr>
        <w:tab/>
        <w:t xml:space="preserve">             ]</w:t>
      </w:r>
      <w:r>
        <w:rPr>
          <w:spacing w:val="-1"/>
          <w:lang w:eastAsia="zh-CN"/>
        </w:rPr>
        <w:t>）项事宜：</w:t>
      </w:r>
    </w:p>
    <w:p w14:paraId="58D93BCC" w14:textId="77777777" w:rsidR="008C7540" w:rsidRDefault="00C96E05">
      <w:pPr>
        <w:pStyle w:val="a3"/>
        <w:tabs>
          <w:tab w:val="left" w:pos="538"/>
        </w:tabs>
        <w:ind w:right="368"/>
        <w:rPr>
          <w:lang w:eastAsia="zh-CN"/>
        </w:rPr>
      </w:pPr>
      <w:r>
        <w:rPr>
          <w:rFonts w:cs="宋体"/>
          <w:lang w:eastAsia="zh-CN"/>
        </w:rPr>
        <w:t>1.</w:t>
      </w:r>
      <w:r>
        <w:rPr>
          <w:rFonts w:cs="宋体"/>
          <w:lang w:eastAsia="zh-CN"/>
        </w:rPr>
        <w:tab/>
      </w:r>
      <w:r>
        <w:rPr>
          <w:lang w:eastAsia="zh-CN"/>
        </w:rPr>
        <w:t>代为以委托方名义与</w:t>
      </w:r>
      <w:r>
        <w:rPr>
          <w:rFonts w:cs="宋体"/>
          <w:lang w:eastAsia="zh-CN"/>
        </w:rPr>
        <w:t>自如</w:t>
      </w:r>
      <w:r>
        <w:rPr>
          <w:lang w:eastAsia="zh-CN"/>
        </w:rPr>
        <w:t>就房屋资产租赁相关事宜进行接洽、签署（包括手写签名、电子签章）</w:t>
      </w:r>
    </w:p>
    <w:p w14:paraId="20D7DACD" w14:textId="77777777" w:rsidR="008C7540" w:rsidRDefault="00C96E05">
      <w:pPr>
        <w:pStyle w:val="a3"/>
        <w:ind w:left="538"/>
        <w:jc w:val="both"/>
        <w:rPr>
          <w:lang w:eastAsia="zh-CN"/>
        </w:rPr>
      </w:pPr>
      <w:r>
        <w:rPr>
          <w:lang w:eastAsia="zh-CN"/>
        </w:rPr>
        <w:t>《房屋租赁合同》及与之相关的协议；</w:t>
      </w:r>
    </w:p>
    <w:p w14:paraId="13F1AE36" w14:textId="77777777" w:rsidR="008C7540" w:rsidRDefault="00C96E05">
      <w:pPr>
        <w:pStyle w:val="a3"/>
        <w:tabs>
          <w:tab w:val="left" w:pos="538"/>
        </w:tabs>
        <w:spacing w:before="124"/>
        <w:ind w:right="368"/>
        <w:rPr>
          <w:lang w:eastAsia="zh-CN"/>
        </w:rPr>
      </w:pPr>
      <w:r>
        <w:rPr>
          <w:rFonts w:cs="宋体"/>
          <w:lang w:eastAsia="zh-CN"/>
        </w:rPr>
        <w:t>2.</w:t>
      </w:r>
      <w:r>
        <w:rPr>
          <w:rFonts w:cs="宋体"/>
          <w:lang w:eastAsia="zh-CN"/>
        </w:rPr>
        <w:tab/>
      </w:r>
      <w:r>
        <w:rPr>
          <w:lang w:eastAsia="zh-CN"/>
        </w:rPr>
        <w:t>代为支付房屋租金及相关款项；</w:t>
      </w:r>
    </w:p>
    <w:p w14:paraId="39B508E3" w14:textId="77777777" w:rsidR="008C7540" w:rsidRDefault="00C96E05">
      <w:pPr>
        <w:pStyle w:val="a3"/>
        <w:tabs>
          <w:tab w:val="left" w:pos="538"/>
        </w:tabs>
        <w:spacing w:line="350" w:lineRule="auto"/>
        <w:ind w:left="538" w:right="635" w:hanging="421"/>
        <w:rPr>
          <w:lang w:eastAsia="zh-CN"/>
        </w:rPr>
      </w:pPr>
      <w:r>
        <w:rPr>
          <w:rFonts w:cs="宋体"/>
          <w:lang w:eastAsia="zh-CN"/>
        </w:rPr>
        <w:t>3.</w:t>
      </w:r>
      <w:r>
        <w:rPr>
          <w:rFonts w:cs="宋体"/>
          <w:lang w:eastAsia="zh-CN"/>
        </w:rPr>
        <w:tab/>
      </w:r>
      <w:r>
        <w:rPr>
          <w:lang w:eastAsia="zh-CN"/>
        </w:rPr>
        <w:t>代为以委托方名义与</w:t>
      </w:r>
      <w:r>
        <w:rPr>
          <w:rFonts w:cs="宋体"/>
          <w:lang w:eastAsia="zh-CN"/>
        </w:rPr>
        <w:t>自如</w:t>
      </w:r>
      <w:r>
        <w:rPr>
          <w:lang w:eastAsia="zh-CN"/>
        </w:rPr>
        <w:t>就《房屋租赁合同》解除事宜进行接洽、签署（包括手写签名、电子签</w:t>
      </w:r>
      <w:r>
        <w:rPr>
          <w:spacing w:val="-55"/>
          <w:lang w:eastAsia="zh-CN"/>
        </w:rPr>
        <w:t xml:space="preserve"> </w:t>
      </w:r>
      <w:r>
        <w:rPr>
          <w:spacing w:val="-7"/>
          <w:lang w:eastAsia="zh-CN"/>
        </w:rPr>
        <w:t>章）《解约协议》及与之相关的协议；</w:t>
      </w:r>
    </w:p>
    <w:p w14:paraId="7122B9F0" w14:textId="77777777" w:rsidR="008C7540" w:rsidRDefault="00C96E05">
      <w:pPr>
        <w:pStyle w:val="a3"/>
        <w:tabs>
          <w:tab w:val="left" w:pos="538"/>
        </w:tabs>
        <w:spacing w:before="42"/>
        <w:ind w:right="368"/>
        <w:rPr>
          <w:lang w:eastAsia="zh-CN"/>
        </w:rPr>
      </w:pPr>
      <w:r>
        <w:rPr>
          <w:rFonts w:cs="宋体"/>
          <w:lang w:eastAsia="zh-CN"/>
        </w:rPr>
        <w:t>4.</w:t>
      </w:r>
      <w:r>
        <w:rPr>
          <w:rFonts w:cs="宋体"/>
          <w:lang w:eastAsia="zh-CN"/>
        </w:rPr>
        <w:tab/>
      </w:r>
      <w:r>
        <w:rPr>
          <w:lang w:eastAsia="zh-CN"/>
        </w:rPr>
        <w:t>代为支付因解除《房屋租赁合同》导致的委托方应向</w:t>
      </w:r>
      <w:r>
        <w:rPr>
          <w:rFonts w:cs="宋体"/>
          <w:lang w:eastAsia="zh-CN"/>
        </w:rPr>
        <w:t>自如</w:t>
      </w:r>
      <w:r>
        <w:rPr>
          <w:lang w:eastAsia="zh-CN"/>
        </w:rPr>
        <w:t>支付的所有费用。</w:t>
      </w:r>
    </w:p>
    <w:p w14:paraId="5C442558" w14:textId="77777777" w:rsidR="008C7540" w:rsidRDefault="00C96E05">
      <w:pPr>
        <w:pStyle w:val="a3"/>
        <w:tabs>
          <w:tab w:val="left" w:pos="538"/>
        </w:tabs>
        <w:spacing w:before="117" w:line="350" w:lineRule="auto"/>
        <w:ind w:left="538" w:right="2114" w:hanging="421"/>
        <w:rPr>
          <w:lang w:eastAsia="zh-CN"/>
        </w:rPr>
      </w:pPr>
      <w:r>
        <w:rPr>
          <w:rFonts w:cs="宋体"/>
          <w:lang w:eastAsia="zh-CN"/>
        </w:rPr>
        <w:t>5.</w:t>
      </w:r>
      <w:r>
        <w:rPr>
          <w:rFonts w:cs="宋体"/>
          <w:lang w:eastAsia="zh-CN"/>
        </w:rPr>
        <w:tab/>
      </w:r>
      <w:r>
        <w:rPr>
          <w:lang w:eastAsia="zh-CN"/>
        </w:rPr>
        <w:t>代为收取因解除《房屋租赁合同》导致的委托方应收取的</w:t>
      </w:r>
      <w:r>
        <w:rPr>
          <w:rFonts w:cs="宋体"/>
          <w:lang w:eastAsia="zh-CN"/>
        </w:rPr>
        <w:t>自如</w:t>
      </w:r>
      <w:r>
        <w:rPr>
          <w:lang w:eastAsia="zh-CN"/>
        </w:rPr>
        <w:t>支付的所有费用。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受托方收款账号信息如下：</w:t>
      </w:r>
    </w:p>
    <w:p w14:paraId="3D59963B" w14:textId="77777777" w:rsidR="008C7540" w:rsidRDefault="00C96E05">
      <w:pPr>
        <w:pStyle w:val="a3"/>
        <w:tabs>
          <w:tab w:val="left" w:pos="5189"/>
        </w:tabs>
        <w:spacing w:before="28" w:line="350" w:lineRule="auto"/>
        <w:ind w:left="538" w:right="483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账号：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lang w:eastAsia="zh-CN"/>
        </w:rPr>
        <w:t>开户行：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spacing w:val="-12"/>
          <w:lang w:eastAsia="zh-CN"/>
        </w:rPr>
        <w:t>账号名称（开户人）：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2"/>
          <w:u w:val="single" w:color="000000"/>
          <w:lang w:eastAsia="zh-CN"/>
        </w:rPr>
        <w:t xml:space="preserve"> </w:t>
      </w:r>
    </w:p>
    <w:p w14:paraId="30E5398A" w14:textId="77777777" w:rsidR="008C7540" w:rsidRDefault="008C754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4DD3062" w14:textId="77777777" w:rsidR="008C7540" w:rsidRDefault="008C7540">
      <w:pPr>
        <w:spacing w:before="7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49603DC" w14:textId="77777777" w:rsidR="008C7540" w:rsidRDefault="00C96E05">
      <w:pPr>
        <w:pStyle w:val="1"/>
        <w:spacing w:line="350" w:lineRule="auto"/>
        <w:ind w:firstLine="422"/>
        <w:rPr>
          <w:b w:val="0"/>
          <w:bCs w:val="0"/>
          <w:lang w:eastAsia="zh-CN"/>
        </w:rPr>
      </w:pPr>
      <w:r>
        <w:rPr>
          <w:spacing w:val="-1"/>
          <w:lang w:eastAsia="zh-CN"/>
        </w:rPr>
        <w:t>委托方承诺，认可上述受托方收款信息，受托方在其权限范围内所做的一切行为及签署的一切文件委</w:t>
      </w:r>
      <w:r>
        <w:rPr>
          <w:lang w:eastAsia="zh-CN"/>
        </w:rPr>
        <w:t xml:space="preserve"> </w:t>
      </w:r>
      <w:r>
        <w:rPr>
          <w:lang w:eastAsia="zh-CN"/>
        </w:rPr>
        <w:t>托方均予承认</w:t>
      </w:r>
      <w:r>
        <w:rPr>
          <w:rFonts w:cs="宋体"/>
          <w:lang w:eastAsia="zh-CN"/>
        </w:rPr>
        <w:t>,</w:t>
      </w:r>
      <w:r>
        <w:rPr>
          <w:lang w:eastAsia="zh-CN"/>
        </w:rPr>
        <w:t>但受托方无转委托权。</w:t>
      </w:r>
    </w:p>
    <w:p w14:paraId="5A1EC3BF" w14:textId="77777777" w:rsidR="008C7540" w:rsidRDefault="00C96E05">
      <w:pPr>
        <w:pStyle w:val="a3"/>
        <w:tabs>
          <w:tab w:val="left" w:pos="4683"/>
          <w:tab w:val="left" w:pos="5893"/>
          <w:tab w:val="left" w:pos="6524"/>
          <w:tab w:val="left" w:pos="7153"/>
        </w:tabs>
        <w:spacing w:before="27"/>
        <w:ind w:left="538" w:right="368"/>
        <w:rPr>
          <w:lang w:eastAsia="zh-CN"/>
        </w:rPr>
      </w:pPr>
      <w:r>
        <w:rPr>
          <w:spacing w:val="-11"/>
          <w:lang w:eastAsia="zh-CN"/>
        </w:rPr>
        <w:t>委托方（签字</w:t>
      </w:r>
      <w:r>
        <w:rPr>
          <w:rFonts w:cs="宋体"/>
          <w:spacing w:val="-11"/>
          <w:lang w:eastAsia="zh-CN"/>
        </w:rPr>
        <w:t>/</w:t>
      </w:r>
      <w:r>
        <w:rPr>
          <w:spacing w:val="-11"/>
          <w:lang w:eastAsia="zh-CN"/>
        </w:rPr>
        <w:t>盖章）：</w:t>
      </w:r>
      <w:r>
        <w:rPr>
          <w:rFonts w:ascii="Times New Roman" w:eastAsia="Times New Roman" w:hAnsi="Times New Roman" w:cs="Times New Roman"/>
          <w:spacing w:val="-11"/>
          <w:u w:val="single" w:color="000000"/>
          <w:lang w:eastAsia="zh-CN"/>
        </w:rPr>
        <w:tab/>
      </w:r>
      <w:r>
        <w:rPr>
          <w:spacing w:val="-2"/>
          <w:lang w:eastAsia="zh-CN"/>
        </w:rPr>
        <w:t>日期：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ab/>
      </w:r>
      <w:r>
        <w:rPr>
          <w:lang w:eastAsia="zh-CN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日</w:t>
      </w:r>
    </w:p>
    <w:p w14:paraId="69485265" w14:textId="77777777" w:rsidR="008C7540" w:rsidRDefault="008C7540">
      <w:pPr>
        <w:rPr>
          <w:rFonts w:ascii="宋体" w:eastAsia="宋体" w:hAnsi="宋体" w:cs="宋体"/>
          <w:sz w:val="20"/>
          <w:szCs w:val="20"/>
          <w:lang w:eastAsia="zh-CN"/>
        </w:rPr>
      </w:pPr>
    </w:p>
    <w:p w14:paraId="168DEEFF" w14:textId="77777777" w:rsidR="008C7540" w:rsidRDefault="008C7540">
      <w:pPr>
        <w:spacing w:before="6"/>
        <w:rPr>
          <w:rFonts w:ascii="宋体" w:eastAsia="宋体" w:hAnsi="宋体" w:cs="宋体"/>
          <w:sz w:val="17"/>
          <w:szCs w:val="17"/>
          <w:lang w:eastAsia="zh-CN"/>
        </w:rPr>
      </w:pPr>
    </w:p>
    <w:p w14:paraId="5E165B3E" w14:textId="77777777" w:rsidR="008C7540" w:rsidRDefault="00C96E05">
      <w:pPr>
        <w:pStyle w:val="1"/>
        <w:spacing w:before="36"/>
        <w:ind w:left="540"/>
        <w:rPr>
          <w:b w:val="0"/>
          <w:bCs w:val="0"/>
          <w:lang w:eastAsia="zh-CN"/>
        </w:rPr>
      </w:pPr>
      <w:r>
        <w:rPr>
          <w:lang w:eastAsia="zh-CN"/>
        </w:rPr>
        <w:t>受托方保证，接受本委托事项为受托人本人真实意思表示，因虚假信息或保证产生的责任由受托方承</w:t>
      </w:r>
    </w:p>
    <w:p w14:paraId="1AB7329E" w14:textId="77777777" w:rsidR="008C7540" w:rsidRDefault="00C96E05">
      <w:pPr>
        <w:spacing w:before="123"/>
        <w:ind w:left="117" w:right="36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担。</w:t>
      </w:r>
    </w:p>
    <w:p w14:paraId="011D89C1" w14:textId="77777777" w:rsidR="008C7540" w:rsidRDefault="00C96E05">
      <w:pPr>
        <w:pStyle w:val="a3"/>
        <w:tabs>
          <w:tab w:val="left" w:pos="4683"/>
          <w:tab w:val="left" w:pos="5893"/>
          <w:tab w:val="left" w:pos="6524"/>
          <w:tab w:val="left" w:pos="7153"/>
        </w:tabs>
        <w:ind w:left="538" w:right="368"/>
        <w:rPr>
          <w:lang w:eastAsia="zh-CN"/>
        </w:rPr>
      </w:pPr>
      <w:r>
        <w:rPr>
          <w:spacing w:val="-11"/>
          <w:lang w:eastAsia="zh-CN"/>
        </w:rPr>
        <w:t>受托方（签字</w:t>
      </w:r>
      <w:r>
        <w:rPr>
          <w:rFonts w:cs="宋体"/>
          <w:spacing w:val="-11"/>
          <w:lang w:eastAsia="zh-CN"/>
        </w:rPr>
        <w:t>/</w:t>
      </w:r>
      <w:r>
        <w:rPr>
          <w:spacing w:val="-11"/>
          <w:lang w:eastAsia="zh-CN"/>
        </w:rPr>
        <w:t>盖章）：</w:t>
      </w:r>
      <w:r>
        <w:rPr>
          <w:rFonts w:ascii="Times New Roman" w:eastAsia="Times New Roman" w:hAnsi="Times New Roman" w:cs="Times New Roman"/>
          <w:spacing w:val="-11"/>
          <w:u w:val="single" w:color="000000"/>
          <w:lang w:eastAsia="zh-CN"/>
        </w:rPr>
        <w:tab/>
      </w:r>
      <w:r>
        <w:rPr>
          <w:spacing w:val="-2"/>
          <w:lang w:eastAsia="zh-CN"/>
        </w:rPr>
        <w:t>日期：</w:t>
      </w:r>
      <w:r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ab/>
      </w:r>
      <w:r>
        <w:rPr>
          <w:lang w:eastAsia="zh-CN"/>
        </w:rPr>
        <w:t>年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月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日</w:t>
      </w:r>
    </w:p>
    <w:p w14:paraId="653A66FC" w14:textId="77777777" w:rsidR="008C7540" w:rsidRDefault="008C7540">
      <w:pPr>
        <w:rPr>
          <w:lang w:eastAsia="zh-CN"/>
        </w:rPr>
      </w:pPr>
    </w:p>
    <w:sectPr w:rsidR="008C7540">
      <w:pgSz w:w="11910" w:h="16840"/>
      <w:pgMar w:top="12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E1"/>
    <w:rsid w:val="002909B8"/>
    <w:rsid w:val="00364160"/>
    <w:rsid w:val="00634FE1"/>
    <w:rsid w:val="008C7540"/>
    <w:rsid w:val="00A507AE"/>
    <w:rsid w:val="00C96E05"/>
    <w:rsid w:val="232219C8"/>
    <w:rsid w:val="29E8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73F057"/>
  <w15:docId w15:val="{F220B284-0F3C-4F2C-AD24-682557D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117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26"/>
      <w:ind w:left="117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宋体" w:eastAsia="宋体" w:hAnsi="宋体"/>
      <w:b/>
      <w:bCs/>
      <w:kern w:val="0"/>
      <w:szCs w:val="21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Ziroom</dc:creator>
  <cp:lastModifiedBy>t h</cp:lastModifiedBy>
  <cp:revision>3</cp:revision>
  <dcterms:created xsi:type="dcterms:W3CDTF">2020-08-06T07:39:00Z</dcterms:created>
  <dcterms:modified xsi:type="dcterms:W3CDTF">2020-12-22T13:54:00Z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