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AF5AD" w14:textId="77777777" w:rsidR="00907388" w:rsidRDefault="00907388">
      <w:pPr>
        <w:ind w:leftChars="450" w:left="945"/>
        <w:rPr>
          <w:rFonts w:ascii="Arial" w:hAnsi="Arial" w:cs="Arial"/>
          <w:b/>
          <w:sz w:val="44"/>
          <w:szCs w:val="44"/>
        </w:rPr>
      </w:pPr>
    </w:p>
    <w:p w14:paraId="038FE729" w14:textId="77777777" w:rsidR="00907388" w:rsidRDefault="0090738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42A3C65E" w14:textId="77777777" w:rsidR="00907388" w:rsidRDefault="0090738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1FFDE003" w14:textId="77777777" w:rsidR="00907388" w:rsidRDefault="0090738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6987A117" w14:textId="77777777" w:rsidR="00907388" w:rsidRDefault="0090738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133BCC92" w14:textId="77777777" w:rsidR="00907388" w:rsidRDefault="0090738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7823AF03" w14:textId="77777777" w:rsidR="00907388" w:rsidRDefault="0090738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0BFE0C37" w14:textId="77777777" w:rsidR="00907388" w:rsidRDefault="0090738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2C2752DA" w14:textId="77777777" w:rsidR="00907388" w:rsidRDefault="0090738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7BA249DC" w14:textId="77777777" w:rsidR="00907388" w:rsidRDefault="00907388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1BF886DE" w14:textId="77777777" w:rsidR="00907388" w:rsidRDefault="001931B5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嘉兴泰民</w:t>
      </w:r>
      <w:r>
        <w:rPr>
          <w:rFonts w:ascii="Arial" w:hAnsi="Arial" w:cs="Arial"/>
          <w:b/>
          <w:sz w:val="36"/>
        </w:rPr>
        <w:t>-</w:t>
      </w:r>
      <w:r>
        <w:rPr>
          <w:rFonts w:ascii="Arial" w:hAnsi="Arial" w:cs="Arial"/>
          <w:b/>
          <w:sz w:val="36"/>
        </w:rPr>
        <w:t>河北省廊坊市安次区光明西道私募投资基金项目</w:t>
      </w:r>
    </w:p>
    <w:p w14:paraId="285AB590" w14:textId="77777777" w:rsidR="00907388" w:rsidRDefault="001931B5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2021</w:t>
      </w:r>
      <w:r>
        <w:rPr>
          <w:rFonts w:ascii="Arial" w:hAnsi="Arial" w:cs="Arial"/>
          <w:b/>
          <w:sz w:val="36"/>
        </w:rPr>
        <w:t>年</w:t>
      </w:r>
      <w:r>
        <w:rPr>
          <w:rFonts w:ascii="Arial" w:hAnsi="Arial" w:cs="Arial"/>
          <w:b/>
          <w:sz w:val="36"/>
        </w:rPr>
        <w:t>04</w:t>
      </w:r>
      <w:r>
        <w:rPr>
          <w:rFonts w:ascii="Arial" w:hAnsi="Arial" w:cs="Arial"/>
          <w:b/>
          <w:sz w:val="36"/>
        </w:rPr>
        <w:t>月监管报告</w:t>
      </w:r>
    </w:p>
    <w:p w14:paraId="3AF410A8" w14:textId="77777777" w:rsidR="00907388" w:rsidRDefault="0090738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402FD17A" w14:textId="77777777" w:rsidR="00907388" w:rsidRDefault="0090738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05840400" w14:textId="77777777" w:rsidR="00907388" w:rsidRDefault="0090738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349A1CD6" w14:textId="77777777" w:rsidR="00907388" w:rsidRDefault="00907388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1751175C" w14:textId="77777777" w:rsidR="00907388" w:rsidRDefault="00907388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14:paraId="1CF9E131" w14:textId="77777777" w:rsidR="00907388" w:rsidRDefault="001931B5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项目名称：嘉兴泰民</w:t>
      </w:r>
      <w:r>
        <w:rPr>
          <w:rFonts w:ascii="Arial" w:hAnsi="Arial" w:cs="Arial"/>
          <w:b/>
          <w:szCs w:val="21"/>
        </w:rPr>
        <w:t>-</w:t>
      </w:r>
      <w:r>
        <w:rPr>
          <w:rFonts w:ascii="Arial" w:hAnsi="Arial" w:cs="Arial"/>
          <w:b/>
          <w:szCs w:val="21"/>
        </w:rPr>
        <w:t>河北省廊坊市安次区光明西道私募投资基金项目</w:t>
      </w:r>
    </w:p>
    <w:p w14:paraId="3940D431" w14:textId="77777777" w:rsidR="00907388" w:rsidRDefault="001931B5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委托方：嘉兴泰民投资合伙企业（有限合伙）</w:t>
      </w:r>
    </w:p>
    <w:p w14:paraId="071928E8" w14:textId="77777777" w:rsidR="00907388" w:rsidRDefault="001931B5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受托方：北京康信君安资产管理有限公司</w:t>
      </w:r>
    </w:p>
    <w:p w14:paraId="6B42FC3C" w14:textId="77777777" w:rsidR="00907388" w:rsidRDefault="001931B5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监管人员：刘晶</w:t>
      </w:r>
    </w:p>
    <w:p w14:paraId="3EA724A6" w14:textId="77777777" w:rsidR="00907388" w:rsidRDefault="001931B5">
      <w:pPr>
        <w:spacing w:line="480" w:lineRule="auto"/>
        <w:jc w:val="left"/>
        <w:rPr>
          <w:rFonts w:ascii="Arial" w:hAnsi="Arial" w:cs="Arial"/>
          <w:b/>
          <w:szCs w:val="21"/>
        </w:rPr>
        <w:sectPr w:rsidR="00907388">
          <w:headerReference w:type="default" r:id="rId7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szCs w:val="21"/>
        </w:rPr>
        <w:t>日期：二零二</w:t>
      </w:r>
      <w:r>
        <w:rPr>
          <w:rFonts w:ascii="Arial" w:hAnsi="Arial" w:cs="Arial"/>
          <w:b/>
          <w:szCs w:val="21"/>
          <w:lang w:eastAsia="zh-Hans"/>
        </w:rPr>
        <w:t>一</w:t>
      </w:r>
      <w:r>
        <w:rPr>
          <w:rFonts w:ascii="Arial" w:hAnsi="Arial" w:cs="Arial"/>
          <w:b/>
          <w:szCs w:val="21"/>
        </w:rPr>
        <w:t>年</w:t>
      </w:r>
      <w:r>
        <w:rPr>
          <w:rFonts w:ascii="Arial" w:hAnsi="Arial" w:cs="Arial" w:hint="eastAsia"/>
          <w:b/>
          <w:szCs w:val="21"/>
          <w:lang w:eastAsia="zh-Hans"/>
        </w:rPr>
        <w:t>五</w:t>
      </w:r>
      <w:r>
        <w:rPr>
          <w:rFonts w:ascii="Arial" w:hAnsi="Arial" w:cs="Arial"/>
          <w:b/>
          <w:szCs w:val="21"/>
        </w:rPr>
        <w:t>月</w:t>
      </w:r>
      <w:r>
        <w:rPr>
          <w:rFonts w:ascii="Arial" w:hAnsi="Arial" w:cs="Arial" w:hint="eastAsia"/>
          <w:b/>
          <w:szCs w:val="21"/>
          <w:lang w:eastAsia="zh-Hans"/>
        </w:rPr>
        <w:t>八</w:t>
      </w:r>
      <w:r>
        <w:rPr>
          <w:rFonts w:ascii="Arial" w:hAnsi="Arial" w:cs="Arial"/>
          <w:b/>
          <w:szCs w:val="21"/>
        </w:rPr>
        <w:t>日</w:t>
      </w:r>
    </w:p>
    <w:p w14:paraId="2D35C860" w14:textId="77777777" w:rsidR="00907388" w:rsidRDefault="001931B5">
      <w:pPr>
        <w:pStyle w:val="TOC1"/>
        <w:tabs>
          <w:tab w:val="clear" w:pos="8302"/>
          <w:tab w:val="right" w:leader="dot" w:pos="8647"/>
        </w:tabs>
        <w:spacing w:after="0"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目</w:t>
      </w:r>
      <w:r>
        <w:rPr>
          <w:rFonts w:ascii="Arial" w:hAnsi="Arial" w:cs="Arial"/>
          <w:b/>
          <w:sz w:val="28"/>
        </w:rPr>
        <w:t xml:space="preserve">  </w:t>
      </w:r>
      <w:r>
        <w:rPr>
          <w:rFonts w:ascii="Arial" w:hAnsi="Arial" w:cs="Arial"/>
          <w:b/>
          <w:sz w:val="28"/>
        </w:rPr>
        <w:t>录</w:t>
      </w:r>
    </w:p>
    <w:p w14:paraId="0354DD13" w14:textId="77777777" w:rsidR="00907388" w:rsidRDefault="00907388">
      <w:pPr>
        <w:spacing w:line="360" w:lineRule="auto"/>
        <w:rPr>
          <w:rFonts w:ascii="Arial" w:hAnsi="Arial" w:cs="Arial"/>
        </w:rPr>
      </w:pPr>
    </w:p>
    <w:p w14:paraId="69B1DF57" w14:textId="00348453" w:rsidR="00907388" w:rsidRDefault="001931B5">
      <w:pPr>
        <w:pStyle w:val="TOC1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r>
        <w:rPr>
          <w:rFonts w:ascii="Arial Regular" w:hAnsi="Arial Regular" w:cs="Arial Regular"/>
          <w:sz w:val="21"/>
          <w:szCs w:val="21"/>
        </w:rPr>
        <w:fldChar w:fldCharType="begin"/>
      </w:r>
      <w:r>
        <w:rPr>
          <w:rStyle w:val="af3"/>
          <w:rFonts w:ascii="Arial Regular" w:hAnsi="Arial Regular" w:cs="Arial Regular"/>
          <w:color w:val="auto"/>
          <w:sz w:val="21"/>
          <w:szCs w:val="21"/>
        </w:rPr>
        <w:instrText>TOC \o "1-3" \h \z \u</w:instrText>
      </w:r>
      <w:r>
        <w:rPr>
          <w:rFonts w:ascii="Arial Regular" w:hAnsi="Arial Regular" w:cs="Arial Regular"/>
          <w:sz w:val="21"/>
          <w:szCs w:val="21"/>
        </w:rPr>
        <w:fldChar w:fldCharType="separate"/>
      </w:r>
      <w:hyperlink w:anchor="_Toc485539063" w:history="1">
        <w:r>
          <w:rPr>
            <w:rFonts w:ascii="Arial Regular" w:hAnsi="Arial Regular" w:cs="Arial Regular"/>
            <w:noProof/>
            <w:szCs w:val="24"/>
          </w:rPr>
          <w:t>1</w:t>
        </w:r>
        <w:r>
          <w:rPr>
            <w:rFonts w:ascii="Arial Regular" w:hAnsi="Arial Regular" w:cs="Arial Regular"/>
            <w:noProof/>
            <w:szCs w:val="24"/>
          </w:rPr>
          <w:t>项目基本情况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_Toc485539063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2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67D20AB6" w14:textId="1EC9DE23" w:rsidR="00907388" w:rsidRDefault="001931B5">
      <w:pPr>
        <w:pStyle w:val="TOC1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17173241" w:history="1">
        <w:r>
          <w:rPr>
            <w:rFonts w:ascii="Arial Regular" w:hAnsi="Arial Regular" w:cs="Arial Regular"/>
            <w:noProof/>
            <w:szCs w:val="24"/>
          </w:rPr>
          <w:t>2</w:t>
        </w:r>
        <w:r>
          <w:rPr>
            <w:rFonts w:ascii="Arial Regular" w:hAnsi="Arial Regular" w:cs="Arial Regular"/>
            <w:noProof/>
            <w:szCs w:val="24"/>
          </w:rPr>
          <w:t>重大事件披露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_Toc17173241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3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7FF1CD7E" w14:textId="024D6CA8" w:rsidR="00907388" w:rsidRDefault="001931B5">
      <w:pPr>
        <w:pStyle w:val="TOC1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867852789" w:history="1">
        <w:r>
          <w:rPr>
            <w:rFonts w:ascii="Arial Regular" w:hAnsi="Arial Regular" w:cs="Arial Regular"/>
            <w:noProof/>
            <w:szCs w:val="24"/>
          </w:rPr>
          <w:t>3</w:t>
        </w:r>
        <w:r>
          <w:rPr>
            <w:rFonts w:ascii="Arial Regular" w:hAnsi="Arial Regular" w:cs="Arial Regular"/>
            <w:noProof/>
            <w:szCs w:val="24"/>
          </w:rPr>
          <w:t>项目五证办理及施工进度情况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_Toc867852789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3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7A6551C2" w14:textId="7B195875" w:rsidR="00907388" w:rsidRDefault="001931B5">
      <w:pPr>
        <w:pStyle w:val="TOC2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292894299" w:history="1">
        <w:r>
          <w:rPr>
            <w:rFonts w:ascii="Arial Regular" w:hAnsi="Arial Regular" w:cs="Arial Regular"/>
            <w:noProof/>
            <w:szCs w:val="24"/>
          </w:rPr>
          <w:t>3</w:t>
        </w:r>
        <w:r>
          <w:rPr>
            <w:rFonts w:ascii="Arial Regular" w:hAnsi="Arial Regular" w:cs="Arial Regular"/>
            <w:noProof/>
            <w:szCs w:val="24"/>
          </w:rPr>
          <w:t>.1</w:t>
        </w:r>
        <w:r>
          <w:rPr>
            <w:rFonts w:ascii="Arial Regular" w:hAnsi="Arial Regular" w:cs="Arial Regular"/>
            <w:noProof/>
            <w:szCs w:val="24"/>
          </w:rPr>
          <w:t>项目五证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_Toc292894299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3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1BFE6A67" w14:textId="7E2F442E" w:rsidR="00907388" w:rsidRDefault="001931B5">
      <w:pPr>
        <w:pStyle w:val="TOC2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641964369" w:history="1">
        <w:r>
          <w:rPr>
            <w:rFonts w:ascii="Arial Regular" w:hAnsi="Arial Regular" w:cs="Arial Regular"/>
            <w:noProof/>
            <w:szCs w:val="24"/>
          </w:rPr>
          <w:t>3.2</w:t>
        </w:r>
        <w:r>
          <w:rPr>
            <w:rFonts w:ascii="Arial Regular" w:hAnsi="Arial Regular" w:cs="Arial Regular"/>
            <w:noProof/>
            <w:szCs w:val="24"/>
          </w:rPr>
          <w:t>项目</w:t>
        </w:r>
        <w:r>
          <w:rPr>
            <w:rFonts w:ascii="Arial Regular" w:hAnsi="Arial Regular" w:cs="Arial Regular"/>
            <w:noProof/>
            <w:szCs w:val="24"/>
          </w:rPr>
          <w:t>2021</w:t>
        </w:r>
        <w:r>
          <w:rPr>
            <w:rFonts w:ascii="Arial Regular" w:hAnsi="Arial Regular" w:cs="Arial Regular"/>
            <w:noProof/>
            <w:szCs w:val="24"/>
          </w:rPr>
          <w:t>年</w:t>
        </w:r>
        <w:r>
          <w:rPr>
            <w:rFonts w:ascii="Arial Regular" w:hAnsi="Arial Regular" w:cs="Arial Regular"/>
            <w:noProof/>
            <w:szCs w:val="24"/>
          </w:rPr>
          <w:t>4</w:t>
        </w:r>
        <w:r>
          <w:rPr>
            <w:rFonts w:ascii="Arial Regular" w:hAnsi="Arial Regular" w:cs="Arial Regular"/>
            <w:noProof/>
            <w:szCs w:val="24"/>
          </w:rPr>
          <w:t>月施工进度情况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_Toc641964369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3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0A44ACB1" w14:textId="3301C2B7" w:rsidR="00907388" w:rsidRDefault="001931B5">
      <w:pPr>
        <w:pStyle w:val="TOC1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537307255" w:history="1">
        <w:r>
          <w:rPr>
            <w:rFonts w:ascii="Arial Regular" w:hAnsi="Arial Regular" w:cs="Arial Regular"/>
            <w:noProof/>
            <w:szCs w:val="24"/>
          </w:rPr>
          <w:t>4</w:t>
        </w:r>
        <w:r>
          <w:rPr>
            <w:rFonts w:ascii="Arial Regular" w:hAnsi="Arial Regular" w:cs="Arial Regular"/>
            <w:noProof/>
            <w:szCs w:val="24"/>
          </w:rPr>
          <w:t>印鉴、证照使用情况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_Toc537307255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7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07A1A96B" w14:textId="1D0228C4" w:rsidR="00907388" w:rsidRDefault="001931B5">
      <w:pPr>
        <w:pStyle w:val="TOC2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354299150" w:history="1">
        <w:r>
          <w:rPr>
            <w:rFonts w:ascii="Arial Regular" w:hAnsi="Arial Regular" w:cs="Arial Regular"/>
            <w:noProof/>
            <w:szCs w:val="24"/>
          </w:rPr>
          <w:t>4.1</w:t>
        </w:r>
        <w:r>
          <w:rPr>
            <w:rFonts w:ascii="Arial Regular" w:hAnsi="Arial Regular" w:cs="Arial Regular"/>
            <w:noProof/>
            <w:szCs w:val="24"/>
          </w:rPr>
          <w:t>印鉴使用情况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_Toc354299150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7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5FED1A4D" w14:textId="17EF0809" w:rsidR="00907388" w:rsidRDefault="001931B5">
      <w:pPr>
        <w:pStyle w:val="TOC1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1881144566" w:history="1">
        <w:r>
          <w:rPr>
            <w:rFonts w:ascii="Arial Regular" w:hAnsi="Arial Regular" w:cs="Arial Regular"/>
            <w:noProof/>
            <w:szCs w:val="24"/>
          </w:rPr>
          <w:t>5</w:t>
        </w:r>
        <w:r>
          <w:rPr>
            <w:rFonts w:ascii="Arial Regular" w:hAnsi="Arial Regular" w:cs="Arial Regular"/>
            <w:noProof/>
            <w:szCs w:val="24"/>
          </w:rPr>
          <w:t>合同签订情况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_Toc1881144566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10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2616F12A" w14:textId="1F83535B" w:rsidR="00907388" w:rsidRDefault="001931B5">
      <w:pPr>
        <w:pStyle w:val="TOC1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1142469628" w:history="1">
        <w:r>
          <w:rPr>
            <w:rFonts w:ascii="Arial Regular" w:hAnsi="Arial Regular" w:cs="Arial Regular"/>
            <w:noProof/>
            <w:szCs w:val="24"/>
          </w:rPr>
          <w:t>6</w:t>
        </w:r>
        <w:r>
          <w:rPr>
            <w:rFonts w:ascii="Arial Regular" w:hAnsi="Arial Regular" w:cs="Arial Regular"/>
            <w:noProof/>
            <w:szCs w:val="24"/>
          </w:rPr>
          <w:t>项目销售情况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_Toc1142469628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11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592E8F07" w14:textId="24FFCCE6" w:rsidR="00907388" w:rsidRDefault="001931B5">
      <w:pPr>
        <w:pStyle w:val="TOC1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835749969" w:history="1">
        <w:r>
          <w:rPr>
            <w:rFonts w:ascii="Arial Regular" w:hAnsi="Arial Regular" w:cs="Arial Regular"/>
            <w:noProof/>
            <w:szCs w:val="24"/>
          </w:rPr>
          <w:t>7</w:t>
        </w:r>
        <w:r>
          <w:rPr>
            <w:rFonts w:ascii="Arial Regular" w:hAnsi="Arial Regular" w:cs="Arial Regular"/>
            <w:noProof/>
            <w:szCs w:val="24"/>
          </w:rPr>
          <w:t>资金情况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_Toc835749969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12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6A31F747" w14:textId="2CC8A52A" w:rsidR="00907388" w:rsidRDefault="001931B5">
      <w:pPr>
        <w:pStyle w:val="TOC2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1906677603" w:history="1">
        <w:r>
          <w:rPr>
            <w:rFonts w:ascii="Arial Regular" w:hAnsi="Arial Regular" w:cs="Arial Regular"/>
            <w:noProof/>
            <w:szCs w:val="24"/>
          </w:rPr>
          <w:t>7.1</w:t>
        </w:r>
        <w:r>
          <w:rPr>
            <w:rFonts w:ascii="Arial Regular" w:hAnsi="Arial Regular" w:cs="Arial Regular"/>
            <w:noProof/>
            <w:szCs w:val="24"/>
          </w:rPr>
          <w:t>资金流出情况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_Toc1906677603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12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19E842AD" w14:textId="2E7DC573" w:rsidR="00907388" w:rsidRDefault="001931B5">
      <w:pPr>
        <w:pStyle w:val="TOC2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779493087" w:history="1">
        <w:r>
          <w:rPr>
            <w:rFonts w:ascii="Arial Regular" w:hAnsi="Arial Regular" w:cs="Arial Regular"/>
            <w:noProof/>
            <w:szCs w:val="24"/>
          </w:rPr>
          <w:t>7.2</w:t>
        </w:r>
        <w:r>
          <w:rPr>
            <w:rFonts w:ascii="Arial Regular" w:hAnsi="Arial Regular" w:cs="Arial Regular"/>
            <w:noProof/>
            <w:szCs w:val="24"/>
          </w:rPr>
          <w:t>资金流入情况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_Toc779493087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14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7E529F31" w14:textId="3C7E89A4" w:rsidR="00907388" w:rsidRDefault="001931B5">
      <w:pPr>
        <w:pStyle w:val="TOC3"/>
        <w:tabs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1290066509" w:history="1">
        <w:r>
          <w:rPr>
            <w:rFonts w:ascii="Arial Regular" w:hAnsi="Arial Regular" w:cs="Arial Regular"/>
            <w:noProof/>
            <w:szCs w:val="24"/>
          </w:rPr>
          <w:t>7.2.1</w:t>
        </w:r>
        <w:r>
          <w:rPr>
            <w:rFonts w:ascii="Arial Regular" w:hAnsi="Arial Regular" w:cs="Arial Regular"/>
            <w:noProof/>
            <w:szCs w:val="24"/>
          </w:rPr>
          <w:t>销售回款流入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_Toc1290066509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14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42B20B6B" w14:textId="088B2C6D" w:rsidR="00907388" w:rsidRDefault="001931B5">
      <w:pPr>
        <w:pStyle w:val="TOC3"/>
        <w:tabs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1152916651" w:history="1">
        <w:r>
          <w:rPr>
            <w:rFonts w:ascii="Arial Regular" w:hAnsi="Arial Regular" w:cs="Arial Regular"/>
            <w:noProof/>
            <w:szCs w:val="24"/>
          </w:rPr>
          <w:t>7.2.2</w:t>
        </w:r>
        <w:r>
          <w:rPr>
            <w:rFonts w:ascii="Arial Regular" w:hAnsi="Arial Regular" w:cs="Arial Regular"/>
            <w:noProof/>
            <w:szCs w:val="24"/>
          </w:rPr>
          <w:t>其他资金流入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_Toc1152916651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15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436CE203" w14:textId="197FFF7C" w:rsidR="00907388" w:rsidRDefault="001931B5">
      <w:pPr>
        <w:pStyle w:val="TOC2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325206476" w:history="1">
        <w:r>
          <w:rPr>
            <w:rFonts w:ascii="Arial Regular" w:hAnsi="Arial Regular" w:cs="Arial Regular"/>
            <w:noProof/>
            <w:szCs w:val="24"/>
          </w:rPr>
          <w:t>7.3</w:t>
        </w:r>
        <w:r>
          <w:rPr>
            <w:rFonts w:ascii="Arial Regular" w:hAnsi="Arial Regular" w:cs="Arial Regular"/>
            <w:noProof/>
            <w:szCs w:val="24"/>
          </w:rPr>
          <w:t>资金结算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_Toc325206476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16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43275446" w14:textId="0B84787D" w:rsidR="00907388" w:rsidRDefault="001931B5">
      <w:pPr>
        <w:pStyle w:val="TOC3"/>
        <w:tabs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399360517" w:history="1">
        <w:r>
          <w:rPr>
            <w:rFonts w:ascii="Arial Regular" w:hAnsi="Arial Regular" w:cs="Arial Regular"/>
            <w:noProof/>
            <w:szCs w:val="24"/>
          </w:rPr>
          <w:t>7.3.1</w:t>
        </w:r>
        <w:r>
          <w:rPr>
            <w:rFonts w:ascii="Arial Regular" w:hAnsi="Arial Regular" w:cs="Arial Regular"/>
            <w:noProof/>
            <w:szCs w:val="24"/>
          </w:rPr>
          <w:t>各月资金流出分类情况表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_Toc399360517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16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56D8CA55" w14:textId="5D393602" w:rsidR="00907388" w:rsidRDefault="001931B5">
      <w:pPr>
        <w:pStyle w:val="TOC3"/>
        <w:tabs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1165812344" w:history="1">
        <w:r>
          <w:rPr>
            <w:rFonts w:ascii="Arial Regular" w:hAnsi="Arial Regular" w:cs="Arial Regular"/>
            <w:noProof/>
            <w:szCs w:val="24"/>
          </w:rPr>
          <w:t>7.3.2</w:t>
        </w:r>
        <w:r>
          <w:rPr>
            <w:rFonts w:ascii="Arial Regular" w:hAnsi="Arial Regular" w:cs="Arial Regular"/>
            <w:noProof/>
            <w:szCs w:val="24"/>
          </w:rPr>
          <w:t>各账户</w:t>
        </w:r>
        <w:r>
          <w:rPr>
            <w:rFonts w:ascii="Arial Regular" w:hAnsi="Arial Regular" w:cs="Arial Regular"/>
            <w:noProof/>
            <w:szCs w:val="24"/>
          </w:rPr>
          <w:t>余额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_Toc1165812344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17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55D714F7" w14:textId="52525640" w:rsidR="00907388" w:rsidRDefault="001931B5">
      <w:pPr>
        <w:pStyle w:val="TOC1"/>
        <w:tabs>
          <w:tab w:val="clear" w:pos="8302"/>
          <w:tab w:val="right" w:leader="dot" w:pos="9298"/>
        </w:tabs>
        <w:spacing w:after="0" w:line="480" w:lineRule="auto"/>
        <w:rPr>
          <w:rFonts w:ascii="Arial Regular" w:hAnsi="Arial Regular" w:cs="Arial Regular"/>
          <w:noProof/>
        </w:rPr>
      </w:pPr>
      <w:hyperlink w:anchor="_Toc167270380" w:history="1">
        <w:r>
          <w:rPr>
            <w:rFonts w:ascii="Arial Regular" w:hAnsi="Arial Regular" w:cs="Arial Regular"/>
            <w:noProof/>
            <w:szCs w:val="24"/>
          </w:rPr>
          <w:t>附件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_Toc167270380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18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374C2BC3" w14:textId="269F0B6B" w:rsidR="00907388" w:rsidRDefault="001931B5" w:rsidP="004C07ED">
      <w:pPr>
        <w:pStyle w:val="TOC1"/>
        <w:tabs>
          <w:tab w:val="clear" w:pos="8302"/>
          <w:tab w:val="right" w:leader="dot" w:pos="9298"/>
        </w:tabs>
        <w:spacing w:after="0" w:line="480" w:lineRule="auto"/>
        <w:ind w:firstLineChars="200" w:firstLine="440"/>
        <w:rPr>
          <w:rFonts w:ascii="Arial Regular" w:hAnsi="Arial Regular" w:cs="Arial Regular"/>
          <w:noProof/>
        </w:rPr>
      </w:pPr>
      <w:hyperlink w:anchor="_Toc257182737" w:history="1">
        <w:r>
          <w:rPr>
            <w:rFonts w:ascii="Arial Regular" w:hAnsi="Arial Regular" w:cs="Arial Regular"/>
            <w:noProof/>
            <w:szCs w:val="24"/>
          </w:rPr>
          <w:t>附件一《银行对账单》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_Toc257182737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18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00379E20" w14:textId="265B3A23" w:rsidR="00907388" w:rsidRDefault="001931B5" w:rsidP="004C07ED">
      <w:pPr>
        <w:pStyle w:val="TOC1"/>
        <w:tabs>
          <w:tab w:val="clear" w:pos="8302"/>
          <w:tab w:val="right" w:leader="dot" w:pos="9298"/>
        </w:tabs>
        <w:spacing w:after="0" w:line="480" w:lineRule="auto"/>
        <w:ind w:firstLineChars="200" w:firstLine="440"/>
        <w:rPr>
          <w:rFonts w:ascii="Arial Regular" w:hAnsi="Arial Regular" w:cs="Arial Regular"/>
          <w:noProof/>
        </w:rPr>
      </w:pPr>
      <w:hyperlink w:anchor="_Toc1733162995" w:history="1">
        <w:r>
          <w:rPr>
            <w:rFonts w:ascii="Arial Regular" w:hAnsi="Arial Regular" w:cs="Arial Regular"/>
            <w:noProof/>
            <w:szCs w:val="24"/>
          </w:rPr>
          <w:t>附件</w:t>
        </w:r>
        <w:r>
          <w:rPr>
            <w:rFonts w:ascii="Arial Regular" w:hAnsi="Arial Regular" w:cs="Arial Regular"/>
            <w:noProof/>
            <w:szCs w:val="24"/>
            <w:lang w:eastAsia="zh-Hans"/>
          </w:rPr>
          <w:t>二</w:t>
        </w:r>
        <w:r>
          <w:rPr>
            <w:rFonts w:ascii="Arial Regular" w:hAnsi="Arial Regular" w:cs="Arial Regular"/>
            <w:noProof/>
            <w:szCs w:val="24"/>
          </w:rPr>
          <w:t>《纸质版用印台账》</w:t>
        </w:r>
        <w:r>
          <w:rPr>
            <w:rFonts w:ascii="Arial Regular" w:hAnsi="Arial Regular" w:cs="Arial Regular"/>
            <w:noProof/>
          </w:rPr>
          <w:tab/>
        </w:r>
        <w:r>
          <w:rPr>
            <w:rFonts w:ascii="Arial Regular" w:hAnsi="Arial Regular" w:cs="Arial Regular"/>
            <w:noProof/>
          </w:rPr>
          <w:fldChar w:fldCharType="begin"/>
        </w:r>
        <w:r>
          <w:rPr>
            <w:rFonts w:ascii="Arial Regular" w:hAnsi="Arial Regular" w:cs="Arial Regular"/>
            <w:noProof/>
          </w:rPr>
          <w:instrText xml:space="preserve"> PAGEREF _Toc1733162995 </w:instrText>
        </w:r>
        <w:r>
          <w:rPr>
            <w:rFonts w:ascii="Arial Regular" w:hAnsi="Arial Regular" w:cs="Arial Regular"/>
            <w:noProof/>
          </w:rPr>
          <w:fldChar w:fldCharType="separate"/>
        </w:r>
        <w:r w:rsidR="004C07ED">
          <w:rPr>
            <w:rFonts w:ascii="Arial Regular" w:hAnsi="Arial Regular" w:cs="Arial Regular"/>
            <w:noProof/>
          </w:rPr>
          <w:t>23</w:t>
        </w:r>
        <w:r>
          <w:rPr>
            <w:rFonts w:ascii="Arial Regular" w:hAnsi="Arial Regular" w:cs="Arial Regular"/>
            <w:noProof/>
          </w:rPr>
          <w:fldChar w:fldCharType="end"/>
        </w:r>
      </w:hyperlink>
    </w:p>
    <w:p w14:paraId="17AFED77" w14:textId="77777777" w:rsidR="00907388" w:rsidRDefault="001931B5">
      <w:pPr>
        <w:pStyle w:val="TOC10"/>
        <w:keepNext w:val="0"/>
        <w:keepLines w:val="0"/>
        <w:widowControl w:val="0"/>
        <w:tabs>
          <w:tab w:val="right" w:leader="dot" w:pos="8647"/>
          <w:tab w:val="right" w:leader="dot" w:pos="8931"/>
          <w:tab w:val="right" w:leader="dot" w:pos="9072"/>
          <w:tab w:val="right" w:leader="dot" w:pos="9214"/>
        </w:tabs>
        <w:spacing w:before="0" w:line="360" w:lineRule="auto"/>
        <w:ind w:rightChars="40" w:right="84"/>
        <w:jc w:val="center"/>
        <w:rPr>
          <w:rFonts w:ascii="Arial" w:hAnsi="Arial" w:cs="Arial"/>
          <w:color w:val="auto"/>
          <w:sz w:val="21"/>
          <w:szCs w:val="21"/>
        </w:rPr>
        <w:sectPr w:rsidR="00907388">
          <w:headerReference w:type="default" r:id="rId8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 Regular" w:hAnsi="Arial Regular" w:cs="Arial Regular"/>
          <w:color w:val="auto"/>
          <w:szCs w:val="21"/>
        </w:rPr>
        <w:fldChar w:fldCharType="end"/>
      </w:r>
      <w:bookmarkStart w:id="0" w:name="_Toc373309848"/>
    </w:p>
    <w:p w14:paraId="5335B39D" w14:textId="77777777" w:rsidR="00907388" w:rsidRDefault="001931B5">
      <w:pPr>
        <w:pStyle w:val="TOC10"/>
        <w:keepNext w:val="0"/>
        <w:keepLines w:val="0"/>
        <w:widowControl w:val="0"/>
        <w:spacing w:line="480" w:lineRule="auto"/>
        <w:rPr>
          <w:rFonts w:ascii="Arial" w:hAnsi="Arial" w:cs="Arial"/>
          <w:b w:val="0"/>
          <w:color w:val="auto"/>
          <w:kern w:val="44"/>
          <w:sz w:val="21"/>
          <w:szCs w:val="21"/>
        </w:rPr>
      </w:pPr>
      <w:r>
        <w:rPr>
          <w:rFonts w:ascii="Arial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4E386F84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项目公司：廊坊</w:t>
      </w:r>
      <w:proofErr w:type="gramStart"/>
      <w:r>
        <w:rPr>
          <w:rFonts w:ascii="Arial" w:hAnsi="Arial" w:cs="Arial"/>
          <w:bCs/>
          <w:kern w:val="44"/>
          <w:szCs w:val="21"/>
        </w:rPr>
        <w:t>市盛宏房地产</w:t>
      </w:r>
      <w:proofErr w:type="gramEnd"/>
      <w:r>
        <w:rPr>
          <w:rFonts w:ascii="Arial" w:hAnsi="Arial" w:cs="Arial"/>
          <w:bCs/>
          <w:kern w:val="44"/>
          <w:szCs w:val="21"/>
        </w:rPr>
        <w:t>开发有限公司</w:t>
      </w:r>
    </w:p>
    <w:p w14:paraId="661B00DB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委托方：嘉兴泰民投资合伙企业（有限合伙）</w:t>
      </w:r>
    </w:p>
    <w:p w14:paraId="34FCAC99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康信君安：北京康信君安资产管理有限公司</w:t>
      </w:r>
    </w:p>
    <w:p w14:paraId="5C7637A8" w14:textId="77777777" w:rsidR="00907388" w:rsidRDefault="001931B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8"/>
          <w:szCs w:val="28"/>
        </w:rPr>
      </w:pPr>
      <w:bookmarkStart w:id="1" w:name="_Toc535580018"/>
      <w:bookmarkStart w:id="2" w:name="_Toc532281654"/>
      <w:bookmarkStart w:id="3" w:name="_Toc535580086"/>
      <w:bookmarkStart w:id="4" w:name="_Toc535508633"/>
      <w:bookmarkStart w:id="5" w:name="_Toc535570745"/>
      <w:bookmarkStart w:id="6" w:name="_Toc485539063"/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14:paraId="3E420C36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20955</wp:posOffset>
            </wp:positionV>
            <wp:extent cx="5467350" cy="3759200"/>
            <wp:effectExtent l="0" t="0" r="19050" b="0"/>
            <wp:wrapTopAndBottom/>
            <wp:docPr id="5121" name="图片 1" descr="北京华彩-廊坊锦绣书院f3nk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图片 1" descr="北京华彩-廊坊锦绣书院f3nkb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6DB47D7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标的项目为项目公司开发建设的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锦绣书院项目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，对外推广名为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Arial" w:cs="Arial"/>
          <w:bCs/>
          <w:kern w:val="44"/>
          <w:szCs w:val="21"/>
        </w:rPr>
        <w:t>荣盛</w:t>
      </w: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锦绣书院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Arial" w:cs="Arial"/>
          <w:bCs/>
          <w:kern w:val="44"/>
          <w:szCs w:val="21"/>
        </w:rPr>
        <w:t>，位于河北省廊坊市安次区光明西道以南，规划一路以东，顺安街以北，</w:t>
      </w:r>
      <w:r>
        <w:rPr>
          <w:rFonts w:ascii="Arial" w:hAnsi="Arial" w:cs="Arial"/>
          <w:bCs/>
          <w:kern w:val="44"/>
          <w:szCs w:val="21"/>
        </w:rPr>
        <w:t>1206</w:t>
      </w:r>
      <w:r>
        <w:rPr>
          <w:rFonts w:ascii="Arial" w:hAnsi="Arial" w:cs="Arial"/>
          <w:bCs/>
          <w:kern w:val="44"/>
          <w:szCs w:val="21"/>
        </w:rPr>
        <w:t>军工厂以西。标的项目用地面积</w:t>
      </w:r>
      <w:r>
        <w:rPr>
          <w:rFonts w:ascii="Arial" w:hAnsi="Arial" w:cs="Arial"/>
          <w:bCs/>
          <w:kern w:val="44"/>
          <w:szCs w:val="21"/>
        </w:rPr>
        <w:t>76597.91</w:t>
      </w:r>
      <w:r>
        <w:rPr>
          <w:rFonts w:ascii="Arial" w:hAnsi="Arial" w:cs="Arial"/>
          <w:bCs/>
          <w:kern w:val="44"/>
          <w:szCs w:val="21"/>
        </w:rPr>
        <w:t>㎡，其中，</w:t>
      </w:r>
      <w:proofErr w:type="gramStart"/>
      <w:r>
        <w:rPr>
          <w:rFonts w:ascii="Arial" w:hAnsi="Arial" w:cs="Arial"/>
          <w:bCs/>
          <w:kern w:val="44"/>
          <w:szCs w:val="21"/>
        </w:rPr>
        <w:t>廊安</w:t>
      </w:r>
      <w:proofErr w:type="gramEnd"/>
      <w:r>
        <w:rPr>
          <w:rFonts w:ascii="Arial" w:hAnsi="Arial" w:cs="Arial"/>
          <w:bCs/>
          <w:kern w:val="44"/>
          <w:szCs w:val="21"/>
        </w:rPr>
        <w:t>2020-3</w:t>
      </w:r>
      <w:r>
        <w:rPr>
          <w:rFonts w:ascii="Arial" w:hAnsi="Arial" w:cs="Arial"/>
          <w:bCs/>
          <w:kern w:val="44"/>
          <w:szCs w:val="21"/>
        </w:rPr>
        <w:t>号地块用地面积</w:t>
      </w:r>
      <w:r>
        <w:rPr>
          <w:rFonts w:ascii="Arial" w:hAnsi="Arial" w:cs="Arial"/>
          <w:bCs/>
          <w:kern w:val="44"/>
          <w:szCs w:val="21"/>
        </w:rPr>
        <w:t>16201.1</w:t>
      </w:r>
      <w:r>
        <w:rPr>
          <w:rFonts w:ascii="Arial" w:hAnsi="Arial" w:cs="Arial"/>
          <w:bCs/>
          <w:kern w:val="44"/>
          <w:szCs w:val="21"/>
        </w:rPr>
        <w:t>㎡，容积率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；</w:t>
      </w:r>
      <w:proofErr w:type="gramStart"/>
      <w:r>
        <w:rPr>
          <w:rFonts w:ascii="Arial" w:hAnsi="Arial" w:cs="Arial"/>
          <w:bCs/>
          <w:kern w:val="44"/>
          <w:szCs w:val="21"/>
        </w:rPr>
        <w:t>廊安</w:t>
      </w:r>
      <w:proofErr w:type="gramEnd"/>
      <w:r>
        <w:rPr>
          <w:rFonts w:ascii="Arial" w:hAnsi="Arial" w:cs="Arial"/>
          <w:bCs/>
          <w:kern w:val="44"/>
          <w:szCs w:val="21"/>
        </w:rPr>
        <w:t>2020-4</w:t>
      </w:r>
      <w:r>
        <w:rPr>
          <w:rFonts w:ascii="Arial" w:hAnsi="Arial" w:cs="Arial"/>
          <w:bCs/>
          <w:kern w:val="44"/>
          <w:szCs w:val="21"/>
        </w:rPr>
        <w:t>号地块用地面积</w:t>
      </w:r>
      <w:r>
        <w:rPr>
          <w:rFonts w:ascii="Arial" w:hAnsi="Arial" w:cs="Arial"/>
          <w:bCs/>
          <w:kern w:val="44"/>
          <w:szCs w:val="21"/>
        </w:rPr>
        <w:t>46456</w:t>
      </w:r>
      <w:r>
        <w:rPr>
          <w:rFonts w:ascii="Arial" w:hAnsi="Arial" w:cs="Arial"/>
          <w:bCs/>
          <w:kern w:val="44"/>
          <w:szCs w:val="21"/>
        </w:rPr>
        <w:t>㎡，容积率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；</w:t>
      </w:r>
      <w:proofErr w:type="gramStart"/>
      <w:r>
        <w:rPr>
          <w:rFonts w:ascii="Arial" w:hAnsi="Arial" w:cs="Arial"/>
          <w:bCs/>
          <w:kern w:val="44"/>
          <w:szCs w:val="21"/>
        </w:rPr>
        <w:t>廊安</w:t>
      </w:r>
      <w:proofErr w:type="gramEnd"/>
      <w:r>
        <w:rPr>
          <w:rFonts w:ascii="Arial" w:hAnsi="Arial" w:cs="Arial"/>
          <w:bCs/>
          <w:kern w:val="44"/>
          <w:szCs w:val="21"/>
        </w:rPr>
        <w:t>2020-5</w:t>
      </w:r>
      <w:r>
        <w:rPr>
          <w:rFonts w:ascii="Arial" w:hAnsi="Arial" w:cs="Arial"/>
          <w:bCs/>
          <w:kern w:val="44"/>
          <w:szCs w:val="21"/>
        </w:rPr>
        <w:t>号地块用地面积</w:t>
      </w:r>
      <w:r>
        <w:rPr>
          <w:rFonts w:ascii="Arial" w:hAnsi="Arial" w:cs="Arial"/>
          <w:bCs/>
          <w:kern w:val="44"/>
          <w:szCs w:val="21"/>
        </w:rPr>
        <w:t>13940.81</w:t>
      </w:r>
      <w:r>
        <w:rPr>
          <w:rFonts w:ascii="Arial" w:hAnsi="Arial" w:cs="Arial"/>
          <w:bCs/>
          <w:kern w:val="44"/>
          <w:szCs w:val="21"/>
        </w:rPr>
        <w:t>㎡，容积率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。项目规划总建筑面积</w:t>
      </w:r>
      <w:r>
        <w:rPr>
          <w:rFonts w:ascii="Arial" w:hAnsi="Arial" w:cs="Arial"/>
          <w:szCs w:val="21"/>
        </w:rPr>
        <w:t>224781.55</w:t>
      </w:r>
      <w:r>
        <w:rPr>
          <w:rFonts w:ascii="Arial" w:hAnsi="Arial" w:cs="Arial"/>
          <w:bCs/>
          <w:kern w:val="44"/>
          <w:szCs w:val="21"/>
        </w:rPr>
        <w:t>㎡，目前规划拟建物为</w:t>
      </w:r>
      <w:r>
        <w:rPr>
          <w:rFonts w:ascii="Arial" w:hAnsi="Arial" w:cs="Arial"/>
          <w:bCs/>
          <w:kern w:val="44"/>
          <w:szCs w:val="21"/>
        </w:rPr>
        <w:t>13</w:t>
      </w:r>
      <w:r>
        <w:rPr>
          <w:rFonts w:ascii="Arial" w:hAnsi="Arial" w:cs="Arial"/>
          <w:bCs/>
          <w:kern w:val="44"/>
          <w:szCs w:val="21"/>
        </w:rPr>
        <w:t>栋小高层、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栋洋房、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栋幼儿园及附属商业、地下车库组成的综合住宅小区。项目三个</w:t>
      </w:r>
      <w:r>
        <w:rPr>
          <w:rFonts w:ascii="Arial" w:hAnsi="Arial" w:cs="Arial"/>
          <w:bCs/>
          <w:kern w:val="44"/>
          <w:szCs w:val="21"/>
        </w:rPr>
        <w:t>地块整体性报建，整体性施工，分三次开盘推售。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项目已于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日开工</w:t>
      </w:r>
      <w:r>
        <w:rPr>
          <w:rFonts w:ascii="Arial" w:hAnsi="Arial" w:cs="Arial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预计将于</w:t>
      </w:r>
      <w:r>
        <w:rPr>
          <w:rFonts w:ascii="Arial" w:hAnsi="Arial" w:cs="Arial"/>
          <w:bCs/>
          <w:kern w:val="44"/>
          <w:szCs w:val="21"/>
        </w:rPr>
        <w:t>2024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日前竣工。</w:t>
      </w:r>
      <w:bookmarkEnd w:id="0"/>
    </w:p>
    <w:p w14:paraId="290CA7AE" w14:textId="77777777" w:rsidR="00907388" w:rsidRDefault="001931B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7" w:name="_Toc17173241"/>
      <w:bookmarkStart w:id="8" w:name="_Toc535508635"/>
      <w:bookmarkStart w:id="9" w:name="_Toc535580022"/>
      <w:bookmarkStart w:id="10" w:name="_Toc535570749"/>
      <w:bookmarkStart w:id="11" w:name="_Toc532281656"/>
      <w:bookmarkStart w:id="12" w:name="_Toc535580090"/>
      <w:r>
        <w:rPr>
          <w:rFonts w:ascii="Arial" w:hAnsi="Arial" w:cs="Arial"/>
          <w:sz w:val="24"/>
          <w:szCs w:val="24"/>
        </w:rPr>
        <w:lastRenderedPageBreak/>
        <w:t>2</w:t>
      </w:r>
      <w:r>
        <w:rPr>
          <w:rFonts w:ascii="Arial" w:hAnsi="Arial" w:cs="Arial"/>
          <w:sz w:val="24"/>
          <w:szCs w:val="24"/>
        </w:rPr>
        <w:t>重大事件披露</w:t>
      </w:r>
      <w:bookmarkEnd w:id="7"/>
    </w:p>
    <w:p w14:paraId="6589858A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lang w:eastAsia="zh-Hans"/>
        </w:rPr>
      </w:pPr>
      <w:r>
        <w:rPr>
          <w:rFonts w:ascii="Arial" w:hAnsi="Arial" w:cs="Arial"/>
          <w:bCs/>
          <w:kern w:val="44"/>
          <w:szCs w:val="21"/>
          <w:lang w:eastAsia="zh-Hans"/>
        </w:rPr>
        <w:t>1</w:t>
      </w:r>
      <w:r>
        <w:rPr>
          <w:rFonts w:ascii="Arial" w:hAnsi="Arial" w:cs="Arial"/>
          <w:bCs/>
          <w:kern w:val="44"/>
          <w:szCs w:val="21"/>
          <w:lang w:eastAsia="zh-Hans"/>
        </w:rPr>
        <w:t>、</w:t>
      </w:r>
      <w:r>
        <w:rPr>
          <w:rFonts w:ascii="Arial" w:hAnsi="Arial" w:cs="Arial"/>
          <w:bCs/>
          <w:kern w:val="44"/>
          <w:szCs w:val="21"/>
          <w:lang w:eastAsia="zh-Hans"/>
        </w:rPr>
        <w:t>2021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年</w:t>
      </w:r>
      <w:r>
        <w:rPr>
          <w:rFonts w:ascii="Arial" w:hAnsi="Arial" w:cs="Arial"/>
          <w:bCs/>
          <w:kern w:val="44"/>
          <w:szCs w:val="21"/>
          <w:lang w:eastAsia="zh-Hans"/>
        </w:rPr>
        <w:t>4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月</w:t>
      </w:r>
      <w:r>
        <w:rPr>
          <w:rFonts w:ascii="Arial" w:hAnsi="Arial" w:cs="Arial"/>
          <w:bCs/>
          <w:kern w:val="44"/>
          <w:szCs w:val="21"/>
          <w:lang w:eastAsia="zh-Hans"/>
        </w:rPr>
        <w:t>14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日</w:t>
      </w:r>
      <w:r>
        <w:rPr>
          <w:rFonts w:ascii="Arial" w:hAnsi="Arial" w:cs="Arial"/>
          <w:bCs/>
          <w:kern w:val="44"/>
          <w:szCs w:val="21"/>
          <w:lang w:eastAsia="zh-Hans"/>
        </w:rPr>
        <w:t>，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锦绣书院项目开始办理网签</w:t>
      </w:r>
      <w:r>
        <w:rPr>
          <w:rFonts w:ascii="Arial" w:hAnsi="Arial" w:cs="Arial"/>
          <w:bCs/>
          <w:kern w:val="44"/>
          <w:szCs w:val="21"/>
          <w:lang w:eastAsia="zh-Hans"/>
        </w:rPr>
        <w:t>，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截至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4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月</w:t>
      </w:r>
      <w:r>
        <w:rPr>
          <w:rFonts w:ascii="Arial" w:hAnsi="Arial" w:cs="Arial"/>
          <w:bCs/>
          <w:kern w:val="44"/>
          <w:szCs w:val="21"/>
          <w:lang w:eastAsia="zh-Hans"/>
        </w:rPr>
        <w:t>30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日合计办理网签套数</w:t>
      </w:r>
      <w:r>
        <w:rPr>
          <w:rFonts w:ascii="Arial" w:hAnsi="Arial" w:cs="Arial"/>
          <w:bCs/>
          <w:kern w:val="44"/>
          <w:szCs w:val="21"/>
          <w:lang w:eastAsia="zh-Hans"/>
        </w:rPr>
        <w:t>13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套</w:t>
      </w:r>
      <w:r>
        <w:rPr>
          <w:rFonts w:ascii="Arial" w:hAnsi="Arial" w:cs="Arial"/>
          <w:bCs/>
          <w:kern w:val="44"/>
          <w:szCs w:val="21"/>
          <w:lang w:eastAsia="zh-Hans"/>
        </w:rPr>
        <w:t>。</w:t>
      </w:r>
    </w:p>
    <w:p w14:paraId="67D4FC56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lang w:eastAsia="zh-Hans"/>
        </w:rPr>
      </w:pPr>
      <w:r>
        <w:rPr>
          <w:rFonts w:ascii="Arial" w:hAnsi="Arial" w:cs="Arial"/>
          <w:bCs/>
          <w:kern w:val="44"/>
          <w:szCs w:val="21"/>
          <w:lang w:eastAsia="zh-Hans"/>
        </w:rPr>
        <w:t>2</w:t>
      </w:r>
      <w:r>
        <w:rPr>
          <w:rFonts w:ascii="Arial" w:hAnsi="Arial" w:cs="Arial"/>
          <w:bCs/>
          <w:kern w:val="44"/>
          <w:szCs w:val="21"/>
          <w:lang w:eastAsia="zh-Hans"/>
        </w:rPr>
        <w:t>、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项目公司发行的“荣易盈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-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廊坊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SH90-0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非公开定向债务融资工具”第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1-4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期将于</w:t>
      </w:r>
      <w:r>
        <w:rPr>
          <w:rFonts w:ascii="Arial" w:hAnsi="Arial" w:cs="Arial"/>
          <w:bCs/>
          <w:kern w:val="44"/>
          <w:szCs w:val="21"/>
          <w:lang w:eastAsia="zh-Hans"/>
        </w:rPr>
        <w:t>5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月到期兑付</w:t>
      </w:r>
      <w:r>
        <w:rPr>
          <w:rFonts w:ascii="Arial" w:hAnsi="Arial" w:cs="Arial"/>
          <w:bCs/>
          <w:kern w:val="44"/>
          <w:szCs w:val="21"/>
          <w:lang w:eastAsia="zh-Hans"/>
        </w:rPr>
        <w:t>，</w:t>
      </w:r>
      <w:r>
        <w:rPr>
          <w:rFonts w:ascii="Arial" w:hAnsi="Arial" w:cs="Arial"/>
          <w:bCs/>
          <w:kern w:val="44"/>
          <w:szCs w:val="21"/>
          <w:lang w:eastAsia="zh-Hans"/>
        </w:rPr>
        <w:t>2021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年</w:t>
      </w:r>
      <w:r>
        <w:rPr>
          <w:rFonts w:ascii="Arial" w:hAnsi="Arial" w:cs="Arial"/>
          <w:bCs/>
          <w:kern w:val="44"/>
          <w:szCs w:val="21"/>
          <w:lang w:eastAsia="zh-Hans"/>
        </w:rPr>
        <w:t>4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月</w:t>
      </w:r>
      <w:r>
        <w:rPr>
          <w:rFonts w:ascii="Arial" w:hAnsi="Arial" w:cs="Arial"/>
          <w:bCs/>
          <w:kern w:val="44"/>
          <w:szCs w:val="21"/>
          <w:lang w:eastAsia="zh-Hans"/>
        </w:rPr>
        <w:t>30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日用印相关兑付文件</w:t>
      </w:r>
      <w:r>
        <w:rPr>
          <w:rFonts w:ascii="Arial" w:hAnsi="Arial" w:cs="Arial"/>
          <w:bCs/>
          <w:kern w:val="44"/>
          <w:szCs w:val="21"/>
          <w:lang w:eastAsia="zh-Hans"/>
        </w:rPr>
        <w:t>。本金合计</w:t>
      </w:r>
      <w:r>
        <w:rPr>
          <w:rFonts w:ascii="Arial" w:hAnsi="Arial" w:cs="Arial"/>
          <w:bCs/>
          <w:kern w:val="44"/>
          <w:szCs w:val="21"/>
          <w:lang w:eastAsia="zh-Hans"/>
        </w:rPr>
        <w:t>42,750,000.00</w:t>
      </w:r>
      <w:r>
        <w:rPr>
          <w:rFonts w:ascii="Arial" w:hAnsi="Arial" w:cs="Arial"/>
          <w:bCs/>
          <w:kern w:val="44"/>
          <w:szCs w:val="21"/>
          <w:lang w:eastAsia="zh-Hans"/>
        </w:rPr>
        <w:t>元，利息合计</w:t>
      </w:r>
      <w:r>
        <w:rPr>
          <w:rFonts w:ascii="Arial" w:hAnsi="Arial" w:cs="Arial"/>
          <w:bCs/>
          <w:kern w:val="44"/>
          <w:szCs w:val="21"/>
          <w:lang w:eastAsia="zh-Hans"/>
        </w:rPr>
        <w:t>1,054,109.52</w:t>
      </w:r>
      <w:r>
        <w:rPr>
          <w:rFonts w:ascii="Arial" w:hAnsi="Arial" w:cs="Arial"/>
          <w:bCs/>
          <w:kern w:val="44"/>
          <w:szCs w:val="21"/>
          <w:lang w:eastAsia="zh-Hans"/>
        </w:rPr>
        <w:t>元</w:t>
      </w:r>
      <w:r>
        <w:rPr>
          <w:rFonts w:ascii="Arial" w:hAnsi="Arial" w:cs="Arial"/>
          <w:bCs/>
          <w:kern w:val="44"/>
          <w:szCs w:val="21"/>
          <w:lang w:eastAsia="zh-Hans"/>
        </w:rPr>
        <w:t>,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其中</w:t>
      </w:r>
      <w:r>
        <w:rPr>
          <w:rFonts w:ascii="Arial" w:hAnsi="Arial" w:cs="Arial"/>
          <w:bCs/>
          <w:kern w:val="44"/>
          <w:szCs w:val="21"/>
          <w:lang w:eastAsia="zh-Hans"/>
        </w:rPr>
        <w:t>：</w:t>
      </w:r>
      <w:r>
        <w:rPr>
          <w:rFonts w:ascii="Arial" w:hAnsi="Arial" w:cs="Arial"/>
          <w:bCs/>
          <w:kern w:val="44"/>
          <w:szCs w:val="21"/>
          <w:lang w:eastAsia="zh-Hans"/>
        </w:rPr>
        <w:t>2021</w:t>
      </w:r>
      <w:r>
        <w:rPr>
          <w:rFonts w:ascii="Arial" w:hAnsi="Arial" w:cs="Arial"/>
          <w:bCs/>
          <w:kern w:val="44"/>
          <w:szCs w:val="21"/>
          <w:lang w:eastAsia="zh-Hans"/>
        </w:rPr>
        <w:t>年</w:t>
      </w:r>
      <w:r>
        <w:rPr>
          <w:rFonts w:ascii="Arial" w:hAnsi="Arial" w:cs="Arial"/>
          <w:bCs/>
          <w:kern w:val="44"/>
          <w:szCs w:val="21"/>
          <w:lang w:eastAsia="zh-Hans"/>
        </w:rPr>
        <w:t>5</w:t>
      </w:r>
      <w:r>
        <w:rPr>
          <w:rFonts w:ascii="Arial" w:hAnsi="Arial" w:cs="Arial"/>
          <w:bCs/>
          <w:kern w:val="44"/>
          <w:szCs w:val="21"/>
          <w:lang w:eastAsia="zh-Hans"/>
        </w:rPr>
        <w:t>月</w:t>
      </w:r>
      <w:r>
        <w:rPr>
          <w:rFonts w:ascii="Arial" w:hAnsi="Arial" w:cs="Arial"/>
          <w:bCs/>
          <w:kern w:val="44"/>
          <w:szCs w:val="21"/>
          <w:lang w:eastAsia="zh-Hans"/>
        </w:rPr>
        <w:t>6</w:t>
      </w:r>
      <w:r>
        <w:rPr>
          <w:rFonts w:ascii="Arial" w:hAnsi="Arial" w:cs="Arial"/>
          <w:bCs/>
          <w:kern w:val="44"/>
          <w:szCs w:val="21"/>
          <w:lang w:eastAsia="zh-Hans"/>
        </w:rPr>
        <w:t>日第一期需兑付本金及利息：</w:t>
      </w:r>
      <w:r>
        <w:rPr>
          <w:rFonts w:ascii="Arial" w:hAnsi="Arial" w:cs="Arial"/>
          <w:bCs/>
          <w:kern w:val="44"/>
          <w:szCs w:val="21"/>
          <w:lang w:eastAsia="zh-Hans"/>
        </w:rPr>
        <w:t>11,937,260.25</w:t>
      </w:r>
      <w:r>
        <w:rPr>
          <w:rFonts w:ascii="Arial" w:hAnsi="Arial" w:cs="Arial"/>
          <w:bCs/>
          <w:kern w:val="44"/>
          <w:szCs w:val="21"/>
          <w:lang w:eastAsia="zh-Hans"/>
        </w:rPr>
        <w:t>元；</w:t>
      </w:r>
      <w:r>
        <w:rPr>
          <w:rFonts w:ascii="Arial" w:hAnsi="Arial" w:cs="Arial"/>
          <w:bCs/>
          <w:kern w:val="44"/>
          <w:szCs w:val="21"/>
          <w:lang w:eastAsia="zh-Hans"/>
        </w:rPr>
        <w:t>2021</w:t>
      </w:r>
      <w:r>
        <w:rPr>
          <w:rFonts w:ascii="Arial" w:hAnsi="Arial" w:cs="Arial"/>
          <w:bCs/>
          <w:kern w:val="44"/>
          <w:szCs w:val="21"/>
          <w:lang w:eastAsia="zh-Hans"/>
        </w:rPr>
        <w:t>年</w:t>
      </w:r>
      <w:r>
        <w:rPr>
          <w:rFonts w:ascii="Arial" w:hAnsi="Arial" w:cs="Arial"/>
          <w:bCs/>
          <w:kern w:val="44"/>
          <w:szCs w:val="21"/>
          <w:lang w:eastAsia="zh-Hans"/>
        </w:rPr>
        <w:t>5</w:t>
      </w:r>
      <w:r>
        <w:rPr>
          <w:rFonts w:ascii="Arial" w:hAnsi="Arial" w:cs="Arial"/>
          <w:bCs/>
          <w:kern w:val="44"/>
          <w:szCs w:val="21"/>
          <w:lang w:eastAsia="zh-Hans"/>
        </w:rPr>
        <w:t>月</w:t>
      </w:r>
      <w:r>
        <w:rPr>
          <w:rFonts w:ascii="Arial" w:hAnsi="Arial" w:cs="Arial"/>
          <w:bCs/>
          <w:kern w:val="44"/>
          <w:szCs w:val="21"/>
          <w:lang w:eastAsia="zh-Hans"/>
        </w:rPr>
        <w:t>10</w:t>
      </w:r>
      <w:r>
        <w:rPr>
          <w:rFonts w:ascii="Arial" w:hAnsi="Arial" w:cs="Arial"/>
          <w:bCs/>
          <w:kern w:val="44"/>
          <w:szCs w:val="21"/>
          <w:lang w:eastAsia="zh-Hans"/>
        </w:rPr>
        <w:t>日第二期需兑付本金及利息</w:t>
      </w:r>
      <w:r>
        <w:rPr>
          <w:rFonts w:ascii="Arial" w:hAnsi="Arial" w:cs="Arial"/>
          <w:bCs/>
          <w:kern w:val="44"/>
          <w:szCs w:val="21"/>
          <w:lang w:eastAsia="zh-Hans"/>
        </w:rPr>
        <w:t>18,945,917.78</w:t>
      </w:r>
      <w:r>
        <w:rPr>
          <w:rFonts w:ascii="Arial" w:hAnsi="Arial" w:cs="Arial"/>
          <w:bCs/>
          <w:kern w:val="44"/>
          <w:szCs w:val="21"/>
          <w:lang w:eastAsia="zh-Hans"/>
        </w:rPr>
        <w:t>元；</w:t>
      </w:r>
      <w:r>
        <w:rPr>
          <w:rFonts w:ascii="Arial" w:hAnsi="Arial" w:cs="Arial"/>
          <w:bCs/>
          <w:kern w:val="44"/>
          <w:szCs w:val="21"/>
          <w:lang w:eastAsia="zh-Hans"/>
        </w:rPr>
        <w:t>2021</w:t>
      </w:r>
      <w:r>
        <w:rPr>
          <w:rFonts w:ascii="Arial" w:hAnsi="Arial" w:cs="Arial"/>
          <w:bCs/>
          <w:kern w:val="44"/>
          <w:szCs w:val="21"/>
          <w:lang w:eastAsia="zh-Hans"/>
        </w:rPr>
        <w:t>年</w:t>
      </w:r>
      <w:r>
        <w:rPr>
          <w:rFonts w:ascii="Arial" w:hAnsi="Arial" w:cs="Arial"/>
          <w:bCs/>
          <w:kern w:val="44"/>
          <w:szCs w:val="21"/>
          <w:lang w:eastAsia="zh-Hans"/>
        </w:rPr>
        <w:t>5</w:t>
      </w:r>
      <w:r>
        <w:rPr>
          <w:rFonts w:ascii="Arial" w:hAnsi="Arial" w:cs="Arial"/>
          <w:bCs/>
          <w:kern w:val="44"/>
          <w:szCs w:val="21"/>
          <w:lang w:eastAsia="zh-Hans"/>
        </w:rPr>
        <w:t>月</w:t>
      </w:r>
      <w:r>
        <w:rPr>
          <w:rFonts w:ascii="Arial" w:hAnsi="Arial" w:cs="Arial"/>
          <w:bCs/>
          <w:kern w:val="44"/>
          <w:szCs w:val="21"/>
          <w:lang w:eastAsia="zh-Hans"/>
        </w:rPr>
        <w:t>25</w:t>
      </w:r>
      <w:r>
        <w:rPr>
          <w:rFonts w:ascii="Arial" w:hAnsi="Arial" w:cs="Arial"/>
          <w:bCs/>
          <w:kern w:val="44"/>
          <w:szCs w:val="21"/>
          <w:lang w:eastAsia="zh-Hans"/>
        </w:rPr>
        <w:t>日第三期需兑付本金及利息</w:t>
      </w:r>
      <w:r>
        <w:rPr>
          <w:rFonts w:ascii="Arial" w:hAnsi="Arial" w:cs="Arial"/>
          <w:bCs/>
          <w:kern w:val="44"/>
          <w:szCs w:val="21"/>
          <w:lang w:eastAsia="zh-Hans"/>
        </w:rPr>
        <w:t>9,898,191.76</w:t>
      </w:r>
      <w:r>
        <w:rPr>
          <w:rFonts w:ascii="Arial" w:hAnsi="Arial" w:cs="Arial"/>
          <w:bCs/>
          <w:kern w:val="44"/>
          <w:szCs w:val="21"/>
          <w:lang w:eastAsia="zh-Hans"/>
        </w:rPr>
        <w:t>元；</w:t>
      </w:r>
      <w:r>
        <w:rPr>
          <w:rFonts w:ascii="Arial" w:hAnsi="Arial" w:cs="Arial"/>
          <w:bCs/>
          <w:kern w:val="44"/>
          <w:szCs w:val="21"/>
          <w:lang w:eastAsia="zh-Hans"/>
        </w:rPr>
        <w:t>2021</w:t>
      </w:r>
      <w:r>
        <w:rPr>
          <w:rFonts w:ascii="Arial" w:hAnsi="Arial" w:cs="Arial"/>
          <w:bCs/>
          <w:kern w:val="44"/>
          <w:szCs w:val="21"/>
          <w:lang w:eastAsia="zh-Hans"/>
        </w:rPr>
        <w:t>年</w:t>
      </w:r>
      <w:r>
        <w:rPr>
          <w:rFonts w:ascii="Arial" w:hAnsi="Arial" w:cs="Arial"/>
          <w:bCs/>
          <w:kern w:val="44"/>
          <w:szCs w:val="21"/>
          <w:lang w:eastAsia="zh-Hans"/>
        </w:rPr>
        <w:t>5</w:t>
      </w:r>
      <w:r>
        <w:rPr>
          <w:rFonts w:ascii="Arial" w:hAnsi="Arial" w:cs="Arial"/>
          <w:bCs/>
          <w:kern w:val="44"/>
          <w:szCs w:val="21"/>
          <w:lang w:eastAsia="zh-Hans"/>
        </w:rPr>
        <w:t>月</w:t>
      </w:r>
      <w:r>
        <w:rPr>
          <w:rFonts w:ascii="Arial" w:hAnsi="Arial" w:cs="Arial"/>
          <w:bCs/>
          <w:kern w:val="44"/>
          <w:szCs w:val="21"/>
          <w:lang w:eastAsia="zh-Hans"/>
        </w:rPr>
        <w:t>27</w:t>
      </w:r>
      <w:r>
        <w:rPr>
          <w:rFonts w:ascii="Arial" w:hAnsi="Arial" w:cs="Arial"/>
          <w:bCs/>
          <w:kern w:val="44"/>
          <w:szCs w:val="21"/>
          <w:lang w:eastAsia="zh-Hans"/>
        </w:rPr>
        <w:t>日第四期需兑付本金及利息</w:t>
      </w:r>
      <w:r>
        <w:rPr>
          <w:rFonts w:ascii="Arial" w:hAnsi="Arial" w:cs="Arial"/>
          <w:bCs/>
          <w:kern w:val="44"/>
          <w:szCs w:val="21"/>
          <w:lang w:eastAsia="zh-Hans"/>
        </w:rPr>
        <w:t>3,022,739.73</w:t>
      </w:r>
      <w:r>
        <w:rPr>
          <w:rFonts w:ascii="Arial" w:hAnsi="Arial" w:cs="Arial"/>
          <w:bCs/>
          <w:kern w:val="44"/>
          <w:szCs w:val="21"/>
          <w:lang w:eastAsia="zh-Hans"/>
        </w:rPr>
        <w:t>元。</w:t>
      </w:r>
    </w:p>
    <w:p w14:paraId="70E15D16" w14:textId="77777777" w:rsidR="00907388" w:rsidRDefault="001931B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13" w:name="_Toc867852789"/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项目五证办理及施工进度情况</w:t>
      </w:r>
      <w:bookmarkEnd w:id="8"/>
      <w:bookmarkEnd w:id="9"/>
      <w:bookmarkEnd w:id="10"/>
      <w:bookmarkEnd w:id="11"/>
      <w:bookmarkEnd w:id="12"/>
      <w:bookmarkEnd w:id="13"/>
    </w:p>
    <w:p w14:paraId="10BCF9C6" w14:textId="77777777" w:rsidR="00907388" w:rsidRDefault="001931B5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14" w:name="_Toc532281657"/>
      <w:bookmarkStart w:id="15" w:name="_Toc535508636"/>
      <w:bookmarkStart w:id="16" w:name="_Toc535570750"/>
      <w:bookmarkStart w:id="17" w:name="_Toc535580091"/>
      <w:bookmarkStart w:id="18" w:name="_Toc535580023"/>
      <w:bookmarkStart w:id="19" w:name="_Toc292894299"/>
      <w:r>
        <w:rPr>
          <w:rFonts w:eastAsia="宋体" w:cs="Arial"/>
          <w:sz w:val="24"/>
          <w:szCs w:val="24"/>
        </w:rPr>
        <w:t>3.1</w:t>
      </w:r>
      <w:r>
        <w:rPr>
          <w:rFonts w:eastAsia="宋体" w:cs="Arial"/>
          <w:sz w:val="24"/>
          <w:szCs w:val="24"/>
        </w:rPr>
        <w:t>项目五证</w:t>
      </w:r>
      <w:bookmarkStart w:id="20" w:name="_Toc535580024"/>
      <w:bookmarkStart w:id="21" w:name="_Toc532281658"/>
      <w:bookmarkStart w:id="22" w:name="_Toc535508637"/>
      <w:bookmarkStart w:id="23" w:name="_Toc535570751"/>
      <w:bookmarkStart w:id="24" w:name="_Toc535580092"/>
      <w:bookmarkEnd w:id="14"/>
      <w:bookmarkEnd w:id="15"/>
      <w:bookmarkEnd w:id="16"/>
      <w:bookmarkEnd w:id="17"/>
      <w:bookmarkEnd w:id="18"/>
      <w:bookmarkEnd w:id="19"/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843"/>
        <w:gridCol w:w="1835"/>
        <w:gridCol w:w="2693"/>
      </w:tblGrid>
      <w:tr w:rsidR="00907388" w14:paraId="56627BE8" w14:textId="77777777">
        <w:trPr>
          <w:cantSplit/>
          <w:trHeight w:val="386"/>
          <w:tblHeader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3CC6E03F" w14:textId="77777777" w:rsidR="00907388" w:rsidRDefault="001931B5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证照名称</w:t>
            </w:r>
          </w:p>
        </w:tc>
        <w:tc>
          <w:tcPr>
            <w:tcW w:w="2843" w:type="dxa"/>
            <w:vAlign w:val="center"/>
          </w:tcPr>
          <w:p w14:paraId="34959705" w14:textId="77777777" w:rsidR="00907388" w:rsidRDefault="001931B5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证照号</w:t>
            </w:r>
          </w:p>
        </w:tc>
        <w:tc>
          <w:tcPr>
            <w:tcW w:w="1835" w:type="dxa"/>
            <w:vAlign w:val="center"/>
          </w:tcPr>
          <w:p w14:paraId="69CF7541" w14:textId="77777777" w:rsidR="00907388" w:rsidRDefault="001931B5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核发时间</w:t>
            </w:r>
          </w:p>
        </w:tc>
        <w:tc>
          <w:tcPr>
            <w:tcW w:w="2693" w:type="dxa"/>
            <w:vAlign w:val="center"/>
          </w:tcPr>
          <w:p w14:paraId="56D221AB" w14:textId="77777777" w:rsidR="00907388" w:rsidRDefault="001931B5">
            <w:pPr>
              <w:jc w:val="center"/>
              <w:rPr>
                <w:rFonts w:ascii="Arial" w:hAnsi="Arial" w:cs="Arial"/>
                <w:b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000000"/>
                <w:szCs w:val="21"/>
              </w:rPr>
              <w:t>备注</w:t>
            </w:r>
          </w:p>
        </w:tc>
      </w:tr>
      <w:tr w:rsidR="00907388" w14:paraId="2171FE93" w14:textId="77777777">
        <w:trPr>
          <w:cantSplit/>
          <w:trHeight w:val="347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B38448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843" w:type="dxa"/>
            <w:vAlign w:val="center"/>
          </w:tcPr>
          <w:p w14:paraId="58A8DEC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）廊坊市不动产权第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0020022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35" w:type="dxa"/>
            <w:vAlign w:val="center"/>
          </w:tcPr>
          <w:p w14:paraId="61786BC9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693" w:type="dxa"/>
            <w:vAlign w:val="center"/>
          </w:tcPr>
          <w:p w14:paraId="63CBEDE3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宗地面积：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16201.17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593E8A24" w14:textId="77777777">
        <w:trPr>
          <w:cantSplit/>
          <w:trHeight w:val="347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D401077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843" w:type="dxa"/>
            <w:vAlign w:val="center"/>
          </w:tcPr>
          <w:p w14:paraId="0DC46E84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）廊坊市不动产权第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0020023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35" w:type="dxa"/>
            <w:vAlign w:val="center"/>
          </w:tcPr>
          <w:p w14:paraId="43D063CB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693" w:type="dxa"/>
            <w:vAlign w:val="center"/>
          </w:tcPr>
          <w:p w14:paraId="2C91322C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宗地面积：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13940.81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34E57D6D" w14:textId="77777777">
        <w:trPr>
          <w:cantSplit/>
          <w:trHeight w:val="347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4F465DD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843" w:type="dxa"/>
            <w:vAlign w:val="center"/>
          </w:tcPr>
          <w:p w14:paraId="598B0E5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）廊坊市不动产权第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0020024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35" w:type="dxa"/>
            <w:vAlign w:val="center"/>
          </w:tcPr>
          <w:p w14:paraId="46B22ED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693" w:type="dxa"/>
            <w:vAlign w:val="center"/>
          </w:tcPr>
          <w:p w14:paraId="3CBCDFE1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宗地面积：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46456.00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1C2C7E52" w14:textId="77777777">
        <w:trPr>
          <w:cantSplit/>
          <w:trHeight w:val="408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63098B66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843" w:type="dxa"/>
            <w:vAlign w:val="center"/>
          </w:tcPr>
          <w:p w14:paraId="0035A8D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131000202000022</w:t>
            </w:r>
          </w:p>
        </w:tc>
        <w:tc>
          <w:tcPr>
            <w:tcW w:w="1835" w:type="dxa"/>
            <w:vAlign w:val="center"/>
          </w:tcPr>
          <w:p w14:paraId="259BF3D6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693" w:type="dxa"/>
            <w:vAlign w:val="center"/>
          </w:tcPr>
          <w:p w14:paraId="6AE63281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46456.00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010E4E34" w14:textId="77777777">
        <w:trPr>
          <w:cantSplit/>
          <w:trHeight w:val="408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71F6C237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843" w:type="dxa"/>
            <w:vAlign w:val="center"/>
          </w:tcPr>
          <w:p w14:paraId="22859B30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131000202000023</w:t>
            </w:r>
          </w:p>
        </w:tc>
        <w:tc>
          <w:tcPr>
            <w:tcW w:w="1835" w:type="dxa"/>
            <w:vAlign w:val="center"/>
          </w:tcPr>
          <w:p w14:paraId="7A9F46CB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693" w:type="dxa"/>
            <w:vAlign w:val="center"/>
          </w:tcPr>
          <w:p w14:paraId="4B6BC917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13940.81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0C77E24B" w14:textId="77777777">
        <w:trPr>
          <w:cantSplit/>
          <w:trHeight w:val="408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CDAC203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843" w:type="dxa"/>
            <w:vAlign w:val="center"/>
          </w:tcPr>
          <w:p w14:paraId="0F51AB8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131000202000024</w:t>
            </w:r>
          </w:p>
        </w:tc>
        <w:tc>
          <w:tcPr>
            <w:tcW w:w="1835" w:type="dxa"/>
            <w:vAlign w:val="center"/>
          </w:tcPr>
          <w:p w14:paraId="4B2D64F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693" w:type="dxa"/>
            <w:vAlign w:val="center"/>
          </w:tcPr>
          <w:p w14:paraId="27874BE9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16201.17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78E82AE6" w14:textId="77777777">
        <w:trPr>
          <w:cantSplit/>
          <w:trHeight w:val="418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6E31170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843" w:type="dxa"/>
            <w:vAlign w:val="center"/>
          </w:tcPr>
          <w:p w14:paraId="6C4C97AB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建字第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131000202000059</w:t>
            </w:r>
          </w:p>
        </w:tc>
        <w:tc>
          <w:tcPr>
            <w:tcW w:w="1835" w:type="dxa"/>
            <w:vAlign w:val="center"/>
          </w:tcPr>
          <w:p w14:paraId="5163635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日</w:t>
            </w:r>
          </w:p>
        </w:tc>
        <w:tc>
          <w:tcPr>
            <w:tcW w:w="2693" w:type="dxa"/>
            <w:vAlign w:val="center"/>
          </w:tcPr>
          <w:p w14:paraId="6CE71A4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36679.11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54F8E9CE" w14:textId="77777777">
        <w:trPr>
          <w:cantSplit/>
          <w:trHeight w:val="418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7DC2A560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843" w:type="dxa"/>
            <w:vAlign w:val="center"/>
          </w:tcPr>
          <w:p w14:paraId="2F4F3C67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建字第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131000202000060</w:t>
            </w:r>
          </w:p>
        </w:tc>
        <w:tc>
          <w:tcPr>
            <w:tcW w:w="1835" w:type="dxa"/>
            <w:vAlign w:val="center"/>
          </w:tcPr>
          <w:p w14:paraId="0DCCFDE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日</w:t>
            </w:r>
          </w:p>
        </w:tc>
        <w:tc>
          <w:tcPr>
            <w:tcW w:w="2693" w:type="dxa"/>
            <w:vAlign w:val="center"/>
          </w:tcPr>
          <w:p w14:paraId="0C347F00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136515.4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6B7DF3B3" w14:textId="77777777">
        <w:trPr>
          <w:cantSplit/>
          <w:trHeight w:val="407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6C2E76A0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843" w:type="dxa"/>
            <w:vAlign w:val="center"/>
          </w:tcPr>
          <w:p w14:paraId="4D89BC74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建字第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131000202000061</w:t>
            </w:r>
          </w:p>
        </w:tc>
        <w:tc>
          <w:tcPr>
            <w:tcW w:w="1835" w:type="dxa"/>
            <w:vAlign w:val="center"/>
          </w:tcPr>
          <w:p w14:paraId="380F905F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日</w:t>
            </w:r>
          </w:p>
        </w:tc>
        <w:tc>
          <w:tcPr>
            <w:tcW w:w="2693" w:type="dxa"/>
            <w:vAlign w:val="center"/>
          </w:tcPr>
          <w:p w14:paraId="48226B5F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41155.98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45887175" w14:textId="77777777">
        <w:trPr>
          <w:cantSplit/>
          <w:trHeight w:val="407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59FB1236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843" w:type="dxa"/>
            <w:vAlign w:val="center"/>
          </w:tcPr>
          <w:p w14:paraId="0FF688F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编号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131000202011130101</w:t>
            </w:r>
          </w:p>
        </w:tc>
        <w:tc>
          <w:tcPr>
            <w:tcW w:w="1835" w:type="dxa"/>
            <w:vAlign w:val="center"/>
          </w:tcPr>
          <w:p w14:paraId="7FF071E5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日</w:t>
            </w:r>
          </w:p>
        </w:tc>
        <w:tc>
          <w:tcPr>
            <w:tcW w:w="2693" w:type="dxa"/>
            <w:vAlign w:val="center"/>
          </w:tcPr>
          <w:p w14:paraId="464E510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34083.32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709DF798" w14:textId="77777777">
        <w:trPr>
          <w:cantSplit/>
          <w:trHeight w:val="407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1E757A8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843" w:type="dxa"/>
            <w:vAlign w:val="center"/>
          </w:tcPr>
          <w:p w14:paraId="1BE9A160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编号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131000202011130201</w:t>
            </w:r>
          </w:p>
        </w:tc>
        <w:tc>
          <w:tcPr>
            <w:tcW w:w="1835" w:type="dxa"/>
            <w:vAlign w:val="center"/>
          </w:tcPr>
          <w:p w14:paraId="6CE092AD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日</w:t>
            </w:r>
          </w:p>
        </w:tc>
        <w:tc>
          <w:tcPr>
            <w:tcW w:w="2693" w:type="dxa"/>
            <w:vAlign w:val="center"/>
          </w:tcPr>
          <w:p w14:paraId="7E67D687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129927.22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49E1C9D9" w14:textId="77777777">
        <w:trPr>
          <w:cantSplit/>
          <w:trHeight w:val="407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77307A7A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843" w:type="dxa"/>
            <w:vAlign w:val="center"/>
          </w:tcPr>
          <w:p w14:paraId="19D788B1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编号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131000202011130301</w:t>
            </w:r>
          </w:p>
        </w:tc>
        <w:tc>
          <w:tcPr>
            <w:tcW w:w="1835" w:type="dxa"/>
            <w:vAlign w:val="center"/>
          </w:tcPr>
          <w:p w14:paraId="7CA3B734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13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日</w:t>
            </w:r>
          </w:p>
        </w:tc>
        <w:tc>
          <w:tcPr>
            <w:tcW w:w="2693" w:type="dxa"/>
            <w:vAlign w:val="center"/>
          </w:tcPr>
          <w:p w14:paraId="2FB83BFB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建设规模：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38602.51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㎡</w:t>
            </w:r>
          </w:p>
        </w:tc>
      </w:tr>
      <w:tr w:rsidR="00907388" w14:paraId="1E9275A1" w14:textId="77777777">
        <w:trPr>
          <w:cantSplit/>
          <w:trHeight w:val="413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7609767A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843" w:type="dxa"/>
            <w:vAlign w:val="center"/>
          </w:tcPr>
          <w:p w14:paraId="64130EB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廊房预售证第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20200091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35" w:type="dxa"/>
            <w:vAlign w:val="center"/>
          </w:tcPr>
          <w:p w14:paraId="4A279D8D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日</w:t>
            </w:r>
          </w:p>
        </w:tc>
        <w:tc>
          <w:tcPr>
            <w:tcW w:w="2693" w:type="dxa"/>
            <w:vAlign w:val="center"/>
          </w:tcPr>
          <w:p w14:paraId="6CD410B9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项目名称：正雅馨苑二区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1#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2#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4#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8#</w:t>
            </w:r>
          </w:p>
        </w:tc>
      </w:tr>
      <w:tr w:rsidR="00907388" w14:paraId="1004F311" w14:textId="77777777">
        <w:trPr>
          <w:cantSplit/>
          <w:trHeight w:val="413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73B7750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843" w:type="dxa"/>
            <w:vAlign w:val="center"/>
          </w:tcPr>
          <w:p w14:paraId="6011A20D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廊房预售证第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20200092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35" w:type="dxa"/>
            <w:vAlign w:val="center"/>
          </w:tcPr>
          <w:p w14:paraId="1F82A72A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2020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日</w:t>
            </w:r>
          </w:p>
        </w:tc>
        <w:tc>
          <w:tcPr>
            <w:tcW w:w="2693" w:type="dxa"/>
            <w:vAlign w:val="center"/>
          </w:tcPr>
          <w:p w14:paraId="7253B2F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项目名称：正雅馨苑三区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1#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3#</w:t>
            </w:r>
          </w:p>
        </w:tc>
      </w:tr>
      <w:tr w:rsidR="00907388" w14:paraId="782C861E" w14:textId="77777777">
        <w:trPr>
          <w:cantSplit/>
          <w:trHeight w:val="413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28ED7E1D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843" w:type="dxa"/>
            <w:vAlign w:val="center"/>
          </w:tcPr>
          <w:p w14:paraId="3A0BD515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廊房预售证第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2021002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35" w:type="dxa"/>
            <w:vAlign w:val="center"/>
          </w:tcPr>
          <w:p w14:paraId="72FA6975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2021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日</w:t>
            </w:r>
          </w:p>
        </w:tc>
        <w:tc>
          <w:tcPr>
            <w:tcW w:w="2693" w:type="dxa"/>
            <w:vAlign w:val="center"/>
          </w:tcPr>
          <w:p w14:paraId="0BAC9DC0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项目名称：正雅馨苑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Hans"/>
              </w:rPr>
              <w:t>一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区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4#</w:t>
            </w:r>
          </w:p>
        </w:tc>
      </w:tr>
      <w:tr w:rsidR="00907388" w14:paraId="46FD543E" w14:textId="77777777">
        <w:trPr>
          <w:cantSplit/>
          <w:trHeight w:val="413"/>
          <w:jc w:val="center"/>
        </w:trPr>
        <w:tc>
          <w:tcPr>
            <w:tcW w:w="1951" w:type="dxa"/>
            <w:shd w:val="clear" w:color="auto" w:fill="auto"/>
            <w:vAlign w:val="center"/>
          </w:tcPr>
          <w:p w14:paraId="5F223604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843" w:type="dxa"/>
            <w:vAlign w:val="center"/>
          </w:tcPr>
          <w:p w14:paraId="3E7F20E1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廊房预售证第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2021005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835" w:type="dxa"/>
            <w:vAlign w:val="center"/>
          </w:tcPr>
          <w:p w14:paraId="2E1D2105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2021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日</w:t>
            </w:r>
          </w:p>
        </w:tc>
        <w:tc>
          <w:tcPr>
            <w:tcW w:w="2693" w:type="dxa"/>
            <w:vAlign w:val="center"/>
          </w:tcPr>
          <w:p w14:paraId="2E888905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项目名称：正雅馨苑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Hans"/>
              </w:rPr>
              <w:t>三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区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2#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4#</w:t>
            </w:r>
          </w:p>
        </w:tc>
      </w:tr>
    </w:tbl>
    <w:p w14:paraId="7F9596AD" w14:textId="77777777" w:rsidR="00907388" w:rsidRDefault="001931B5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25" w:name="_Toc641964369"/>
      <w:r>
        <w:rPr>
          <w:rFonts w:eastAsia="宋体" w:cs="Arial"/>
          <w:sz w:val="24"/>
          <w:szCs w:val="24"/>
        </w:rPr>
        <w:t>3.2</w:t>
      </w:r>
      <w:r>
        <w:rPr>
          <w:rFonts w:eastAsia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2021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4</w:t>
      </w:r>
      <w:r>
        <w:rPr>
          <w:rFonts w:eastAsia="宋体" w:cs="Arial"/>
          <w:sz w:val="24"/>
          <w:szCs w:val="24"/>
        </w:rPr>
        <w:t>月施工进度情况</w:t>
      </w:r>
      <w:bookmarkEnd w:id="20"/>
      <w:bookmarkEnd w:id="21"/>
      <w:bookmarkEnd w:id="22"/>
      <w:bookmarkEnd w:id="23"/>
      <w:bookmarkEnd w:id="24"/>
      <w:bookmarkEnd w:id="25"/>
    </w:p>
    <w:p w14:paraId="451BC8D9" w14:textId="53FB7D53" w:rsidR="00907388" w:rsidRDefault="001931B5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截至</w:t>
      </w:r>
      <w:r>
        <w:rPr>
          <w:rFonts w:ascii="Arial" w:hAnsi="Arial" w:cs="Arial"/>
        </w:rPr>
        <w:t>2021</w:t>
      </w:r>
      <w:r>
        <w:rPr>
          <w:rFonts w:ascii="Arial" w:hAnsi="Arial" w:cs="Arial"/>
        </w:rPr>
        <w:t>年</w:t>
      </w:r>
      <w:r w:rsidR="004C07ED">
        <w:rPr>
          <w:rFonts w:ascii="Arial" w:hAnsi="Arial" w:cs="Arial"/>
        </w:rPr>
        <w:t>4</w:t>
      </w:r>
      <w:r>
        <w:rPr>
          <w:rFonts w:ascii="Arial" w:hAnsi="Arial" w:cs="Arial"/>
        </w:rPr>
        <w:t>月</w:t>
      </w:r>
      <w:r w:rsidR="004C07ED">
        <w:rPr>
          <w:rFonts w:ascii="Arial" w:hAnsi="Arial" w:cs="Arial"/>
        </w:rPr>
        <w:t>30</w:t>
      </w:r>
      <w:r>
        <w:rPr>
          <w:rFonts w:ascii="Arial" w:hAnsi="Arial" w:cs="Arial"/>
        </w:rPr>
        <w:t>日：标的项目施工进度如下：</w:t>
      </w:r>
    </w:p>
    <w:p w14:paraId="55F4FD4E" w14:textId="77777777" w:rsidR="00907388" w:rsidRDefault="001931B5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）售楼处：目前已施工完成，验收完成，整改完成，物业及营销已进场。</w:t>
      </w:r>
    </w:p>
    <w:p w14:paraId="32A67653" w14:textId="77777777" w:rsidR="00907388" w:rsidRDefault="001931B5">
      <w:pPr>
        <w:spacing w:line="480" w:lineRule="auto"/>
        <w:ind w:firstLineChars="200" w:firstLine="420"/>
        <w:contextualSpacing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）样板间：目前施工完成，验收完成，整改完成。</w:t>
      </w:r>
    </w:p>
    <w:p w14:paraId="37161197" w14:textId="77777777" w:rsidR="00907388" w:rsidRDefault="001931B5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）</w:t>
      </w:r>
      <w:bookmarkStart w:id="26" w:name="_Toc535508639"/>
      <w:bookmarkStart w:id="27" w:name="_Toc532281660"/>
      <w:bookmarkStart w:id="28" w:name="_Toc535580094"/>
      <w:bookmarkStart w:id="29" w:name="_Toc535570753"/>
      <w:bookmarkStart w:id="30" w:name="_Toc535580026"/>
      <w:r>
        <w:rPr>
          <w:rFonts w:ascii="Arial" w:hAnsi="Arial" w:cs="Arial"/>
          <w:bCs/>
          <w:kern w:val="44"/>
          <w:szCs w:val="21"/>
          <w:lang w:eastAsia="zh-Hans"/>
        </w:rPr>
        <w:t>单体施工方面：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1-2#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楼三层墙柱钢筋绑扎；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1-3#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楼负一层顶板钢筋绑扎；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2-1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、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2#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首层顶板浇筑完成；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2-5#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首层顶板浇筑完成；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2-9#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楼首层钢筋绑扎；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2-3#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筏板钢筋施工、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2-4#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负一层墙筋绑扎；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2-7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、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8#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楼验槽完成，集水坑抹灰完成；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3-1#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楼四层浇筑完成；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3-2#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楼五层墙柱钢筋绑扎；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3-3#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楼首层墙柱钢筋绑扎；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3-4#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楼二层顶板支设。</w:t>
      </w:r>
    </w:p>
    <w:p w14:paraId="64AD939D" w14:textId="77777777" w:rsidR="00907388" w:rsidRDefault="001931B5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）临水临电方面：目前现场临水深水井施工</w:t>
      </w:r>
      <w:r>
        <w:rPr>
          <w:rFonts w:ascii="Arial" w:hAnsi="Arial" w:cs="Arial"/>
          <w:bCs/>
          <w:kern w:val="44"/>
          <w:szCs w:val="21"/>
        </w:rPr>
        <w:t>完成；箱变基础施工完成，管道预埋完成，穿线施工完成，现场临电已完成。</w:t>
      </w:r>
    </w:p>
    <w:p w14:paraId="7204CBFE" w14:textId="77777777" w:rsidR="00907388" w:rsidRDefault="001931B5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）总包进场大门施工完成，临时办公区安装完成，场区外临建硬化完成，洗车</w:t>
      </w:r>
      <w:proofErr w:type="gramStart"/>
      <w:r>
        <w:rPr>
          <w:rFonts w:ascii="Arial" w:hAnsi="Arial" w:cs="Arial"/>
          <w:bCs/>
          <w:kern w:val="44"/>
          <w:szCs w:val="21"/>
        </w:rPr>
        <w:t>池施工</w:t>
      </w:r>
      <w:proofErr w:type="gramEnd"/>
      <w:r>
        <w:rPr>
          <w:rFonts w:ascii="Arial" w:hAnsi="Arial" w:cs="Arial"/>
          <w:bCs/>
          <w:kern w:val="44"/>
          <w:szCs w:val="21"/>
        </w:rPr>
        <w:t>完成，监控及门禁安装完成，一三地块连网完成。</w:t>
      </w:r>
    </w:p>
    <w:p w14:paraId="3D12C6EF" w14:textId="77777777" w:rsidR="00907388" w:rsidRDefault="00907388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</w:p>
    <w:p w14:paraId="14669BD0" w14:textId="77777777" w:rsidR="00907388" w:rsidRDefault="001931B5">
      <w:pPr>
        <w:spacing w:line="480" w:lineRule="auto"/>
        <w:ind w:firstLineChars="200" w:firstLine="42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注：</w:t>
      </w:r>
      <w:proofErr w:type="gramStart"/>
      <w:r>
        <w:rPr>
          <w:rFonts w:ascii="Arial" w:hAnsi="Arial" w:cs="Arial"/>
          <w:bCs/>
          <w:kern w:val="44"/>
          <w:szCs w:val="21"/>
        </w:rPr>
        <w:t>廊安</w:t>
      </w:r>
      <w:proofErr w:type="gramEnd"/>
      <w:r>
        <w:rPr>
          <w:rFonts w:ascii="Arial" w:hAnsi="Arial" w:cs="Arial"/>
          <w:bCs/>
          <w:kern w:val="44"/>
          <w:szCs w:val="21"/>
        </w:rPr>
        <w:t>2020-3</w:t>
      </w:r>
      <w:r>
        <w:rPr>
          <w:rFonts w:ascii="Arial" w:hAnsi="Arial" w:cs="Arial"/>
          <w:bCs/>
          <w:kern w:val="44"/>
          <w:szCs w:val="21"/>
        </w:rPr>
        <w:t>地块为一地块；</w:t>
      </w:r>
      <w:proofErr w:type="gramStart"/>
      <w:r>
        <w:rPr>
          <w:rFonts w:ascii="Arial" w:hAnsi="Arial" w:cs="Arial"/>
          <w:bCs/>
          <w:kern w:val="44"/>
          <w:szCs w:val="21"/>
        </w:rPr>
        <w:t>廊安</w:t>
      </w:r>
      <w:proofErr w:type="gramEnd"/>
      <w:r>
        <w:rPr>
          <w:rFonts w:ascii="Arial" w:hAnsi="Arial" w:cs="Arial"/>
          <w:bCs/>
          <w:kern w:val="44"/>
          <w:szCs w:val="21"/>
        </w:rPr>
        <w:t>2020-4</w:t>
      </w:r>
      <w:r>
        <w:rPr>
          <w:rFonts w:ascii="Arial" w:hAnsi="Arial" w:cs="Arial"/>
          <w:bCs/>
          <w:kern w:val="44"/>
          <w:szCs w:val="21"/>
        </w:rPr>
        <w:t>地块为二地块；</w:t>
      </w:r>
      <w:proofErr w:type="gramStart"/>
      <w:r>
        <w:rPr>
          <w:rFonts w:ascii="Arial" w:hAnsi="Arial" w:cs="Arial"/>
          <w:bCs/>
          <w:kern w:val="44"/>
          <w:szCs w:val="21"/>
        </w:rPr>
        <w:t>廊安</w:t>
      </w:r>
      <w:proofErr w:type="gramEnd"/>
      <w:r>
        <w:rPr>
          <w:rFonts w:ascii="Arial" w:hAnsi="Arial" w:cs="Arial"/>
          <w:bCs/>
          <w:kern w:val="44"/>
          <w:szCs w:val="21"/>
        </w:rPr>
        <w:t>2020-5</w:t>
      </w:r>
      <w:r>
        <w:rPr>
          <w:rFonts w:ascii="Arial" w:hAnsi="Arial" w:cs="Arial"/>
          <w:bCs/>
          <w:kern w:val="44"/>
          <w:szCs w:val="21"/>
        </w:rPr>
        <w:t>地块为三地块。</w:t>
      </w:r>
    </w:p>
    <w:p w14:paraId="3F743E00" w14:textId="77777777" w:rsidR="00907388" w:rsidRDefault="001931B5"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 w14:paraId="697B4BC2" w14:textId="77777777" w:rsidR="00907388" w:rsidRDefault="001931B5">
      <w:pPr>
        <w:widowControl/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lastRenderedPageBreak/>
        <w:t>标的项目现场照片（</w:t>
      </w: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月）</w:t>
      </w:r>
    </w:p>
    <w:p w14:paraId="3A162F70" w14:textId="77777777" w:rsidR="00907388" w:rsidRDefault="00907388">
      <w:pPr>
        <w:widowControl/>
        <w:jc w:val="left"/>
        <w:rPr>
          <w:rFonts w:ascii="Arial" w:hAnsi="Arial" w:cs="Arial"/>
          <w:sz w:val="18"/>
          <w:szCs w:val="18"/>
        </w:rPr>
      </w:pPr>
    </w:p>
    <w:p w14:paraId="0026ACFD" w14:textId="77777777" w:rsidR="00907388" w:rsidRDefault="001931B5">
      <w:pPr>
        <w:widowControl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31750</wp:posOffset>
                </wp:positionV>
                <wp:extent cx="2696210" cy="1885315"/>
                <wp:effectExtent l="6350" t="6350" r="15240" b="13335"/>
                <wp:wrapNone/>
                <wp:docPr id="316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88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DDFD22A" w14:textId="77777777" w:rsidR="00907388" w:rsidRDefault="001931B5">
                            <w:r>
                              <w:rPr>
                                <w:rFonts w:asciiTheme="minorEastAsia" w:hAnsiTheme="minorEastAsia" w:cstheme="minorEastAsia" w:hint="eastAsia"/>
                                <w:bCs/>
                                <w:noProof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8250" cy="1880870"/>
                                  <wp:effectExtent l="0" t="0" r="0" b="0"/>
                                  <wp:docPr id="46" name="图片 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/>
                                          <pic:cNvPicPr/>
                                        </pic:nvPicPr>
                                        <pic:blipFill>
                                          <a:blip r:embed="rId10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568" cy="188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8" o:spid="_x0000_s1026" o:spt="202" type="#_x0000_t202" style="position:absolute;left:0pt;margin-left:1.25pt;margin-top:2.5pt;height:148.45pt;width:212.3pt;z-index:251648000;mso-width-relative:page;mso-height-relative:page;" fillcolor="#FFFFFF" filled="t" stroked="t" coordsize="21600,21600" o:gfxdata="UEsFBgAAAAAAAAAAAAAAAAAAAAAAAFBLAwQKAAAAAACHTuJAAAAAAAAAAAAAAAAABAAAAGRycy9Q&#10;SwMEFAAAAAgAh07iQP2rY23WAAAABwEAAA8AAABkcnMvZG93bnJldi54bWxNj81OwzAQhO9IvIO1&#10;SFwQtZP+hzg9IIHgVgqCqxtvkwh7HWI3LW/PcoLjaEYz35Sbs3dixCF2gTRkEwUCqQ62o0bD2+vD&#10;7QpETIascYFQwzdG2FSXF6UpbDjRC4671AguoVgYDW1KfSFlrFv0Jk5Cj8TeIQzeJJZDI+1gTlzu&#10;ncyVWkhvOuKF1vR432L9uTt6DavZ0/gRn6fb93pxcOt0sxwfvwatr68ydQci4Tn9heEXn9GhYqZ9&#10;OJKNwmnI5xzUMOdD7M7yZQZir2GqsjXIqpT/+asfUEsDBBQAAAAIAIdO4kBGRKXALgIAAEoEAAAO&#10;AAAAZHJzL2Uyb0RvYy54bWytVM2O0zAQviPxDpbvNE23v1HT1dJVEdLyIy08gOs4jYXjMbbbpDwA&#10;vAEnLtx5rj4HYydbyt8FkYPl8Yy/mfm+cZbXba3IQVgnQec0HQwpEZpDIfUup2/fbJ7MKXGe6YIp&#10;0CKnR+Ho9erxo2VjMjGCClQhLEEQ7bLG5LTy3mRJ4nglauYGYIRGZwm2Zh5Nu0sKyxpEr1UyGg6n&#10;SQO2MBa4cA5PbzsnXUX8shTcvypLJzxROcXafFxtXLdhTVZLlu0sM5XkfRnsH6qomdSY9Ax1yzwj&#10;eyt/g6olt+Cg9AMOdQJlKbmIPWA36fCXbu4rZkTsBclx5kyT+3+w/OXhtSWyyOlVOqVEsxpFOn3+&#10;dPry7fT1I5kHghrjMoy7Nxjp26fQotCxWWfugL9zRMO6YnonbqyFphKswALTcDO5uNrhuACybV5A&#10;gXnY3kMEaktbB/aQD4LoKNTxLI5oPeF4OJpNx7MFujj60vl8cpVOYg6WPVw31vlnAmoSNjm1qH6E&#10;Z4c750M5LHsICdkcKFlspFLRsLvtWllyYDgpm/j16D+FKU2anC4mo0nHwF8hhvH7E0QtPY68knVO&#10;55dBSoc6RBzavt5AX2Cs486327aXYwvFEYm00A00PkDcVGA/UNLgMOfUvd8zKyhRzzWKsUjH4zD9&#10;0RhPZiM07KVne+lhmiNUTj0l3XbtuxezN1buKszUya/hBgUsZaQ2lNpV1cuOAxsZ7x9XeBGXdoz6&#10;8QtYf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WAAAAZHJzL1BLAQIUABQAAAAIAIdO4kD9q2Nt1gAAAAcBAAAPAAAAAAAAAAEAIAAAADgA&#10;AABkcnMvZG93bnJldi54bWxQSwECFAAUAAAACACHTuJARkSlwC4CAABKBAAADgAAAAAAAAABACAA&#10;AAA7AQAAZHJzL2Uyb0RvYy54bWxQSwUGAAAAAAYABgBZAQAA2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Theme="minorEastAsia" w:hAnsiTheme="minorEastAsia" w:cstheme="minorEastAsia"/>
                          <w:bCs/>
                          <w:sz w:val="24"/>
                        </w:rPr>
                        <w:drawing>
                          <wp:inline distT="0" distB="0" distL="114300" distR="114300">
                            <wp:extent cx="2508250" cy="1880870"/>
                            <wp:effectExtent l="0" t="0" r="0" b="0"/>
                            <wp:docPr id="46" name="图片 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/>
                                    <pic:cNvPicPr/>
                                  </pic:nvPicPr>
                                  <pic:blipFill>
                                    <a:blip r:embed="rId13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568" cy="188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31750</wp:posOffset>
                </wp:positionV>
                <wp:extent cx="2753995" cy="1885315"/>
                <wp:effectExtent l="6350" t="6350" r="8255" b="13335"/>
                <wp:wrapNone/>
                <wp:docPr id="317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188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3E6A03E" w14:textId="77777777" w:rsidR="00907388" w:rsidRDefault="001931B5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564765" cy="1843405"/>
                                  <wp:effectExtent l="0" t="0" r="635" b="10795"/>
                                  <wp:docPr id="47" name="图片 47" descr="WechatIMG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WechatIMG1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765" cy="184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9" o:spid="_x0000_s1026" o:spt="202" type="#_x0000_t202" style="position:absolute;left:0pt;margin-left:242.7pt;margin-top:2.5pt;height:148.45pt;width:216.85pt;z-index:251649024;mso-width-relative:page;mso-height-relative:page;" fillcolor="#FFFFFF" filled="t" stroked="t" coordsize="21600,21600" o:gfxdata="UEsFBgAAAAAAAAAAAAAAAAAAAAAAAFBLAwQKAAAAAACHTuJAAAAAAAAAAAAAAAAABAAAAGRycy9Q&#10;SwMEFAAAAAgAh07iQMGjLPjZAAAACQEAAA8AAABkcnMvZG93bnJldi54bWxNjzFPwzAUhHck/oP1&#10;kFgQtU3TkoQ4HZBAsJVSldVNXpMI+znYblr+PWaC8XSnu++q1dkaNqEPgyMFciaAITWuHahTsH1/&#10;us2Bhaip1cYRKvjGAKv68qLSZetO9IbTJnYslVAotYI+xrHkPDQ9Wh1mbkRK3sF5q2OSvuOt16dU&#10;bg2/E2LJrR4oLfR6xMcem8/N0SrIs5fpI7zO17tmeTBFvLmfnr+8UtdXUjwAi3iOf2H4xU/oUCem&#10;vTtSG5hRkOWLLEUVLNKl5BeykMD2CuZCFsDriv9/UP8AUEsDBBQAAAAIAIdO4kCuTLmBLwIAAEoE&#10;AAAOAAAAZHJzL2Uyb0RvYy54bWytVM2O0zAQviPxDpbvNE1/tm3UdLV0VYS0/EgLD+A6TmPheIzt&#10;NikPAG/AiQt3nqvPwdjJlvJ3QeRgeTzjb2a+b5zldVsrchDWSdA5TQdDSoTmUEi9y+nbN5snc0qc&#10;Z7pgCrTI6VE4er16/GjZmEyMoAJVCEsQRLusMTmtvDdZkjheiZq5ARih0VmCrZlH0+6SwrIG0WuV&#10;jIbDq6QBWxgLXDiHp7edk64iflkK7l+VpROeqJxibT6uNq7bsCarJct2lplK8r4M9g9V1ExqTHqG&#10;umWekb2Vv0HVkltwUPoBhzqBspRcxB6wm3T4Szf3FTMi9oLkOHOmyf0/WP7y8NoSWeR0nM4o0axG&#10;kU6fP52+fDt9/UgWgaDGuAzj7g1G+vYptCh0bNaZO+DvHNGwrpjeiRtroakEK7DANNxMLq52OC6A&#10;bJsXUGAetvcQgdrS1oE95IMgOgp1PIsjWk84Ho5m0/H4Cl0cfel8Ph2n05iDZQ/XjXX+mYCahE1O&#10;Laof4dnhzvlQDsseQkI2B0oWG6lUNOxuu1aWHBhOyiZ+PfpPYUqTJqeL6WjaMfBXiGH8/gRRS48j&#10;r2Sd0/llkNKhDhGHtq830BcY67jz7bbt5dhCcUQiLXQDjQ8QNxXYD5Q0OMw5de/3zApK1HONYizS&#10;ySRMfzQm09kIDXvp2V56mOYIlVNPSbdd++7F7I2VuwozdfJruEEBSxmpDaV2VfWy48BGxvvHFV7E&#10;pR2jfvwCVt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waMs+NkAAAAJAQAADwAAAAAAAAABACAA&#10;AAA4AAAAZHJzL2Rvd25yZXYueG1sUEsBAhQAFAAAAAgAh07iQK5MuYEvAgAASgQAAA4AAAAAAAAA&#10;AQAgAAAAPgEAAGRycy9lMm9Eb2MueG1sUEsFBgAAAAAGAAYAWQEAAN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2564765" cy="1843405"/>
                            <wp:effectExtent l="0" t="0" r="635" b="10795"/>
                            <wp:docPr id="47" name="图片 47" descr="WechatIMG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WechatIMG1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765" cy="184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9E31EF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2CEE5546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4E4A21CA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0CFF330A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3555D0F6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383E4E66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49528183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7D3F4BFD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00531B1B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0F438765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2CADE418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2614299E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6E8D6797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41CBF9DA" w14:textId="77777777" w:rsidR="00907388" w:rsidRDefault="00907388">
      <w:pPr>
        <w:rPr>
          <w:rFonts w:ascii="Arial" w:hAnsi="Arial" w:cs="Arial"/>
          <w:sz w:val="18"/>
          <w:szCs w:val="18"/>
        </w:rPr>
      </w:pPr>
    </w:p>
    <w:p w14:paraId="493CEC8C" w14:textId="77777777" w:rsidR="00907388" w:rsidRDefault="001931B5">
      <w:pPr>
        <w:rPr>
          <w:rFonts w:ascii="Arial" w:hAnsi="Arial" w:cs="Arial"/>
          <w:szCs w:val="21"/>
        </w:rPr>
      </w:pP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、售楼处</w:t>
      </w:r>
      <w:r>
        <w:rPr>
          <w:rFonts w:ascii="Arial" w:hAnsi="Arial" w:cs="Arial"/>
          <w:szCs w:val="21"/>
          <w:lang w:eastAsia="zh-Hans"/>
        </w:rPr>
        <w:t>外观</w:t>
      </w:r>
      <w:r>
        <w:rPr>
          <w:rFonts w:ascii="Arial" w:hAnsi="Arial" w:cs="Arial"/>
          <w:szCs w:val="21"/>
        </w:rPr>
        <w:t xml:space="preserve">                                 2</w:t>
      </w:r>
      <w:r>
        <w:rPr>
          <w:rFonts w:ascii="Arial" w:hAnsi="Arial" w:cs="Arial"/>
          <w:szCs w:val="21"/>
        </w:rPr>
        <w:t>、售楼处内部</w:t>
      </w:r>
    </w:p>
    <w:p w14:paraId="414B9438" w14:textId="77777777" w:rsidR="00907388" w:rsidRDefault="001931B5">
      <w:pPr>
        <w:ind w:rightChars="-341" w:right="-716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73025</wp:posOffset>
                </wp:positionV>
                <wp:extent cx="2753995" cy="1897380"/>
                <wp:effectExtent l="6350" t="6350" r="8255" b="26670"/>
                <wp:wrapNone/>
                <wp:docPr id="314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83EA0A0" w14:textId="77777777" w:rsidR="00907388" w:rsidRDefault="001931B5">
                            <w:r>
                              <w:rPr>
                                <w:rFonts w:asciiTheme="minorEastAsia" w:hAnsiTheme="minorEastAsia" w:cstheme="minorEastAsia" w:hint="eastAsia"/>
                                <w:bCs/>
                                <w:noProof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79370" cy="1880870"/>
                                  <wp:effectExtent l="0" t="0" r="11430" b="24130"/>
                                  <wp:docPr id="21" name="图片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/>
                                          <pic:cNvPicPr/>
                                        </pic:nvPicPr>
                                        <pic:blipFill>
                                          <a:blip r:embed="rId16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9370" cy="188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11" o:spid="_x0000_s1026" o:spt="202" type="#_x0000_t202" style="position:absolute;left:0pt;margin-left:247.2pt;margin-top:5.75pt;height:149.4pt;width:216.85pt;z-index:251650048;mso-width-relative:page;mso-height-relative:page;" fillcolor="#FFFFFF" filled="t" stroked="t" coordsize="21600,21600" o:gfxdata="UEsFBgAAAAAAAAAAAAAAAAAAAAAAAFBLAwQKAAAAAACHTuJAAAAAAAAAAAAAAAAABAAAAGRycy9Q&#10;SwMEFAAAAAgAh07iQJBVO+TZAAAACgEAAA8AAABkcnMvZG93bnJldi54bWxNj8FOwzAQRO9I/IO1&#10;SFwQtd2EkoQ4PSCB4FYKgqsbb5OIeB1sNy1/jznBcTVPM2/r9cmObEYfBkcK5EIAQ2qdGahT8Pb6&#10;cF0AC1GT0aMjVPCNAdbN+VmtK+OO9ILzNnYslVCotII+xqniPLQ9Wh0WbkJK2d55q2M6fceN18dU&#10;bke+FGLFrR4oLfR6wvse28/twSoo8qf5Izxnm/d2tR/LeHU7P355pS4vpLgDFvEU/2D41U/q0CSn&#10;nTuQCWxUkJd5ntAUyBtgCSiXhQS2U5BJkQFvav7/heYHUEsDBBQAAAAIAIdO4kBKSJ8BMQIAAEsE&#10;AAAOAAAAZHJzL2Uyb0RvYy54bWytVM2O0zAQviPxDpbvNE1/tm3UdLV0VYS0/EgLD+A4TmPheIzt&#10;NikPAG/AiQt3nqvPwdjplvJ3QeRgeTwzn2e+b5zlddcoshfWSdA5TQdDSoTmUEq9zenbN5snc0qc&#10;Z7pkCrTI6UE4er16/GjZmkyMoAZVCksQRLusNTmtvTdZkjhei4a5ARih0VmBbZhH026T0rIW0RuV&#10;jIbDq6QFWxoLXDiHp7e9k64iflUJ7l9VlROeqJxibT6uNq5FWJPVkmVby0wt+akM9g9VNExqvPQM&#10;dcs8Izsrf4NqJLfgoPIDDk0CVSW5iD1gN+nwl27ua2ZE7AXJceZMk/t/sPzl/rUlsszpOJ1QolmD&#10;Ih0/fzp++Xb8+pGkaWCoNS7DwHuDob57Ch0qHbt15g74O0c0rGumt+LGWmhrwUqsMGYmF6k9jgsg&#10;RfsCSryI7TxEoK6yTaAPCSGIjkodzuqIzhOOh6PZdDy+QhdHXzpfzMbzqF/Csod0Y51/JqAhYZNT&#10;i/JHeLa/cx4bwdCHkHCbAyXLjVQqGnZbrJUle4ajsolf6B1TfgpTmrQ5XUxH056Bv0IM4/cniEZ6&#10;nHklm5zOL4OUDnWIOLWnegN9gbGeO98V3UmOAsoDEmmhn2h8gbipwX6gpMVpzql7v2NWUKKeaxRj&#10;kU4mYfyjMZnORmjYS09x6WGaI1ROPSX9du37J7MzVm5rvKmXX8MNCljJSG0ota8KSQsGTmyk7/S6&#10;wpO4tGPUj3/A6j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QVTvk2QAAAAoBAAAPAAAAAAAAAAEA&#10;IAAAADgAAABkcnMvZG93bnJldi54bWxQSwECFAAUAAAACACHTuJASkifATECAABLBAAADgAAAAAA&#10;AAABACAAAAA+AQAAZHJzL2Uyb0RvYy54bWxQSwUGAAAAAAYABgBZAQAA4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Theme="minorEastAsia" w:hAnsiTheme="minorEastAsia" w:cstheme="minorEastAsia"/>
                          <w:bCs/>
                          <w:sz w:val="24"/>
                        </w:rPr>
                        <w:drawing>
                          <wp:inline distT="0" distB="0" distL="114300" distR="114300">
                            <wp:extent cx="2579370" cy="1880870"/>
                            <wp:effectExtent l="0" t="0" r="11430" b="24130"/>
                            <wp:docPr id="21" name="图片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/>
                                    <pic:cNvPicPr/>
                                  </pic:nvPicPr>
                                  <pic:blipFill>
                                    <a:blip r:embed="rId17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9370" cy="188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73025</wp:posOffset>
                </wp:positionV>
                <wp:extent cx="2688590" cy="1897380"/>
                <wp:effectExtent l="6350" t="6350" r="22860" b="26670"/>
                <wp:wrapNone/>
                <wp:docPr id="3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B93E0FC" w14:textId="77777777" w:rsidR="00907388" w:rsidRDefault="001931B5">
                            <w:r>
                              <w:rPr>
                                <w:rFonts w:asciiTheme="minorEastAsia" w:hAnsiTheme="minorEastAsia" w:cstheme="minorEastAsia"/>
                                <w:noProof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59685" cy="1919605"/>
                                  <wp:effectExtent l="0" t="0" r="5715" b="10795"/>
                                  <wp:docPr id="12" name="图片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/>
                                          <pic:cNvPicPr/>
                                        </pic:nvPicPr>
                                        <pic:blipFill>
                                          <a:blip r:embed="rId18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231" cy="1920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0.65pt;margin-top:5.75pt;height:149.4pt;width:211.7pt;z-index:251651072;mso-width-relative:page;mso-height-relative:page;" fillcolor="#FFFFFF" filled="t" stroked="t" coordsize="21600,21600" o:gfxdata="UEsFBgAAAAAAAAAAAAAAAAAAAAAAAFBLAwQKAAAAAACHTuJAAAAAAAAAAAAAAAAABAAAAGRycy9Q&#10;SwMEFAAAAAgAh07iQMBFrF3YAAAACAEAAA8AAABkcnMvZG93bnJldi54bWxNj8FOwzAQRO9I/IO1&#10;SFwQtdOEtoQ4PSCB4FYKgqsbb5MIex1iNy1/z3KC02o0o9k31frknZhwjH0gDdlMgUBqgu2p1fD2&#10;+nC9AhGTIWtcINTwjRHW9flZZUobjvSC0za1gksolkZDl9JQShmbDr2JszAgsbcPozeJ5dhKO5oj&#10;l3sn50otpDc98YfODHjfYfO5PXgNq+Jp+ojP+ea9WezdbbpaTo9fo9aXF5m6A5HwlP7C8IvP6FAz&#10;0y4cyEbhWOcc5JPdgGC7mBdLEDsNeaZykHUl/w+ofwBQSwMEFAAAAAgAh07iQO75zBkfAgAASgQA&#10;AA4AAABkcnMvZTJvRG9jLnhtbK1U247bIBB9r9R/QLw3jrO5WnFW26xSVdpuK+32AwjGNiowFEjs&#10;9Os74GwabduXqn5AwAyHM+cMXt/2WpGjcF6CKWk+GlMiDIdKmqakX59375aU+MBMxRQYUdKT8PR2&#10;8/bNurOFmEALqhKOIIjxRWdL2oZgiyzzvBWa+RFYYTBYg9Ms4NI1WeVYh+haZZPxeJ514CrrgAvv&#10;cfd+CNJNwq9rwcPnuvYiEFVS5BbS6NK4j2O2WbOiccy2kp9psH9goZk0eOkF6p4FRg5O/galJXfg&#10;oQ4jDjqDupZcpBqwmnz8qpqnllmRakFxvL3I5P8fLH88fnFEViW9yWeUGKbRpGfRB/IeepLPo0Cd&#10;9QXmPVnMDD3uo9GpWG8fgH/zxMC2ZaYRd85B1wpWIcE8nsyujg44PoLsu09Q4T3sECAB9bXTUT3U&#10;gyA6GnW6mBO5cNycLObTxQpDHGP5crW4WSb7Mla8HLfOhw8CNImTkjp0P8Gz44MPkQ4rXlLibR6U&#10;rHZSqbRwzX6rHDky7JRd+lIFr9KUIV1JV7PJbFDgrxDj9P0JQsuALa+kLunyOkmZyEOkpj3zjfJF&#10;xQbtQr/vz3bsoTqhkA6GhsYHiJMW3A9KOmzmkvrvB+YEJeqjQTNW+XQauz8tprPFBBfuOrK/jjDD&#10;EaqkgZJhug3DizlYJ5sWbxrsN3CHBtYySRupDqzOtmPDJsXPjyu+iOt1yvr1C9j8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MBFrF3YAAAACAEAAA8AAAAAAAAAAQAgAAAAOAAAAGRycy9kb3ducmV2&#10;LnhtbFBLAQIUABQAAAAIAIdO4kDu+cwZHwIAAEoEAAAOAAAAAAAAAAEAIAAAAD0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Theme="minorEastAsia" w:hAnsiTheme="minorEastAsia" w:cstheme="minorEastAsia"/>
                          <w:sz w:val="24"/>
                        </w:rPr>
                        <w:drawing>
                          <wp:inline distT="0" distB="0" distL="114300" distR="114300">
                            <wp:extent cx="2559685" cy="1919605"/>
                            <wp:effectExtent l="0" t="0" r="5715" b="10795"/>
                            <wp:docPr id="12" name="图片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/>
                                    <pic:cNvPicPr/>
                                  </pic:nvPicPr>
                                  <pic:blipFill>
                                    <a:blip r:embed="rId19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231" cy="1920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2B0879" w14:textId="77777777" w:rsidR="00907388" w:rsidRDefault="00907388">
      <w:pPr>
        <w:rPr>
          <w:rFonts w:ascii="Arial" w:hAnsi="Arial" w:cs="Arial"/>
          <w:sz w:val="28"/>
          <w:szCs w:val="28"/>
        </w:rPr>
      </w:pPr>
    </w:p>
    <w:p w14:paraId="34F0FD7F" w14:textId="77777777" w:rsidR="00907388" w:rsidRDefault="00907388">
      <w:pPr>
        <w:rPr>
          <w:rFonts w:ascii="Arial" w:hAnsi="Arial" w:cs="Arial"/>
          <w:sz w:val="28"/>
          <w:szCs w:val="28"/>
        </w:rPr>
      </w:pPr>
    </w:p>
    <w:p w14:paraId="1C39CE6D" w14:textId="77777777" w:rsidR="00907388" w:rsidRDefault="00907388">
      <w:pPr>
        <w:ind w:rightChars="-241" w:right="-506"/>
        <w:rPr>
          <w:rFonts w:ascii="Arial" w:hAnsi="Arial" w:cs="Arial"/>
          <w:sz w:val="18"/>
          <w:szCs w:val="18"/>
        </w:rPr>
      </w:pPr>
    </w:p>
    <w:p w14:paraId="70B0E48A" w14:textId="77777777" w:rsidR="00907388" w:rsidRDefault="00907388">
      <w:pPr>
        <w:ind w:rightChars="-241" w:right="-506"/>
        <w:rPr>
          <w:rFonts w:ascii="Arial" w:hAnsi="Arial" w:cs="Arial"/>
          <w:sz w:val="18"/>
          <w:szCs w:val="18"/>
        </w:rPr>
      </w:pPr>
    </w:p>
    <w:p w14:paraId="4D3C8422" w14:textId="77777777" w:rsidR="00907388" w:rsidRDefault="00907388">
      <w:pPr>
        <w:ind w:rightChars="-241" w:right="-506"/>
        <w:rPr>
          <w:rFonts w:ascii="Arial" w:hAnsi="Arial" w:cs="Arial"/>
          <w:sz w:val="18"/>
          <w:szCs w:val="18"/>
        </w:rPr>
      </w:pPr>
    </w:p>
    <w:p w14:paraId="25A5EBE3" w14:textId="77777777" w:rsidR="00907388" w:rsidRDefault="00907388">
      <w:pPr>
        <w:ind w:rightChars="-241" w:right="-506"/>
        <w:rPr>
          <w:rFonts w:ascii="Arial" w:hAnsi="Arial" w:cs="Arial"/>
          <w:sz w:val="18"/>
          <w:szCs w:val="18"/>
        </w:rPr>
      </w:pPr>
    </w:p>
    <w:p w14:paraId="69572DA4" w14:textId="77777777" w:rsidR="00907388" w:rsidRDefault="00907388">
      <w:pPr>
        <w:ind w:rightChars="-241" w:right="-506"/>
        <w:rPr>
          <w:rFonts w:ascii="Arial" w:hAnsi="Arial" w:cs="Arial"/>
          <w:sz w:val="18"/>
          <w:szCs w:val="18"/>
        </w:rPr>
      </w:pPr>
    </w:p>
    <w:p w14:paraId="507EE609" w14:textId="77777777" w:rsidR="00907388" w:rsidRDefault="00907388">
      <w:pPr>
        <w:ind w:rightChars="-241" w:right="-506"/>
        <w:rPr>
          <w:rFonts w:ascii="Arial" w:hAnsi="Arial" w:cs="Arial"/>
          <w:sz w:val="18"/>
          <w:szCs w:val="18"/>
        </w:rPr>
      </w:pPr>
    </w:p>
    <w:p w14:paraId="2F4BD1F8" w14:textId="77777777" w:rsidR="00907388" w:rsidRDefault="00907388">
      <w:pPr>
        <w:ind w:rightChars="-241" w:right="-506"/>
        <w:rPr>
          <w:rFonts w:ascii="Arial" w:hAnsi="Arial" w:cs="Arial"/>
          <w:sz w:val="18"/>
          <w:szCs w:val="18"/>
        </w:rPr>
      </w:pPr>
    </w:p>
    <w:p w14:paraId="0AC2E3C0" w14:textId="77777777" w:rsidR="00907388" w:rsidRDefault="00907388">
      <w:pPr>
        <w:ind w:rightChars="-241" w:right="-506"/>
        <w:rPr>
          <w:rFonts w:ascii="Arial" w:hAnsi="Arial" w:cs="Arial"/>
          <w:sz w:val="18"/>
          <w:szCs w:val="18"/>
        </w:rPr>
      </w:pPr>
    </w:p>
    <w:p w14:paraId="71A7E941" w14:textId="77777777" w:rsidR="00907388" w:rsidRDefault="00907388">
      <w:pPr>
        <w:ind w:rightChars="-241" w:right="-506"/>
        <w:rPr>
          <w:rFonts w:ascii="Arial" w:hAnsi="Arial" w:cs="Arial"/>
          <w:sz w:val="18"/>
          <w:szCs w:val="18"/>
        </w:rPr>
      </w:pPr>
    </w:p>
    <w:p w14:paraId="51AC5EC5" w14:textId="77777777" w:rsidR="00907388" w:rsidRDefault="00907388">
      <w:pPr>
        <w:ind w:rightChars="-241" w:right="-506"/>
        <w:rPr>
          <w:rFonts w:ascii="Arial" w:hAnsi="Arial" w:cs="Arial"/>
          <w:sz w:val="18"/>
          <w:szCs w:val="18"/>
        </w:rPr>
      </w:pPr>
    </w:p>
    <w:p w14:paraId="5CBC84A8" w14:textId="77777777" w:rsidR="00907388" w:rsidRDefault="00907388">
      <w:pPr>
        <w:ind w:rightChars="-241" w:right="-506"/>
        <w:rPr>
          <w:rFonts w:ascii="Arial" w:hAnsi="Arial" w:cs="Arial"/>
          <w:szCs w:val="21"/>
        </w:rPr>
      </w:pPr>
    </w:p>
    <w:p w14:paraId="4739F9BF" w14:textId="77777777" w:rsidR="00907388" w:rsidRDefault="001931B5">
      <w:pPr>
        <w:ind w:rightChars="-241" w:right="-506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3</w:t>
      </w:r>
      <w:r>
        <w:rPr>
          <w:rFonts w:ascii="Arial" w:hAnsi="Arial" w:cs="Arial"/>
          <w:szCs w:val="21"/>
        </w:rPr>
        <w:t>、样板间现状</w:t>
      </w:r>
      <w:r>
        <w:rPr>
          <w:rFonts w:ascii="Arial" w:hAnsi="Arial" w:cs="Arial"/>
          <w:szCs w:val="21"/>
        </w:rPr>
        <w:t xml:space="preserve">                                    4</w:t>
      </w:r>
      <w:r>
        <w:rPr>
          <w:rFonts w:ascii="Arial" w:hAnsi="Arial" w:cs="Arial"/>
          <w:szCs w:val="21"/>
        </w:rPr>
        <w:t>、大门现状</w:t>
      </w:r>
      <w:r>
        <w:rPr>
          <w:rFonts w:ascii="Arial" w:hAnsi="Arial" w:cs="Arial"/>
          <w:szCs w:val="21"/>
        </w:rPr>
        <w:t xml:space="preserve"> </w:t>
      </w:r>
    </w:p>
    <w:p w14:paraId="162EF0A0" w14:textId="77777777" w:rsidR="00907388" w:rsidRDefault="001931B5">
      <w:pPr>
        <w:ind w:rightChars="-241" w:right="-506" w:firstLineChars="100" w:firstLine="240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86360</wp:posOffset>
                </wp:positionV>
                <wp:extent cx="2700655" cy="1879600"/>
                <wp:effectExtent l="6350" t="6350" r="10795" b="1905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A8D3938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2"/>
                              </w:rPr>
                              <w:drawing>
                                <wp:inline distT="0" distB="0" distL="114300" distR="114300">
                                  <wp:extent cx="2506345" cy="1882775"/>
                                  <wp:effectExtent l="0" t="0" r="8255" b="22225"/>
                                  <wp:docPr id="13" name="图片 2" descr="473ab998ae8eed857117a4ad1f3fe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2" descr="473ab998ae8eed857117a4ad1f3fe8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250.25pt;margin-top:6.8pt;height:148pt;width:212.65pt;z-index:251652096;mso-width-relative:page;mso-height-relative:page;" fillcolor="#FFFFFF" filled="t" stroked="t" coordsize="21600,21600" o:gfxdata="UEsFBgAAAAAAAAAAAAAAAAAAAAAAAFBLAwQKAAAAAACHTuJAAAAAAAAAAAAAAAAABAAAAGRycy9Q&#10;SwMEFAAAAAgAh07iQFXvWp/ZAAAACgEAAA8AAABkcnMvZG93bnJldi54bWxNj8tOwzAQRfdI/IM1&#10;SGwQtduQ0IQ4XSCBYFdKVbZuPE0i/Ai2m5a/Z1jBcnSP7pxbr87WsAlDHLyTMJ8JYOharwfXSdi+&#10;P90ugcWknFbGO5TwjRFWzeVFrSrtT+4Np03qGJW4WCkJfUpjxXlse7QqzvyIjrKDD1YlOkPHdVAn&#10;KreGL4QouFWDow+9GvGxx/Zzc7QSlncv00d8zda7tjiYMt3cT89fQcrrq7l4AJbwnP5g+NUndWjI&#10;ae+PTkdmJORC5IRSkBXACCgXOW3ZS8hEWQBvav5/QvMDUEsDBBQAAAAIAIdO4kBIUv+RHAIAAEkE&#10;AAAOAAAAZHJzL2Uyb0RvYy54bWytVNuO2yAQfa/Uf0C8N7ajXK11VtusUlXadivt9gMwxjEqMBRI&#10;7PTrO+BsGm3bl6p+QMAMhzPnDL65HbQiR+G8BFPRYpJTIgyHRpp9Rb8+796tKPGBmYYpMKKiJ+Hp&#10;7ebtm5velmIKHahGOIIgxpe9rWgXgi2zzPNOaOYnYIXBYAtOs4BLt88ax3pE1yqb5vki68E11gEX&#10;3uPu/Rikm4TftoKHx7b1IhBVUeQW0ujSWMcx29ywcu+Y7SQ/02D/wEIzafDSC9Q9C4wcnPwNSkvu&#10;wEMbJhx0Bm0ruUg1YDVF/qqap45ZkWpBcby9yOT/Hyz/fPziiGzQO5THMI0ePYshkPcwkGIR9emt&#10;LzHtyWJiGHAfc1Ot3j4A/+aJgW3HzF7cOQd9J1iD/Ip4Mrs6OuL4CFL3n6DBe9ghQAIaWqejeCgH&#10;QXQkcrp4E7lw3JwuF7PlGkMcY8VquV7kyb2MlS/HrfPhgwBN4qSiDs1P8Oz44EOkw8qXlHibByWb&#10;nVQqLdy+3ipHjgwbZZe+VMGrNGVIX9H1fDofFfgrRJ6+P0FoGbDjldQVXV0nKRN5iNSzZ75RvqjY&#10;qF0Y6uFsRw3NCYV0MPYzvj+cdOB+UNJjL1fUfz8wJyhRHw2asS5ms9j8aTGbL6e4cNeR+jrCDEeo&#10;igZKxuk2jA/mYJ3cd3jTaL+BOzSwlUnaSHVkdbYd+zUpfn5b8UFcr1PWrz/A5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BV71qf2QAAAAoBAAAPAAAAAAAAAAEAIAAAADgAAABkcnMvZG93bnJldi54&#10;bWxQSwECFAAUAAAACACHTuJASFL/kRwCAABJBAAADgAAAAAAAAABACAAAAA+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2"/>
                        </w:rPr>
                        <w:drawing>
                          <wp:inline distT="0" distB="0" distL="114300" distR="114300">
                            <wp:extent cx="2506345" cy="1882775"/>
                            <wp:effectExtent l="0" t="0" r="8255" b="22225"/>
                            <wp:docPr id="13" name="图片 2" descr="473ab998ae8eed857117a4ad1f3fe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2" descr="473ab998ae8eed857117a4ad1f3fe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59690</wp:posOffset>
                </wp:positionV>
                <wp:extent cx="2688590" cy="1905635"/>
                <wp:effectExtent l="6350" t="6350" r="22860" b="18415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0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6B170DA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2"/>
                              </w:rPr>
                              <w:drawing>
                                <wp:inline distT="0" distB="0" distL="114300" distR="114300">
                                  <wp:extent cx="2506345" cy="1882775"/>
                                  <wp:effectExtent l="0" t="0" r="8255" b="22225"/>
                                  <wp:docPr id="11" name="图片 1" descr="1de9cc91d74b8c9bc5d0c7e7eaa7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" descr="1de9cc91d74b8c9bc5d0c7e7eaa748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0.65pt;margin-top:4.7pt;height:150.05pt;width:211.7pt;z-index:251653120;mso-width-relative:page;mso-height-relative:page;" fillcolor="#FFFFFF" filled="t" stroked="t" coordsize="21600,21600" o:gfxdata="UEsFBgAAAAAAAAAAAAAAAAAAAAAAAFBLAwQKAAAAAACHTuJAAAAAAAAAAAAAAAAABAAAAGRycy9Q&#10;SwMEFAAAAAgAh07iQLG2fPHWAAAABwEAAA8AAABkcnMvZG93bnJldi54bWxNjsFOwzAQRO9I/IO1&#10;SFwQtduEtglxekACwQ0KgqubbJMIex1sNy1/z3KC42hGb161OTkrJgxx8KRhPlMgkBrfDtRpeHu9&#10;v16DiMlQa6wn1PCNETb1+VllytYf6QWnbeoEQyiWRkOf0lhKGZsenYkzPyJxt/fBmcQxdLIN5shw&#10;Z+VCqaV0ZiB+6M2Idz02n9uD07DOH6eP+JQ9vzfLvS3S1Wp6+ApaX17M1S2IhKf0N4ZffVaHmp12&#10;/kBtFJZzxkMNRQ6C23yRr0DsNGSquAFZV/K/f/0DUEsDBBQAAAAIAIdO4kBWMoqwHQIAAEkEAAAO&#10;AAAAZHJzL2Uyb0RvYy54bWytVNuO2yAQfa/Uf0C8N7bTXDZWnNU2q1SVthdptx+AMbZRMUOBxE6/&#10;vgP2puntpaofEMMMZ86cGby9HTpFTsI6Cbqg2SylRGgOldRNQT8/HV7dUOI80xVToEVBz8LR293L&#10;F9ve5GIOLahKWIIg2uW9KWjrvcmTxPFWdMzNwAiNzhpsxzyatkkqy3pE71QyT9NV0oOtjAUunMPT&#10;+9FJdxG/rgX3H+vaCU9UQZGbj6uNaxnWZLdleWOZaSWfaLB/YNExqTHpBeqeeUaOVv4G1UluwUHt&#10;Zxy6BOpachFrwGqy9JdqHltmRKwFxXHmIpP7f7D8w+mTJbLC3i0o0azDHj2JwZM3MJBsFfTpjcsx&#10;7NFgoB/wHGNjrc48AP/iiIZ9y3Qj7qyFvhWsQn5ZuJlcXR1xXAAp+/dQYR529BCBhtp2QTyUgyA6&#10;9ul86U3gwvFwvl4t1ht0cfRlm3S5er2MOVj+fN1Y598K6EjYFNRi8yM8Oz04H+iw/DkkZHOgZHWQ&#10;SkXDNuVeWXJiOCiH+E3oP4UpTfqCbpbz5ajAXyHS+P0JopMeJ17JrqA310FKBx4izuzEN8gXFBu1&#10;80M5TO0ooTqjkBbGecb3h5sW7DdKepzlgrqvR2YFJeqdxmZsssUiDH80Fsv1HA177SmvPUxzhCqo&#10;p2Tc7v34YI7GyqbFTGP7NdxhA2sZpQ1UR1ZT23Feo+LT2woP4tqOUT/+AL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sbZ88dYAAAAHAQAADwAAAAAAAAABACAAAAA4AAAAZHJzL2Rvd25yZXYueG1s&#10;UEsBAhQAFAAAAAgAh07iQFYyirAdAgAASQQAAA4AAAAAAAAAAQAgAAAAOw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2"/>
                        </w:rPr>
                        <w:drawing>
                          <wp:inline distT="0" distB="0" distL="114300" distR="114300">
                            <wp:extent cx="2506345" cy="1882775"/>
                            <wp:effectExtent l="0" t="0" r="8255" b="22225"/>
                            <wp:docPr id="11" name="图片 1" descr="1de9cc91d74b8c9bc5d0c7e7eaa7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" descr="1de9cc91d74b8c9bc5d0c7e7eaa748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433BB3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5E56406E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2DF2A649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50E20EB1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0B5A83C8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2A7E3D37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47FF2B3D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232AAF35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37905B3F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3809554E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591A6DDF" w14:textId="77777777" w:rsidR="00907388" w:rsidRDefault="00907388">
      <w:pPr>
        <w:ind w:rightChars="-241" w:right="-506" w:firstLineChars="100" w:firstLine="210"/>
        <w:rPr>
          <w:rFonts w:ascii="Arial" w:hAnsi="Arial" w:cs="Arial"/>
          <w:szCs w:val="21"/>
        </w:rPr>
      </w:pPr>
    </w:p>
    <w:p w14:paraId="65F5EA5D" w14:textId="77777777" w:rsidR="00907388" w:rsidRDefault="00907388">
      <w:pPr>
        <w:ind w:rightChars="-241" w:right="-506"/>
        <w:rPr>
          <w:rFonts w:ascii="Arial" w:hAnsi="Arial" w:cs="Arial"/>
          <w:szCs w:val="21"/>
        </w:rPr>
      </w:pPr>
    </w:p>
    <w:p w14:paraId="262CD046" w14:textId="77777777" w:rsidR="00907388" w:rsidRDefault="001931B5">
      <w:pPr>
        <w:ind w:rightChars="-241" w:right="-506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5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 w:hint="eastAsia"/>
          <w:szCs w:val="21"/>
        </w:rPr>
        <w:t>1-2#</w:t>
      </w:r>
      <w:r>
        <w:rPr>
          <w:rFonts w:ascii="Arial" w:hAnsi="Arial" w:cs="Arial" w:hint="eastAsia"/>
          <w:szCs w:val="21"/>
        </w:rPr>
        <w:t>楼三层墙柱钢筋绑扎</w:t>
      </w:r>
      <w:r>
        <w:rPr>
          <w:rFonts w:ascii="Arial" w:hAnsi="Arial" w:cs="Arial"/>
          <w:szCs w:val="21"/>
        </w:rPr>
        <w:t xml:space="preserve">                         6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 w:hint="eastAsia"/>
          <w:szCs w:val="21"/>
        </w:rPr>
        <w:t>1-3#</w:t>
      </w:r>
      <w:proofErr w:type="gramStart"/>
      <w:r>
        <w:rPr>
          <w:rFonts w:ascii="Arial" w:hAnsi="Arial" w:cs="Arial" w:hint="eastAsia"/>
          <w:szCs w:val="21"/>
        </w:rPr>
        <w:t>楼负一层</w:t>
      </w:r>
      <w:proofErr w:type="gramEnd"/>
      <w:r>
        <w:rPr>
          <w:rFonts w:ascii="Arial" w:hAnsi="Arial" w:cs="Arial" w:hint="eastAsia"/>
          <w:szCs w:val="21"/>
        </w:rPr>
        <w:t>顶板钢筋绑扎</w:t>
      </w:r>
    </w:p>
    <w:p w14:paraId="203EC2C8" w14:textId="77777777" w:rsidR="00907388" w:rsidRDefault="001931B5">
      <w:pPr>
        <w:ind w:rightChars="-241" w:right="-506"/>
        <w:rPr>
          <w:rFonts w:ascii="Arial" w:hAnsi="Arial" w:cs="Arial"/>
          <w:szCs w:val="21"/>
        </w:rPr>
      </w:pPr>
      <w:r>
        <w:rPr>
          <w:rFonts w:ascii="Arial" w:hAnsi="Arial" w:cs="Arial"/>
          <w:b/>
          <w:bCs/>
          <w:noProof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40640</wp:posOffset>
                </wp:positionV>
                <wp:extent cx="2692400" cy="1788795"/>
                <wp:effectExtent l="6350" t="6350" r="19050" b="825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178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FC81534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6345" cy="1882775"/>
                                  <wp:effectExtent l="0" t="0" r="8255" b="22225"/>
                                  <wp:docPr id="23" name="图片 4" descr="49239b711cb827624153bf5e047fb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4" descr="49239b711cb827624153bf5e047fb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253.2pt;margin-top:3.2pt;height:140.85pt;width:212pt;z-index:251658240;mso-width-relative:page;mso-height-relative:page;" fillcolor="#FFFFFF" filled="t" stroked="t" coordsize="21600,21600" o:gfxdata="UEsFBgAAAAAAAAAAAAAAAAAAAAAAAFBLAwQKAAAAAACHTuJAAAAAAAAAAAAAAAAABAAAAGRycy9Q&#10;SwMEFAAAAAgAh07iQMseNLTYAAAACQEAAA8AAABkcnMvZG93bnJldi54bWxNj0FPwzAMhe9I/IfI&#10;SFwQS7qN0pW6OyCB4AYDwTVrsrYicUqTdePf453gZFvv6fl71fronZjsGPtACNlMgbDUBNNTi/D+&#10;9nBdgIhJk9EukEX4sRHW9flZpUsTDvRqp01qBYdQLDVCl9JQShmbznodZ2GwxNoujF4nPsdWmlEf&#10;ONw7OVcql173xB86Pdj7zjZfm71HKJZP02d8Xrx8NPnOrdLV7fT4PSJeXmTqDkSyx/RnhhM+o0PN&#10;TNuwJxOFQ7hR+ZKtCKfB+mqheNkizIsiA1lX8n+D+hdQSwMEFAAAAAgAh07iQIT6DaocAgAASQQA&#10;AA4AAABkcnMvZTJvRG9jLnhtbK1U247bIBB9r9R/QLw3dqxcrTirbVapKm27lXb7ARhjGxUzFEjs&#10;7dd3wN40vb1U9QNimOHMzDmDdzdDp8hZWCdBF3Q+SykRmkMldVPQz0/HNxtKnGe6Ygq0KOizcPRm&#10;//rVrje5yKAFVQlLEES7vDcFbb03eZI43oqOuRkYodFZg+2YR9M2SWVZj+idSrI0XSU92MpY4MI5&#10;PL0bnXQf8etacP9Q1054ogqKtfm42riWYU32O5Y3lplW8qkM9g9VdExqTHqBumOekZOVv0F1kltw&#10;UPsZhy6BupZcxB6wm3n6SzePLTMi9oLkOHOhyf0/WP7x/MkSWaF2K0o061CjJzF48hYGgkfIT29c&#10;jmGPBgP9gOcYG3t15h74F0c0HFqmG3FrLfStYBXWNw83k6urI44LIGX/ASrMw04eItBQ2y6Qh3QQ&#10;REedni/ahFo4HmarbbZI0cXRN19vNuvtMuZg+ct1Y51/J6AjYVNQi+JHeHa+dz6Uw/KXkJDNgZLV&#10;USoVDduUB2XJmeGgHOM3of8UpjTpC7pdZsuRgb9CpPH7E0QnPU68kl1BN9dBSoc6RJzZqd5AX2Bs&#10;5M4P5TDJUUL1jERaGOcZ3x9uWrDfKOlxlgvqvp6YFZSo9xrF2M4XizD80Vgs1xka9tpTXnuY5ghV&#10;UE/JuD348cGcjJVNi5lG+TXcooC1jNSGUseqJtlxXiPj09sKD+LajlE//gD7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MseNLTYAAAACQEAAA8AAAAAAAAAAQAgAAAAOAAAAGRycy9kb3ducmV2Lnht&#10;bFBLAQIUABQAAAAIAIdO4kCE+g2qHAIAAEkEAAAOAAAAAAAAAAEAIAAAAD0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2506345" cy="1882775"/>
                            <wp:effectExtent l="0" t="0" r="8255" b="22225"/>
                            <wp:docPr id="23" name="图片 4" descr="49239b711cb827624153bf5e047fb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4" descr="49239b711cb827624153bf5e047fb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23495</wp:posOffset>
                </wp:positionV>
                <wp:extent cx="2691765" cy="1804035"/>
                <wp:effectExtent l="6350" t="6350" r="19685" b="1841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C3F22C3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6345" cy="1882775"/>
                                  <wp:effectExtent l="0" t="0" r="8255" b="22225"/>
                                  <wp:docPr id="22" name="图片 3" descr="6a2aaf8ffa393ed3ff7d1fdba0d23d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3" descr="6a2aaf8ffa393ed3ff7d1fdba0d23d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0.75pt;margin-top:1.85pt;height:142.05pt;width:211.95pt;z-index:251655168;mso-width-relative:page;mso-height-relative:page;" fillcolor="#FFFFFF" filled="t" stroked="t" coordsize="21600,21600" o:gfxdata="UEsFBgAAAAAAAAAAAAAAAAAAAAAAAFBLAwQKAAAAAACHTuJAAAAAAAAAAAAAAAAABAAAAGRycy9Q&#10;SwMEFAAAAAgAh07iQGN3PF3WAAAABwEAAA8AAABkcnMvZG93bnJldi54bWxNjsFOwzAQRO9I/IO1&#10;SFwQdZqmTQhxekACwQ0Kaq9uvE0i7HWI3bT8PcsJjqMZvXnV+uysmHAMvScF81kCAqnxpqdWwcf7&#10;420BIkRNRltPqOAbA6zry4tKl8af6A2nTWwFQyiUWkEX41BKGZoOnQ4zPyBxd/Cj05Hj2Eoz6hPD&#10;nZVpkqyk0z3xQ6cHfOiw+dwcnYIie5524WXxum1WB3sXb/Lp6WtU6vpqntyDiHiOf2P41Wd1qNlp&#10;749kgrCclzxUsMhBcJulywzEXkFa5AXIupL//esfUEsDBBQAAAAIAIdO4kDEqX4UHQIAAEkEAAAO&#10;AAAAZHJzL2Uyb0RvYy54bWytVNuO2yAQfa/Uf0C8N06iXDZWnNU2q1SVtt1Ku/0AjLGNCgwFEjv9&#10;+g7Ym6a3l6p+QAwznDlzZvD2tteKnITzEkxBZ5MpJcJwqKRpCvr5+fDmhhIfmKmYAiMKehae3u5e&#10;v9p2NhdzaEFVwhEEMT7vbEHbEGyeZZ63QjM/ASsMOmtwmgU0XZNVjnWIrlU2n05XWQeusg648B5P&#10;7wcn3SX8uhY8PNa1F4GogiK3kFaX1jKu2W7L8sYx20o+0mD/wEIzaTDpBeqeBUaOTv4GpSV34KEO&#10;Ew46g7qWXKQasJrZ9JdqnlpmRaoFxfH2IpP/f7D84+mTI7LC3i0pMUxjj55FH8hb6MlsFfXprM8x&#10;7MliYOjxHGNTrd4+AP/iiYF9y0wj7pyDrhWsQn6zeDO7ujrg+AhSdh+gwjzsGCAB9bXTUTyUgyA6&#10;9ul86U3kwvFwvl4t1ht0cfTNNqv1zWqZcrD85bp1PrwToEncFNRh8xM8Oz34EOmw/CUkZvOgZHWQ&#10;SiXDNeVeOXJiOCiH9I3oP4UpQ7qCbpbz5aDAXyGm6fsThJYBJ15JXdCb6yBlIg+RZnbkG+WLig3a&#10;hb7sx3aUUJ1RSAfDPOP7w00L7hslHc5yQf3XI3OCEvXeYDM2s8UiDn8yFsv1HA137SmvPcxwhCpo&#10;oGTY7sPwYI7WyabFTEP7DdxhA2uZpI1UB1Zj23Fek+Lj24oP4tpOUT/+AL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Y3c8XdYAAAAHAQAADwAAAAAAAAABACAAAAA4AAAAZHJzL2Rvd25yZXYueG1s&#10;UEsBAhQAFAAAAAgAh07iQMSpfhQdAgAASQQAAA4AAAAAAAAAAQAgAAAAOw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2506345" cy="1882775"/>
                            <wp:effectExtent l="0" t="0" r="8255" b="22225"/>
                            <wp:docPr id="22" name="图片 3" descr="6a2aaf8ffa393ed3ff7d1fdba0d23d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3" descr="6a2aaf8ffa393ed3ff7d1fdba0d23d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257B84" w14:textId="77777777" w:rsidR="00907388" w:rsidRDefault="00907388">
      <w:pPr>
        <w:widowControl/>
        <w:jc w:val="left"/>
        <w:rPr>
          <w:rFonts w:ascii="Arial" w:hAnsi="Arial" w:cs="Arial"/>
          <w:sz w:val="24"/>
        </w:rPr>
      </w:pPr>
    </w:p>
    <w:p w14:paraId="3200475A" w14:textId="77777777" w:rsidR="00907388" w:rsidRDefault="00907388">
      <w:pPr>
        <w:widowControl/>
        <w:jc w:val="left"/>
        <w:rPr>
          <w:rFonts w:ascii="Arial" w:hAnsi="Arial" w:cs="Arial"/>
          <w:sz w:val="24"/>
        </w:rPr>
      </w:pPr>
    </w:p>
    <w:p w14:paraId="4FBE1DB6" w14:textId="77777777" w:rsidR="00907388" w:rsidRDefault="00907388">
      <w:pPr>
        <w:widowControl/>
        <w:jc w:val="left"/>
        <w:rPr>
          <w:rFonts w:ascii="Arial" w:hAnsi="Arial" w:cs="Arial"/>
          <w:sz w:val="24"/>
        </w:rPr>
      </w:pPr>
    </w:p>
    <w:p w14:paraId="4B86BD09" w14:textId="77777777" w:rsidR="00907388" w:rsidRDefault="00907388">
      <w:pPr>
        <w:widowControl/>
        <w:jc w:val="left"/>
        <w:rPr>
          <w:rFonts w:ascii="Arial" w:hAnsi="Arial" w:cs="Arial"/>
          <w:sz w:val="24"/>
        </w:rPr>
      </w:pPr>
    </w:p>
    <w:p w14:paraId="0B0EEE05" w14:textId="77777777" w:rsidR="00907388" w:rsidRDefault="00907388">
      <w:pPr>
        <w:widowControl/>
        <w:jc w:val="left"/>
        <w:rPr>
          <w:rFonts w:ascii="Arial" w:hAnsi="Arial" w:cs="Arial"/>
          <w:sz w:val="24"/>
        </w:rPr>
      </w:pPr>
    </w:p>
    <w:p w14:paraId="56CDF0EF" w14:textId="77777777" w:rsidR="00907388" w:rsidRDefault="00907388">
      <w:pPr>
        <w:widowControl/>
        <w:jc w:val="left"/>
        <w:rPr>
          <w:rFonts w:ascii="Arial" w:hAnsi="Arial" w:cs="Arial"/>
          <w:sz w:val="24"/>
        </w:rPr>
      </w:pPr>
    </w:p>
    <w:p w14:paraId="35A0E6BA" w14:textId="77777777" w:rsidR="00907388" w:rsidRDefault="00907388">
      <w:pPr>
        <w:widowControl/>
        <w:jc w:val="left"/>
        <w:rPr>
          <w:rFonts w:ascii="Arial" w:hAnsi="Arial" w:cs="Arial"/>
          <w:sz w:val="24"/>
        </w:rPr>
      </w:pPr>
    </w:p>
    <w:p w14:paraId="78C0489B" w14:textId="77777777" w:rsidR="00907388" w:rsidRDefault="00907388">
      <w:pPr>
        <w:widowControl/>
        <w:jc w:val="left"/>
        <w:rPr>
          <w:rFonts w:ascii="Arial" w:hAnsi="Arial" w:cs="Arial"/>
          <w:sz w:val="24"/>
        </w:rPr>
      </w:pPr>
    </w:p>
    <w:p w14:paraId="03AE56C0" w14:textId="77777777" w:rsidR="00907388" w:rsidRDefault="00907388">
      <w:pPr>
        <w:widowControl/>
        <w:jc w:val="left"/>
        <w:rPr>
          <w:rFonts w:ascii="Arial" w:hAnsi="Arial" w:cs="Arial"/>
          <w:sz w:val="24"/>
        </w:rPr>
      </w:pPr>
    </w:p>
    <w:p w14:paraId="5242C1B7" w14:textId="77777777" w:rsidR="00907388" w:rsidRDefault="00907388">
      <w:pPr>
        <w:widowControl/>
        <w:jc w:val="left"/>
        <w:rPr>
          <w:rFonts w:ascii="Arial" w:hAnsi="Arial" w:cs="Arial"/>
          <w:szCs w:val="21"/>
        </w:rPr>
      </w:pPr>
    </w:p>
    <w:p w14:paraId="660E6BA2" w14:textId="77777777" w:rsidR="00907388" w:rsidRDefault="001931B5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szCs w:val="21"/>
        </w:rPr>
        <w:t>7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 w:hint="eastAsia"/>
          <w:szCs w:val="21"/>
        </w:rPr>
        <w:t>2-1#</w:t>
      </w:r>
      <w:r>
        <w:rPr>
          <w:rFonts w:ascii="Arial" w:hAnsi="Arial" w:cs="Arial" w:hint="eastAsia"/>
          <w:szCs w:val="21"/>
        </w:rPr>
        <w:t>首层浇筑完成</w:t>
      </w:r>
      <w:r>
        <w:rPr>
          <w:rFonts w:ascii="Arial" w:hAnsi="Arial" w:cs="Arial" w:hint="eastAsia"/>
          <w:szCs w:val="21"/>
        </w:rPr>
        <w:t xml:space="preserve">   </w:t>
      </w:r>
      <w:r>
        <w:rPr>
          <w:rFonts w:ascii="Arial" w:hAnsi="Arial" w:cs="Arial"/>
          <w:szCs w:val="21"/>
        </w:rPr>
        <w:t xml:space="preserve">                             8</w:t>
      </w:r>
      <w:r>
        <w:rPr>
          <w:rFonts w:ascii="Arial" w:hAnsi="Arial" w:cs="Arial"/>
          <w:szCs w:val="21"/>
        </w:rPr>
        <w:t>、</w:t>
      </w:r>
      <w:r>
        <w:rPr>
          <w:rFonts w:ascii="Arial" w:hAnsi="Arial" w:cs="Arial" w:hint="eastAsia"/>
          <w:szCs w:val="21"/>
        </w:rPr>
        <w:t>2-2#</w:t>
      </w:r>
      <w:r>
        <w:rPr>
          <w:rFonts w:ascii="Arial" w:hAnsi="Arial" w:cs="Arial" w:hint="eastAsia"/>
          <w:szCs w:val="21"/>
        </w:rPr>
        <w:t>首层浇筑完成</w:t>
      </w:r>
    </w:p>
    <w:p w14:paraId="5244241B" w14:textId="77777777" w:rsidR="00907388" w:rsidRDefault="001931B5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94615</wp:posOffset>
                </wp:positionV>
                <wp:extent cx="2688590" cy="1779905"/>
                <wp:effectExtent l="6350" t="6350" r="22860" b="17145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F06C49A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6345" cy="1882775"/>
                                  <wp:effectExtent l="0" t="0" r="8255" b="22225"/>
                                  <wp:docPr id="25" name="图片 6" descr="2b912d7f054f9a8b8d925003f6013d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6" descr="2b912d7f054f9a8b8d925003f6013d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253pt;margin-top:7.45pt;height:140.15pt;width:211.7pt;z-index:251659264;mso-width-relative:page;mso-height-relative:page;" fillcolor="#FFFFFF" filled="t" stroked="t" coordsize="21600,21600" o:gfxdata="UEsFBgAAAAAAAAAAAAAAAAAAAAAAAFBLAwQKAAAAAACHTuJAAAAAAAAAAAAAAAAABAAAAGRycy9Q&#10;SwMEFAAAAAgAh07iQIJvm5/ZAAAACgEAAA8AAABkcnMvZG93bnJldi54bWxNj81OwzAQhO9IvIO1&#10;SFwQtRvSUIc4PSCB4FZKVa5usk0i/BNsNy1vz3KC42hGM99Uq7M1bMIQB+8UzGcCGLrGt4PrFGzf&#10;n26XwGLSrtXGO1TwjRFW9eVFpcvWn9wbTpvUMSpxsdQK+pTGkvPY9Gh1nPkRHXkHH6xOJEPH26BP&#10;VG4Nz4QouNWDo4Vej/jYY/O5OVoFy/xl+oivd+tdUxyMTDf30/NXUOr6ai4egCU8p78w/OITOtTE&#10;tPdH10ZmFCxEQV8SGbkERgGZyRzYXkEmFxnwuuL/L9Q/UEsDBBQAAAAIAIdO4kAUN/m3HQIAAEkE&#10;AAAOAAAAZHJzL2Uyb0RvYy54bWytVNuO2yAQfa/Uf0C8N06iXDZWnNU2q1SVtt1Ku/0AjLGNCgwF&#10;Ejv9+g7Ym6a3l6p+QAwznJk5Z/D2tteKnITzEkxBZ5MpJcJwqKRpCvr5+fDmhhIfmKmYAiMKehae&#10;3u5ev9p2NhdzaEFVwhEEMT7vbEHbEGyeZZ63QjM/ASsMOmtwmgU0XZNVjnWIrlU2n05XWQeusg64&#10;8B5P7wcn3SX8uhY8PNa1F4GogmJtIa0urWVcs92W5Y1jtpV8LIP9QxWaSYNJL1D3LDBydPI3KC25&#10;Aw91mHDQGdS15CL1gN3Mpr9089QyK1IvSI63F5r8/4PlH0+fHJEVaodKGaZRo2fRB/IWejJbRX46&#10;63MMe7IYGHo8x9jUq7cPwL94YmDfMtOIO+egawWrsL5ZvJldXR1wfAQpuw9QYR52DJCA+trpSB7S&#10;QRAddTpftIm1cDycr1eL9QZdHH2zzWp9s1qmHCx/uW6dD+8EaBI3BXUofoJnpwcfYjksfwmJ2Two&#10;WR2kUslwTblXjpwYDsohfSP6T2HKkK6gm+V8OTDwV4hp+v4EoWXAiVdSF/TmOkiZWIdIMzvWG+mL&#10;jA3chb7sRzlKqM5IpINhnvH94aYF942SDme5oP7rkTlBiXpvUIzNbLGIw5+MxXI9R8Nde8prDzMc&#10;oQoaKBm2+zA8mKN1smkx0yC/gTsUsJaJ2ljqUNUoO85rYnx8W/FBXNsp6scfYPc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gm+bn9kAAAAKAQAADwAAAAAAAAABACAAAAA4AAAAZHJzL2Rvd25yZXYu&#10;eG1sUEsBAhQAFAAAAAgAh07iQBQ3+bcdAgAASQQAAA4AAAAAAAAAAQAgAAAAPgEAAGRycy9lMm9E&#10;b2MueG1sUEsFBgAAAAAGAAYAWQEAAM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2506345" cy="1882775"/>
                            <wp:effectExtent l="0" t="0" r="8255" b="22225"/>
                            <wp:docPr id="25" name="图片 6" descr="2b912d7f054f9a8b8d925003f6013d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6" descr="2b912d7f054f9a8b8d925003f6013d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94615</wp:posOffset>
                </wp:positionV>
                <wp:extent cx="2688590" cy="1772285"/>
                <wp:effectExtent l="6350" t="6350" r="22860" b="24765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00909B9A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2"/>
                              </w:rPr>
                              <w:drawing>
                                <wp:inline distT="0" distB="0" distL="114300" distR="114300">
                                  <wp:extent cx="2506345" cy="1882775"/>
                                  <wp:effectExtent l="0" t="0" r="8255" b="22225"/>
                                  <wp:docPr id="24" name="图片 5" descr="6e0aa85c085459aba86f092fe0130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5" descr="6e0aa85c085459aba86f092fe0130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1pt;margin-top:7.45pt;height:139.55pt;width:211.7pt;z-index:251660288;mso-width-relative:page;mso-height-relative:page;" fillcolor="#FFFFFF" filled="t" stroked="t" coordsize="21600,21600" o:gfxdata="UEsFBgAAAAAAAAAAAAAAAAAAAAAAAFBLAwQKAAAAAACHTuJAAAAAAAAAAAAAAAAABAAAAGRycy9Q&#10;SwMEFAAAAAgAh07iQM2ySDjXAAAACAEAAA8AAABkcnMvZG93bnJldi54bWxNj81OwzAQhO9IvIO1&#10;SFwQtRtM24Q4PSCB4AYFlasbb5MI/wTbTcvbs5zguDOj2W/q9clZNmFMQ/AK5jMBDH0bzOA7Be9v&#10;D9crYClrb7QNHhV8Y4J1c35W68qEo3/FaZM7RiU+VVpBn/NYcZ7aHp1OszCiJ28fotOZzthxE/WR&#10;yp3lhRAL7vTg6UOvR7zvsf3cHJyClXyaPtLzzcu2Xextma+W0+NXVOryYi7ugGU85b8w/OITOjTE&#10;tAsHbxKzCgpakkmWJTCyZXErge1IL6UA3tT8/4DmB1BLAwQUAAAACACHTuJABMHerR0CAABJBAAA&#10;DgAAAGRycy9lMm9Eb2MueG1srVTbjtsgEH2v1H9AvDdOolw2VpzVNqtUlbbdSrv9AIyxjQoMBRI7&#10;/foO2Jumt5eqfkAMM5w5c2bw9rbXipyE8xJMQWeTKSXCcKikaQr6+fnw5oYSH5ipmAIjCnoWnt7u&#10;Xr/adjYXc2hBVcIRBDE+72xB2xBsnmWet0IzPwErDDprcJoFNF2TVY51iK5VNp9OV1kHrrIOuPAe&#10;T+8HJ90l/LoWPDzWtReBqIIit5BWl9Yyrtluy/LGMdtKPtJg/8BCM2kw6QXqngVGjk7+BqUld+Ch&#10;DhMOOoO6llykGrCa2fSXap5aZkWqBcXx9iKT/3+w/OPpkyOywt5tKDFMY4+eRR/IW+jJbBX16azP&#10;MezJYmDo8RxjU63ePgD/4omBfctMI+6cg64VrEJ+s3gzu7o64PgIUnYfoMI87BggAfW101E8lIMg&#10;OvbpfOlN5MLxcL5eLdYbdHH0zTar9c1qmXKw/OW6dT68E6BJ3BTUYfMTPDs9+BDpsPwlJGbzoGR1&#10;kEolwzXlXjlyYjgoh/SN6D+FKUO6gm6W8+WgwF8hpun7E4SWASdeSV3Qm+sgZSIPkWZ25Bvli4oN&#10;2oW+7Md2lFCdUUgHwzzj+8NNC+4bJR3OckH91yNzghL13mAzNrPFIg5/MhbL9RwNd+0prz3McIQq&#10;aKBk2O7D8GCO1smmxUxD+w3cYQNrmaSNVAdWY9txXpPi49uKD+LaTlE//gC7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M2ySDjXAAAACAEAAA8AAAAAAAAAAQAgAAAAOAAAAGRycy9kb3ducmV2Lnht&#10;bFBLAQIUABQAAAAIAIdO4kAEwd6tHQIAAEkEAAAOAAAAAAAAAAEAIAAAADw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2"/>
                        </w:rPr>
                        <w:drawing>
                          <wp:inline distT="0" distB="0" distL="114300" distR="114300">
                            <wp:extent cx="2506345" cy="1882775"/>
                            <wp:effectExtent l="0" t="0" r="8255" b="22225"/>
                            <wp:docPr id="24" name="图片 5" descr="6e0aa85c085459aba86f092fe0130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5" descr="6e0aa85c085459aba86f092fe01308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AE0E8E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1E712C7D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76C4809D" w14:textId="77777777" w:rsidR="00907388" w:rsidRDefault="00907388">
      <w:pPr>
        <w:widowControl/>
        <w:jc w:val="left"/>
        <w:rPr>
          <w:rFonts w:ascii="Arial" w:hAnsi="Arial" w:cs="Arial"/>
        </w:rPr>
      </w:pPr>
    </w:p>
    <w:p w14:paraId="6B86F2A1" w14:textId="77777777" w:rsidR="00907388" w:rsidRDefault="00907388">
      <w:pPr>
        <w:widowControl/>
        <w:jc w:val="left"/>
        <w:rPr>
          <w:rFonts w:ascii="Arial" w:hAnsi="Arial" w:cs="Arial"/>
        </w:rPr>
      </w:pPr>
    </w:p>
    <w:p w14:paraId="33170466" w14:textId="77777777" w:rsidR="00907388" w:rsidRDefault="00907388">
      <w:pPr>
        <w:widowControl/>
        <w:jc w:val="left"/>
        <w:rPr>
          <w:rFonts w:ascii="Arial" w:hAnsi="Arial" w:cs="Arial"/>
        </w:rPr>
      </w:pPr>
    </w:p>
    <w:p w14:paraId="151084EA" w14:textId="77777777" w:rsidR="00907388" w:rsidRDefault="00907388">
      <w:pPr>
        <w:widowControl/>
        <w:jc w:val="left"/>
        <w:rPr>
          <w:rFonts w:ascii="Arial" w:hAnsi="Arial" w:cs="Arial"/>
        </w:rPr>
      </w:pPr>
    </w:p>
    <w:p w14:paraId="35C7BFE7" w14:textId="77777777" w:rsidR="00907388" w:rsidRDefault="00907388">
      <w:pPr>
        <w:widowControl/>
        <w:jc w:val="left"/>
        <w:rPr>
          <w:rFonts w:ascii="Arial" w:hAnsi="Arial" w:cs="Arial"/>
        </w:rPr>
      </w:pPr>
    </w:p>
    <w:p w14:paraId="4B19D1EA" w14:textId="77777777" w:rsidR="00907388" w:rsidRDefault="00907388">
      <w:pPr>
        <w:widowControl/>
        <w:jc w:val="left"/>
        <w:rPr>
          <w:rFonts w:ascii="Arial" w:hAnsi="Arial" w:cs="Arial"/>
        </w:rPr>
      </w:pPr>
    </w:p>
    <w:p w14:paraId="3896E569" w14:textId="77777777" w:rsidR="00907388" w:rsidRDefault="00907388">
      <w:pPr>
        <w:widowControl/>
        <w:jc w:val="left"/>
        <w:rPr>
          <w:rFonts w:ascii="Arial" w:hAnsi="Arial" w:cs="Arial"/>
        </w:rPr>
      </w:pPr>
    </w:p>
    <w:p w14:paraId="0FEBBA19" w14:textId="77777777" w:rsidR="00907388" w:rsidRDefault="00907388">
      <w:pPr>
        <w:widowControl/>
        <w:jc w:val="left"/>
        <w:rPr>
          <w:rFonts w:ascii="Arial" w:hAnsi="Arial" w:cs="Arial"/>
        </w:rPr>
      </w:pPr>
    </w:p>
    <w:p w14:paraId="614F1976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3290AF8A" w14:textId="77777777" w:rsidR="00907388" w:rsidRDefault="001931B5">
      <w:pPr>
        <w:widowControl/>
        <w:jc w:val="left"/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9</w:t>
      </w:r>
      <w:r>
        <w:rPr>
          <w:rFonts w:ascii="Arial" w:hAnsi="Arial" w:cs="Arial"/>
          <w:kern w:val="44"/>
          <w:szCs w:val="21"/>
        </w:rPr>
        <w:t>、</w:t>
      </w:r>
      <w:r>
        <w:rPr>
          <w:rFonts w:ascii="Arial" w:hAnsi="Arial" w:cs="Arial" w:hint="eastAsia"/>
          <w:kern w:val="44"/>
          <w:szCs w:val="21"/>
        </w:rPr>
        <w:t>2-3#</w:t>
      </w:r>
      <w:proofErr w:type="gramStart"/>
      <w:r>
        <w:rPr>
          <w:rFonts w:ascii="Arial" w:hAnsi="Arial" w:cs="Arial" w:hint="eastAsia"/>
          <w:kern w:val="44"/>
          <w:szCs w:val="21"/>
        </w:rPr>
        <w:t>筏板钢筋</w:t>
      </w:r>
      <w:proofErr w:type="gramEnd"/>
      <w:r>
        <w:rPr>
          <w:rFonts w:ascii="Arial" w:hAnsi="Arial" w:cs="Arial" w:hint="eastAsia"/>
          <w:kern w:val="44"/>
          <w:szCs w:val="21"/>
        </w:rPr>
        <w:t>施工</w:t>
      </w:r>
      <w:r>
        <w:rPr>
          <w:rFonts w:ascii="Arial" w:hAnsi="Arial" w:cs="Arial"/>
          <w:kern w:val="44"/>
          <w:szCs w:val="21"/>
        </w:rPr>
        <w:t xml:space="preserve">                                 10</w:t>
      </w:r>
      <w:r>
        <w:rPr>
          <w:rFonts w:ascii="Arial" w:hAnsi="Arial" w:cs="Arial"/>
          <w:kern w:val="44"/>
          <w:szCs w:val="21"/>
        </w:rPr>
        <w:t>、</w:t>
      </w:r>
      <w:r>
        <w:rPr>
          <w:rFonts w:ascii="Arial" w:hAnsi="Arial" w:cs="Arial" w:hint="eastAsia"/>
          <w:kern w:val="44"/>
          <w:szCs w:val="21"/>
        </w:rPr>
        <w:t>2-4#</w:t>
      </w:r>
      <w:r>
        <w:rPr>
          <w:rFonts w:ascii="Arial" w:hAnsi="Arial" w:cs="Arial" w:hint="eastAsia"/>
          <w:kern w:val="44"/>
          <w:szCs w:val="21"/>
        </w:rPr>
        <w:t>负一层墙柱钢筋施工</w:t>
      </w:r>
    </w:p>
    <w:p w14:paraId="73AB1BA5" w14:textId="77777777" w:rsidR="00907388" w:rsidRDefault="001931B5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bCs/>
          <w:noProof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119380</wp:posOffset>
                </wp:positionV>
                <wp:extent cx="2704465" cy="1744345"/>
                <wp:effectExtent l="6350" t="6350" r="6985" b="27305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A83FC29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6345" cy="1882775"/>
                                  <wp:effectExtent l="0" t="0" r="8255" b="22225"/>
                                  <wp:docPr id="27" name="图片 8" descr="b9efe7630eaaf49e7af9e6b72cec5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8" descr="b9efe7630eaaf49e7af9e6b72cec5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252.4pt;margin-top:9.4pt;height:137.35pt;width:212.95pt;z-index:251662336;mso-width-relative:page;mso-height-relative:page;" fillcolor="#FFFFFF" filled="t" stroked="t" coordsize="21600,21600" o:gfxdata="UEsFBgAAAAAAAAAAAAAAAAAAAAAAAFBLAwQKAAAAAACHTuJAAAAAAAAAAAAAAAAABAAAAGRycy9Q&#10;SwMEFAAAAAgAh07iQPb3ty3aAAAACgEAAA8AAABkcnMvZG93bnJldi54bWxNj0tPwzAQhO9I/Adr&#10;kbggarfpIwlxekACwa2UqlzdeJtE+BFsNy3/nuUEp9FqRjPfVuuLNWzEEHvvJEwnAhi6xuvetRJ2&#10;70/3ObCYlNPKeIcSvjHCur6+qlSp/dm94bhNLaMSF0sloUtpKDmPTYdWxYkf0JF39MGqRGdouQ7q&#10;TOXW8JkQS25V72ihUwM+dth8bk9WQj5/GT/ia7bZN8ujKdLdanz+ClLe3kzFA7CEl/QXhl98Qoea&#10;mA7+5HRkRsJCzAk9kZGTUqDIxArYQcKsyBbA64r/f6H+AVBLAwQUAAAACACHTuJAMFijjB0CAABJ&#10;BAAADgAAAGRycy9lMm9Eb2MueG1srVTbjtsgEH2v1H9AvDeO01ytOKttVqkqbS/Sbj+AYGyjAkOB&#10;xN5+fQfsTdPbS1U/IIYZzsycM3h702tFzsJ5Caak+WRKiTAcKmmakn5+PLxaU+IDMxVTYERJn4Sn&#10;N7uXL7adLcQMWlCVcARBjC86W9I2BFtkmeet0MxPwAqDzhqcZgFN12SVYx2ia5XNptNl1oGrrAMu&#10;vMfTu8FJdwm/rgUPH+vai0BUSbG2kFaX1mNcs92WFY1jtpV8LIP9QxWaSYNJL1B3LDBycvI3KC25&#10;Aw91mHDQGdS15CL1gN3k01+6eWiZFakXJMfbC03+/8HyD+dPjsiqpK9RKcM0avQo+kDeQE/yZeSn&#10;s77AsAeLgaHHc9Q59ertPfAvnhjYt8w04tY56FrBKqwvjzezq6sDjo8gx+49VJiHnQIkoL52OpKH&#10;dBBER52eLtrEWjgezlbL+WqDLo6+fLNcrZeLlIMVz9et8+GtAE3ipqQOxU/w7HzvQyyHFc8hMZsH&#10;JauDVCoZrjnulSNnhoNySN+I/lOYMqQr6WYxWwwM/BVimr4/QWgZcOKV1CVdXwcpE+sQaWbHeiN9&#10;kbGBu9Af+1GOI1RPSKSDYZ7x/eGmBfeNkg5nuaT+64k5QYl6Z1CMTT6fx+FPxnyxmqHhrj3Haw8z&#10;HKFKGigZtvswPJiTdbJpMdMgv4FbFLCWidpY6lDVKDvOa2J8fFvxQVzbKerHH2D3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Pb3ty3aAAAACgEAAA8AAAAAAAAAAQAgAAAAOAAAAGRycy9kb3ducmV2&#10;LnhtbFBLAQIUABQAAAAIAIdO4kAwWKOMHQIAAEkEAAAOAAAAAAAAAAEAIAAAAD8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2506345" cy="1882775"/>
                            <wp:effectExtent l="0" t="0" r="8255" b="22225"/>
                            <wp:docPr id="27" name="图片 8" descr="b9efe7630eaaf49e7af9e6b72cec5b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8" descr="b9efe7630eaaf49e7af9e6b72cec5b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111125</wp:posOffset>
                </wp:positionV>
                <wp:extent cx="2684145" cy="1794510"/>
                <wp:effectExtent l="6350" t="6350" r="27305" b="27940"/>
                <wp:wrapNone/>
                <wp:docPr id="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72B9352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6345" cy="1882775"/>
                                  <wp:effectExtent l="0" t="0" r="8255" b="22225"/>
                                  <wp:docPr id="26" name="图片 7" descr="46742b5361a713ef6928ed357a11d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7" descr="46742b5361a713ef6928ed357a11d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1pt;margin-top:8.75pt;height:141.3pt;width:211.35pt;z-index:251661312;mso-width-relative:page;mso-height-relative:page;" fillcolor="#FFFFFF" filled="t" stroked="t" coordsize="21600,21600" o:gfxdata="UEsFBgAAAAAAAAAAAAAAAAAAAAAAAFBLAwQKAAAAAACHTuJAAAAAAAAAAAAAAAAABAAAAGRycy9Q&#10;SwMEFAAAAAgAh07iQEESg5LYAAAACAEAAA8AAABkcnMvZG93bnJldi54bWxNj8FOwzAQRO9I/IO1&#10;SFwQtZOGpoQ4PSCB4FZKVa5u7CYR9jrYblr+nuUEx9lZzbypV2dn2WRCHDxKyGYCmMHW6wE7Cdv3&#10;p9slsJgUamU9GgnfJsKqubyoVaX9Cd/MtEkdoxCMlZLQpzRWnMe2N07FmR8NknfwwalEMnRcB3Wi&#10;cGd5LsSCOzUgNfRqNI+9aT83RydhWbxMH/F1vt61i4O9Tzfl9PwVpLy+ysQDsGTO6e8ZfvEJHRpi&#10;2vsj6sishJyWJDqXd8DILvKiBLaXMBciA97U/P+A5gdQSwMEFAAAAAgAh07iQPAwAzUdAgAASQQA&#10;AA4AAABkcnMvZTJvRG9jLnhtbK1U247bIBB9r9R/QLw3jtNcrTirbVapKm0v0m4/gGBsowJDgcTe&#10;fn0H7E3T20tVPyCGGc6cOTN4e9NrRc7CeQmmpPlkSokwHCppmpJ+fjy8WlPiAzMVU2BESZ+Epze7&#10;ly+2nS3EDFpQlXAEQYwvOlvSNgRbZJnnrdDMT8AKg84anGYBTddklWMdomuVzabTZdaBq6wDLrzH&#10;07vBSXcJv64FDx/r2otAVEmRW0irS+sxrtluy4rGMdtKPtJg/8BCM2kw6QXqjgVGTk7+BqUld+Ch&#10;DhMOOoO6llykGrCafPpLNQ8tsyLVguJ4e5HJ/z9Y/uH8yRFZlfT1nBLDNPboUfSBvIGe5MuoT2d9&#10;gWEPFgNDj+fY51Srt/fAv3hiYN8y04hb56BrBauQXx5vZldXBxwfQY7de6gwDzsFSEB97XQUD+Ug&#10;iI59err0JnLheDhbLeerDbo4+vLNcrVeLlIOVjxft86HtwI0iZuSOmx+gmfnex8iHVY8h8RsHpSs&#10;DlKpZLjmuFeOnBkOyiF9I/pPYcqQrqSbxWwxKPBXiGn6/gShZcCJV1KXdH0dpEzkIdLMjnyjfFGx&#10;QbvQH/uxHUeonlBIB8M84/vDTQvuGyUdznJJ/dcTc4IS9c5gMzb5fB6HPxnzxWqGhrv2HK89zHCE&#10;KmmgZNjuw/BgTtbJpsVMQ/sN3GIDa5mkjVQHVmPbcV6T4uPbig/i2k5RP/4Au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BBEoOS2AAAAAgBAAAPAAAAAAAAAAEAIAAAADgAAABkcnMvZG93bnJldi54&#10;bWxQSwECFAAUAAAACACHTuJA8DADNR0CAABJBAAADgAAAAAAAAABACAAAAA9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2506345" cy="1882775"/>
                            <wp:effectExtent l="0" t="0" r="8255" b="22225"/>
                            <wp:docPr id="26" name="图片 7" descr="46742b5361a713ef6928ed357a11d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7" descr="46742b5361a713ef6928ed357a11d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BF920B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6952A75B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22EB3589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34719CB1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0594F690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3EC3B7FF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757688A0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5F645DE8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287369D2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6EAF5D46" w14:textId="77777777" w:rsidR="00907388" w:rsidRDefault="00907388">
      <w:pPr>
        <w:widowControl/>
        <w:jc w:val="left"/>
        <w:rPr>
          <w:rFonts w:ascii="Arial" w:hAnsi="Arial" w:cs="Arial"/>
          <w:b/>
          <w:bCs/>
          <w:kern w:val="44"/>
          <w:sz w:val="24"/>
        </w:rPr>
      </w:pPr>
    </w:p>
    <w:p w14:paraId="589A4B47" w14:textId="77777777" w:rsidR="00907388" w:rsidRDefault="001931B5">
      <w:pPr>
        <w:widowControl/>
        <w:tabs>
          <w:tab w:val="left" w:pos="4998"/>
        </w:tabs>
        <w:jc w:val="left"/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11</w:t>
      </w:r>
      <w:r>
        <w:rPr>
          <w:rFonts w:ascii="Arial" w:hAnsi="Arial" w:cs="Arial"/>
          <w:kern w:val="44"/>
          <w:szCs w:val="21"/>
        </w:rPr>
        <w:t>、</w:t>
      </w:r>
      <w:r>
        <w:rPr>
          <w:rFonts w:ascii="Arial" w:hAnsi="Arial" w:cs="Arial" w:hint="eastAsia"/>
          <w:kern w:val="44"/>
          <w:szCs w:val="21"/>
        </w:rPr>
        <w:t>2-5#</w:t>
      </w:r>
      <w:r>
        <w:rPr>
          <w:rFonts w:ascii="Arial" w:hAnsi="Arial" w:cs="Arial" w:hint="eastAsia"/>
          <w:kern w:val="44"/>
          <w:szCs w:val="21"/>
        </w:rPr>
        <w:t>首层浇筑完成</w:t>
      </w:r>
      <w:r>
        <w:rPr>
          <w:rFonts w:ascii="Arial" w:hAnsi="Arial" w:cs="Arial"/>
          <w:kern w:val="44"/>
          <w:szCs w:val="21"/>
        </w:rPr>
        <w:tab/>
        <w:t xml:space="preserve"> 12</w:t>
      </w:r>
      <w:r>
        <w:rPr>
          <w:rFonts w:ascii="Arial" w:hAnsi="Arial" w:cs="Arial"/>
          <w:kern w:val="44"/>
          <w:szCs w:val="21"/>
        </w:rPr>
        <w:t>、</w:t>
      </w:r>
      <w:r>
        <w:rPr>
          <w:rFonts w:ascii="Arial" w:hAnsi="Arial" w:cs="Arial" w:hint="eastAsia"/>
          <w:kern w:val="44"/>
          <w:szCs w:val="21"/>
        </w:rPr>
        <w:t>2-7#</w:t>
      </w:r>
      <w:r>
        <w:rPr>
          <w:rFonts w:ascii="Arial" w:hAnsi="Arial" w:cs="Arial" w:hint="eastAsia"/>
          <w:kern w:val="44"/>
          <w:szCs w:val="21"/>
        </w:rPr>
        <w:t>验槽完成，集水坑抹灰完成</w:t>
      </w:r>
    </w:p>
    <w:p w14:paraId="3246BE95" w14:textId="77777777" w:rsidR="00907388" w:rsidRDefault="001931B5">
      <w:pPr>
        <w:widowControl/>
        <w:tabs>
          <w:tab w:val="left" w:pos="4998"/>
        </w:tabs>
        <w:jc w:val="left"/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b/>
          <w:bCs/>
          <w:noProof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99695</wp:posOffset>
                </wp:positionV>
                <wp:extent cx="2684145" cy="1794510"/>
                <wp:effectExtent l="6350" t="6350" r="27305" b="27940"/>
                <wp:wrapNone/>
                <wp:docPr id="4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C33A008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6345" cy="1882775"/>
                                  <wp:effectExtent l="0" t="0" r="8255" b="22225"/>
                                  <wp:docPr id="32" name="图片 10" descr="4da947956675de75d9bef40d73999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10" descr="4da947956675de75d9bef40d73999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251.1pt;margin-top:7.85pt;height:141.3pt;width:211.35pt;z-index:251664384;mso-width-relative:page;mso-height-relative:page;" fillcolor="#FFFFFF" filled="t" stroked="t" coordsize="21600,21600" o:gfxdata="UEsFBgAAAAAAAAAAAAAAAAAAAAAAAFBLAwQKAAAAAACHTuJAAAAAAAAAAAAAAAAABAAAAGRycy9Q&#10;SwMEFAAAAAgAh07iQClmtjPaAAAACgEAAA8AAABkcnMvZG93bnJldi54bWxNj8tOwzAQRfdI/IM1&#10;SGwQteu+khCnCyQQ7EqpytZN3CTCHgfbTcvfM6xgObpH954p1xdn2WhC7D0qmE4EMIO1b3psFeze&#10;n+4zYDFpbLT1aBR8mwjr6vqq1EXjz/hmxm1qGZVgLLSCLqWh4DzWnXE6TvxgkLKjD04nOkPLm6DP&#10;VO4sl0IsudM90kKnB/PYmfpze3IKsvnL+BFfZ5t9vTzaPN2txuevoNTtzVQ8AEvmkv5g+NUndajI&#10;6eBP2ERmFSyElIRSsFgBIyCX8xzYQYHMsxnwquT/X6h+AFBLAwQUAAAACACHTuJATm7fDR0CAABJ&#10;BAAADgAAAGRycy9lMm9Eb2MueG1srVTbjtsgEH2v1H9AvDdOolw2VpzVNqtUlbbdSrv9AIyxjQoM&#10;BRI7/foO2Jumt5eqfkAMM5w5c2bw9rbXipyE8xJMQWeTKSXCcKikaQr6+fnw5oYSH5ipmAIjCnoW&#10;nt7uXr/adjYXc2hBVcIRBDE+72xB2xBsnmWet0IzPwErDDprcJoFNF2TVY51iK5VNp9OV1kHrrIO&#10;uPAeT+8HJ90l/LoWPDzWtReBqIIit5BWl9Yyrtluy/LGMdtKPtJg/8BCM2kw6QXqngVGjk7+BqUl&#10;d+ChDhMOOoO6llykGrCa2fSXap5aZkWqBcXx9iKT/3+w/OPpkyOyKugC5TFMY4+eRR/IW+jJbBX1&#10;6azPMezJYmDo8Rz7nGr19gH4F08M7FtmGnHnHHStYBXym8Wb2dXVAcdHkLL7ABXmYccACaivnY7i&#10;oRwE0ZHI+dKbyIXj4Xy9Wqw36OLom21W65vVMuVg+ct163x4J0CTuCmow+YneHZ68CHSYflLSMzm&#10;QcnqIJVKhmvKvXLkxHBQDukb0X8KU4Z0Bd0s58tBgb9CTNP3JwgtA068krqgN9dBykQeIs3syDfK&#10;FxUbtAt92Y/tKKE6o5AOhnnG94ebFtw3Sjqc5YL6r0fmBCXqvcFmbGaL2N2QjMVyPUfDXXvKaw8z&#10;HKEKGigZtvswPJijdbJpMdPQfgN32MBaJmkj1YHV2Hac16T4+Lbig7i2U9SPP8Du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ClmtjPaAAAACgEAAA8AAAAAAAAAAQAgAAAAOAAAAGRycy9kb3ducmV2&#10;LnhtbFBLAQIUABQAAAAIAIdO4kBObt8NHQIAAEkEAAAOAAAAAAAAAAEAIAAAAD8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2506345" cy="1882775"/>
                            <wp:effectExtent l="0" t="0" r="8255" b="22225"/>
                            <wp:docPr id="32" name="图片 10" descr="4da947956675de75d9bef40d73999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10" descr="4da947956675de75d9bef40d73999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85090</wp:posOffset>
                </wp:positionV>
                <wp:extent cx="2684145" cy="1794510"/>
                <wp:effectExtent l="6350" t="6350" r="27305" b="27940"/>
                <wp:wrapNone/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64777F4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6345" cy="1882775"/>
                                  <wp:effectExtent l="0" t="0" r="8255" b="22225"/>
                                  <wp:docPr id="31" name="图片 9" descr="b04230397b9cd11c700290e6c2fda2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9" descr="b04230397b9cd11c700290e6c2fda2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-0.3pt;margin-top:6.7pt;height:141.3pt;width:211.35pt;z-index:251663360;mso-width-relative:page;mso-height-relative:page;" fillcolor="#FFFFFF" filled="t" stroked="t" coordsize="21600,21600" o:gfxdata="UEsFBgAAAAAAAAAAAAAAAAAAAAAAAFBLAwQKAAAAAACHTuJAAAAAAAAAAAAAAAAABAAAAGRycy9Q&#10;SwMEFAAAAAgAh07iQNuctyHYAAAACAEAAA8AAABkcnMvZG93bnJldi54bWxNj8FOwzAQRO9I/IO1&#10;SFxQayeNQhvi9IAEghstqL26sZtE2Otgu2n5e5YTHGdnNPO2Xl+cZZMJcfAoIZsLYAZbrwfsJHy8&#10;P82WwGJSqJX1aCR8mwjr5vqqVpX2Z9yYaZs6RiUYKyWhT2msOI9tb5yKcz8aJO/og1OJZOi4DupM&#10;5c7yXIiSOzUgLfRqNI+9aT+3JydhWbxM+/i6eNu15dGu0t399PwVpLy9ycQDsGQu6S8Mv/iEDg0x&#10;HfwJdWRWwqykIJ0XBTCyizzPgB0k5KtSAG9q/v+B5gdQSwMEFAAAAAgAh07iQCCuhJYdAgAASQQA&#10;AA4AAABkcnMvZTJvRG9jLnhtbK1U247bIBB9r9R/QLw3jtNcrTirbVapKm0v0m4/gGBsowJDgcTe&#10;fn0H7E3T20tVPyCGGc6cOTN4e9NrRc7CeQmmpPlkSokwHCppmpJ+fjy8WlPiAzMVU2BESZ+Epze7&#10;ly+2nS3EDFpQlXAEQYwvOlvSNgRbZJnnrdDMT8AKg84anGYBTddklWMdomuVzabTZdaBq6wDLrzH&#10;07vBSXcJv64FDx/r2otAVEmRW0irS+sxrtluy4rGMdtKPtJg/8BCM2kw6QXqjgVGTk7+BqUld+Ch&#10;DhMOOoO6llykGrCafPpLNQ8tsyLVguJ4e5HJ/z9Y/uH8yRFZlfT1hhLDNPboUfSBvIGe5MuoT2d9&#10;gWEPFgNDj+fY51Srt/fAv3hiYN8y04hb56BrBauQXx5vZldXBxwfQY7de6gwDzsFSEB97XQUD+Ug&#10;iI59err0JnLheDhbLeerDbo4+vLNcrVeLlIOVjxft86HtwI0iZuSOmx+gmfnex8iHVY8h8RsHpSs&#10;DlKpZLjmuFeOnBkOyiF9I/pPYcqQrqSbxWwxKPBXiGn6/gShZcCJV1KXdH0dpEzkIdLMjnyjfFGx&#10;QbvQH/uxHUeonlBIB8M84/vDTQvuGyUdznJJ/dcTc4IS9c5gMzb5fB6HPxnzxWqGhrv2HK89zHCE&#10;KmmgZNjuw/BgTtbJpsVMQ/sN3GIDa5mkjVQHVmPbcV6T4uPbig/i2k5RP/4Au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DbnLch2AAAAAgBAAAPAAAAAAAAAAEAIAAAADgAAABkcnMvZG93bnJldi54&#10;bWxQSwECFAAUAAAACACHTuJAIK6Elh0CAABJBAAADgAAAAAAAAABACAAAAA9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2506345" cy="1882775"/>
                            <wp:effectExtent l="0" t="0" r="8255" b="22225"/>
                            <wp:docPr id="31" name="图片 9" descr="b04230397b9cd11c700290e6c2fda2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9" descr="b04230397b9cd11c700290e6c2fda2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8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D19E97" w14:textId="77777777" w:rsidR="00907388" w:rsidRDefault="00907388">
      <w:pPr>
        <w:widowControl/>
        <w:tabs>
          <w:tab w:val="left" w:pos="4998"/>
        </w:tabs>
        <w:jc w:val="left"/>
        <w:rPr>
          <w:rFonts w:ascii="Arial" w:hAnsi="Arial" w:cs="Arial"/>
          <w:kern w:val="44"/>
          <w:szCs w:val="21"/>
        </w:rPr>
      </w:pPr>
    </w:p>
    <w:p w14:paraId="6ABDBD40" w14:textId="77777777" w:rsidR="00907388" w:rsidRDefault="00907388">
      <w:pPr>
        <w:widowControl/>
        <w:tabs>
          <w:tab w:val="left" w:pos="4998"/>
        </w:tabs>
        <w:jc w:val="left"/>
        <w:rPr>
          <w:rFonts w:ascii="Arial" w:hAnsi="Arial" w:cs="Arial"/>
          <w:kern w:val="44"/>
          <w:szCs w:val="21"/>
        </w:rPr>
      </w:pPr>
    </w:p>
    <w:p w14:paraId="0C123B83" w14:textId="77777777" w:rsidR="00907388" w:rsidRDefault="00907388">
      <w:pPr>
        <w:widowControl/>
        <w:tabs>
          <w:tab w:val="left" w:pos="4998"/>
        </w:tabs>
        <w:jc w:val="left"/>
        <w:rPr>
          <w:rFonts w:ascii="Arial" w:hAnsi="Arial" w:cs="Arial"/>
          <w:kern w:val="44"/>
          <w:szCs w:val="21"/>
        </w:rPr>
      </w:pPr>
    </w:p>
    <w:p w14:paraId="3281BC59" w14:textId="77777777" w:rsidR="00907388" w:rsidRDefault="0090738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36237F2B" w14:textId="77777777" w:rsidR="00907388" w:rsidRDefault="00907388">
      <w:pPr>
        <w:rPr>
          <w:rFonts w:ascii="Arial" w:hAnsi="Arial" w:cs="Arial"/>
          <w:sz w:val="24"/>
        </w:rPr>
      </w:pPr>
    </w:p>
    <w:p w14:paraId="0AD2707D" w14:textId="77777777" w:rsidR="00907388" w:rsidRDefault="00907388">
      <w:pPr>
        <w:rPr>
          <w:rFonts w:ascii="Arial" w:hAnsi="Arial" w:cs="Arial"/>
          <w:sz w:val="24"/>
        </w:rPr>
      </w:pPr>
    </w:p>
    <w:p w14:paraId="4632130C" w14:textId="77777777" w:rsidR="00907388" w:rsidRDefault="00907388">
      <w:pPr>
        <w:rPr>
          <w:rFonts w:ascii="Arial" w:hAnsi="Arial" w:cs="Arial"/>
          <w:sz w:val="24"/>
        </w:rPr>
      </w:pPr>
    </w:p>
    <w:p w14:paraId="0A119093" w14:textId="77777777" w:rsidR="00907388" w:rsidRDefault="00907388">
      <w:pPr>
        <w:rPr>
          <w:rFonts w:ascii="Arial" w:hAnsi="Arial" w:cs="Arial"/>
          <w:sz w:val="24"/>
        </w:rPr>
      </w:pPr>
    </w:p>
    <w:p w14:paraId="5EE40961" w14:textId="77777777" w:rsidR="00907388" w:rsidRDefault="001931B5">
      <w:pPr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13</w:t>
      </w:r>
      <w:r>
        <w:rPr>
          <w:rFonts w:ascii="Arial" w:hAnsi="Arial" w:cs="Arial"/>
          <w:kern w:val="44"/>
          <w:szCs w:val="21"/>
        </w:rPr>
        <w:t>、</w:t>
      </w:r>
      <w:r>
        <w:rPr>
          <w:rFonts w:ascii="Arial" w:hAnsi="Arial" w:cs="Arial" w:hint="eastAsia"/>
          <w:kern w:val="44"/>
          <w:szCs w:val="21"/>
        </w:rPr>
        <w:t>2-8#</w:t>
      </w:r>
      <w:r>
        <w:rPr>
          <w:rFonts w:ascii="Arial" w:hAnsi="Arial" w:cs="Arial" w:hint="eastAsia"/>
          <w:kern w:val="44"/>
          <w:szCs w:val="21"/>
        </w:rPr>
        <w:t>验槽完成，集水坑抹灰完成</w:t>
      </w:r>
      <w:r>
        <w:rPr>
          <w:rFonts w:ascii="Arial" w:hAnsi="Arial" w:cs="Arial"/>
          <w:kern w:val="44"/>
          <w:szCs w:val="21"/>
        </w:rPr>
        <w:t xml:space="preserve">                 14</w:t>
      </w:r>
      <w:r>
        <w:rPr>
          <w:rFonts w:ascii="Arial" w:hAnsi="Arial" w:cs="Arial"/>
          <w:kern w:val="44"/>
          <w:szCs w:val="21"/>
        </w:rPr>
        <w:t>、</w:t>
      </w:r>
      <w:r>
        <w:rPr>
          <w:rFonts w:ascii="Arial" w:hAnsi="Arial" w:cs="Arial" w:hint="eastAsia"/>
          <w:kern w:val="44"/>
          <w:szCs w:val="21"/>
        </w:rPr>
        <w:t>2-9#</w:t>
      </w:r>
      <w:r>
        <w:rPr>
          <w:rFonts w:ascii="Arial" w:hAnsi="Arial" w:cs="Arial" w:hint="eastAsia"/>
          <w:kern w:val="44"/>
          <w:szCs w:val="21"/>
        </w:rPr>
        <w:t>一层墙筋施工</w:t>
      </w:r>
    </w:p>
    <w:p w14:paraId="6D48ADFF" w14:textId="77777777" w:rsidR="00907388" w:rsidRDefault="001931B5">
      <w:pPr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b/>
          <w:bCs/>
          <w:noProof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81280</wp:posOffset>
                </wp:positionV>
                <wp:extent cx="2684145" cy="1794510"/>
                <wp:effectExtent l="6350" t="6350" r="27305" b="27940"/>
                <wp:wrapNone/>
                <wp:docPr id="4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8F3C3E1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1930400" cy="2479040"/>
                                  <wp:effectExtent l="0" t="0" r="10160" b="0"/>
                                  <wp:docPr id="36" name="图片 13" descr="aa3927518ff09079f62d6227fccde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13" descr="aa3927518ff09079f62d6227fccde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-5400000">
                                            <a:off x="0" y="0"/>
                                            <a:ext cx="1930400" cy="2479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252.35pt;margin-top:6.4pt;height:141.3pt;width:211.35pt;z-index:251666432;mso-width-relative:page;mso-height-relative:page;" fillcolor="#FFFFFF" filled="t" stroked="t" coordsize="21600,21600" o:gfxdata="UEsFBgAAAAAAAAAAAAAAAAAAAAAAAFBLAwQKAAAAAACHTuJAAAAAAAAAAAAAAAAABAAAAGRycy9Q&#10;SwMEFAAAAAgAh07iQDuESQXZAAAACgEAAA8AAABkcnMvZG93bnJldi54bWxNj8FOwzAQRO9I/IO1&#10;SFwQtRvSpglxekACwQ0Kaq9u7CYR9jrYblr+nuUEx9U8zb6p12dn2WRCHDxKmM8EMIOt1wN2Ej7e&#10;H29XwGJSqJX1aCR8mwjr5vKiVpX2J3wz0yZ1jEowVkpCn9JYcR7b3jgVZ340SNnBB6cSnaHjOqgT&#10;lTvLMyGW3KkB6UOvRvPQm/Zzc3QSVvnztIsvd6/bdnmwZboppqevIOX11VzcA0vmnP5g+NUndWjI&#10;ae+PqCOzEhYiLwilIKMJBJRZkQPbS8jKRQ68qfn/Cc0PUEsDBBQAAAAIAIdO4kBugpA5HgIAAEkE&#10;AAAOAAAAZHJzL2Uyb0RvYy54bWytVNuO2yAQfa/Uf0C8N46tXDZWnNU2q1SVtt1Ku/0AjLGNihkK&#10;JHb69R2wN01vL1X9gBhmOHPmzODt7dApchLWSdAFTWdzSoTmUEndFPTz8+HNDSXOM10xBVoU9Cwc&#10;vd29frXtTS4yaEFVwhIE0S7vTUFb702eJI63omNuBkZodNZgO+bRtE1SWdYjeqeSbD5fJT3Yyljg&#10;wjk8vR+ddBfx61pw/1jXTniiCorcfFxtXMuwJrstyxvLTCv5RIP9A4uOSY1JL1D3zDNytPI3qE5y&#10;Cw5qP+PQJVDXkotYA1aTzn+p5qllRsRaUBxnLjK5/wfLP54+WSKrgi4ySjTrsEfPYvDkLQwkXQV9&#10;euNyDHsyGOgHPMc+x1qdeQD+xREN+5bpRtxZC30rWIX80nAzubo64rgAUvYfoMI87OghAg217YJ4&#10;KAdBdOzT+dKbwIXjYbZeLdYbdHH0pZvV+ma1jDlY/nLdWOffCehI2BTUYvMjPDs9OB/osPwlJGRz&#10;oGR1kEpFwzblXllyYjgoh/hN6D+FKU36gm6W2XJU4K8Q8/j9CaKTHideya6gN9dBSgceIs7sxDfI&#10;FxQbtfNDOUztKKE6o5AWxnnG94ebFuw3Snqc5YK6r0dmBSXqvcZmbNLFIgx/NBbLdYaGvfaU1x6m&#10;OUIV1FMybvd+fDBHY2XTYqax/RrusIG1jNIGqiOrqe04r1Hx6W2FB3Ftx6gff4Dd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DuESQXZAAAACgEAAA8AAAAAAAAAAQAgAAAAOAAAAGRycy9kb3ducmV2&#10;LnhtbFBLAQIUABQAAAAIAIdO4kBugpA5HgIAAEkEAAAOAAAAAAAAAAEAIAAAAD4BAABkcnMvZTJv&#10;RG9jLnhtbFBLBQYAAAAABgAGAFkBAADO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1930400" cy="2479040"/>
                            <wp:effectExtent l="0" t="0" r="10160" b="0"/>
                            <wp:docPr id="36" name="图片 13" descr="aa3927518ff09079f62d6227fccde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13" descr="aa3927518ff09079f62d6227fccde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-5400000">
                                      <a:off x="0" y="0"/>
                                      <a:ext cx="1930400" cy="2479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102870</wp:posOffset>
                </wp:positionV>
                <wp:extent cx="2684145" cy="1794510"/>
                <wp:effectExtent l="6350" t="6350" r="27305" b="27940"/>
                <wp:wrapNone/>
                <wp:docPr id="4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4E7D5EC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5710" cy="1831340"/>
                                  <wp:effectExtent l="0" t="0" r="8890" b="22860"/>
                                  <wp:docPr id="35" name="图片 12" descr="39d2b3288a93e981b69c271a96f9f1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12" descr="39d2b3288a93e981b69c271a96f9f1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710" cy="183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1.5pt;margin-top:8.1pt;height:141.3pt;width:211.35pt;z-index:251665408;mso-width-relative:page;mso-height-relative:page;" fillcolor="#FFFFFF" filled="t" stroked="t" coordsize="21600,21600" o:gfxdata="UEsFBgAAAAAAAAAAAAAAAAAAAAAAAFBLAwQKAAAAAACHTuJAAAAAAAAAAAAAAAAABAAAAGRycy9Q&#10;SwMEFAAAAAgAh07iQIxhb9nYAAAACAEAAA8AAABkcnMvZG93bnJldi54bWxNj8FOwzAQRO9I/IO1&#10;SFwQdZqWNA1xekACwQ0Kgqsbb5MIex1sNy1/z3KC4+ysZt7Um5OzYsIQB08K5rMMBFLrzUCdgrfX&#10;++sSREyajLaeUME3Rtg052e1row/0gtO29QJDqFYaQV9SmMlZWx7dDrO/IjE3t4HpxPL0EkT9JHD&#10;nZV5lhXS6YG4odcj3vXYfm4PTkG5fJw+4tPi+b0t9nadrlbTw1dQ6vJint2CSHhKf8/wi8/o0DDT&#10;zh/IRGEVLHhJ4nORg2B7md+sQOwU5OuyBNnU8v+A5gdQSwMEFAAAAAgAh07iQF6Y+BceAgAASQQA&#10;AA4AAABkcnMvZTJvRG9jLnhtbK1U247bIBB9r9R/QLw3jqNcNlac1TarVJW23Uq7/QCMsY0KDAUS&#10;O/36DjibpreXqn5ADDOcOXNm8OZ20IochfMSTEnzyZQSYTjU0rQl/fy8f3NDiQ/M1EyBESU9CU9v&#10;t69fbXpbiBl0oGrhCIIYX/S2pF0ItsgyzzuhmZ+AFQadDTjNApquzWrHekTXKptNp8usB1dbB1x4&#10;j6f3o5NuE37TCB4em8aLQFRJkVtIq0trFddsu2FF65jtJD/TYP/AQjNpMOkF6p4FRg5O/galJXfg&#10;oQkTDjqDppFcpBqwmnz6SzVPHbMi1YLieHuRyf8/WP7x+MkRWZd0nlNimMYePYshkLcwkHwZ9emt&#10;LzDsyWJgGPAc+5xq9fYB+BdPDOw6Zlpx5xz0nWA18svjzezq6ojjI0jVf4Aa87BDgAQ0NE5H8VAO&#10;gujYp9OlN5ELx8PZajlfrdHF0Zevl6ub5SLlYMXLdet8eCdAk7gpqcPmJ3h2fPAh0mHFS0jM5kHJ&#10;ei+VSoZrq51y5MhwUPbpO6P/FKYM6Uu6XswWowJ/hZim708QWgaceCV1SW+ug5SJPESa2TPfKF9U&#10;bNQuDNVwbkcF9QmFdDDOM74/3HTgvlHS4yyX1H89MCcoUe8NNmOdz+dx+JMxX6xmaLhrT3XtYYYj&#10;VEkDJeN2F8YHc7BOth1mGttv4A4b2MgkbaQ6sjq3Hec1KX5+W/FBXNsp6scfYPs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jGFv2dgAAAAIAQAADwAAAAAAAAABACAAAAA4AAAAZHJzL2Rvd25yZXYu&#10;eG1sUEsBAhQAFAAAAAgAh07iQF6Y+BceAgAASQQAAA4AAAAAAAAAAQAgAAAAPQEAAGRycy9lMm9E&#10;b2MueG1sUEsFBgAAAAAGAAYAWQEAAM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2505710" cy="1831340"/>
                            <wp:effectExtent l="0" t="0" r="8890" b="22860"/>
                            <wp:docPr id="35" name="图片 12" descr="39d2b3288a93e981b69c271a96f9f1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12" descr="39d2b3288a93e981b69c271a96f9f1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710" cy="183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06829E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2DCDD6F8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4CBCAD67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7D5522EE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4629EE7C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51AEE5C9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3DB22896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76CBD0CA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0415CE79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539E9973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0671B20A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52C7D444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57271C1A" w14:textId="77777777" w:rsidR="00907388" w:rsidRDefault="001931B5">
      <w:pPr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15</w:t>
      </w:r>
      <w:r>
        <w:rPr>
          <w:rFonts w:ascii="Arial" w:hAnsi="Arial" w:cs="Arial"/>
          <w:kern w:val="44"/>
          <w:szCs w:val="21"/>
        </w:rPr>
        <w:t>、</w:t>
      </w:r>
      <w:r>
        <w:rPr>
          <w:rFonts w:ascii="Arial" w:hAnsi="Arial" w:cs="Arial" w:hint="eastAsia"/>
          <w:kern w:val="44"/>
          <w:szCs w:val="21"/>
        </w:rPr>
        <w:t>3-1#</w:t>
      </w:r>
      <w:r>
        <w:rPr>
          <w:rFonts w:ascii="Arial" w:hAnsi="Arial" w:cs="Arial" w:hint="eastAsia"/>
          <w:kern w:val="44"/>
          <w:szCs w:val="21"/>
        </w:rPr>
        <w:t>楼四层浇筑</w:t>
      </w:r>
      <w:r>
        <w:rPr>
          <w:rFonts w:ascii="Arial" w:hAnsi="Arial" w:cs="Arial"/>
          <w:kern w:val="44"/>
          <w:szCs w:val="21"/>
        </w:rPr>
        <w:t xml:space="preserve">                               16</w:t>
      </w:r>
      <w:r>
        <w:rPr>
          <w:rFonts w:ascii="Arial" w:hAnsi="Arial" w:cs="Arial"/>
          <w:kern w:val="44"/>
          <w:szCs w:val="21"/>
        </w:rPr>
        <w:t>、</w:t>
      </w:r>
      <w:r>
        <w:rPr>
          <w:rFonts w:ascii="Arial" w:hAnsi="Arial" w:cs="Arial" w:hint="eastAsia"/>
          <w:kern w:val="44"/>
          <w:szCs w:val="21"/>
        </w:rPr>
        <w:t>3-2#</w:t>
      </w:r>
      <w:r>
        <w:rPr>
          <w:rFonts w:ascii="Arial" w:hAnsi="Arial" w:cs="Arial" w:hint="eastAsia"/>
          <w:kern w:val="44"/>
          <w:szCs w:val="21"/>
        </w:rPr>
        <w:t>楼五层墙柱钢筋绑扎</w:t>
      </w:r>
    </w:p>
    <w:p w14:paraId="126E04C3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21B97539" w14:textId="77777777" w:rsidR="00907388" w:rsidRDefault="001931B5">
      <w:pPr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b/>
          <w:bCs/>
          <w:noProof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3183890</wp:posOffset>
                </wp:positionH>
                <wp:positionV relativeFrom="paragraph">
                  <wp:posOffset>67945</wp:posOffset>
                </wp:positionV>
                <wp:extent cx="2684145" cy="1794510"/>
                <wp:effectExtent l="6350" t="6350" r="27305" b="27940"/>
                <wp:wrapNone/>
                <wp:docPr id="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8F9CDC2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1990725" cy="2491105"/>
                                  <wp:effectExtent l="0" t="0" r="23495" b="15875"/>
                                  <wp:docPr id="45" name="图片 15" descr="5e9fee8cef74644ee6c3de64b27639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15" descr="5e9fee8cef74644ee6c3de64b27639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-5400000">
                                            <a:off x="0" y="0"/>
                                            <a:ext cx="1990725" cy="2491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250.7pt;margin-top:5.35pt;height:141.3pt;width:211.35pt;z-index:251668480;mso-width-relative:page;mso-height-relative:page;" fillcolor="#FFFFFF" filled="t" stroked="t" coordsize="21600,21600" o:gfxdata="UEsFBgAAAAAAAAAAAAAAAAAAAAAAAFBLAwQKAAAAAACHTuJAAAAAAAAAAAAAAAAABAAAAGRycy9Q&#10;SwMEFAAAAAgAh07iQI9EnyXZAAAACgEAAA8AAABkcnMvZG93bnJldi54bWxNj8tOwzAQRfdI/IM1&#10;SGwQtfOgbUKcLpBAsIOCYOvG0yTCHgfbTcvfY1awHN2je880m5M1bEYfRkcSsoUAhtQ5PVIv4e31&#10;/noNLERFWhlHKOEbA2za87NG1dod6QXnbexZKqFQKwlDjFPNeegGtCos3ISUsr3zVsV0+p5rr46p&#10;3BqeC7HkVo2UFgY14d2A3ef2YCWsy8f5IzwVz+/dcm+qeLWaH768lJcXmbgFFvEU/2D41U/q0Can&#10;nTuQDsxIuBFZmdAUiBWwBFR5mQHbScirogDeNvz/C+0PUEsDBBQAAAAIAIdO4kAOtkBlHwIAAEkE&#10;AAAOAAAAZHJzL2Uyb0RvYy54bWytVNuO2yAQfa/Uf0C8N44jJ9lYcVbbrFJV2nYr7fYDMMY2KmYo&#10;kNjp13fA3jS9vVT1A2KY4cyZM4O3t0OnyElYJ0EXNJ3NKRGaQyV1U9DPz4c3N5Q4z3TFFGhR0LNw&#10;9Hb3+tW2N7lYQAuqEpYgiHZ5bwraem/yJHG8FR1zMzBCo7MG2zGPpm2SyrIe0TuVLObzVdKDrYwF&#10;LpzD0/vRSXcRv64F94917YQnqqDIzcfVxrUMa7LbsryxzLSSTzTYP7DomNSY9AJ1zzwjRyt/g+ok&#10;t+Cg9jMOXQJ1LbmINWA16fyXap5aZkSsBcVx5iKT+3+w/OPpkyWyKmiWUaJZhz16FoMnb2Eg6Sro&#10;0xuXY9iTwUA/4Dn2OdbqzAPwL45o2LdMN+LOWuhbwSrkl4abydXVEccFkLL/ABXmYUcPEWiobRfE&#10;QzkIomOfzpfeBC4cDxfrVbbeoIujL92s1jerZczB8pfrxjr/TkBHwqagFpsf4dnpwflAh+UvISGb&#10;AyWrg1QqGrYp98qSE8NBOcRvQv8pTGnSF3SzXCxHBf4KMY/fnyA66XHilewKenMdpHTgIeLMTnyD&#10;fEGxUTs/lMPUjhKqMwppYZxnfH+4acF+o6THWS6o+3pkVlCi3mtsxibNsjD80ciW6wUa9tpTXnuY&#10;5ghVUE/JuN378cEcjZVNi5nG9mu4wwbWMkobqI6sprbjvEbFp7cVHsS1HaN+/AF23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CPRJ8l2QAAAAoBAAAPAAAAAAAAAAEAIAAAADgAAABkcnMvZG93bnJl&#10;di54bWxQSwECFAAUAAAACACHTuJADrZAZR8CAABJBAAADgAAAAAAAAABACAAAAA+AQAAZHJzL2Uy&#10;b0RvYy54bWxQSwUGAAAAAAYABgBZAQAAz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1990725" cy="2491105"/>
                            <wp:effectExtent l="0" t="0" r="23495" b="15875"/>
                            <wp:docPr id="45" name="图片 15" descr="5e9fee8cef74644ee6c3de64b27639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15" descr="5e9fee8cef74644ee6c3de64b27639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-5400000">
                                      <a:off x="0" y="0"/>
                                      <a:ext cx="1990725" cy="2491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kern w:val="44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2684145" cy="1794510"/>
                <wp:effectExtent l="6350" t="6350" r="27305" b="27940"/>
                <wp:wrapNone/>
                <wp:docPr id="4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96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4EE1AB40" w14:textId="77777777" w:rsidR="00907388" w:rsidRDefault="001931B5">
                            <w:r>
                              <w:rPr>
                                <w:rFonts w:ascii="宋体" w:hAnsi="宋体" w:hint="eastAsia"/>
                                <w:noProof/>
                                <w:color w:val="000000"/>
                                <w:sz w:val="24"/>
                              </w:rPr>
                              <w:drawing>
                                <wp:inline distT="0" distB="0" distL="114300" distR="114300">
                                  <wp:extent cx="2505710" cy="2007235"/>
                                  <wp:effectExtent l="0" t="0" r="8890" b="24765"/>
                                  <wp:docPr id="37" name="图片 14" descr="619da390b40b2f761a21523f9dc42d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14" descr="619da390b40b2f761a21523f9dc42d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 cstate="screen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710" cy="2007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16" o:spid="_x0000_s1026" o:spt="202" type="#_x0000_t202" style="position:absolute;left:0pt;margin-left:0pt;margin-top:7.05pt;height:141.3pt;width:211.35pt;z-index:251667456;mso-width-relative:page;mso-height-relative:page;" fillcolor="#FFFFFF" filled="t" stroked="t" coordsize="21600,21600" o:gfxdata="UEsFBgAAAAAAAAAAAAAAAAAAAAAAAFBLAwQKAAAAAACHTuJAAAAAAAAAAAAAAAAABAAAAGRycy9Q&#10;SwMEFAAAAAgAh07iQO7JgdXXAAAABwEAAA8AAABkcnMvZG93bnJldi54bWxNj8FOwzAQRO9I/IO1&#10;SFxQ6yRESRvi9IAEghsUVK5uvE0i4nWw3bT8PcsJjjszmnlbb852FDP6MDhSkC4TEEitMwN1Ct7f&#10;HhYrECFqMnp0hAq+McCmubyodWXciV5x3sZOcAmFSivoY5wqKUPbo9Vh6SYk9g7OWx359J00Xp+4&#10;3I4yS5JCWj0QL/R6wvse28/t0SpY5U/zR3i+fdm1xWFcx5tyfvzySl1fpckdiIjn+BeGX3xGh4aZ&#10;9u5IJohRAT8SWc1TEOzmWVaC2CvI1kUJsqnlf/7mB1BLAwQUAAAACACHTuJAfnS3Ix0CAABJBAAA&#10;DgAAAGRycy9lMm9Eb2MueG1srVTbjtsgEH2v1H9AvDeO01ytOKttVqkqbS/Sbj+AYGyjAkOBxN5+&#10;fQfsTdPbS1U/IIYZzpw5M3h702tFzsJ5Caak+WRKiTAcKmmakn5+PLxaU+IDMxVTYERJn4SnN7uX&#10;L7adLcQMWlCVcARBjC86W9I2BFtkmeet0MxPwAqDzhqcZgFN12SVYx2ia5XNptNl1oGrrAMuvMfT&#10;u8FJdwm/rgUPH+vai0BUSZFbSKtL6zGu2W7LisYx20o+0mD/wEIzaTDpBeqOBUZOTv4GpSV34KEO&#10;Ew46g7qWXKQasJp8+ks1Dy2zItWC4nh7kcn/P1j+4fzJEVmVdP6aEsM09uhR9IG8gZ7ky6hPZ32B&#10;YQ8WA0OP59jnVKu398C/eGJg3zLTiFvnoGsFq5BfHm9mV1cHHB9Bjt17qDAPOwVIQH3tdBQP5SCI&#10;jn16uvQmcuF4OFst56sNujj68s1ytV4uUg5WPF+3zoe3AjSJm5I6bH6CZ+d7HyIdVjyHxGwelKwO&#10;UqlkuOa4V46cGQ7KIX0j+k9hypCupJvFbDEo8FeIafr+BKFlwIlXUpd0fR2kTOQh0syOfKN8UbFB&#10;u9Af+7EdR6ieUEgHwzzj+8NNC+4bJR3Ockn91xNzghL1zmAzNvl8Hoc/GfPFaoaGu/Ycrz3McIQq&#10;aaBk2O7D8GBO1smmxUxD+w3cYgNrmaSNVAdWY9txXpPi49uKD+LaTlE//gC77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BYAAABkcnMvUEsB&#10;AhQAFAAAAAgAh07iQO7JgdXXAAAABwEAAA8AAAAAAAAAAQAgAAAAOAAAAGRycy9kb3ducmV2Lnht&#10;bFBLAQIUABQAAAAIAIdO4kB+dLcjHQIAAEkEAAAOAAAAAAAAAAEAIAAAADw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color w:val="000000"/>
                          <w:sz w:val="24"/>
                        </w:rPr>
                        <w:drawing>
                          <wp:inline distT="0" distB="0" distL="114300" distR="114300">
                            <wp:extent cx="2505710" cy="2007235"/>
                            <wp:effectExtent l="0" t="0" r="8890" b="24765"/>
                            <wp:docPr id="37" name="图片 14" descr="619da390b40b2f761a21523f9dc42d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14" descr="619da390b40b2f761a21523f9dc42d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screen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710" cy="2007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738899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654C20F5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34994CDE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7826AFC5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7F321192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3ED91BBB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2A099AFE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4D8BD5BE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0893C134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27679FF0" w14:textId="77777777" w:rsidR="00907388" w:rsidRDefault="00907388">
      <w:pPr>
        <w:rPr>
          <w:rFonts w:ascii="Arial" w:hAnsi="Arial" w:cs="Arial"/>
          <w:kern w:val="44"/>
          <w:szCs w:val="21"/>
        </w:rPr>
      </w:pPr>
    </w:p>
    <w:p w14:paraId="4D6F8EEE" w14:textId="77777777" w:rsidR="00907388" w:rsidRDefault="00907388">
      <w:pPr>
        <w:rPr>
          <w:rFonts w:ascii="Arial" w:hAnsi="Arial" w:cs="Arial"/>
          <w:sz w:val="24"/>
        </w:rPr>
      </w:pPr>
    </w:p>
    <w:p w14:paraId="4BCB2B02" w14:textId="77777777" w:rsidR="00907388" w:rsidRDefault="00907388">
      <w:pPr>
        <w:rPr>
          <w:rFonts w:ascii="Arial" w:hAnsi="Arial" w:cs="Arial"/>
          <w:sz w:val="24"/>
        </w:rPr>
      </w:pPr>
    </w:p>
    <w:p w14:paraId="4C3DD0CE" w14:textId="77777777" w:rsidR="00907388" w:rsidRDefault="001931B5">
      <w:pPr>
        <w:rPr>
          <w:rFonts w:ascii="Arial" w:hAnsi="Arial" w:cs="Arial"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t>17</w:t>
      </w:r>
      <w:r>
        <w:rPr>
          <w:rFonts w:ascii="Arial" w:hAnsi="Arial" w:cs="Arial"/>
          <w:kern w:val="44"/>
          <w:szCs w:val="21"/>
        </w:rPr>
        <w:t>、</w:t>
      </w:r>
      <w:r>
        <w:rPr>
          <w:rFonts w:ascii="Arial" w:hAnsi="Arial" w:cs="Arial" w:hint="eastAsia"/>
          <w:kern w:val="44"/>
          <w:szCs w:val="21"/>
        </w:rPr>
        <w:t>3-3#</w:t>
      </w:r>
      <w:r>
        <w:rPr>
          <w:rFonts w:ascii="Arial" w:hAnsi="Arial" w:cs="Arial" w:hint="eastAsia"/>
          <w:kern w:val="44"/>
          <w:szCs w:val="21"/>
        </w:rPr>
        <w:t>楼首层墙柱钢筋绑扎</w:t>
      </w:r>
      <w:r>
        <w:rPr>
          <w:rFonts w:ascii="Arial" w:hAnsi="Arial" w:cs="Arial"/>
          <w:kern w:val="44"/>
          <w:szCs w:val="21"/>
        </w:rPr>
        <w:t xml:space="preserve">                       18</w:t>
      </w:r>
      <w:r>
        <w:rPr>
          <w:rFonts w:ascii="Arial" w:hAnsi="Arial" w:cs="Arial"/>
          <w:kern w:val="44"/>
          <w:szCs w:val="21"/>
        </w:rPr>
        <w:t>、</w:t>
      </w:r>
      <w:r>
        <w:rPr>
          <w:rFonts w:ascii="Arial" w:hAnsi="Arial" w:cs="Arial" w:hint="eastAsia"/>
          <w:kern w:val="44"/>
          <w:szCs w:val="21"/>
        </w:rPr>
        <w:t>3-4#</w:t>
      </w:r>
      <w:r>
        <w:rPr>
          <w:rFonts w:ascii="Arial" w:hAnsi="Arial" w:cs="Arial" w:hint="eastAsia"/>
          <w:kern w:val="44"/>
          <w:szCs w:val="21"/>
        </w:rPr>
        <w:t>楼二层顶板支设</w:t>
      </w:r>
    </w:p>
    <w:p w14:paraId="7A8049F2" w14:textId="77777777" w:rsidR="00907388" w:rsidRDefault="001931B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31" w:name="_Toc537307255"/>
      <w:r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印鉴、证照使用情况</w:t>
      </w:r>
      <w:bookmarkEnd w:id="26"/>
      <w:bookmarkEnd w:id="27"/>
      <w:bookmarkEnd w:id="28"/>
      <w:bookmarkEnd w:id="29"/>
      <w:bookmarkEnd w:id="30"/>
      <w:bookmarkEnd w:id="31"/>
    </w:p>
    <w:p w14:paraId="26A1C453" w14:textId="77777777" w:rsidR="00907388" w:rsidRDefault="001931B5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32" w:name="_Toc354299150"/>
      <w:r>
        <w:rPr>
          <w:rFonts w:eastAsia="宋体" w:cs="Arial"/>
          <w:sz w:val="24"/>
          <w:szCs w:val="24"/>
        </w:rPr>
        <w:t>4.1</w:t>
      </w:r>
      <w:r>
        <w:rPr>
          <w:rFonts w:eastAsia="宋体" w:cs="Arial"/>
          <w:sz w:val="24"/>
          <w:szCs w:val="24"/>
        </w:rPr>
        <w:t>印鉴使用情况</w:t>
      </w:r>
      <w:bookmarkEnd w:id="32"/>
    </w:p>
    <w:p w14:paraId="26F55DED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通过微信、邮件等方式向委托方有关人员提交用印申请，待信托有关人员批复后方给予盖章。使用情况详见下表：</w:t>
      </w:r>
    </w:p>
    <w:p w14:paraId="2E21024C" w14:textId="77777777" w:rsidR="00907388" w:rsidRDefault="001931B5">
      <w:pPr>
        <w:spacing w:line="480" w:lineRule="auto"/>
        <w:ind w:firstLineChars="200" w:firstLine="482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sz w:val="24"/>
          <w:szCs w:val="28"/>
        </w:rPr>
        <w:t>2021</w:t>
      </w:r>
      <w:r>
        <w:rPr>
          <w:rFonts w:ascii="Arial" w:hAnsi="Arial" w:cs="Arial"/>
          <w:b/>
          <w:sz w:val="24"/>
          <w:szCs w:val="28"/>
        </w:rPr>
        <w:t>年</w:t>
      </w:r>
      <w:r>
        <w:rPr>
          <w:rFonts w:ascii="Arial" w:hAnsi="Arial" w:cs="Arial"/>
          <w:b/>
          <w:sz w:val="24"/>
          <w:szCs w:val="28"/>
        </w:rPr>
        <w:t>4</w:t>
      </w:r>
      <w:r>
        <w:rPr>
          <w:rFonts w:ascii="Arial" w:hAnsi="Arial" w:cs="Arial"/>
          <w:b/>
          <w:sz w:val="24"/>
          <w:szCs w:val="28"/>
        </w:rPr>
        <w:t>月印章使用情况表</w:t>
      </w:r>
    </w:p>
    <w:tbl>
      <w:tblPr>
        <w:tblW w:w="9611" w:type="dxa"/>
        <w:jc w:val="center"/>
        <w:tblLook w:val="04A0" w:firstRow="1" w:lastRow="0" w:firstColumn="1" w:lastColumn="0" w:noHBand="0" w:noVBand="1"/>
      </w:tblPr>
      <w:tblGrid>
        <w:gridCol w:w="1117"/>
        <w:gridCol w:w="766"/>
        <w:gridCol w:w="2838"/>
        <w:gridCol w:w="2784"/>
        <w:gridCol w:w="634"/>
        <w:gridCol w:w="649"/>
        <w:gridCol w:w="823"/>
      </w:tblGrid>
      <w:tr w:rsidR="00907388" w14:paraId="79BBCE4C" w14:textId="77777777">
        <w:trPr>
          <w:trHeight w:val="450"/>
          <w:tblHeader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1F61A" w14:textId="77777777" w:rsidR="00907388" w:rsidRDefault="001931B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0AC8" w14:textId="77777777" w:rsidR="00907388" w:rsidRDefault="001931B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94B23" w14:textId="77777777" w:rsidR="00907388" w:rsidRDefault="001931B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44532" w14:textId="77777777" w:rsidR="00907388" w:rsidRDefault="001931B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73F2" w14:textId="77777777" w:rsidR="00907388" w:rsidRDefault="001931B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FCA26" w14:textId="77777777" w:rsidR="00907388" w:rsidRDefault="001931B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申请部门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B1FB2" w14:textId="77777777" w:rsidR="00907388" w:rsidRDefault="001931B5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907388" w14:paraId="36A6F8A9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6234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3794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1BFD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“廊坊市盛宏房地产开发有限公司”拟与“廊坊市贝壳房地产经纪有限公司”签订渠道合同，目前合同尚在审核沟通中，为了不耽误销售效果，申请提前签订《进场通知书》，加盖公章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9639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《渠道进场通知书》，一式二份。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579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王建章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6123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项目销售部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6E54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4B102890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E4EC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F00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法人章、合同章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8BD1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“廊坊市盛宏房地产开发有限公司”锦绣书院项目开始准备客户按揭贷款，申请在《商品房买卖合同》（草签合同）上加盖公章、法人章，后提交至银行初审，审核通过后将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进行网签登记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，并发放按揭贷款。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B3F8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《商品房买卖合同》（周绮溢、王一晴、李成梅、卢雅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倩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、冯彦超），每人一份。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0D08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邢宇珩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D4EA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按揭部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DEB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2CB74973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0EF7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0335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CC3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“廊坊市盛宏房地产开发有限公司”锦绣书院正在房管局建立楼盘表、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办理网签事宜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，因地下面积超规划（详见附件），需出具《情况说明》，申请加盖公章。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DA05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《情况说明》，一式一份。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15B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张娜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9387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按揭部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6F44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0C003210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970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2021/04/06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774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BE2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“廊坊市盛宏房地产开发有限公司”锦绣书院项目工程部申请在《锦绣书院项目土方工程造价鉴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定报告》（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一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地块、二地块、三地块）上加盖公章，用于提交至政府综合执法局，处理未批先建罚款事宜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3A6F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、《锦绣书院项目一地块土方工程造价鉴定报告》，一式一份。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、《锦绣书院项目二地块土方工程造价鉴定报告》，一式一份。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、《锦绣书院项目三地块土方工程造价鉴定报告》，一式一份。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B9F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王智松</w:t>
            </w:r>
            <w:proofErr w:type="gramEnd"/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395C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项目工程部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7A4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07637A9E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D527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2695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法人章、合同章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F2E8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拟与“北京嘉明国际公关顾问有限公司”签订《荣盛·锦绣书院项目业主生日会活动承接合同书》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C72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《荣盛·锦绣书院项目业主生日会活动承接合同书》，一式四份。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A7E5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刘昌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D682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项目销售部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29CB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58512C3E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3BA3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BC06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FE80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“廊坊市盛宏房地产开发有限公司”申请人申请在《房产预测绘申请表》上加盖公章。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56DD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《房产预测绘申请表》（一区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号楼、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号楼；二区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号楼、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号楼、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号楼），一式一份。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3E9B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杜宇崴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AB3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70F4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62177816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B3B7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2021/04/08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5F2A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法人章、合同章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5B5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“廊坊市盛宏房地产开发有限公司”与“廊坊市贝壳房地产经纪有限公司”签订《【锦绣书院】渠道服务合作协议（补充协议一）》，申请加盖合同章、法人章。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EED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《【锦绣书院】渠道服务合作协议（补充协议一）》，一式四份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B13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刘昌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DD34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项目销售部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591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41220531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6D9E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3558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5F71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人防报监手续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（包含人防备案）资料用印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D4C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、《验槽记录表（一、三地块）》；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、《人防报验表（一地块）》。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77F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王智松</w:t>
            </w:r>
            <w:proofErr w:type="gramEnd"/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4211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项目工程部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7277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2A363799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DFBD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8B0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法人章、合同章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C0F9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“廊坊市盛宏房地产开发有限公司”锦绣书院项目开始准备客户按揭贷款，申请在《商品房买卖合同》（草签合同）上加盖公章、法人章，后提交至银行初审，审核通过后将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进行网签登记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，并发放按揭贷款。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E68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《商品房买卖合同》（郝建勇），一式一份。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A3C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邢宇珩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FE22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按揭部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DC9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6CE648FD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FA3C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CFC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2C27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市盛宏房地产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开发有限公司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”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锦绣书院项目正在办理客户按揭贷款，申请在《个人购房借款担保合同》（廊坊银行和平路支行）上加盖公章、法人章，后提交至银行审核，审核通过后将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进行网签登记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，并发放按揭贷款。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B24B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《个人购房借款担保合同》（廊坊银行和平路支行）（冯彦超、李成梅、付洪振），一式五份。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B0B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邢宇珩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4185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按揭部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ED3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70E535E1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B0A1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220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EC5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“廊坊市盛宏房地产开发有限公司”锦绣书院项目正在办理水土保持方案行政审批许可，申请在相关资料上加盖公章，并提交至廊坊市行政审批局。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CB87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、《行政许可申请书》（地块一、地块二、地块三）；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、《委托授权书》（地块一、地块二、地块三）；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、《水土保持方案报告书》（地块一、地块二、地块三）；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、法人身份证复印件，被委托人身份证复印件；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以上资料均一式五份。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DBEE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郭纪雨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10ED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0C9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7A645ACA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0FE5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9FDF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1971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人防报监手续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（包含人防备案）资料用印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E58C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《验槽记录表（一、三地块）》（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2-7#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2-8#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），一式一份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1653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王智松</w:t>
            </w:r>
            <w:proofErr w:type="gramEnd"/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510C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项目工程部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075C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50AD07C5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BFA5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0626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AFDA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“廊坊市盛宏房地产开发有限公司”锦绣书院项目因标段人员更换，需重新委托人员领取检验检测报告，检测报告领取人员委托书需加盖公章。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2B8E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《阳光检测报告领取人员授权书》，五人，一式二份。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C54B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王智松</w:t>
            </w:r>
            <w:proofErr w:type="gramEnd"/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A4E9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项目工程部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6B2F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77B4712C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0009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2021/04/19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3432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4D02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申请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在荣易盈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270-0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第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期《认购金额确认书》上加盖公章，共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人，每人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万元，合计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万元。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2CBA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《认购金额确认书》，两人，一式一份。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B8AD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韩长兵</w:t>
            </w:r>
            <w:proofErr w:type="gramEnd"/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9B39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财务管理部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B9A2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01725BAE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6A3F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2021/04/19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DF64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F12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申请在与“荣盛建设工程有限公司”预储金及安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措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费《往来款询证函》上加盖公章，用于外部审计；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D5C3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《往来款询证函》，一式一份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6552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韩长兵</w:t>
            </w:r>
            <w:proofErr w:type="gramEnd"/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CB4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财务管理部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6A7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6AECE6F8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3C18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4556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D0AF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“廊坊市盛宏房地产开发有限公司”锦绣书院项目开始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办理网签手续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，申请在《商品房买卖合同（预售）》（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网签合同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）、《商品房买卖合同》（草签合同）、《补充协议》上加盖合同章、法人章。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DDA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、《商品房买卖合同（预售）》（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网签合同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），一式八份；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、《商品房买卖合同》（草签合同），一式两份；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、《补充协议》，一式三份。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本次用印人员为刘艳、王海洋、刘震、杨秀林、付洪振、邢金平、郭雪梅、徐亮、宋培培、刘超。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5C37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秦大亮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220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按揭部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BED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05B730E5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5AB6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DA39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173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“廊坊市盛宏房地产开发有限公司”锦绣书院项目开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始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办理网签手续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，申请在《商品房买卖合同（预售）》（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网签合同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）、《商品房买卖合同》（草签合同）、《补充协议》上加盖合同章、法人章。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BC1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、《商品房买卖合同（预售）》（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网签合同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），一式八份；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、《商品房买卖合同》（草签合同），一式两份；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、《补充协议》，一式三份。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本次用印人员为姚希涛、侯敬波、冯彦超。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F57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秦大亮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46D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按揭部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F01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626E1B4D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B7DC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2021/04/25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460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8DCC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拟与“廊坊市贝壳房地产经纪有限公司”签订《【锦绣书院】渠道服务合作协议》（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年第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季度）及附件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53A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、《【锦绣书院】渠道服务合作协议》，一式四份；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、附件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《渠道考核确认书》，一式四份；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、附件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《客户佣金结算标准》，一式四份；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、附件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《廉洁保密承诺书》一式四份；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、附件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《贝壳平台阳光作业承诺书》，一式四份。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6155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王建章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CE63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项目销售部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7EC3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4EADA014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A411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2021/04/25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FBE8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5E6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拟与“河北省中冀扶贫基金会”（受赠方）、“廊坊市第四中学”（受益方）签订《定向捐赠协议书》，捐赠金额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万元。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9335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《定向捐赠协议书》，一式四份。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963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索绅淇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61DA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项目销售部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BBA7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59B25B5F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2FD3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2021/04/25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96B5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8D22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拟与“廊坊市华昌印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有限公司”签订《荣盛锦绣书院项目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月份印刷合作框架协议》（合同金额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20,000.00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24C2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《荣盛锦绣书院项目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月份印刷合作框架协议》，一式三份。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039E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索绅淇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B170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项目销售部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6BC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1917735C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355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20F4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1397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拟与“周广良”（乙方）签订《补偿协议》，申请加盖合同章、法人章。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64AE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《补偿协议》，一式三份。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403A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任大鹏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D6DB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项目工程部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7FBE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4135D465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14AD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1F43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2224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与“廊坊市金囤建筑工程有限公司”签订《北京公司廊坊市区锦绣书院项目二地块地上物清理工程施工合同》，合同金额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185,300.00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元，申请加盖合同章、法人章。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61F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《北京公司廊坊市区锦绣书院项目二地块地上物清理工程施工合同》，一式七份；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C84C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任大鹏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12B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项目工程部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244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2E41D92D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F24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2021/04/28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90BA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0C86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与“廊坊市荣坤商贸有限公司荣盛华府超市”签订《锦绣书院项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目营销物资采购合同》，申请加盖合同章与法人章。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5F7B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《锦绣书院项目营销物资采购合同》，一式三份。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D9D9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王晶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AAB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项目销售部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F82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  <w:tr w:rsidR="00907388" w14:paraId="11321607" w14:textId="77777777">
        <w:trPr>
          <w:trHeight w:val="649"/>
          <w:jc w:val="center"/>
        </w:trPr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54C5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2021/04/30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F94C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8B7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“廊坊市盛宏房地产开发有限公司”发行的“荣易盈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SH90-0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非公开定向债务融资工具第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1-4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期”将于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月份到期，届时需支付本金及利息，第一期需兑付本金及利息：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1165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万元；第二期需兑付本金及利息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1849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万元；第三期需兑付本金及利息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966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万元；第四期需兑付本金及利息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295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万元。</w:t>
            </w: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4A4B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、荣易盈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S90-0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非公开定向债务融资工具第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期、第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期、第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期实际募集资金结算及还款对账文件；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、实际募集资金结算及还款对账文件；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、关于荣易盈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SH90-0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非公开定向债务融资工具第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1-4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期兑付的承诺函。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0474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邹然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D16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财务管理部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EE4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李然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、刘晶</w:t>
            </w:r>
          </w:p>
        </w:tc>
      </w:tr>
    </w:tbl>
    <w:p w14:paraId="4983C42A" w14:textId="77777777" w:rsidR="00907388" w:rsidRDefault="00907388">
      <w:pPr>
        <w:widowControl/>
        <w:jc w:val="left"/>
        <w:rPr>
          <w:rFonts w:ascii="Arial" w:hAnsi="Arial" w:cs="Arial"/>
        </w:rPr>
      </w:pPr>
      <w:bookmarkStart w:id="33" w:name="_Toc535580027"/>
      <w:bookmarkStart w:id="34" w:name="_Toc535508640"/>
      <w:bookmarkStart w:id="35" w:name="_Toc535580095"/>
      <w:bookmarkStart w:id="36" w:name="_Toc532281661"/>
      <w:bookmarkStart w:id="37" w:name="_Toc535570754"/>
      <w:bookmarkStart w:id="38" w:name="_Toc411430359"/>
      <w:bookmarkStart w:id="39" w:name="_Toc373309851"/>
    </w:p>
    <w:p w14:paraId="5F094CE2" w14:textId="77777777" w:rsidR="00907388" w:rsidRDefault="0090738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02D75AD7" w14:textId="77777777" w:rsidR="00907388" w:rsidRDefault="001931B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40" w:name="_Toc1881144566"/>
      <w:r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合同签订情况</w:t>
      </w:r>
      <w:bookmarkEnd w:id="33"/>
      <w:bookmarkEnd w:id="34"/>
      <w:bookmarkEnd w:id="35"/>
      <w:bookmarkEnd w:id="36"/>
      <w:bookmarkEnd w:id="37"/>
      <w:bookmarkEnd w:id="40"/>
    </w:p>
    <w:p w14:paraId="1AC48A54" w14:textId="77777777" w:rsidR="00907388" w:rsidRDefault="001931B5">
      <w:pPr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日至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日期间，项目公司共计合同用印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 w14:paraId="00FB700B" w14:textId="77777777" w:rsidR="00907388" w:rsidRDefault="001931B5">
      <w:pPr>
        <w:spacing w:beforeLines="100" w:before="240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2021</w:t>
      </w:r>
      <w:r>
        <w:rPr>
          <w:rFonts w:ascii="Arial" w:hAnsi="Arial" w:cs="Arial"/>
          <w:b/>
          <w:sz w:val="24"/>
          <w:szCs w:val="28"/>
        </w:rPr>
        <w:t>年</w:t>
      </w:r>
      <w:r>
        <w:rPr>
          <w:rFonts w:ascii="Arial" w:hAnsi="Arial" w:cs="Arial"/>
          <w:b/>
          <w:sz w:val="24"/>
          <w:szCs w:val="28"/>
        </w:rPr>
        <w:t>4</w:t>
      </w:r>
      <w:r>
        <w:rPr>
          <w:rFonts w:ascii="Arial" w:hAnsi="Arial" w:cs="Arial"/>
          <w:b/>
          <w:sz w:val="24"/>
          <w:szCs w:val="28"/>
        </w:rPr>
        <w:t>月合同</w:t>
      </w:r>
      <w:r>
        <w:rPr>
          <w:rFonts w:ascii="Arial" w:hAnsi="Arial" w:cs="Arial"/>
          <w:b/>
          <w:sz w:val="24"/>
        </w:rPr>
        <w:t>签订</w:t>
      </w:r>
      <w:r>
        <w:rPr>
          <w:rFonts w:ascii="Arial" w:hAnsi="Arial" w:cs="Arial"/>
          <w:b/>
          <w:sz w:val="24"/>
          <w:szCs w:val="28"/>
        </w:rPr>
        <w:t>情况表</w:t>
      </w:r>
      <w:bookmarkStart w:id="41" w:name="_Toc535580096"/>
      <w:bookmarkStart w:id="42" w:name="_Toc535570755"/>
      <w:bookmarkStart w:id="43" w:name="_Toc535580028"/>
      <w:bookmarkStart w:id="44" w:name="_Toc535508641"/>
    </w:p>
    <w:tbl>
      <w:tblPr>
        <w:tblW w:w="95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573"/>
        <w:gridCol w:w="1699"/>
        <w:gridCol w:w="3473"/>
        <w:gridCol w:w="1301"/>
        <w:gridCol w:w="982"/>
      </w:tblGrid>
      <w:tr w:rsidR="00907388" w14:paraId="17350C0B" w14:textId="77777777">
        <w:trPr>
          <w:trHeight w:val="403"/>
          <w:tblHeader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0610F7" w14:textId="77777777" w:rsidR="00907388" w:rsidRDefault="001931B5">
            <w:pPr>
              <w:widowControl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C5ABB3" w14:textId="77777777" w:rsidR="00907388" w:rsidRDefault="001931B5">
            <w:pPr>
              <w:widowControl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58BA69" w14:textId="77777777" w:rsidR="00907388" w:rsidRDefault="001931B5">
            <w:pPr>
              <w:widowControl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合同名称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41374" w14:textId="77777777" w:rsidR="00907388" w:rsidRDefault="001931B5">
            <w:pPr>
              <w:widowControl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9B23A7" w14:textId="77777777" w:rsidR="00907388" w:rsidRDefault="001931B5">
            <w:pPr>
              <w:widowControl/>
              <w:ind w:firstLineChars="50" w:firstLine="90"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B3A7B1" w14:textId="77777777" w:rsidR="00907388" w:rsidRDefault="001931B5">
            <w:pPr>
              <w:widowControl/>
              <w:jc w:val="center"/>
              <w:textAlignment w:val="center"/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Lucida Grande Regular" w:hAnsi="Lucida Grande Regular" w:cs="Lucida Grande Regular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907388" w14:paraId="7A764E6F" w14:textId="77777777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1BB43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CD6D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北京嘉明国际公关顾问有限公司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2A55B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荣盛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锦绣书院项目业主生日会活动承接合同书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7FB8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委托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eastAsia="zh-Hans" w:bidi="ar"/>
              </w:rPr>
              <w:t>对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方承办荣盛锦绣书院业主生日会活动事宜。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E8D83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11,097.00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BB609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2021/4/7</w:t>
            </w:r>
          </w:p>
        </w:tc>
      </w:tr>
      <w:tr w:rsidR="00907388" w14:paraId="0E2425C6" w14:textId="77777777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ABEBA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7BBB0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廊坊市贝壳房地产经纪有限公司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C3148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锦绣书院渠道服务合作协议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8154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合作期限自【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】年【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】月【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】日至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】年【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】月【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】日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三个考核阶段，第一个阶段为：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日；第二个阶段为：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日；第三个阶段为：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佣金标准：每个考核阶段草签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套及以下，每套佣金为：成交房款的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；每个考核阶段草签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46—70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套，每套佣金为：成交房款的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；每个考核阶段草签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套及以上，每套佣金为：成交房款的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/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、上述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佣金跳点为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通跳；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、乙方客户交款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及以上方可计入成交套数进行跳点，如乙方客户未在当前周期内补齐（补款日期以乙方客户补款收据日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期为准）至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及以上则不再计算该客户的成交套数进行跳点；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5422A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C2117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2021/4/8</w:t>
            </w:r>
          </w:p>
        </w:tc>
      </w:tr>
      <w:tr w:rsidR="00907388" w14:paraId="640ED747" w14:textId="77777777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C9CB0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7E00C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河北省中冀扶贫基金会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（受赠方）、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廊坊市第四中学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（受益方）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02E6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定向捐赠协议书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0FF0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项目拟捐赠河北省中冀扶贫基金会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元人民币，用于廊坊市第四中学奖励优秀教师、优秀教师团队、改善办学条件等相关教育事业方面的经费。廊坊市第四中学承诺，客户购买锦绣书院房子后，持购房合同可办理入学。以此深化项目学区价值点，增加项目竞争力，促进成交。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B4B90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2B740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2021/4/25</w:t>
            </w:r>
          </w:p>
        </w:tc>
      </w:tr>
      <w:tr w:rsidR="00907388" w14:paraId="19B2580C" w14:textId="77777777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65BB8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D8D44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廊坊市华昌印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务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53BF1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荣盛锦绣书院项目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月份印刷合作框架协议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7C54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委托对方于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日期间负责荣盛锦绣书院项目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月份宣传品印刷业务。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B722E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C3056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2021/4/25</w:t>
            </w:r>
          </w:p>
        </w:tc>
      </w:tr>
      <w:tr w:rsidR="00907388" w14:paraId="6F04DA22" w14:textId="77777777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E876D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24C01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廊坊市金囤建筑工程有限公司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EA415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北京公司廊坊市区锦绣书院项目二地块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地上物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清理工程施工合同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8B02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、项目范围内剩余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户（周广良）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地上物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未清理完毕，影响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2-3#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2-4#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楼及地下车库的施工。鉴于此，经与该户友好协商，给予其补偿款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万元（该笔费用不含税），与廊坊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市金屯建筑工程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有限公司以签订协议的方式进行支付，该户同意将箱变、高压线移除至项目范围外、对其它相关地上附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着物进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行拆除达到不影响我司项目施工的条件（移除及拆除费用周广良不予承担，由供电局委托的第三方施工）。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、签订《地上物清理施工合同》为实际支付合同，支付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“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周广良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”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补偿费，该笔费用从锦绣书院项目工程费用中支出，实际支付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185,300.00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元（含税）。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EA4E9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185,300.00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D6A85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</w:tr>
      <w:tr w:rsidR="00907388" w14:paraId="0240E56E" w14:textId="77777777">
        <w:trPr>
          <w:trHeight w:val="40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143F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0906B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廊坊市荣坤商贸有限公司荣盛华府超市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5365D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锦绣书院项目营销物资采购合同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77786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采购指甲刀套装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个、数据线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个、钥匙挂件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个、水杯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个、餐具礼盒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个，用于锦绣书院项目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营销拓客礼品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965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53,000.00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C1A1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</w:tr>
    </w:tbl>
    <w:p w14:paraId="0EAE6BFB" w14:textId="77777777" w:rsidR="00907388" w:rsidRDefault="001931B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45" w:name="_Toc43890056"/>
      <w:bookmarkStart w:id="46" w:name="_Toc1142469628"/>
      <w:bookmarkStart w:id="47" w:name="_Toc532281663"/>
      <w:bookmarkStart w:id="48" w:name="_Toc535580029"/>
      <w:bookmarkStart w:id="49" w:name="_Toc535508642"/>
      <w:bookmarkStart w:id="50" w:name="_Toc535580097"/>
      <w:bookmarkStart w:id="51" w:name="_Toc535570756"/>
      <w:bookmarkEnd w:id="41"/>
      <w:bookmarkEnd w:id="42"/>
      <w:bookmarkEnd w:id="43"/>
      <w:bookmarkEnd w:id="44"/>
      <w:r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项目销售情况</w:t>
      </w:r>
      <w:bookmarkEnd w:id="45"/>
      <w:bookmarkEnd w:id="46"/>
    </w:p>
    <w:p w14:paraId="54712672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</w:t>
      </w:r>
      <w:r>
        <w:rPr>
          <w:rFonts w:ascii="Arial" w:hAnsi="Arial" w:cs="Arial" w:hint="eastAsia"/>
          <w:bCs/>
          <w:kern w:val="44"/>
          <w:szCs w:val="21"/>
        </w:rPr>
        <w:t>《商品房预售许可证》及</w:t>
      </w:r>
      <w:r>
        <w:rPr>
          <w:rFonts w:ascii="Arial" w:hAnsi="Arial" w:cs="Arial"/>
          <w:bCs/>
          <w:kern w:val="44"/>
          <w:szCs w:val="21"/>
        </w:rPr>
        <w:t>《销售台账》，</w:t>
      </w:r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30</w:t>
      </w:r>
      <w:r>
        <w:rPr>
          <w:rFonts w:ascii="Arial" w:hAnsi="Arial" w:cs="Arial" w:hint="eastAsia"/>
          <w:bCs/>
          <w:kern w:val="44"/>
          <w:szCs w:val="21"/>
        </w:rPr>
        <w:t>日，标的项目已取得预售商品房</w:t>
      </w:r>
      <w:r>
        <w:rPr>
          <w:rFonts w:ascii="Arial" w:hAnsi="Arial" w:cs="Arial"/>
          <w:bCs/>
          <w:kern w:val="44"/>
          <w:szCs w:val="21"/>
        </w:rPr>
        <w:t>878</w:t>
      </w:r>
      <w:r>
        <w:rPr>
          <w:rFonts w:ascii="Arial" w:hAnsi="Arial" w:cs="Arial" w:hint="eastAsia"/>
          <w:bCs/>
          <w:kern w:val="44"/>
          <w:szCs w:val="21"/>
        </w:rPr>
        <w:t>套，预售建筑面积共</w:t>
      </w:r>
      <w:r>
        <w:rPr>
          <w:rFonts w:ascii="Arial" w:hAnsi="Arial" w:cs="Arial"/>
          <w:bCs/>
          <w:kern w:val="44"/>
          <w:szCs w:val="21"/>
        </w:rPr>
        <w:t>78125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.</w:t>
      </w:r>
      <w:r>
        <w:rPr>
          <w:rFonts w:ascii="Arial" w:hAnsi="Arial" w:cs="Arial"/>
          <w:bCs/>
          <w:kern w:val="44"/>
          <w:szCs w:val="21"/>
          <w:lang w:eastAsia="zh-Hans"/>
        </w:rPr>
        <w:t>29</w:t>
      </w:r>
      <w:r>
        <w:rPr>
          <w:rFonts w:ascii="Arial" w:hAnsi="Arial" w:cs="Arial" w:hint="eastAsia"/>
          <w:bCs/>
          <w:kern w:val="44"/>
          <w:szCs w:val="21"/>
        </w:rPr>
        <w:t>平方米（目前已开盘商品房</w:t>
      </w:r>
      <w:r>
        <w:rPr>
          <w:rFonts w:ascii="Arial" w:hAnsi="Arial" w:cs="Arial"/>
          <w:bCs/>
          <w:kern w:val="44"/>
          <w:szCs w:val="21"/>
        </w:rPr>
        <w:t>584</w:t>
      </w:r>
      <w:r>
        <w:rPr>
          <w:rFonts w:ascii="Arial" w:hAnsi="Arial" w:cs="Arial" w:hint="eastAsia"/>
          <w:bCs/>
          <w:kern w:val="44"/>
          <w:szCs w:val="21"/>
        </w:rPr>
        <w:t>套，建筑面积共</w:t>
      </w:r>
      <w:r>
        <w:rPr>
          <w:rFonts w:ascii="Arial" w:hAnsi="Arial" w:cs="Arial"/>
          <w:bCs/>
          <w:kern w:val="44"/>
          <w:szCs w:val="21"/>
        </w:rPr>
        <w:t>51363.95</w:t>
      </w:r>
      <w:r>
        <w:rPr>
          <w:rFonts w:ascii="Arial" w:hAnsi="Arial" w:cs="Arial" w:hint="eastAsia"/>
          <w:bCs/>
          <w:kern w:val="44"/>
          <w:szCs w:val="21"/>
        </w:rPr>
        <w:t>平方米）；预售证外可售包含地下室用房及地下车库用房，其中地下室用房可售套数为</w:t>
      </w:r>
      <w:r>
        <w:rPr>
          <w:rFonts w:ascii="Arial" w:hAnsi="Arial" w:cs="Arial"/>
          <w:bCs/>
          <w:kern w:val="44"/>
          <w:szCs w:val="21"/>
        </w:rPr>
        <w:t>259</w:t>
      </w:r>
      <w:r>
        <w:rPr>
          <w:rFonts w:ascii="Arial" w:hAnsi="Arial" w:cs="Arial" w:hint="eastAsia"/>
          <w:bCs/>
          <w:kern w:val="44"/>
          <w:szCs w:val="21"/>
        </w:rPr>
        <w:t>套，可售建筑面积共</w:t>
      </w:r>
      <w:r>
        <w:rPr>
          <w:rFonts w:ascii="Arial" w:hAnsi="Arial" w:cs="Arial"/>
          <w:bCs/>
          <w:kern w:val="44"/>
          <w:szCs w:val="21"/>
        </w:rPr>
        <w:t>3227</w:t>
      </w:r>
      <w:r>
        <w:rPr>
          <w:rFonts w:ascii="Arial" w:hAnsi="Arial" w:cs="Arial" w:hint="eastAsia"/>
          <w:bCs/>
          <w:kern w:val="44"/>
          <w:szCs w:val="21"/>
        </w:rPr>
        <w:t>.</w:t>
      </w:r>
      <w:r>
        <w:rPr>
          <w:rFonts w:ascii="Arial" w:hAnsi="Arial" w:cs="Arial"/>
          <w:bCs/>
          <w:kern w:val="44"/>
          <w:szCs w:val="21"/>
        </w:rPr>
        <w:t>06</w:t>
      </w:r>
      <w:r>
        <w:rPr>
          <w:rFonts w:ascii="Arial" w:hAnsi="Arial" w:cs="Arial" w:hint="eastAsia"/>
          <w:bCs/>
          <w:kern w:val="44"/>
          <w:szCs w:val="21"/>
        </w:rPr>
        <w:t>平方米，详细销售数据如下：</w:t>
      </w:r>
    </w:p>
    <w:p w14:paraId="13DCBEFB" w14:textId="77777777" w:rsidR="00907388" w:rsidRDefault="001931B5">
      <w:pPr>
        <w:spacing w:beforeLines="100" w:before="24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项目销售情况汇总表</w:t>
      </w:r>
    </w:p>
    <w:tbl>
      <w:tblPr>
        <w:tblW w:w="8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1064"/>
        <w:gridCol w:w="1122"/>
        <w:gridCol w:w="1242"/>
        <w:gridCol w:w="1613"/>
        <w:gridCol w:w="1861"/>
      </w:tblGrid>
      <w:tr w:rsidR="00907388" w14:paraId="64CDC444" w14:textId="77777777" w:rsidTr="004C07ED">
        <w:trPr>
          <w:trHeight w:val="381"/>
          <w:jc w:val="center"/>
        </w:trPr>
        <w:tc>
          <w:tcPr>
            <w:tcW w:w="1108" w:type="dxa"/>
            <w:shd w:val="clear" w:color="auto" w:fill="auto"/>
            <w:noWrap/>
            <w:vAlign w:val="center"/>
          </w:tcPr>
          <w:p w14:paraId="16975550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 w:val="18"/>
                <w:szCs w:val="21"/>
              </w:rPr>
              <w:t>用途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6B0A565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01C5EA8A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14:paraId="20C35141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0010E909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861" w:type="dxa"/>
            <w:shd w:val="clear" w:color="auto" w:fill="auto"/>
            <w:noWrap/>
            <w:vAlign w:val="center"/>
          </w:tcPr>
          <w:p w14:paraId="23C8AE27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</w:t>
            </w:r>
            <w:r>
              <w:rPr>
                <w:rFonts w:ascii="Arial" w:hAnsi="Arial" w:cs="Arial" w:hint="eastAsia"/>
                <w:b/>
                <w:bCs/>
                <w:kern w:val="44"/>
                <w:sz w:val="18"/>
                <w:szCs w:val="21"/>
              </w:rPr>
              <w:t>总额</w:t>
            </w: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（元）</w:t>
            </w:r>
          </w:p>
        </w:tc>
      </w:tr>
      <w:tr w:rsidR="00907388" w14:paraId="20FB1B3C" w14:textId="77777777" w:rsidTr="004C07ED">
        <w:trPr>
          <w:trHeight w:val="381"/>
          <w:jc w:val="center"/>
        </w:trPr>
        <w:tc>
          <w:tcPr>
            <w:tcW w:w="1108" w:type="dxa"/>
            <w:shd w:val="clear" w:color="auto" w:fill="auto"/>
            <w:noWrap/>
            <w:vAlign w:val="center"/>
          </w:tcPr>
          <w:p w14:paraId="44EF51B9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住宅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C1F0B10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3DF82B05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149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14:paraId="74974038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604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22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6987A9A4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187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347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061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00</w:t>
            </w:r>
          </w:p>
        </w:tc>
        <w:tc>
          <w:tcPr>
            <w:tcW w:w="1861" w:type="dxa"/>
            <w:shd w:val="clear" w:color="auto" w:fill="auto"/>
            <w:noWrap/>
            <w:vAlign w:val="center"/>
          </w:tcPr>
          <w:p w14:paraId="1483D7D1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113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590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327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00</w:t>
            </w:r>
          </w:p>
        </w:tc>
      </w:tr>
      <w:tr w:rsidR="00907388" w14:paraId="04D0032A" w14:textId="77777777" w:rsidTr="004C07ED">
        <w:trPr>
          <w:trHeight w:val="381"/>
          <w:jc w:val="center"/>
        </w:trPr>
        <w:tc>
          <w:tcPr>
            <w:tcW w:w="1108" w:type="dxa"/>
            <w:shd w:val="clear" w:color="auto" w:fill="auto"/>
            <w:noWrap/>
            <w:vAlign w:val="center"/>
          </w:tcPr>
          <w:p w14:paraId="5C508A03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住宅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8CB7E4B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proofErr w:type="gramStart"/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网签</w:t>
            </w:r>
            <w:proofErr w:type="gramEnd"/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51B8B79F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13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14:paraId="36692754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1,221.82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7B168FD0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17,246,798.01</w:t>
            </w:r>
          </w:p>
        </w:tc>
        <w:tc>
          <w:tcPr>
            <w:tcW w:w="1861" w:type="dxa"/>
            <w:shd w:val="clear" w:color="auto" w:fill="auto"/>
            <w:noWrap/>
            <w:vAlign w:val="center"/>
          </w:tcPr>
          <w:p w14:paraId="2B9817A6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7,316,398.00</w:t>
            </w:r>
          </w:p>
        </w:tc>
      </w:tr>
      <w:tr w:rsidR="00907388" w14:paraId="165636E6" w14:textId="77777777" w:rsidTr="004C07ED">
        <w:trPr>
          <w:trHeight w:val="381"/>
          <w:jc w:val="center"/>
        </w:trPr>
        <w:tc>
          <w:tcPr>
            <w:tcW w:w="1108" w:type="dxa"/>
            <w:shd w:val="clear" w:color="auto" w:fill="auto"/>
            <w:noWrap/>
            <w:vAlign w:val="center"/>
          </w:tcPr>
          <w:p w14:paraId="3B161D27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 w:val="18"/>
                <w:szCs w:val="21"/>
              </w:rPr>
              <w:t>地下室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A69322A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 w:val="18"/>
                <w:szCs w:val="21"/>
              </w:rPr>
              <w:t>租售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10B65CA9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86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14:paraId="3F0D8C59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993.10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05CDFAB7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2,387,525.00</w:t>
            </w:r>
          </w:p>
        </w:tc>
        <w:tc>
          <w:tcPr>
            <w:tcW w:w="1861" w:type="dxa"/>
            <w:shd w:val="clear" w:color="auto" w:fill="auto"/>
            <w:noWrap/>
            <w:vAlign w:val="center"/>
          </w:tcPr>
          <w:p w14:paraId="4A1803CA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2,101,275.00</w:t>
            </w:r>
          </w:p>
        </w:tc>
      </w:tr>
      <w:tr w:rsidR="00907388" w14:paraId="2E179B98" w14:textId="77777777" w:rsidTr="004C07ED">
        <w:trPr>
          <w:trHeight w:val="381"/>
          <w:jc w:val="center"/>
        </w:trPr>
        <w:tc>
          <w:tcPr>
            <w:tcW w:w="1108" w:type="dxa"/>
            <w:shd w:val="clear" w:color="auto" w:fill="auto"/>
            <w:noWrap/>
            <w:vAlign w:val="center"/>
          </w:tcPr>
          <w:p w14:paraId="0484D938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 w:val="18"/>
                <w:szCs w:val="21"/>
              </w:rPr>
              <w:t>地下车库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78DEDA4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 w:val="18"/>
                <w:szCs w:val="21"/>
              </w:rPr>
              <w:t>租售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1AE2A48A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—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14:paraId="03CF14A2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—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3A573DCE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—</w:t>
            </w:r>
          </w:p>
        </w:tc>
        <w:tc>
          <w:tcPr>
            <w:tcW w:w="1861" w:type="dxa"/>
            <w:shd w:val="clear" w:color="auto" w:fill="auto"/>
            <w:noWrap/>
            <w:vAlign w:val="center"/>
          </w:tcPr>
          <w:p w14:paraId="3FEACF18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1,653,400.00</w:t>
            </w:r>
          </w:p>
        </w:tc>
      </w:tr>
      <w:tr w:rsidR="00907388" w14:paraId="6B9C06F6" w14:textId="77777777" w:rsidTr="004C07ED">
        <w:trPr>
          <w:trHeight w:val="381"/>
          <w:jc w:val="center"/>
        </w:trPr>
        <w:tc>
          <w:tcPr>
            <w:tcW w:w="2172" w:type="dxa"/>
            <w:gridSpan w:val="2"/>
            <w:shd w:val="clear" w:color="auto" w:fill="auto"/>
            <w:noWrap/>
            <w:vAlign w:val="center"/>
          </w:tcPr>
          <w:p w14:paraId="5AB8E1D2" w14:textId="77777777" w:rsidR="00907388" w:rsidRDefault="001931B5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总计</w:t>
            </w:r>
          </w:p>
        </w:tc>
        <w:tc>
          <w:tcPr>
            <w:tcW w:w="1122" w:type="dxa"/>
            <w:shd w:val="clear" w:color="auto" w:fill="auto"/>
            <w:noWrap/>
            <w:vAlign w:val="center"/>
          </w:tcPr>
          <w:p w14:paraId="01BC19B2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44"/>
              </w:rPr>
              <w:t>248</w:t>
            </w:r>
          </w:p>
        </w:tc>
        <w:tc>
          <w:tcPr>
            <w:tcW w:w="1242" w:type="dxa"/>
            <w:shd w:val="clear" w:color="auto" w:fill="auto"/>
            <w:noWrap/>
            <w:vAlign w:val="center"/>
          </w:tcPr>
          <w:p w14:paraId="2832846D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14,819.14</w:t>
            </w:r>
          </w:p>
        </w:tc>
        <w:tc>
          <w:tcPr>
            <w:tcW w:w="1613" w:type="dxa"/>
            <w:shd w:val="clear" w:color="auto" w:fill="auto"/>
            <w:noWrap/>
            <w:vAlign w:val="center"/>
          </w:tcPr>
          <w:p w14:paraId="350F1D5F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206,981,384.01</w:t>
            </w:r>
          </w:p>
        </w:tc>
        <w:tc>
          <w:tcPr>
            <w:tcW w:w="1861" w:type="dxa"/>
            <w:shd w:val="clear" w:color="auto" w:fill="auto"/>
            <w:noWrap/>
            <w:vAlign w:val="center"/>
          </w:tcPr>
          <w:p w14:paraId="1FE692D7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124,661,400.00</w:t>
            </w:r>
          </w:p>
        </w:tc>
      </w:tr>
    </w:tbl>
    <w:p w14:paraId="0A9256A6" w14:textId="77777777" w:rsidR="00907388" w:rsidRDefault="00907388">
      <w:pPr>
        <w:rPr>
          <w:rFonts w:ascii="Arial" w:hAnsi="Arial" w:cs="Arial"/>
        </w:rPr>
      </w:pPr>
      <w:bookmarkStart w:id="52" w:name="_Toc32243413"/>
    </w:p>
    <w:p w14:paraId="2B12DE4C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注：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、本项目已收</w:t>
      </w:r>
      <w:r>
        <w:rPr>
          <w:rFonts w:ascii="Arial" w:hAnsi="Arial" w:cs="Arial" w:hint="eastAsia"/>
        </w:rPr>
        <w:t>总额</w:t>
      </w:r>
      <w:r>
        <w:rPr>
          <w:rFonts w:ascii="Arial" w:hAnsi="Arial" w:cs="Arial"/>
        </w:rPr>
        <w:t>中包括</w:t>
      </w:r>
      <w:r>
        <w:rPr>
          <w:rFonts w:ascii="Arial" w:hAnsi="Arial" w:cs="Arial"/>
          <w:lang w:eastAsia="zh-Hans"/>
        </w:rPr>
        <w:t>银联</w:t>
      </w:r>
      <w:r>
        <w:rPr>
          <w:rFonts w:ascii="Arial" w:hAnsi="Arial" w:cs="Arial"/>
        </w:rPr>
        <w:t>自动扣除手续费共计</w:t>
      </w:r>
      <w:r>
        <w:rPr>
          <w:rFonts w:ascii="Arial" w:hAnsi="Arial" w:cs="Arial" w:hint="eastAsia"/>
        </w:rPr>
        <w:t>10,040.22</w:t>
      </w:r>
      <w:r>
        <w:rPr>
          <w:rFonts w:ascii="Arial" w:hAnsi="Arial" w:cs="Arial"/>
        </w:rPr>
        <w:t>元；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>、</w:t>
      </w:r>
      <w:r>
        <w:rPr>
          <w:rFonts w:ascii="Arial" w:hAnsi="Arial" w:cs="Arial"/>
          <w:lang w:eastAsia="zh-Hans"/>
        </w:rPr>
        <w:t>已签约合同</w:t>
      </w:r>
      <w:r>
        <w:rPr>
          <w:rFonts w:ascii="Arial" w:hAnsi="Arial" w:cs="Arial"/>
        </w:rPr>
        <w:t>中</w:t>
      </w:r>
      <w:proofErr w:type="gramStart"/>
      <w:r>
        <w:rPr>
          <w:rFonts w:ascii="Arial" w:hAnsi="Arial" w:cs="Arial"/>
        </w:rPr>
        <w:t>包括工抵房款</w:t>
      </w:r>
      <w:proofErr w:type="gramEnd"/>
      <w:r>
        <w:rPr>
          <w:rFonts w:ascii="Arial" w:hAnsi="Arial" w:cs="Arial"/>
        </w:rPr>
        <w:t>3,868,149</w:t>
      </w:r>
      <w:r>
        <w:rPr>
          <w:rFonts w:ascii="Arial" w:hAnsi="Arial" w:cs="Arial"/>
          <w:lang w:eastAsia="zh-Hans"/>
        </w:rPr>
        <w:t>.00</w:t>
      </w:r>
      <w:r>
        <w:rPr>
          <w:rFonts w:ascii="Arial" w:hAnsi="Arial" w:cs="Arial"/>
        </w:rPr>
        <w:t>元</w:t>
      </w:r>
      <w:bookmarkEnd w:id="52"/>
      <w:r>
        <w:rPr>
          <w:rFonts w:ascii="Arial" w:hAnsi="Arial" w:cs="Arial" w:hint="eastAsia"/>
        </w:rPr>
        <w:t>；</w:t>
      </w:r>
      <w:r>
        <w:rPr>
          <w:rFonts w:ascii="Arial" w:hAnsi="Arial" w:cs="Arial"/>
        </w:rPr>
        <w:t>3</w:t>
      </w:r>
      <w:r>
        <w:rPr>
          <w:rFonts w:ascii="Arial" w:hAnsi="Arial" w:cs="Arial" w:hint="eastAsia"/>
        </w:rPr>
        <w:t>、已收总额中不包括</w:t>
      </w:r>
      <w:r>
        <w:rPr>
          <w:rFonts w:ascii="Arial" w:hAnsi="Arial" w:cs="Arial" w:hint="eastAsia"/>
          <w:lang w:eastAsia="zh-Hans"/>
        </w:rPr>
        <w:t>已收</w:t>
      </w:r>
      <w:r>
        <w:rPr>
          <w:rFonts w:ascii="Arial" w:hAnsi="Arial" w:cs="Arial" w:hint="eastAsia"/>
        </w:rPr>
        <w:t>未退房款</w:t>
      </w:r>
      <w:r>
        <w:rPr>
          <w:rFonts w:ascii="Arial" w:hAnsi="Arial" w:cs="Arial"/>
        </w:rPr>
        <w:t>376</w:t>
      </w:r>
      <w:r>
        <w:rPr>
          <w:rFonts w:ascii="Arial" w:hAnsi="Arial" w:cs="Arial" w:hint="eastAsia"/>
        </w:rPr>
        <w:t>,</w:t>
      </w:r>
      <w:r>
        <w:rPr>
          <w:rFonts w:ascii="Arial" w:hAnsi="Arial" w:cs="Arial"/>
        </w:rPr>
        <w:t>000.00</w:t>
      </w:r>
      <w:r>
        <w:rPr>
          <w:rFonts w:ascii="Arial" w:hAnsi="Arial" w:cs="Arial" w:hint="eastAsia"/>
        </w:rPr>
        <w:t>元；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、地下车库已收款项为车位预付款。</w:t>
      </w:r>
    </w:p>
    <w:p w14:paraId="0DE6C1BC" w14:textId="77777777" w:rsidR="00907388" w:rsidRDefault="001931B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53" w:name="_Toc835749969"/>
      <w:r>
        <w:rPr>
          <w:rFonts w:ascii="Arial" w:hAnsi="Arial" w:cs="Arial"/>
          <w:sz w:val="24"/>
          <w:szCs w:val="24"/>
        </w:rPr>
        <w:lastRenderedPageBreak/>
        <w:t>7</w:t>
      </w:r>
      <w:r>
        <w:rPr>
          <w:rFonts w:ascii="Arial" w:hAnsi="Arial" w:cs="Arial"/>
          <w:sz w:val="24"/>
          <w:szCs w:val="24"/>
        </w:rPr>
        <w:t>资金</w:t>
      </w:r>
      <w:bookmarkEnd w:id="38"/>
      <w:bookmarkEnd w:id="39"/>
      <w:bookmarkEnd w:id="47"/>
      <w:r>
        <w:rPr>
          <w:rFonts w:ascii="Arial" w:hAnsi="Arial" w:cs="Arial"/>
          <w:sz w:val="24"/>
          <w:szCs w:val="24"/>
        </w:rPr>
        <w:t>情况</w:t>
      </w:r>
      <w:bookmarkEnd w:id="48"/>
      <w:bookmarkEnd w:id="49"/>
      <w:bookmarkEnd w:id="50"/>
      <w:bookmarkEnd w:id="51"/>
      <w:bookmarkEnd w:id="53"/>
    </w:p>
    <w:p w14:paraId="68A2FEA5" w14:textId="77777777" w:rsidR="00907388" w:rsidRDefault="001931B5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54" w:name="_Toc535570757"/>
      <w:bookmarkStart w:id="55" w:name="_Toc535580098"/>
      <w:bookmarkStart w:id="56" w:name="_Toc535508643"/>
      <w:bookmarkStart w:id="57" w:name="_Toc535580030"/>
      <w:bookmarkStart w:id="58" w:name="_Toc1906677603"/>
      <w:r>
        <w:rPr>
          <w:rFonts w:eastAsia="宋体" w:cs="Arial"/>
          <w:sz w:val="24"/>
          <w:szCs w:val="24"/>
        </w:rPr>
        <w:t>7.1</w:t>
      </w:r>
      <w:r>
        <w:rPr>
          <w:rFonts w:eastAsia="宋体" w:cs="Arial"/>
          <w:sz w:val="24"/>
          <w:szCs w:val="24"/>
        </w:rPr>
        <w:t>资金流出情况</w:t>
      </w:r>
      <w:bookmarkEnd w:id="54"/>
      <w:bookmarkEnd w:id="55"/>
      <w:bookmarkEnd w:id="56"/>
      <w:bookmarkEnd w:id="57"/>
      <w:bookmarkEnd w:id="58"/>
    </w:p>
    <w:p w14:paraId="0D05899B" w14:textId="0E430606" w:rsidR="00907388" w:rsidRDefault="001931B5" w:rsidP="004C07ED">
      <w:pPr>
        <w:widowControl/>
        <w:spacing w:line="480" w:lineRule="auto"/>
        <w:ind w:firstLineChars="200" w:firstLine="420"/>
        <w:jc w:val="left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根据项目公司提供的对账单，</w:t>
      </w: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日至</w:t>
      </w: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日，监管账户范围内对外资金流出总额共计</w:t>
      </w:r>
      <w:r>
        <w:rPr>
          <w:rFonts w:ascii="Arial" w:hAnsi="Arial" w:cs="Arial" w:hint="eastAsia"/>
          <w:bCs/>
          <w:kern w:val="44"/>
          <w:szCs w:val="21"/>
        </w:rPr>
        <w:t>17,156,829.22</w:t>
      </w:r>
      <w:r>
        <w:rPr>
          <w:rFonts w:ascii="Arial" w:hAnsi="Arial" w:cs="Arial"/>
          <w:bCs/>
          <w:kern w:val="44"/>
          <w:szCs w:val="21"/>
        </w:rPr>
        <w:t>元，具体情况详见下表：</w:t>
      </w:r>
    </w:p>
    <w:p w14:paraId="287CB08A" w14:textId="77777777" w:rsidR="00907388" w:rsidRDefault="001931B5">
      <w:pPr>
        <w:widowControl/>
        <w:ind w:firstLineChars="200" w:firstLine="482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sz w:val="24"/>
          <w:szCs w:val="21"/>
        </w:rPr>
        <w:t>2021</w:t>
      </w:r>
      <w:r>
        <w:rPr>
          <w:rFonts w:ascii="Arial" w:hAnsi="Arial" w:cs="Arial"/>
          <w:b/>
          <w:sz w:val="24"/>
          <w:szCs w:val="21"/>
        </w:rPr>
        <w:t>年</w:t>
      </w:r>
      <w:r>
        <w:rPr>
          <w:rFonts w:ascii="Arial" w:hAnsi="Arial" w:cs="Arial"/>
          <w:b/>
          <w:sz w:val="24"/>
          <w:szCs w:val="21"/>
        </w:rPr>
        <w:t>4</w:t>
      </w:r>
      <w:r>
        <w:rPr>
          <w:rFonts w:ascii="Arial" w:hAnsi="Arial" w:cs="Arial"/>
          <w:b/>
          <w:sz w:val="24"/>
          <w:szCs w:val="21"/>
        </w:rPr>
        <w:t>月</w:t>
      </w:r>
      <w:r>
        <w:rPr>
          <w:rFonts w:ascii="Arial" w:hAnsi="Arial" w:cs="Arial"/>
          <w:b/>
          <w:sz w:val="24"/>
        </w:rPr>
        <w:t>监管</w:t>
      </w:r>
      <w:r>
        <w:rPr>
          <w:rFonts w:ascii="Arial" w:hAnsi="Arial" w:cs="Arial"/>
          <w:b/>
          <w:sz w:val="24"/>
          <w:szCs w:val="21"/>
        </w:rPr>
        <w:t>账户对外资金流出情况表</w:t>
      </w:r>
    </w:p>
    <w:tbl>
      <w:tblPr>
        <w:tblW w:w="10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1029"/>
        <w:gridCol w:w="1664"/>
        <w:gridCol w:w="2268"/>
        <w:gridCol w:w="1701"/>
        <w:gridCol w:w="1701"/>
        <w:gridCol w:w="1232"/>
      </w:tblGrid>
      <w:tr w:rsidR="00907388" w14:paraId="429B2F1A" w14:textId="77777777">
        <w:trPr>
          <w:trHeight w:val="545"/>
          <w:tblHeader/>
          <w:jc w:val="center"/>
        </w:trPr>
        <w:tc>
          <w:tcPr>
            <w:tcW w:w="582" w:type="dxa"/>
            <w:noWrap/>
            <w:vAlign w:val="center"/>
          </w:tcPr>
          <w:p w14:paraId="528D5E9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29" w:type="dxa"/>
            <w:noWrap/>
            <w:vAlign w:val="center"/>
          </w:tcPr>
          <w:p w14:paraId="1471E8F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交易时间</w:t>
            </w:r>
          </w:p>
        </w:tc>
        <w:tc>
          <w:tcPr>
            <w:tcW w:w="1664" w:type="dxa"/>
            <w:noWrap/>
            <w:vAlign w:val="center"/>
          </w:tcPr>
          <w:p w14:paraId="71035B7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2268" w:type="dxa"/>
            <w:noWrap/>
            <w:vAlign w:val="center"/>
          </w:tcPr>
          <w:p w14:paraId="28D7E6B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1701" w:type="dxa"/>
            <w:noWrap/>
            <w:vAlign w:val="center"/>
          </w:tcPr>
          <w:p w14:paraId="7DBB3DF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701" w:type="dxa"/>
            <w:noWrap/>
            <w:vAlign w:val="center"/>
          </w:tcPr>
          <w:p w14:paraId="1345291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232" w:type="dxa"/>
            <w:noWrap/>
            <w:vAlign w:val="center"/>
          </w:tcPr>
          <w:p w14:paraId="5F47051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907388" w14:paraId="2556DA8D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566AD9E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029" w:type="dxa"/>
            <w:noWrap/>
            <w:vAlign w:val="center"/>
          </w:tcPr>
          <w:p w14:paraId="5C373F0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2021/4/12</w:t>
            </w:r>
          </w:p>
        </w:tc>
        <w:tc>
          <w:tcPr>
            <w:tcW w:w="1664" w:type="dxa"/>
            <w:noWrap/>
            <w:vAlign w:val="center"/>
          </w:tcPr>
          <w:p w14:paraId="4E78BE0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廊坊银行代发工资</w:t>
            </w:r>
          </w:p>
        </w:tc>
        <w:tc>
          <w:tcPr>
            <w:tcW w:w="2268" w:type="dxa"/>
            <w:noWrap/>
            <w:vAlign w:val="center"/>
          </w:tcPr>
          <w:p w14:paraId="091F53B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发放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月份人员工资</w:t>
            </w:r>
          </w:p>
        </w:tc>
        <w:tc>
          <w:tcPr>
            <w:tcW w:w="1701" w:type="dxa"/>
            <w:noWrap/>
            <w:vAlign w:val="center"/>
          </w:tcPr>
          <w:p w14:paraId="11DB2AF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252,914.26</w:t>
            </w:r>
          </w:p>
        </w:tc>
        <w:tc>
          <w:tcPr>
            <w:tcW w:w="1701" w:type="dxa"/>
            <w:noWrap/>
            <w:vAlign w:val="center"/>
          </w:tcPr>
          <w:p w14:paraId="200AE70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5D4E712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07388" w14:paraId="6EA8A71A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100B2BB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029" w:type="dxa"/>
            <w:noWrap/>
            <w:vAlign w:val="center"/>
          </w:tcPr>
          <w:p w14:paraId="1798D2D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2021/4/12</w:t>
            </w:r>
          </w:p>
        </w:tc>
        <w:tc>
          <w:tcPr>
            <w:tcW w:w="1664" w:type="dxa"/>
            <w:noWrap/>
            <w:vAlign w:val="center"/>
          </w:tcPr>
          <w:p w14:paraId="5CDC4C6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唐超</w:t>
            </w:r>
            <w:proofErr w:type="gramEnd"/>
          </w:p>
        </w:tc>
        <w:tc>
          <w:tcPr>
            <w:tcW w:w="2268" w:type="dxa"/>
            <w:noWrap/>
            <w:vAlign w:val="center"/>
          </w:tcPr>
          <w:p w14:paraId="0A6BF94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月工资</w:t>
            </w:r>
          </w:p>
        </w:tc>
        <w:tc>
          <w:tcPr>
            <w:tcW w:w="1701" w:type="dxa"/>
            <w:noWrap/>
            <w:vAlign w:val="center"/>
          </w:tcPr>
          <w:p w14:paraId="6B46641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16,573.63 </w:t>
            </w:r>
          </w:p>
        </w:tc>
        <w:tc>
          <w:tcPr>
            <w:tcW w:w="1701" w:type="dxa"/>
            <w:noWrap/>
            <w:vAlign w:val="center"/>
          </w:tcPr>
          <w:p w14:paraId="067BB88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5361EC0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07388" w14:paraId="1E6B31AE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571F732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029" w:type="dxa"/>
            <w:noWrap/>
            <w:vAlign w:val="center"/>
          </w:tcPr>
          <w:p w14:paraId="6C90750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2021/4/12</w:t>
            </w:r>
          </w:p>
        </w:tc>
        <w:tc>
          <w:tcPr>
            <w:tcW w:w="1664" w:type="dxa"/>
            <w:noWrap/>
            <w:vAlign w:val="center"/>
          </w:tcPr>
          <w:p w14:paraId="7CE5942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0E71B8D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3BCD091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 w14:paraId="43E384C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0A69F86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09269D51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115DA4C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029" w:type="dxa"/>
            <w:noWrap/>
            <w:vAlign w:val="center"/>
          </w:tcPr>
          <w:p w14:paraId="5086FB1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2021/4/12</w:t>
            </w:r>
          </w:p>
        </w:tc>
        <w:tc>
          <w:tcPr>
            <w:tcW w:w="1664" w:type="dxa"/>
            <w:noWrap/>
            <w:vAlign w:val="center"/>
          </w:tcPr>
          <w:p w14:paraId="655CC12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税务局</w:t>
            </w:r>
          </w:p>
        </w:tc>
        <w:tc>
          <w:tcPr>
            <w:tcW w:w="2268" w:type="dxa"/>
            <w:noWrap/>
            <w:vAlign w:val="center"/>
          </w:tcPr>
          <w:p w14:paraId="326A0C4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 w14:paraId="2965818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12,868.31 </w:t>
            </w:r>
          </w:p>
        </w:tc>
        <w:tc>
          <w:tcPr>
            <w:tcW w:w="1701" w:type="dxa"/>
            <w:noWrap/>
            <w:vAlign w:val="center"/>
          </w:tcPr>
          <w:p w14:paraId="3626859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7EE097A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907388" w14:paraId="78317806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296DD00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029" w:type="dxa"/>
            <w:noWrap/>
            <w:vAlign w:val="center"/>
          </w:tcPr>
          <w:p w14:paraId="74D20E0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2021/4/13</w:t>
            </w:r>
          </w:p>
        </w:tc>
        <w:tc>
          <w:tcPr>
            <w:tcW w:w="1664" w:type="dxa"/>
            <w:noWrap/>
            <w:vAlign w:val="center"/>
          </w:tcPr>
          <w:p w14:paraId="3970336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王静</w:t>
            </w:r>
          </w:p>
        </w:tc>
        <w:tc>
          <w:tcPr>
            <w:tcW w:w="2268" w:type="dxa"/>
            <w:noWrap/>
            <w:vAlign w:val="center"/>
          </w:tcPr>
          <w:p w14:paraId="2071A83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月工资</w:t>
            </w:r>
          </w:p>
        </w:tc>
        <w:tc>
          <w:tcPr>
            <w:tcW w:w="1701" w:type="dxa"/>
            <w:noWrap/>
            <w:vAlign w:val="center"/>
          </w:tcPr>
          <w:p w14:paraId="434E90E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6,853.32 </w:t>
            </w:r>
          </w:p>
        </w:tc>
        <w:tc>
          <w:tcPr>
            <w:tcW w:w="1701" w:type="dxa"/>
            <w:noWrap/>
            <w:vAlign w:val="center"/>
          </w:tcPr>
          <w:p w14:paraId="381AE39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7A99C54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07388" w14:paraId="763D1FF3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1CD6728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029" w:type="dxa"/>
            <w:noWrap/>
            <w:vAlign w:val="center"/>
          </w:tcPr>
          <w:p w14:paraId="69F51BC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2021/4/14</w:t>
            </w:r>
          </w:p>
        </w:tc>
        <w:tc>
          <w:tcPr>
            <w:tcW w:w="1664" w:type="dxa"/>
            <w:noWrap/>
            <w:vAlign w:val="center"/>
          </w:tcPr>
          <w:p w14:paraId="7B37A6F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财（北京）信息科技有限公司</w:t>
            </w:r>
          </w:p>
        </w:tc>
        <w:tc>
          <w:tcPr>
            <w:tcW w:w="2268" w:type="dxa"/>
            <w:noWrap/>
            <w:vAlign w:val="center"/>
          </w:tcPr>
          <w:p w14:paraId="210D2D5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项目售楼处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日至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日电费共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23,845.00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元。</w:t>
            </w:r>
          </w:p>
        </w:tc>
        <w:tc>
          <w:tcPr>
            <w:tcW w:w="1701" w:type="dxa"/>
            <w:noWrap/>
            <w:vAlign w:val="center"/>
          </w:tcPr>
          <w:p w14:paraId="11924EA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23,845.00 </w:t>
            </w:r>
          </w:p>
        </w:tc>
        <w:tc>
          <w:tcPr>
            <w:tcW w:w="1701" w:type="dxa"/>
            <w:noWrap/>
            <w:vAlign w:val="center"/>
          </w:tcPr>
          <w:p w14:paraId="34E159C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443D143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 w:rsidR="00907388" w14:paraId="5B403B55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21FFA04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029" w:type="dxa"/>
            <w:noWrap/>
            <w:vAlign w:val="center"/>
          </w:tcPr>
          <w:p w14:paraId="66B5303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2021/4/14</w:t>
            </w:r>
          </w:p>
        </w:tc>
        <w:tc>
          <w:tcPr>
            <w:tcW w:w="1664" w:type="dxa"/>
            <w:noWrap/>
            <w:vAlign w:val="center"/>
          </w:tcPr>
          <w:p w14:paraId="5006A49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29E3FD3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2A75AC6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 w14:paraId="7F62BBB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09C810F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1FDE76BD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4A31170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029" w:type="dxa"/>
            <w:noWrap/>
            <w:vAlign w:val="center"/>
          </w:tcPr>
          <w:p w14:paraId="584D37A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2021/4/14</w:t>
            </w:r>
          </w:p>
        </w:tc>
        <w:tc>
          <w:tcPr>
            <w:tcW w:w="1664" w:type="dxa"/>
            <w:noWrap/>
            <w:vAlign w:val="center"/>
          </w:tcPr>
          <w:p w14:paraId="255C6F1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四众（嘉兴）投资有限公司</w:t>
            </w:r>
          </w:p>
        </w:tc>
        <w:tc>
          <w:tcPr>
            <w:tcW w:w="2268" w:type="dxa"/>
            <w:noWrap/>
            <w:vAlign w:val="center"/>
          </w:tcPr>
          <w:p w14:paraId="661E770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申请发放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年度员工福利，共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人，合计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16,908.00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701" w:type="dxa"/>
            <w:noWrap/>
            <w:vAlign w:val="center"/>
          </w:tcPr>
          <w:p w14:paraId="39C9582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16,908.00 </w:t>
            </w:r>
          </w:p>
        </w:tc>
        <w:tc>
          <w:tcPr>
            <w:tcW w:w="1701" w:type="dxa"/>
            <w:noWrap/>
            <w:vAlign w:val="center"/>
          </w:tcPr>
          <w:p w14:paraId="7C47BFB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67937AE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07388" w14:paraId="23C2BF71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347DF87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029" w:type="dxa"/>
            <w:noWrap/>
            <w:vAlign w:val="center"/>
          </w:tcPr>
          <w:p w14:paraId="5FB0E15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2021/4/14</w:t>
            </w:r>
          </w:p>
        </w:tc>
        <w:tc>
          <w:tcPr>
            <w:tcW w:w="1664" w:type="dxa"/>
            <w:noWrap/>
            <w:vAlign w:val="center"/>
          </w:tcPr>
          <w:p w14:paraId="1FC19BB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617FEF3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0409A14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 w14:paraId="007CB10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4AA1298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438581F1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0137151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029" w:type="dxa"/>
            <w:noWrap/>
            <w:vAlign w:val="center"/>
          </w:tcPr>
          <w:p w14:paraId="3931C2D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1664" w:type="dxa"/>
            <w:noWrap/>
            <w:vAlign w:val="center"/>
          </w:tcPr>
          <w:p w14:paraId="450B982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税务局</w:t>
            </w:r>
          </w:p>
        </w:tc>
        <w:tc>
          <w:tcPr>
            <w:tcW w:w="2268" w:type="dxa"/>
            <w:noWrap/>
            <w:vAlign w:val="center"/>
          </w:tcPr>
          <w:p w14:paraId="68D804E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 w14:paraId="423FEBE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1,682,571.12 </w:t>
            </w:r>
          </w:p>
        </w:tc>
        <w:tc>
          <w:tcPr>
            <w:tcW w:w="1701" w:type="dxa"/>
            <w:noWrap/>
            <w:vAlign w:val="center"/>
          </w:tcPr>
          <w:p w14:paraId="2948DCC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6B4B519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907388" w14:paraId="782CC0BB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73D6D90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029" w:type="dxa"/>
            <w:noWrap/>
            <w:vAlign w:val="center"/>
          </w:tcPr>
          <w:p w14:paraId="145109F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2021/4/15</w:t>
            </w:r>
          </w:p>
        </w:tc>
        <w:tc>
          <w:tcPr>
            <w:tcW w:w="1664" w:type="dxa"/>
            <w:noWrap/>
            <w:vAlign w:val="center"/>
          </w:tcPr>
          <w:p w14:paraId="03F8C89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税务局</w:t>
            </w:r>
          </w:p>
        </w:tc>
        <w:tc>
          <w:tcPr>
            <w:tcW w:w="2268" w:type="dxa"/>
            <w:noWrap/>
            <w:vAlign w:val="center"/>
          </w:tcPr>
          <w:p w14:paraId="7A34EE1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缴税</w:t>
            </w:r>
          </w:p>
        </w:tc>
        <w:tc>
          <w:tcPr>
            <w:tcW w:w="1701" w:type="dxa"/>
            <w:noWrap/>
            <w:vAlign w:val="center"/>
          </w:tcPr>
          <w:p w14:paraId="5BA0193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2,238,888.89 </w:t>
            </w:r>
          </w:p>
        </w:tc>
        <w:tc>
          <w:tcPr>
            <w:tcW w:w="1701" w:type="dxa"/>
            <w:noWrap/>
            <w:vAlign w:val="center"/>
          </w:tcPr>
          <w:p w14:paraId="27F439D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5F5C6F7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907388" w14:paraId="5C150258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67EAAEF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029" w:type="dxa"/>
            <w:noWrap/>
            <w:vAlign w:val="center"/>
          </w:tcPr>
          <w:p w14:paraId="3147C68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1664" w:type="dxa"/>
            <w:noWrap/>
            <w:vAlign w:val="center"/>
          </w:tcPr>
          <w:p w14:paraId="2996E4E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中国电信股份有限公司廊坊分公司</w:t>
            </w:r>
          </w:p>
        </w:tc>
        <w:tc>
          <w:tcPr>
            <w:tcW w:w="2268" w:type="dxa"/>
            <w:noWrap/>
            <w:vAlign w:val="center"/>
          </w:tcPr>
          <w:p w14:paraId="1CD7776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锦绣书院项目售楼处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月网费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3,000.00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701" w:type="dxa"/>
            <w:noWrap/>
            <w:vAlign w:val="center"/>
          </w:tcPr>
          <w:p w14:paraId="110CD1A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3,000.00 </w:t>
            </w:r>
          </w:p>
        </w:tc>
        <w:tc>
          <w:tcPr>
            <w:tcW w:w="1701" w:type="dxa"/>
            <w:noWrap/>
            <w:vAlign w:val="center"/>
          </w:tcPr>
          <w:p w14:paraId="33D4040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67AC67B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 w:rsidR="00907388" w14:paraId="1B1667D5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2D07E2C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029" w:type="dxa"/>
            <w:noWrap/>
            <w:vAlign w:val="center"/>
          </w:tcPr>
          <w:p w14:paraId="2292D87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1664" w:type="dxa"/>
            <w:noWrap/>
            <w:vAlign w:val="center"/>
          </w:tcPr>
          <w:p w14:paraId="7686F23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32082A6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7E4EE72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2.50 </w:t>
            </w:r>
          </w:p>
        </w:tc>
        <w:tc>
          <w:tcPr>
            <w:tcW w:w="1701" w:type="dxa"/>
            <w:noWrap/>
            <w:vAlign w:val="center"/>
          </w:tcPr>
          <w:p w14:paraId="34070FE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0DF8C12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600E9525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459A237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029" w:type="dxa"/>
            <w:noWrap/>
            <w:vAlign w:val="center"/>
          </w:tcPr>
          <w:p w14:paraId="454FFC0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1664" w:type="dxa"/>
            <w:noWrap/>
            <w:vAlign w:val="center"/>
          </w:tcPr>
          <w:p w14:paraId="28836F6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廊坊市万美网络科技有限公司</w:t>
            </w:r>
          </w:p>
        </w:tc>
        <w:tc>
          <w:tcPr>
            <w:tcW w:w="2268" w:type="dxa"/>
            <w:noWrap/>
            <w:vAlign w:val="center"/>
          </w:tcPr>
          <w:p w14:paraId="5556AA3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58 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同城网络服务单》（合同金额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21,360.00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元），申请付款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21,360.00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701" w:type="dxa"/>
            <w:noWrap/>
            <w:vAlign w:val="center"/>
          </w:tcPr>
          <w:p w14:paraId="78CD2FA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21,360.00 </w:t>
            </w:r>
          </w:p>
        </w:tc>
        <w:tc>
          <w:tcPr>
            <w:tcW w:w="1701" w:type="dxa"/>
            <w:noWrap/>
            <w:vAlign w:val="center"/>
          </w:tcPr>
          <w:p w14:paraId="72AB4AC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305FA37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 w:rsidR="00907388" w14:paraId="4BE13017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2A7C9DE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029" w:type="dxa"/>
            <w:noWrap/>
            <w:vAlign w:val="center"/>
          </w:tcPr>
          <w:p w14:paraId="09C1C11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1664" w:type="dxa"/>
            <w:noWrap/>
            <w:vAlign w:val="center"/>
          </w:tcPr>
          <w:p w14:paraId="69196EF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0FC2CAE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3EEDE8B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 w14:paraId="4805793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150715E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0EB52EFC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18FEBA0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029" w:type="dxa"/>
            <w:noWrap/>
            <w:vAlign w:val="center"/>
          </w:tcPr>
          <w:p w14:paraId="7F333F9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2021/4/19</w:t>
            </w:r>
          </w:p>
        </w:tc>
        <w:tc>
          <w:tcPr>
            <w:tcW w:w="1664" w:type="dxa"/>
            <w:noWrap/>
            <w:vAlign w:val="center"/>
          </w:tcPr>
          <w:p w14:paraId="6C1B3B4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董馨</w:t>
            </w:r>
            <w:proofErr w:type="gramEnd"/>
          </w:p>
        </w:tc>
        <w:tc>
          <w:tcPr>
            <w:tcW w:w="2268" w:type="dxa"/>
            <w:noWrap/>
            <w:vAlign w:val="center"/>
          </w:tcPr>
          <w:p w14:paraId="6BBEE2B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暂扣工资补发</w:t>
            </w:r>
          </w:p>
        </w:tc>
        <w:tc>
          <w:tcPr>
            <w:tcW w:w="1701" w:type="dxa"/>
            <w:noWrap/>
            <w:vAlign w:val="center"/>
          </w:tcPr>
          <w:p w14:paraId="150BABE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6,635.48 </w:t>
            </w:r>
          </w:p>
        </w:tc>
        <w:tc>
          <w:tcPr>
            <w:tcW w:w="1701" w:type="dxa"/>
            <w:noWrap/>
            <w:vAlign w:val="center"/>
          </w:tcPr>
          <w:p w14:paraId="7BCE32F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30858E6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07388" w14:paraId="2837F5D3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57D82F0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029" w:type="dxa"/>
            <w:noWrap/>
            <w:vAlign w:val="center"/>
          </w:tcPr>
          <w:p w14:paraId="1B91AD5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1664" w:type="dxa"/>
            <w:noWrap/>
            <w:vAlign w:val="center"/>
          </w:tcPr>
          <w:p w14:paraId="3EB47FA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廊坊市贝壳房地产经纪有限公司</w:t>
            </w:r>
          </w:p>
        </w:tc>
        <w:tc>
          <w:tcPr>
            <w:tcW w:w="2268" w:type="dxa"/>
            <w:noWrap/>
            <w:vAlign w:val="center"/>
          </w:tcPr>
          <w:p w14:paraId="2D91423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《锦绣书院渠道服务合作协议》（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月），结算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月份销售佣金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250,353.00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701" w:type="dxa"/>
            <w:noWrap/>
            <w:vAlign w:val="center"/>
          </w:tcPr>
          <w:p w14:paraId="38A5318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250,353.00 </w:t>
            </w:r>
          </w:p>
        </w:tc>
        <w:tc>
          <w:tcPr>
            <w:tcW w:w="1701" w:type="dxa"/>
            <w:noWrap/>
            <w:vAlign w:val="center"/>
          </w:tcPr>
          <w:p w14:paraId="346B1A0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0BD2920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 w:rsidR="00907388" w14:paraId="7747C5FC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05DE61B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029" w:type="dxa"/>
            <w:noWrap/>
            <w:vAlign w:val="center"/>
          </w:tcPr>
          <w:p w14:paraId="3F58717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1664" w:type="dxa"/>
            <w:noWrap/>
            <w:vAlign w:val="center"/>
          </w:tcPr>
          <w:p w14:paraId="3F04D77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37CABAC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776C809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7.50 </w:t>
            </w:r>
          </w:p>
        </w:tc>
        <w:tc>
          <w:tcPr>
            <w:tcW w:w="1701" w:type="dxa"/>
            <w:noWrap/>
            <w:vAlign w:val="center"/>
          </w:tcPr>
          <w:p w14:paraId="188E1D5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1F0754A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2924212F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178358A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19</w:t>
            </w:r>
          </w:p>
        </w:tc>
        <w:tc>
          <w:tcPr>
            <w:tcW w:w="1029" w:type="dxa"/>
            <w:noWrap/>
            <w:vAlign w:val="center"/>
          </w:tcPr>
          <w:p w14:paraId="24EC94C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2021/4/21</w:t>
            </w:r>
          </w:p>
        </w:tc>
        <w:tc>
          <w:tcPr>
            <w:tcW w:w="1664" w:type="dxa"/>
            <w:noWrap/>
            <w:vAlign w:val="center"/>
          </w:tcPr>
          <w:p w14:paraId="231439D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59FA97C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开发贷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4.5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亿元，计息期间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日至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日，金额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3,487,500.00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701" w:type="dxa"/>
            <w:noWrap/>
            <w:vAlign w:val="center"/>
          </w:tcPr>
          <w:p w14:paraId="7D9DCED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3,487,500.00 </w:t>
            </w:r>
          </w:p>
        </w:tc>
        <w:tc>
          <w:tcPr>
            <w:tcW w:w="1701" w:type="dxa"/>
            <w:noWrap/>
            <w:vAlign w:val="center"/>
          </w:tcPr>
          <w:p w14:paraId="2A14D94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廊坊银行和平路支行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0557</w:t>
            </w:r>
          </w:p>
        </w:tc>
        <w:tc>
          <w:tcPr>
            <w:tcW w:w="1232" w:type="dxa"/>
            <w:noWrap/>
            <w:vAlign w:val="center"/>
          </w:tcPr>
          <w:p w14:paraId="7CDF9A0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6A5CFB94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6A19D59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029" w:type="dxa"/>
            <w:noWrap/>
            <w:vAlign w:val="center"/>
          </w:tcPr>
          <w:p w14:paraId="7C2534E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1664" w:type="dxa"/>
            <w:noWrap/>
            <w:vAlign w:val="center"/>
          </w:tcPr>
          <w:p w14:paraId="3A6AD98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廊坊市财政局国库科</w:t>
            </w:r>
          </w:p>
        </w:tc>
        <w:tc>
          <w:tcPr>
            <w:tcW w:w="2268" w:type="dxa"/>
            <w:noWrap/>
            <w:vAlign w:val="center"/>
          </w:tcPr>
          <w:p w14:paraId="302813F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未批先建处罚</w:t>
            </w:r>
          </w:p>
        </w:tc>
        <w:tc>
          <w:tcPr>
            <w:tcW w:w="1701" w:type="dxa"/>
            <w:noWrap/>
            <w:vAlign w:val="center"/>
          </w:tcPr>
          <w:p w14:paraId="0C93CC1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36,326.70 </w:t>
            </w:r>
          </w:p>
        </w:tc>
        <w:tc>
          <w:tcPr>
            <w:tcW w:w="1701" w:type="dxa"/>
            <w:noWrap/>
            <w:vAlign w:val="center"/>
          </w:tcPr>
          <w:p w14:paraId="1D097FE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107B6EF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 w:rsidR="00907388" w14:paraId="32785B70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0C2C54A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029" w:type="dxa"/>
            <w:noWrap/>
            <w:vAlign w:val="center"/>
          </w:tcPr>
          <w:p w14:paraId="1BB8562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1664" w:type="dxa"/>
            <w:noWrap/>
            <w:vAlign w:val="center"/>
          </w:tcPr>
          <w:p w14:paraId="09CCB9B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0DFE05F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65369B3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 w14:paraId="7AED23F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768A4B5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302B2403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4E5898A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029" w:type="dxa"/>
            <w:noWrap/>
            <w:vAlign w:val="center"/>
          </w:tcPr>
          <w:p w14:paraId="37E504A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1664" w:type="dxa"/>
            <w:noWrap/>
            <w:vAlign w:val="center"/>
          </w:tcPr>
          <w:p w14:paraId="67F0472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廊坊市财政局国库科</w:t>
            </w:r>
          </w:p>
        </w:tc>
        <w:tc>
          <w:tcPr>
            <w:tcW w:w="2268" w:type="dxa"/>
            <w:noWrap/>
            <w:vAlign w:val="center"/>
          </w:tcPr>
          <w:p w14:paraId="07E727E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未批先建处罚</w:t>
            </w:r>
          </w:p>
        </w:tc>
        <w:tc>
          <w:tcPr>
            <w:tcW w:w="1701" w:type="dxa"/>
            <w:noWrap/>
            <w:vAlign w:val="center"/>
          </w:tcPr>
          <w:p w14:paraId="49F3406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68,183.33 </w:t>
            </w:r>
          </w:p>
        </w:tc>
        <w:tc>
          <w:tcPr>
            <w:tcW w:w="1701" w:type="dxa"/>
            <w:noWrap/>
            <w:vAlign w:val="center"/>
          </w:tcPr>
          <w:p w14:paraId="13FAAE0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12F3DB2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 w:rsidR="00907388" w14:paraId="2E401913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02114D7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029" w:type="dxa"/>
            <w:noWrap/>
            <w:vAlign w:val="center"/>
          </w:tcPr>
          <w:p w14:paraId="6CD4FDC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1664" w:type="dxa"/>
            <w:noWrap/>
            <w:vAlign w:val="center"/>
          </w:tcPr>
          <w:p w14:paraId="4217D22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26E6B28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7B5BEF5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 w14:paraId="10FA821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755DE5A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14C0A694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6C0ECCD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029" w:type="dxa"/>
            <w:noWrap/>
            <w:vAlign w:val="center"/>
          </w:tcPr>
          <w:p w14:paraId="0ED50CE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1664" w:type="dxa"/>
            <w:noWrap/>
            <w:vAlign w:val="center"/>
          </w:tcPr>
          <w:p w14:paraId="1E5CC7C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廊坊市财政局国库科</w:t>
            </w:r>
          </w:p>
        </w:tc>
        <w:tc>
          <w:tcPr>
            <w:tcW w:w="2268" w:type="dxa"/>
            <w:noWrap/>
            <w:vAlign w:val="center"/>
          </w:tcPr>
          <w:p w14:paraId="68689FD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未批先建处罚</w:t>
            </w:r>
          </w:p>
        </w:tc>
        <w:tc>
          <w:tcPr>
            <w:tcW w:w="1701" w:type="dxa"/>
            <w:noWrap/>
            <w:vAlign w:val="center"/>
          </w:tcPr>
          <w:p w14:paraId="10C8DBB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46,925.80 </w:t>
            </w:r>
          </w:p>
        </w:tc>
        <w:tc>
          <w:tcPr>
            <w:tcW w:w="1701" w:type="dxa"/>
            <w:noWrap/>
            <w:vAlign w:val="center"/>
          </w:tcPr>
          <w:p w14:paraId="04A0CDF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2809A30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 w:rsidR="00907388" w14:paraId="692986F4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3DC33D7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029" w:type="dxa"/>
            <w:noWrap/>
            <w:vAlign w:val="center"/>
          </w:tcPr>
          <w:p w14:paraId="061A56A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2021/4/23</w:t>
            </w:r>
          </w:p>
        </w:tc>
        <w:tc>
          <w:tcPr>
            <w:tcW w:w="1664" w:type="dxa"/>
            <w:noWrap/>
            <w:vAlign w:val="center"/>
          </w:tcPr>
          <w:p w14:paraId="3B7A01C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52A31E5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56CFAA6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 w14:paraId="77C9E1A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16E1A2A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2A9B2DED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792B37D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029" w:type="dxa"/>
            <w:noWrap/>
            <w:vAlign w:val="center"/>
          </w:tcPr>
          <w:p w14:paraId="0A0B622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1664" w:type="dxa"/>
            <w:noWrap/>
            <w:vAlign w:val="center"/>
          </w:tcPr>
          <w:p w14:paraId="71C1E4B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河北中凯建设工程有限公司</w:t>
            </w:r>
          </w:p>
        </w:tc>
        <w:tc>
          <w:tcPr>
            <w:tcW w:w="2268" w:type="dxa"/>
            <w:noWrap/>
            <w:vAlign w:val="center"/>
          </w:tcPr>
          <w:p w14:paraId="366FF2D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《锦绣书院项目二地块施工总承包合同》申请第一次付款，暂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扣金额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补付</w:t>
            </w:r>
          </w:p>
        </w:tc>
        <w:tc>
          <w:tcPr>
            <w:tcW w:w="1701" w:type="dxa"/>
            <w:noWrap/>
            <w:vAlign w:val="center"/>
          </w:tcPr>
          <w:p w14:paraId="7FC3B19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432,000.00 </w:t>
            </w:r>
          </w:p>
        </w:tc>
        <w:tc>
          <w:tcPr>
            <w:tcW w:w="1701" w:type="dxa"/>
            <w:noWrap/>
            <w:vAlign w:val="center"/>
          </w:tcPr>
          <w:p w14:paraId="1181C4E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3A6AB47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907388" w14:paraId="4A2A918C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1E3DA30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029" w:type="dxa"/>
            <w:noWrap/>
            <w:vAlign w:val="center"/>
          </w:tcPr>
          <w:p w14:paraId="3DA3494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2021/4/26</w:t>
            </w:r>
          </w:p>
        </w:tc>
        <w:tc>
          <w:tcPr>
            <w:tcW w:w="1664" w:type="dxa"/>
            <w:noWrap/>
            <w:vAlign w:val="center"/>
          </w:tcPr>
          <w:p w14:paraId="3C3E586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3ED1F85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1831707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7.50 </w:t>
            </w:r>
          </w:p>
        </w:tc>
        <w:tc>
          <w:tcPr>
            <w:tcW w:w="1701" w:type="dxa"/>
            <w:noWrap/>
            <w:vAlign w:val="center"/>
          </w:tcPr>
          <w:p w14:paraId="3BB50C1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2B9D3C9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60F4944A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5E1E8B2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029" w:type="dxa"/>
            <w:noWrap/>
            <w:vAlign w:val="center"/>
          </w:tcPr>
          <w:p w14:paraId="54CCB16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1664" w:type="dxa"/>
            <w:noWrap/>
            <w:vAlign w:val="center"/>
          </w:tcPr>
          <w:p w14:paraId="4BBEA7A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财（北京）信息有限公司</w:t>
            </w:r>
          </w:p>
        </w:tc>
        <w:tc>
          <w:tcPr>
            <w:tcW w:w="2268" w:type="dxa"/>
            <w:noWrap/>
            <w:vAlign w:val="center"/>
          </w:tcPr>
          <w:p w14:paraId="6C3215A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总包单位“荣盛建设工程有限公司”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日至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日施工用电费共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29,920.00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701" w:type="dxa"/>
            <w:noWrap/>
            <w:vAlign w:val="center"/>
          </w:tcPr>
          <w:p w14:paraId="5875375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29,920.00 </w:t>
            </w:r>
          </w:p>
        </w:tc>
        <w:tc>
          <w:tcPr>
            <w:tcW w:w="1701" w:type="dxa"/>
            <w:noWrap/>
            <w:vAlign w:val="center"/>
          </w:tcPr>
          <w:p w14:paraId="23D86A0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4067960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907388" w14:paraId="0B06C242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21E9C8B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029" w:type="dxa"/>
            <w:noWrap/>
            <w:vAlign w:val="center"/>
          </w:tcPr>
          <w:p w14:paraId="20C66C5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1664" w:type="dxa"/>
            <w:noWrap/>
            <w:vAlign w:val="center"/>
          </w:tcPr>
          <w:p w14:paraId="773777E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2600F15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0D37E85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 w14:paraId="34D8C82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7B83D17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12DFA576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1D57082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029" w:type="dxa"/>
            <w:noWrap/>
            <w:vAlign w:val="center"/>
          </w:tcPr>
          <w:p w14:paraId="2EE0F0D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1664" w:type="dxa"/>
            <w:noWrap/>
            <w:vAlign w:val="center"/>
          </w:tcPr>
          <w:p w14:paraId="06849A8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财（北京）信息有限公司</w:t>
            </w:r>
          </w:p>
        </w:tc>
        <w:tc>
          <w:tcPr>
            <w:tcW w:w="2268" w:type="dxa"/>
            <w:noWrap/>
            <w:vAlign w:val="center"/>
          </w:tcPr>
          <w:p w14:paraId="282859B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售楼处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日至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日电费共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15,840.00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701" w:type="dxa"/>
            <w:noWrap/>
            <w:vAlign w:val="center"/>
          </w:tcPr>
          <w:p w14:paraId="2F06E8A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15,840.00 </w:t>
            </w:r>
          </w:p>
        </w:tc>
        <w:tc>
          <w:tcPr>
            <w:tcW w:w="1701" w:type="dxa"/>
            <w:noWrap/>
            <w:vAlign w:val="center"/>
          </w:tcPr>
          <w:p w14:paraId="3717E4F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2AB8E96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 w:rsidR="00907388" w14:paraId="6012FAA5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28DB4F7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029" w:type="dxa"/>
            <w:noWrap/>
            <w:vAlign w:val="center"/>
          </w:tcPr>
          <w:p w14:paraId="0083AF5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2021/4/27</w:t>
            </w:r>
          </w:p>
        </w:tc>
        <w:tc>
          <w:tcPr>
            <w:tcW w:w="1664" w:type="dxa"/>
            <w:noWrap/>
            <w:vAlign w:val="center"/>
          </w:tcPr>
          <w:p w14:paraId="56EB72A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219A51C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38400DD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5.00 </w:t>
            </w:r>
          </w:p>
        </w:tc>
        <w:tc>
          <w:tcPr>
            <w:tcW w:w="1701" w:type="dxa"/>
            <w:noWrap/>
            <w:vAlign w:val="center"/>
          </w:tcPr>
          <w:p w14:paraId="0C5EF28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318BED1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1FFD245C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532678B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029" w:type="dxa"/>
            <w:noWrap/>
            <w:vAlign w:val="center"/>
          </w:tcPr>
          <w:p w14:paraId="05F2BA9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1664" w:type="dxa"/>
            <w:noWrap/>
            <w:vAlign w:val="center"/>
          </w:tcPr>
          <w:p w14:paraId="4BEDC53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永清荣之地房地产开发有限公司</w:t>
            </w:r>
          </w:p>
        </w:tc>
        <w:tc>
          <w:tcPr>
            <w:tcW w:w="2268" w:type="dxa"/>
            <w:noWrap/>
            <w:vAlign w:val="center"/>
          </w:tcPr>
          <w:p w14:paraId="7BB4BBC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与“永清荣之地房地产开发有限公司”签订的《借款协议》，申请归还借款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万元</w:t>
            </w:r>
          </w:p>
        </w:tc>
        <w:tc>
          <w:tcPr>
            <w:tcW w:w="1701" w:type="dxa"/>
            <w:noWrap/>
            <w:vAlign w:val="center"/>
          </w:tcPr>
          <w:p w14:paraId="5F95B75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4,000,000.00 </w:t>
            </w:r>
          </w:p>
        </w:tc>
        <w:tc>
          <w:tcPr>
            <w:tcW w:w="1701" w:type="dxa"/>
            <w:noWrap/>
            <w:vAlign w:val="center"/>
          </w:tcPr>
          <w:p w14:paraId="0DA72E7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61AF5FD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907388" w14:paraId="6643999B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4D68A20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029" w:type="dxa"/>
            <w:noWrap/>
            <w:vAlign w:val="center"/>
          </w:tcPr>
          <w:p w14:paraId="421DDB9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1664" w:type="dxa"/>
            <w:noWrap/>
            <w:vAlign w:val="center"/>
          </w:tcPr>
          <w:p w14:paraId="0E7ED86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33417E8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729FCBF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40.00 </w:t>
            </w:r>
          </w:p>
        </w:tc>
        <w:tc>
          <w:tcPr>
            <w:tcW w:w="1701" w:type="dxa"/>
            <w:noWrap/>
            <w:vAlign w:val="center"/>
          </w:tcPr>
          <w:p w14:paraId="7760DB8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59D1F22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3C93285B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4A68CE8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029" w:type="dxa"/>
            <w:noWrap/>
            <w:vAlign w:val="center"/>
          </w:tcPr>
          <w:p w14:paraId="31C847F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1664" w:type="dxa"/>
            <w:noWrap/>
            <w:vAlign w:val="center"/>
          </w:tcPr>
          <w:p w14:paraId="6B7CD12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永清荣之地房地产开发有限公司</w:t>
            </w:r>
          </w:p>
        </w:tc>
        <w:tc>
          <w:tcPr>
            <w:tcW w:w="2268" w:type="dxa"/>
            <w:noWrap/>
            <w:vAlign w:val="center"/>
          </w:tcPr>
          <w:p w14:paraId="2E708E8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与“永清荣之地房地产开发有限公司”签订的《借款协议》，申请归还借款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450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万元</w:t>
            </w:r>
          </w:p>
        </w:tc>
        <w:tc>
          <w:tcPr>
            <w:tcW w:w="1701" w:type="dxa"/>
            <w:noWrap/>
            <w:vAlign w:val="center"/>
          </w:tcPr>
          <w:p w14:paraId="2F187DE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4,500,000.00 </w:t>
            </w:r>
          </w:p>
        </w:tc>
        <w:tc>
          <w:tcPr>
            <w:tcW w:w="1701" w:type="dxa"/>
            <w:noWrap/>
            <w:vAlign w:val="center"/>
          </w:tcPr>
          <w:p w14:paraId="59A3BF5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79F163E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</w:tr>
      <w:tr w:rsidR="00907388" w14:paraId="6550F2D5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747FF9C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029" w:type="dxa"/>
            <w:noWrap/>
            <w:vAlign w:val="center"/>
          </w:tcPr>
          <w:p w14:paraId="6C9F505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1664" w:type="dxa"/>
            <w:noWrap/>
            <w:vAlign w:val="center"/>
          </w:tcPr>
          <w:p w14:paraId="36DAFBC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09FA65E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6624098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45.00 </w:t>
            </w:r>
          </w:p>
        </w:tc>
        <w:tc>
          <w:tcPr>
            <w:tcW w:w="1701" w:type="dxa"/>
            <w:noWrap/>
            <w:vAlign w:val="center"/>
          </w:tcPr>
          <w:p w14:paraId="0F8DC21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4C5B4AC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4A13B93F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6D80D23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029" w:type="dxa"/>
            <w:noWrap/>
            <w:vAlign w:val="center"/>
          </w:tcPr>
          <w:p w14:paraId="020D2CA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1664" w:type="dxa"/>
            <w:noWrap/>
            <w:vAlign w:val="center"/>
          </w:tcPr>
          <w:p w14:paraId="4E75A2D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中国电信股份有限公司廊坊分公司</w:t>
            </w:r>
          </w:p>
        </w:tc>
        <w:tc>
          <w:tcPr>
            <w:tcW w:w="2268" w:type="dxa"/>
            <w:noWrap/>
            <w:vAlign w:val="center"/>
          </w:tcPr>
          <w:p w14:paraId="11F5964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售楼处申请报销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月话费及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1-2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月网费</w:t>
            </w:r>
          </w:p>
        </w:tc>
        <w:tc>
          <w:tcPr>
            <w:tcW w:w="1701" w:type="dxa"/>
            <w:noWrap/>
            <w:vAlign w:val="center"/>
          </w:tcPr>
          <w:p w14:paraId="159245A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7,212.38 </w:t>
            </w:r>
          </w:p>
        </w:tc>
        <w:tc>
          <w:tcPr>
            <w:tcW w:w="1701" w:type="dxa"/>
            <w:noWrap/>
            <w:vAlign w:val="center"/>
          </w:tcPr>
          <w:p w14:paraId="278621A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5FC600A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 w:rsidR="00907388" w14:paraId="060B6266" w14:textId="77777777">
        <w:trPr>
          <w:trHeight w:val="90"/>
          <w:jc w:val="center"/>
        </w:trPr>
        <w:tc>
          <w:tcPr>
            <w:tcW w:w="582" w:type="dxa"/>
            <w:noWrap/>
            <w:vAlign w:val="center"/>
          </w:tcPr>
          <w:p w14:paraId="71B670A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029" w:type="dxa"/>
            <w:noWrap/>
            <w:vAlign w:val="center"/>
          </w:tcPr>
          <w:p w14:paraId="7F0D0E3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2021/4/28</w:t>
            </w:r>
          </w:p>
        </w:tc>
        <w:tc>
          <w:tcPr>
            <w:tcW w:w="1664" w:type="dxa"/>
            <w:noWrap/>
            <w:vAlign w:val="center"/>
          </w:tcPr>
          <w:p w14:paraId="32E803F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2268" w:type="dxa"/>
            <w:noWrap/>
            <w:vAlign w:val="center"/>
          </w:tcPr>
          <w:p w14:paraId="09ECF16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701" w:type="dxa"/>
            <w:noWrap/>
            <w:vAlign w:val="center"/>
          </w:tcPr>
          <w:p w14:paraId="61F69C2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2.50 </w:t>
            </w:r>
          </w:p>
        </w:tc>
        <w:tc>
          <w:tcPr>
            <w:tcW w:w="1701" w:type="dxa"/>
            <w:noWrap/>
            <w:vAlign w:val="center"/>
          </w:tcPr>
          <w:p w14:paraId="4CD0FE1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1232" w:type="dxa"/>
            <w:noWrap/>
            <w:vAlign w:val="center"/>
          </w:tcPr>
          <w:p w14:paraId="08B0E9F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 w:rsidR="00907388" w14:paraId="36054DE4" w14:textId="77777777">
        <w:trPr>
          <w:trHeight w:val="340"/>
          <w:jc w:val="center"/>
        </w:trPr>
        <w:tc>
          <w:tcPr>
            <w:tcW w:w="3275" w:type="dxa"/>
            <w:gridSpan w:val="3"/>
            <w:noWrap/>
            <w:vAlign w:val="center"/>
          </w:tcPr>
          <w:p w14:paraId="7DCA9E1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    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2268" w:type="dxa"/>
            <w:noWrap/>
            <w:vAlign w:val="center"/>
          </w:tcPr>
          <w:p w14:paraId="6120040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701" w:type="dxa"/>
            <w:noWrap/>
            <w:vAlign w:val="center"/>
          </w:tcPr>
          <w:p w14:paraId="2446ECB0" w14:textId="77777777" w:rsidR="00907388" w:rsidRDefault="001931B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17,156,829.22</w:t>
            </w:r>
          </w:p>
        </w:tc>
        <w:tc>
          <w:tcPr>
            <w:tcW w:w="2933" w:type="dxa"/>
            <w:gridSpan w:val="2"/>
            <w:noWrap/>
            <w:vAlign w:val="center"/>
          </w:tcPr>
          <w:p w14:paraId="4FF2F09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14:paraId="0489E6AB" w14:textId="77777777" w:rsidR="00907388" w:rsidRDefault="001931B5">
      <w:pPr>
        <w:widowControl/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注：（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）以上资金流出中不含项目公司监管账户内互转款项明细。</w:t>
      </w:r>
    </w:p>
    <w:p w14:paraId="3962E27F" w14:textId="77777777" w:rsidR="00907388" w:rsidRDefault="001931B5">
      <w:pPr>
        <w:spacing w:beforeLines="100" w:before="240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lastRenderedPageBreak/>
        <w:t>2021</w:t>
      </w:r>
      <w:r>
        <w:rPr>
          <w:rFonts w:ascii="Arial" w:hAnsi="Arial" w:cs="Arial"/>
          <w:b/>
          <w:sz w:val="24"/>
          <w:szCs w:val="21"/>
        </w:rPr>
        <w:t>年</w:t>
      </w:r>
      <w:r>
        <w:rPr>
          <w:rFonts w:ascii="Arial" w:hAnsi="Arial" w:cs="Arial"/>
          <w:b/>
          <w:sz w:val="24"/>
          <w:szCs w:val="21"/>
        </w:rPr>
        <w:t>4</w:t>
      </w:r>
      <w:r>
        <w:rPr>
          <w:rFonts w:ascii="Arial" w:hAnsi="Arial" w:cs="Arial"/>
          <w:b/>
          <w:sz w:val="24"/>
          <w:szCs w:val="21"/>
        </w:rPr>
        <w:t>月监管账户账内资金互转情况表</w:t>
      </w: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376"/>
        <w:gridCol w:w="1588"/>
        <w:gridCol w:w="1701"/>
        <w:gridCol w:w="2268"/>
        <w:gridCol w:w="2380"/>
      </w:tblGrid>
      <w:tr w:rsidR="00907388" w14:paraId="532D6AEC" w14:textId="77777777">
        <w:trPr>
          <w:trHeight w:val="51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97FAB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7999B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9EE0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FD240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C4E9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付款行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4041E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907388" w14:paraId="0C17C92B" w14:textId="77777777">
        <w:trPr>
          <w:trHeight w:val="34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BD36E" w14:textId="77777777" w:rsidR="00907388" w:rsidRDefault="001931B5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AD87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2021/4/20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EF4D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开发贷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4.5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亿元，计息期间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日至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日，金额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3,487,500.00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B4C5DC" w14:textId="77777777" w:rsidR="00907388" w:rsidRDefault="001931B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3,487,500.00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7614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FB271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廊坊银行和平路支行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0557</w:t>
            </w:r>
          </w:p>
        </w:tc>
      </w:tr>
      <w:tr w:rsidR="00907388" w14:paraId="659BF1F0" w14:textId="77777777" w:rsidTr="004C07ED">
        <w:trPr>
          <w:trHeight w:val="488"/>
          <w:jc w:val="center"/>
        </w:trPr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D3D5B" w14:textId="77777777" w:rsidR="00907388" w:rsidRDefault="001931B5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总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   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779184" w14:textId="77777777" w:rsidR="00907388" w:rsidRDefault="001931B5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65D68" w14:textId="77777777" w:rsidR="00907388" w:rsidRDefault="001931B5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3,487,500.00</w:t>
            </w:r>
          </w:p>
        </w:tc>
        <w:tc>
          <w:tcPr>
            <w:tcW w:w="4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0A1A32" w14:textId="77777777" w:rsidR="00907388" w:rsidRDefault="001931B5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14:paraId="2A9D751B" w14:textId="77777777" w:rsidR="00907388" w:rsidRDefault="00907388">
      <w:pPr>
        <w:widowControl/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</w:p>
    <w:p w14:paraId="75A25C61" w14:textId="77777777" w:rsidR="00907388" w:rsidRDefault="001931B5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59" w:name="_Toc535508644"/>
      <w:bookmarkStart w:id="60" w:name="_Toc535580031"/>
      <w:bookmarkStart w:id="61" w:name="_Toc535580099"/>
      <w:bookmarkStart w:id="62" w:name="_Toc535570758"/>
      <w:bookmarkStart w:id="63" w:name="_Toc779493087"/>
      <w:r>
        <w:rPr>
          <w:rFonts w:eastAsia="宋体" w:cs="Arial"/>
          <w:sz w:val="24"/>
          <w:szCs w:val="24"/>
        </w:rPr>
        <w:t>7.2</w:t>
      </w:r>
      <w:r>
        <w:rPr>
          <w:rFonts w:eastAsia="宋体" w:cs="Arial"/>
          <w:sz w:val="24"/>
          <w:szCs w:val="24"/>
        </w:rPr>
        <w:t>资金流入情况</w:t>
      </w:r>
      <w:bookmarkEnd w:id="59"/>
      <w:bookmarkEnd w:id="60"/>
      <w:bookmarkEnd w:id="61"/>
      <w:bookmarkEnd w:id="62"/>
      <w:bookmarkEnd w:id="63"/>
    </w:p>
    <w:p w14:paraId="70BEF1B1" w14:textId="77777777" w:rsidR="00907388" w:rsidRDefault="001931B5">
      <w:pPr>
        <w:pStyle w:val="3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64" w:name="_Toc13981"/>
      <w:bookmarkStart w:id="65" w:name="_Toc1290066509"/>
      <w:r>
        <w:rPr>
          <w:rFonts w:ascii="Arial" w:hAnsi="Arial" w:cs="Arial"/>
          <w:sz w:val="24"/>
          <w:szCs w:val="24"/>
        </w:rPr>
        <w:t>7.2.1</w:t>
      </w:r>
      <w:r>
        <w:rPr>
          <w:rFonts w:ascii="Arial" w:hAnsi="Arial" w:cs="Arial"/>
          <w:sz w:val="24"/>
          <w:szCs w:val="24"/>
        </w:rPr>
        <w:t>销售回款流入</w:t>
      </w:r>
      <w:bookmarkEnd w:id="64"/>
      <w:bookmarkEnd w:id="65"/>
    </w:p>
    <w:p w14:paraId="684B0843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日至</w:t>
      </w: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日，项目公司监管账户</w:t>
      </w:r>
      <w:r>
        <w:rPr>
          <w:rFonts w:ascii="Arial" w:hAnsi="Arial" w:cs="Arial"/>
          <w:bCs/>
          <w:kern w:val="44"/>
          <w:szCs w:val="21"/>
          <w:lang w:eastAsia="zh-Hans"/>
        </w:rPr>
        <w:t>收到销售回款</w:t>
      </w:r>
      <w:r>
        <w:rPr>
          <w:rFonts w:ascii="Arial" w:hAnsi="Arial" w:cs="Arial"/>
          <w:bCs/>
          <w:kern w:val="44"/>
          <w:szCs w:val="21"/>
        </w:rPr>
        <w:t>共计</w:t>
      </w:r>
      <w:r>
        <w:rPr>
          <w:rFonts w:ascii="Arial" w:hAnsi="Arial" w:cs="Arial" w:hint="eastAsia"/>
          <w:bCs/>
          <w:kern w:val="44"/>
          <w:szCs w:val="21"/>
        </w:rPr>
        <w:t>18,895,956.28</w:t>
      </w:r>
      <w:r>
        <w:rPr>
          <w:rFonts w:ascii="Arial" w:hAnsi="Arial" w:cs="Arial"/>
          <w:bCs/>
          <w:kern w:val="44"/>
          <w:szCs w:val="21"/>
        </w:rPr>
        <w:t>元。</w:t>
      </w:r>
    </w:p>
    <w:p w14:paraId="2188E103" w14:textId="77777777" w:rsidR="00907388" w:rsidRDefault="001931B5">
      <w:pPr>
        <w:spacing w:beforeLines="100" w:before="240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sz w:val="24"/>
          <w:szCs w:val="28"/>
        </w:rPr>
        <w:t>2021</w:t>
      </w:r>
      <w:r>
        <w:rPr>
          <w:rFonts w:ascii="Arial" w:hAnsi="Arial" w:cs="Arial"/>
          <w:b/>
          <w:sz w:val="24"/>
          <w:szCs w:val="28"/>
        </w:rPr>
        <w:t>年</w:t>
      </w:r>
      <w:r>
        <w:rPr>
          <w:rFonts w:ascii="Arial" w:hAnsi="Arial" w:cs="Arial"/>
          <w:b/>
          <w:sz w:val="24"/>
          <w:szCs w:val="28"/>
        </w:rPr>
        <w:t>4</w:t>
      </w:r>
      <w:r>
        <w:rPr>
          <w:rFonts w:ascii="Arial" w:hAnsi="Arial" w:cs="Arial"/>
          <w:b/>
          <w:sz w:val="24"/>
          <w:szCs w:val="28"/>
        </w:rPr>
        <w:t>月</w:t>
      </w:r>
      <w:r>
        <w:rPr>
          <w:rFonts w:ascii="Arial" w:hAnsi="Arial" w:cs="Arial"/>
          <w:b/>
          <w:sz w:val="24"/>
        </w:rPr>
        <w:t>销售回款流入统计</w:t>
      </w:r>
      <w:r>
        <w:rPr>
          <w:rFonts w:ascii="Arial" w:hAnsi="Arial" w:cs="Arial"/>
          <w:b/>
          <w:sz w:val="24"/>
          <w:szCs w:val="28"/>
        </w:rPr>
        <w:t>表</w:t>
      </w:r>
    </w:p>
    <w:tbl>
      <w:tblPr>
        <w:tblW w:w="94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8"/>
        <w:gridCol w:w="1770"/>
        <w:gridCol w:w="1410"/>
        <w:gridCol w:w="1604"/>
        <w:gridCol w:w="1786"/>
        <w:gridCol w:w="1740"/>
      </w:tblGrid>
      <w:tr w:rsidR="00907388" w14:paraId="4930E7E0" w14:textId="77777777">
        <w:trPr>
          <w:trHeight w:val="340"/>
          <w:tblHeader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CEE6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3D09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640D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9362D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36B9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303A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907388" w14:paraId="6005F947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C691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8AD1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415A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F958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1,317,754.00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87A75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CA6C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46CBA3CC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8F75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61A6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EB72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6458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613,527.00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46933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A041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070DADDC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57A0D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2999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A4FB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217CB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4,088,534.28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BB6DA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95C7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4CA44830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375D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D67D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4902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BBA5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39,922.00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281A4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425A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14B689C8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23AD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2021/04/09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84F6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1B019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8587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19,940.00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06B4E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57F74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16B03C4A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D0847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F7695A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锦绣书苑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商迎春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-3-3-1-502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8325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0D59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500,000.00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45E66A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锦绣书苑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商迎春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-3-3-1-502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95176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7CCAC00B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5A34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D5482D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锦绣书苑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商迎春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-3-3-1-502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CAC4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DB054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110,603.00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17663F9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锦绣书苑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商迎春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-3-3-1-502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1A88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670BA120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365C0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7495D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610A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9E0E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1,986,284.00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6295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D525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14C783E9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12F3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CAAE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5C8B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2226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9,970.00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E57B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86F0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14C41CB1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1C2F8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2021/04/14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5721A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21F6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6BFDF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710,970.00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FC0D5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984CB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348C3F3B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D70B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A021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9EC52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FE6E1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418,952.00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24B0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957A9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640C9730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28E8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1BD0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ECC4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EB15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2,186,715.00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6BE6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54820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25309573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0EE1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9F60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FCA4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EC82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127,683.00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13DE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0E0E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6F55F15F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2119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A1CF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5BEF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3AF88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670,756.00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5CDF6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3717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7A7E1143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19BA5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2021/04/25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0EFDD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2BFCB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ABE6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1,469,678.00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6C7D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1E325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03F32BBF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9397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2021/04/26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F5DE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51690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37787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517,013.00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15C3F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C179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273F34FA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1F0F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2021/04/27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E5FE8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61A5B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EDA7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142,185.00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096B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207B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37200ADC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01C7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2021/04/29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B092D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FE0FE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4196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1,128,899.00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F8F7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066A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37744F3F" w14:textId="77777777">
        <w:trPr>
          <w:trHeight w:val="340"/>
          <w:jc w:val="center"/>
        </w:trPr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4D781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2021/04/30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58A0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8C65A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4022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2,836,571.00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4114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销售回款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87D1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7BD0C402" w14:textId="77777777">
        <w:trPr>
          <w:trHeight w:val="340"/>
          <w:jc w:val="center"/>
        </w:trPr>
        <w:tc>
          <w:tcPr>
            <w:tcW w:w="2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1106F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442A5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8F676" w14:textId="77777777" w:rsidR="00907388" w:rsidRDefault="001931B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18,895,956.28</w:t>
            </w:r>
          </w:p>
        </w:tc>
        <w:tc>
          <w:tcPr>
            <w:tcW w:w="3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B4092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14:paraId="12FC7791" w14:textId="77777777" w:rsidR="00907388" w:rsidRDefault="001931B5">
      <w:pPr>
        <w:spacing w:before="300" w:after="300" w:line="360" w:lineRule="exact"/>
        <w:rPr>
          <w:rFonts w:ascii="Arial" w:hAnsi="Arial" w:cs="Arial"/>
          <w:szCs w:val="21"/>
          <w:lang w:val="en-SG"/>
        </w:rPr>
      </w:pPr>
      <w:r>
        <w:rPr>
          <w:rFonts w:ascii="Arial" w:hAnsi="Arial" w:cs="Arial"/>
          <w:szCs w:val="21"/>
        </w:rPr>
        <w:t>注：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、上述数据</w:t>
      </w:r>
      <w:r>
        <w:rPr>
          <w:rFonts w:ascii="Arial" w:hAnsi="Arial" w:cs="Arial" w:hint="eastAsia"/>
          <w:szCs w:val="21"/>
        </w:rPr>
        <w:t>不</w:t>
      </w:r>
      <w:r>
        <w:rPr>
          <w:rFonts w:ascii="Arial" w:hAnsi="Arial" w:cs="Arial"/>
          <w:szCs w:val="21"/>
        </w:rPr>
        <w:t>包含本月银行自动扣除的</w:t>
      </w:r>
      <w:r>
        <w:rPr>
          <w:rFonts w:ascii="Arial" w:hAnsi="Arial" w:cs="Arial"/>
          <w:szCs w:val="21"/>
        </w:rPr>
        <w:t>POS</w:t>
      </w:r>
      <w:r>
        <w:rPr>
          <w:rFonts w:ascii="Arial" w:hAnsi="Arial" w:cs="Arial"/>
          <w:szCs w:val="21"/>
        </w:rPr>
        <w:t>机刷卡费</w:t>
      </w:r>
      <w:r>
        <w:rPr>
          <w:rFonts w:ascii="Arial" w:hAnsi="Arial" w:cs="Arial" w:hint="eastAsia"/>
          <w:szCs w:val="21"/>
        </w:rPr>
        <w:t>1,545.72</w:t>
      </w:r>
      <w:r>
        <w:rPr>
          <w:rFonts w:ascii="Arial" w:hAnsi="Arial" w:cs="Arial"/>
          <w:szCs w:val="21"/>
        </w:rPr>
        <w:t>元</w:t>
      </w:r>
      <w:r>
        <w:rPr>
          <w:rFonts w:ascii="Arial" w:hAnsi="Arial" w:cs="Arial" w:hint="eastAsia"/>
          <w:szCs w:val="21"/>
          <w:lang w:val="en-SG"/>
        </w:rPr>
        <w:t>。</w:t>
      </w:r>
    </w:p>
    <w:p w14:paraId="7A83AC72" w14:textId="77777777" w:rsidR="00907388" w:rsidRDefault="001931B5">
      <w:pPr>
        <w:pStyle w:val="3"/>
        <w:keepNext w:val="0"/>
        <w:keepLines w:val="0"/>
        <w:spacing w:before="300" w:after="300" w:line="360" w:lineRule="exact"/>
        <w:jc w:val="left"/>
        <w:rPr>
          <w:rFonts w:ascii="Arial" w:hAnsi="Arial" w:cs="Arial"/>
          <w:kern w:val="44"/>
          <w:szCs w:val="21"/>
          <w:highlight w:val="yellow"/>
        </w:rPr>
      </w:pPr>
      <w:bookmarkStart w:id="66" w:name="_Toc14888"/>
      <w:bookmarkStart w:id="67" w:name="_Toc1152916651"/>
      <w:r>
        <w:rPr>
          <w:rFonts w:ascii="Arial" w:hAnsi="Arial" w:cs="Arial"/>
          <w:sz w:val="24"/>
          <w:szCs w:val="24"/>
        </w:rPr>
        <w:t>7.2.2</w:t>
      </w:r>
      <w:r>
        <w:rPr>
          <w:rFonts w:ascii="Arial" w:hAnsi="Arial" w:cs="Arial"/>
          <w:sz w:val="24"/>
          <w:szCs w:val="24"/>
        </w:rPr>
        <w:t>其他资金流入</w:t>
      </w:r>
      <w:bookmarkEnd w:id="66"/>
      <w:bookmarkEnd w:id="67"/>
    </w:p>
    <w:p w14:paraId="287B8927" w14:textId="77777777" w:rsidR="00907388" w:rsidRDefault="00907388">
      <w:pPr>
        <w:rPr>
          <w:rFonts w:ascii="Arial" w:hAnsi="Arial" w:cs="Arial"/>
          <w:sz w:val="24"/>
        </w:rPr>
      </w:pPr>
    </w:p>
    <w:p w14:paraId="26495AD6" w14:textId="77777777" w:rsidR="00907388" w:rsidRDefault="001931B5">
      <w:pPr>
        <w:spacing w:line="480" w:lineRule="auto"/>
        <w:ind w:firstLineChars="200" w:firstLine="420"/>
        <w:rPr>
          <w:rFonts w:ascii="Arial" w:hAnsi="Arial" w:cs="Arial"/>
          <w:sz w:val="24"/>
        </w:rPr>
      </w:pPr>
      <w:bookmarkStart w:id="68" w:name="_Toc535580100"/>
      <w:bookmarkStart w:id="69" w:name="_Toc535570759"/>
      <w:bookmarkStart w:id="70" w:name="_Toc535580032"/>
      <w:bookmarkStart w:id="71" w:name="_Toc535508645"/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日至</w:t>
      </w: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日，项目公司监管账户</w:t>
      </w:r>
      <w:r>
        <w:rPr>
          <w:rFonts w:ascii="Arial" w:hAnsi="Arial" w:cs="Arial"/>
          <w:bCs/>
          <w:kern w:val="44"/>
          <w:szCs w:val="21"/>
          <w:lang w:eastAsia="zh-Hans"/>
        </w:rPr>
        <w:t>其他</w:t>
      </w:r>
      <w:r>
        <w:rPr>
          <w:rFonts w:ascii="Arial" w:hAnsi="Arial" w:cs="Arial"/>
          <w:bCs/>
          <w:kern w:val="44"/>
          <w:szCs w:val="21"/>
        </w:rPr>
        <w:t>资金流入共计</w:t>
      </w:r>
      <w:r>
        <w:rPr>
          <w:rFonts w:ascii="Arial" w:hAnsi="Arial" w:cs="Arial" w:hint="eastAsia"/>
          <w:bCs/>
          <w:kern w:val="44"/>
          <w:szCs w:val="21"/>
        </w:rPr>
        <w:t>106,833.32</w:t>
      </w:r>
      <w:r>
        <w:rPr>
          <w:rFonts w:ascii="Arial" w:hAnsi="Arial" w:cs="Arial"/>
          <w:bCs/>
          <w:kern w:val="44"/>
          <w:szCs w:val="21"/>
        </w:rPr>
        <w:t>元。</w:t>
      </w:r>
      <w:bookmarkStart w:id="72" w:name="_Hlk54121703"/>
      <w:bookmarkEnd w:id="68"/>
      <w:bookmarkEnd w:id="69"/>
      <w:bookmarkEnd w:id="70"/>
      <w:bookmarkEnd w:id="71"/>
      <w:r>
        <w:rPr>
          <w:rFonts w:ascii="Arial" w:hAnsi="Arial" w:cs="Arial"/>
          <w:sz w:val="24"/>
        </w:rPr>
        <w:t xml:space="preserve"> </w:t>
      </w:r>
    </w:p>
    <w:p w14:paraId="672E8A06" w14:textId="77777777" w:rsidR="00907388" w:rsidRDefault="001931B5">
      <w:pPr>
        <w:spacing w:beforeLines="50" w:before="120" w:afterLines="50" w:after="120"/>
        <w:jc w:val="center"/>
        <w:rPr>
          <w:rFonts w:ascii="Arial" w:hAnsi="Arial" w:cs="Arial"/>
          <w:bCs/>
          <w:kern w:val="44"/>
          <w:szCs w:val="21"/>
        </w:rPr>
      </w:pPr>
      <w:bookmarkStart w:id="73" w:name="_Toc54180843"/>
      <w:bookmarkStart w:id="74" w:name="_Toc54180754"/>
      <w:r>
        <w:rPr>
          <w:rFonts w:ascii="Arial" w:hAnsi="Arial" w:cs="Arial"/>
          <w:b/>
          <w:sz w:val="24"/>
          <w:szCs w:val="28"/>
        </w:rPr>
        <w:t>2021</w:t>
      </w:r>
      <w:r>
        <w:rPr>
          <w:rFonts w:ascii="Arial" w:hAnsi="Arial" w:cs="Arial"/>
          <w:b/>
          <w:sz w:val="24"/>
          <w:szCs w:val="28"/>
        </w:rPr>
        <w:t>年</w:t>
      </w:r>
      <w:r>
        <w:rPr>
          <w:rFonts w:ascii="Arial" w:hAnsi="Arial" w:cs="Arial"/>
          <w:b/>
          <w:sz w:val="24"/>
          <w:szCs w:val="28"/>
        </w:rPr>
        <w:t>4</w:t>
      </w:r>
      <w:r>
        <w:rPr>
          <w:rFonts w:ascii="Arial" w:hAnsi="Arial" w:cs="Arial"/>
          <w:b/>
          <w:sz w:val="24"/>
          <w:szCs w:val="28"/>
        </w:rPr>
        <w:t>月</w:t>
      </w:r>
      <w:r>
        <w:rPr>
          <w:rFonts w:ascii="Arial" w:hAnsi="Arial" w:cs="Arial"/>
          <w:b/>
          <w:sz w:val="24"/>
        </w:rPr>
        <w:t>其他资金流入统计</w:t>
      </w:r>
      <w:r>
        <w:rPr>
          <w:rFonts w:ascii="Arial" w:hAnsi="Arial" w:cs="Arial"/>
          <w:b/>
          <w:sz w:val="24"/>
          <w:szCs w:val="28"/>
        </w:rPr>
        <w:t>表</w:t>
      </w:r>
    </w:p>
    <w:tbl>
      <w:tblPr>
        <w:tblW w:w="952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999"/>
        <w:gridCol w:w="993"/>
        <w:gridCol w:w="1559"/>
        <w:gridCol w:w="2410"/>
        <w:gridCol w:w="1417"/>
      </w:tblGrid>
      <w:tr w:rsidR="00907388" w14:paraId="53E8C8B3" w14:textId="77777777">
        <w:trPr>
          <w:trHeight w:val="340"/>
          <w:tblHeader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1F08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26526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款项说明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3F29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款项类型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EE550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410D5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款项来源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A937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收款行</w:t>
            </w:r>
          </w:p>
        </w:tc>
      </w:tr>
      <w:tr w:rsidR="00907388" w14:paraId="47C3E390" w14:textId="77777777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84DE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2021/04/12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81465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工资发放不成功退回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749D5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5311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6,853.32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8ACA0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廊坊银行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03403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6542F538" w14:textId="77777777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DD3C5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2021/04/16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1F8D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还万财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宏业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借款：扫黑除恶宣传牌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44CD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57E5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49,990.00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6BE6EE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任大鹏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71BD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67493F2C" w14:textId="77777777">
        <w:trPr>
          <w:trHeight w:val="340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64C7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2021/04/30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6F88D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还业务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借款：扫黑除恶宣传牌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E2126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其他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9A36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49,990.00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EB562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任大鹏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F139F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廊坊银行开发区支行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1532</w:t>
            </w:r>
          </w:p>
        </w:tc>
      </w:tr>
      <w:tr w:rsidR="00907388" w14:paraId="72CADBB6" w14:textId="77777777">
        <w:trPr>
          <w:trHeight w:val="340"/>
          <w:jc w:val="center"/>
        </w:trPr>
        <w:tc>
          <w:tcPr>
            <w:tcW w:w="3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096CA8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A0B3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C76C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106,833.32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5569D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  <w:bookmarkEnd w:id="72"/>
      <w:bookmarkEnd w:id="73"/>
      <w:bookmarkEnd w:id="74"/>
    </w:tbl>
    <w:p w14:paraId="5B1CC11A" w14:textId="77777777" w:rsidR="00907388" w:rsidRDefault="00907388">
      <w:pPr>
        <w:spacing w:line="480" w:lineRule="auto"/>
        <w:rPr>
          <w:rFonts w:ascii="Arial" w:hAnsi="Arial" w:cs="Arial"/>
          <w:bCs/>
          <w:kern w:val="44"/>
          <w:szCs w:val="21"/>
        </w:rPr>
        <w:sectPr w:rsidR="00907388">
          <w:headerReference w:type="default" r:id="rId48"/>
          <w:footerReference w:type="default" r:id="rId49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7928D96F" w14:textId="77777777" w:rsidR="00907388" w:rsidRDefault="001931B5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5" w:name="_Toc325206476"/>
      <w:r>
        <w:rPr>
          <w:rFonts w:eastAsia="宋体" w:cs="Arial"/>
          <w:sz w:val="24"/>
          <w:szCs w:val="24"/>
        </w:rPr>
        <w:lastRenderedPageBreak/>
        <w:t>7.3</w:t>
      </w:r>
      <w:r>
        <w:rPr>
          <w:rFonts w:eastAsia="宋体" w:cs="Arial"/>
          <w:sz w:val="24"/>
          <w:szCs w:val="24"/>
        </w:rPr>
        <w:t>资金结算</w:t>
      </w:r>
      <w:bookmarkEnd w:id="75"/>
    </w:p>
    <w:p w14:paraId="2F2A731B" w14:textId="77777777" w:rsidR="00907388" w:rsidRDefault="001931B5">
      <w:pPr>
        <w:pStyle w:val="3"/>
        <w:keepNext w:val="0"/>
        <w:keepLines w:val="0"/>
        <w:spacing w:before="300" w:after="300" w:line="360" w:lineRule="exact"/>
        <w:jc w:val="left"/>
        <w:rPr>
          <w:rFonts w:ascii="Arial" w:hAnsi="Arial"/>
        </w:rPr>
      </w:pPr>
      <w:bookmarkStart w:id="76" w:name="_Toc399360517"/>
      <w:r>
        <w:rPr>
          <w:rFonts w:ascii="Arial" w:hAnsi="Arial" w:cs="Arial"/>
          <w:sz w:val="24"/>
          <w:szCs w:val="24"/>
        </w:rPr>
        <w:t>7.3.1</w:t>
      </w:r>
      <w:r>
        <w:rPr>
          <w:rFonts w:ascii="Arial" w:hAnsi="Arial" w:cs="Arial"/>
          <w:sz w:val="24"/>
          <w:szCs w:val="24"/>
        </w:rPr>
        <w:t>各月资金流出分类情况表</w:t>
      </w:r>
      <w:bookmarkEnd w:id="76"/>
      <w:r>
        <w:rPr>
          <w:rFonts w:ascii="Arial" w:hAnsi="Arial"/>
        </w:rPr>
        <w:tab/>
      </w:r>
    </w:p>
    <w:tbl>
      <w:tblPr>
        <w:tblpPr w:leftFromText="180" w:rightFromText="180" w:vertAnchor="text" w:horzAnchor="margin" w:tblpXSpec="center" w:tblpY="532"/>
        <w:tblOverlap w:val="never"/>
        <w:tblW w:w="52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284"/>
        <w:gridCol w:w="1177"/>
        <w:gridCol w:w="1373"/>
        <w:gridCol w:w="1321"/>
        <w:gridCol w:w="1201"/>
        <w:gridCol w:w="1121"/>
        <w:gridCol w:w="1137"/>
        <w:gridCol w:w="1232"/>
        <w:gridCol w:w="910"/>
        <w:gridCol w:w="971"/>
        <w:gridCol w:w="993"/>
        <w:gridCol w:w="1685"/>
      </w:tblGrid>
      <w:tr w:rsidR="00907388" w14:paraId="364E7C31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0A8EAF59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月份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1EE9A953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土地费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05118D47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前期费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0D659225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建筑工程费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CA45582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财务费用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17711B52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税费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6931CA04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管理费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361FE241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营销费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0037B98C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74D5F2D8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收费退缴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4ED23125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eastAsia="zh-Hans"/>
              </w:rPr>
              <w:t>开发间接费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70B43739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  <w:lang w:eastAsia="zh-Hans"/>
              </w:rPr>
              <w:t>营业外支出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4CB77D4B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总计</w:t>
            </w:r>
          </w:p>
        </w:tc>
      </w:tr>
      <w:tr w:rsidR="00907388" w14:paraId="2EC206F2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7BFF246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2020-3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0623D9D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407,515,000.00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2868A190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510ADB57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88D8421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1,430.00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5812B290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60593094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58A977A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86126D9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421C4E77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52FAF9FB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0154E85B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31629A31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407,516,430.00</w:t>
            </w:r>
          </w:p>
        </w:tc>
      </w:tr>
      <w:tr w:rsidR="00907388" w14:paraId="769E8CD9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64913948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2020-4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324F6CAA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420,783,000.00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2C088E5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528,381.90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5F48D473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80B38DD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312.50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31913E25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8,984.82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2C09CC56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5,400.00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0EF0D03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7719B90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6C69B043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2D9BE91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5149B67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13E9423B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421,326,079.22</w:t>
            </w:r>
          </w:p>
        </w:tc>
      </w:tr>
      <w:tr w:rsidR="00907388" w14:paraId="0B01D290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3B8E629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2020-5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6069C539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54C011A5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1,318,823.80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6771BD0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3,207,650.00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116DD0C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31,319,275.19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3CEFE35F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33,107,535.00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59F2955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2,382.20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4A591987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57353CD6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306BD40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33B2EFA8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72A0E050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20CA4690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68,955,666.19</w:t>
            </w:r>
          </w:p>
        </w:tc>
      </w:tr>
      <w:tr w:rsidR="00907388" w14:paraId="5F6EB85C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5FF7A664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2020-6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3AB7407E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1,530,000.00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2331E669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2,000.00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4C610C4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2,822,074.68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4221F51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9,000,178.52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2BC42449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102,130.64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1EB0CF73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1,850.00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00133AD5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307,233.50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CC4BEDD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22DB1B0D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50,000.00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4AA97F17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637D6620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5CC3D27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13,815,467.34</w:t>
            </w:r>
          </w:p>
        </w:tc>
      </w:tr>
      <w:tr w:rsidR="00907388" w14:paraId="72BD39F2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35A38F0B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2020-7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5EB368DE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28,000,000.00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23CAFE9E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2,235,770.00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3D96B171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560,211.70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5921FED0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9,000,400.00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08394556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21,525.56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1825AA91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52,035.00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780D4A99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11,232.00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30F3CC30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13ED29FA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0C701BD0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43E7B2AF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2ABEBF4A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39,881,174.26</w:t>
            </w:r>
          </w:p>
        </w:tc>
      </w:tr>
      <w:tr w:rsidR="00907388" w14:paraId="6B188A85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6064DE5E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2020-8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18B393E4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3C3D6034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543,651.80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19A08495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6,573,647.00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3E0B0BDD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542.17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48D2FEEB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618A4AD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1,045.90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116639A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149,947.73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19BDA451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260,000,000.00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1B556E33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37716BE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15453A70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1BDF9309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267,268,834.60</w:t>
            </w:r>
          </w:p>
        </w:tc>
      </w:tr>
      <w:tr w:rsidR="00907388" w14:paraId="53B6A607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278710BF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2020-9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039A2FC1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4D26B3B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1,601,210.21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60C93A96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2,079.87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2D974CB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297.50 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0B62639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176,936.89 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58937B8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468,684.64 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2CF61A65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219,495.09 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85F6B4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7FA48EA3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510,000.00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6700F46E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2AAE0B7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71FB609F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2,978,704.20</w:t>
            </w:r>
          </w:p>
        </w:tc>
      </w:tr>
      <w:tr w:rsidR="00907388" w14:paraId="5EA480CC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210C3489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2020-10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6C48250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26C0DB9A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4FB571F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71,529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7EE30F50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67CF5B6F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61,001.76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18F3966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2,232.38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53DDC88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E62DE7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5,000,000.00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31FCC1D6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48A5037C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7D839697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3C352A4C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5,134,813.14</w:t>
            </w:r>
            <w:r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</w:p>
        </w:tc>
      </w:tr>
      <w:tr w:rsidR="00907388" w14:paraId="0DE22619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67EDEE1F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2020-11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2DD4F73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5E1C347F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37,340,332.40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7B16C539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27,721,244.26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33991AC9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38,013,945.70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13A56D42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1,487,735.80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4C5D4774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237,467.01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318B1C1C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38,014.84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0C23863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75F9FC1D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1249CFB0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34B13CD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0E7732BD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104,838,740.01</w:t>
            </w:r>
          </w:p>
        </w:tc>
      </w:tr>
      <w:tr w:rsidR="00907388" w14:paraId="3E731EF2" w14:textId="77777777">
        <w:trPr>
          <w:trHeight w:val="422"/>
        </w:trPr>
        <w:tc>
          <w:tcPr>
            <w:tcW w:w="299" w:type="pct"/>
            <w:shd w:val="clear" w:color="auto" w:fill="auto"/>
            <w:noWrap/>
            <w:vAlign w:val="center"/>
          </w:tcPr>
          <w:p w14:paraId="37DC51B8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2020-12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1A37C202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681A891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21,750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5D0AF4D3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10,551,743.06 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85F33F3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451,203,534.60 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475896F7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234,714.55 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2CA46995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365,362.79 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3A734987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122,419.77 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3D8960F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450,000,000.00 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5701AB5E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761820F8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16B5B28C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538F606D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912,499,524.77 </w:t>
            </w:r>
          </w:p>
        </w:tc>
      </w:tr>
      <w:tr w:rsidR="00907388" w14:paraId="604E120B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6177129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2021-1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3010FB2E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1680E2C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478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69881E84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054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6079954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838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960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0C91EA29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54D0D4AD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6A7BCA0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2A01B4C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1E80E80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5252DF3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504A0610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42D77FC9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635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509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 w:rsidR="00907388" w14:paraId="326B7B60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2E170989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2021-2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44D5A8EE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53BE9C55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842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064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52805BF8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691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15512EF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487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57C42C7F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1BEBDD87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429E5245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4EC6ECD1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40780044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56AF119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680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15427C04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329C54B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907388" w14:paraId="647B5098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6068EBDD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2021-3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342D5CE5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4B518E57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12CE6E95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14750ED7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958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69C7173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1,313,458.24 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15D33D6E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464,247.17 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63E8564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6342361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7E22ADFB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13795FE9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.00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32612C8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54F56046" w14:textId="77777777" w:rsidR="00907388" w:rsidRDefault="001931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885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407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 w:rsidR="00907388" w14:paraId="286EA9AB" w14:textId="77777777">
        <w:trPr>
          <w:trHeight w:val="378"/>
        </w:trPr>
        <w:tc>
          <w:tcPr>
            <w:tcW w:w="299" w:type="pct"/>
            <w:shd w:val="clear" w:color="auto" w:fill="auto"/>
            <w:noWrap/>
            <w:vAlign w:val="center"/>
          </w:tcPr>
          <w:p w14:paraId="69CFB80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2021-4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60D3B218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Hans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00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34641C7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Hans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00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7FA58BBF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461,920.00 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CEF2244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3,487,650.00 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4D023231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3,934,328.32 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684C5113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299,884.69 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52CF267C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321,610.38 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7004420E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8,500,000.00 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6E66F936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7F737CA2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Hans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Hans"/>
              </w:rPr>
              <w:t>00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0C8141F9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151,435.83 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55CCAF51" w14:textId="77777777" w:rsidR="00907388" w:rsidRDefault="001931B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 xml:space="preserve">17,156,829.22 </w:t>
            </w:r>
          </w:p>
        </w:tc>
      </w:tr>
      <w:tr w:rsidR="00907388" w14:paraId="22ECC3F5" w14:textId="77777777">
        <w:trPr>
          <w:trHeight w:val="432"/>
        </w:trPr>
        <w:tc>
          <w:tcPr>
            <w:tcW w:w="299" w:type="pct"/>
            <w:shd w:val="clear" w:color="auto" w:fill="auto"/>
            <w:noWrap/>
            <w:vAlign w:val="center"/>
          </w:tcPr>
          <w:p w14:paraId="386FC689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33203F33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857,828,000.00 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14:paraId="772561AA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44,830,463.36 </w:t>
            </w:r>
          </w:p>
        </w:tc>
        <w:tc>
          <w:tcPr>
            <w:tcW w:w="448" w:type="pct"/>
            <w:shd w:val="clear" w:color="auto" w:fill="auto"/>
            <w:noWrap/>
            <w:vAlign w:val="center"/>
          </w:tcPr>
          <w:p w14:paraId="7020A44D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61,335,675.73 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F4C0D64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754,313,256.43 </w:t>
            </w:r>
          </w:p>
        </w:tc>
        <w:tc>
          <w:tcPr>
            <w:tcW w:w="392" w:type="pct"/>
            <w:shd w:val="clear" w:color="auto" w:fill="auto"/>
            <w:noWrap/>
            <w:vAlign w:val="center"/>
          </w:tcPr>
          <w:p w14:paraId="13AA9311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44,311,904.86 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14:paraId="11D8AF92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2,577,615.76 </w:t>
            </w:r>
          </w:p>
        </w:tc>
        <w:tc>
          <w:tcPr>
            <w:tcW w:w="371" w:type="pct"/>
            <w:shd w:val="clear" w:color="auto" w:fill="auto"/>
            <w:noWrap/>
            <w:vAlign w:val="center"/>
          </w:tcPr>
          <w:p w14:paraId="40D436F3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1,523,776.81 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14:paraId="284CE9FC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743,500,000.00 </w:t>
            </w:r>
          </w:p>
        </w:tc>
        <w:tc>
          <w:tcPr>
            <w:tcW w:w="297" w:type="pct"/>
            <w:shd w:val="clear" w:color="auto" w:fill="auto"/>
            <w:noWrap/>
            <w:vAlign w:val="center"/>
          </w:tcPr>
          <w:p w14:paraId="29B93CFE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570,000.00 </w:t>
            </w:r>
          </w:p>
        </w:tc>
        <w:tc>
          <w:tcPr>
            <w:tcW w:w="317" w:type="pct"/>
            <w:shd w:val="clear" w:color="auto" w:fill="auto"/>
            <w:noWrap/>
            <w:vAlign w:val="center"/>
          </w:tcPr>
          <w:p w14:paraId="4265AAF3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309,320.00 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14:paraId="515BFB7A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161,435.83 </w:t>
            </w:r>
          </w:p>
        </w:tc>
        <w:tc>
          <w:tcPr>
            <w:tcW w:w="550" w:type="pct"/>
            <w:shd w:val="clear" w:color="auto" w:fill="auto"/>
            <w:noWrap/>
            <w:vAlign w:val="center"/>
          </w:tcPr>
          <w:p w14:paraId="50CB50EF" w14:textId="77777777" w:rsidR="00907388" w:rsidRDefault="001931B5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2,511,261,448.78 </w:t>
            </w:r>
          </w:p>
        </w:tc>
      </w:tr>
    </w:tbl>
    <w:p w14:paraId="70264D64" w14:textId="77777777" w:rsidR="00907388" w:rsidRDefault="001931B5">
      <w:pPr>
        <w:spacing w:beforeLines="100" w:before="240" w:line="240" w:lineRule="exact"/>
        <w:jc w:val="righ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szCs w:val="21"/>
        </w:rPr>
        <w:t xml:space="preserve">       </w:t>
      </w:r>
      <w:r>
        <w:rPr>
          <w:rFonts w:ascii="Arial" w:hAnsi="Arial" w:cs="Arial"/>
          <w:b/>
          <w:szCs w:val="21"/>
        </w:rPr>
        <w:t>项目公司</w:t>
      </w:r>
      <w:r>
        <w:rPr>
          <w:rFonts w:ascii="Arial" w:hAnsi="Arial" w:cs="Arial"/>
          <w:b/>
          <w:szCs w:val="21"/>
        </w:rPr>
        <w:t>-</w:t>
      </w:r>
      <w:r>
        <w:rPr>
          <w:rFonts w:ascii="Arial" w:hAnsi="Arial" w:cs="Arial"/>
          <w:b/>
          <w:szCs w:val="21"/>
        </w:rPr>
        <w:t>资金流出分类情况表</w:t>
      </w:r>
      <w:r>
        <w:rPr>
          <w:rFonts w:ascii="Arial" w:hAnsi="Arial" w:cs="Arial"/>
          <w:b/>
          <w:szCs w:val="21"/>
        </w:rPr>
        <w:t xml:space="preserve">                                         </w:t>
      </w:r>
      <w:r>
        <w:rPr>
          <w:rFonts w:ascii="Arial" w:hAnsi="Arial" w:cs="Arial"/>
          <w:sz w:val="15"/>
          <w:szCs w:val="15"/>
        </w:rPr>
        <w:t>币种：人民币</w:t>
      </w:r>
      <w:r>
        <w:rPr>
          <w:rFonts w:ascii="Arial" w:hAnsi="Arial" w:cs="Arial"/>
          <w:sz w:val="15"/>
          <w:szCs w:val="15"/>
        </w:rPr>
        <w:t xml:space="preserve">   </w:t>
      </w:r>
      <w:r>
        <w:rPr>
          <w:rFonts w:ascii="Arial" w:hAnsi="Arial" w:cs="Arial"/>
          <w:sz w:val="15"/>
          <w:szCs w:val="15"/>
        </w:rPr>
        <w:t>单位：元</w:t>
      </w:r>
    </w:p>
    <w:p w14:paraId="362E8D30" w14:textId="77777777" w:rsidR="00907388" w:rsidRDefault="00907388">
      <w:pPr>
        <w:spacing w:line="240" w:lineRule="exact"/>
        <w:rPr>
          <w:rFonts w:ascii="Arial" w:hAnsi="Arial" w:cs="Arial"/>
        </w:rPr>
        <w:sectPr w:rsidR="00907388">
          <w:headerReference w:type="default" r:id="rId50"/>
          <w:footerReference w:type="default" r:id="rId51"/>
          <w:pgSz w:w="16838" w:h="11906" w:orient="landscape"/>
          <w:pgMar w:top="1134" w:right="1134" w:bottom="1134" w:left="1134" w:header="851" w:footer="851" w:gutter="340"/>
          <w:cols w:space="720"/>
          <w:docGrid w:linePitch="312"/>
        </w:sectPr>
      </w:pPr>
    </w:p>
    <w:p w14:paraId="32EB2B2E" w14:textId="77777777" w:rsidR="00907388" w:rsidRDefault="001931B5">
      <w:pPr>
        <w:pStyle w:val="3"/>
        <w:rPr>
          <w:rFonts w:ascii="Arial" w:hAnsi="Arial" w:cs="Arial"/>
          <w:sz w:val="24"/>
          <w:szCs w:val="24"/>
        </w:rPr>
      </w:pPr>
      <w:bookmarkStart w:id="77" w:name="_Toc1165812344"/>
      <w:r>
        <w:rPr>
          <w:rFonts w:ascii="Arial" w:hAnsi="Arial" w:cs="Arial"/>
          <w:sz w:val="24"/>
          <w:szCs w:val="24"/>
        </w:rPr>
        <w:lastRenderedPageBreak/>
        <w:t>7.3.2</w:t>
      </w:r>
      <w:proofErr w:type="gramStart"/>
      <w:r>
        <w:rPr>
          <w:rFonts w:ascii="Arial" w:hAnsi="Arial" w:cs="Arial"/>
          <w:sz w:val="24"/>
          <w:szCs w:val="24"/>
        </w:rPr>
        <w:t>各</w:t>
      </w:r>
      <w:proofErr w:type="gramEnd"/>
      <w:r>
        <w:rPr>
          <w:rFonts w:ascii="Arial" w:hAnsi="Arial" w:cs="Arial"/>
          <w:sz w:val="24"/>
          <w:szCs w:val="24"/>
        </w:rPr>
        <w:t>账户余额</w:t>
      </w:r>
      <w:bookmarkEnd w:id="77"/>
    </w:p>
    <w:p w14:paraId="02E4432E" w14:textId="77777777" w:rsidR="00907388" w:rsidRDefault="001931B5">
      <w:pPr>
        <w:widowControl/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</w:t>
      </w:r>
      <w:r>
        <w:rPr>
          <w:rFonts w:ascii="Arial" w:hAnsi="Arial" w:cs="Arial"/>
          <w:bCs/>
          <w:kern w:val="44"/>
          <w:szCs w:val="21"/>
        </w:rPr>
        <w:t>2021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30</w:t>
      </w:r>
      <w:r>
        <w:rPr>
          <w:rFonts w:ascii="Arial" w:hAnsi="Arial" w:cs="Arial"/>
          <w:bCs/>
          <w:kern w:val="44"/>
          <w:szCs w:val="21"/>
        </w:rPr>
        <w:t>日，项目公司监管账户余额总计</w:t>
      </w:r>
      <w:r>
        <w:rPr>
          <w:rFonts w:ascii="Arial" w:hAnsi="Arial" w:cs="Arial" w:hint="eastAsia"/>
          <w:bCs/>
          <w:kern w:val="44"/>
          <w:szCs w:val="21"/>
        </w:rPr>
        <w:t>4,477,429.50</w:t>
      </w:r>
      <w:r>
        <w:rPr>
          <w:rFonts w:ascii="Arial" w:hAnsi="Arial" w:cs="Arial"/>
          <w:bCs/>
          <w:kern w:val="44"/>
          <w:szCs w:val="21"/>
        </w:rPr>
        <w:t>元，各账户余额详见下表。</w:t>
      </w:r>
    </w:p>
    <w:p w14:paraId="09F1E96C" w14:textId="77777777" w:rsidR="00907388" w:rsidRDefault="001931B5">
      <w:pPr>
        <w:spacing w:beforeLines="100" w:before="24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截至</w:t>
      </w:r>
      <w:r>
        <w:rPr>
          <w:rFonts w:ascii="Arial" w:hAnsi="Arial" w:cs="Arial"/>
          <w:b/>
          <w:sz w:val="24"/>
        </w:rPr>
        <w:t>2021</w:t>
      </w:r>
      <w:r>
        <w:rPr>
          <w:rFonts w:ascii="Arial" w:hAnsi="Arial" w:cs="Arial"/>
          <w:b/>
          <w:sz w:val="24"/>
        </w:rPr>
        <w:t>年</w:t>
      </w:r>
      <w:r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b/>
          <w:sz w:val="24"/>
        </w:rPr>
        <w:t>月</w:t>
      </w:r>
      <w:r>
        <w:rPr>
          <w:rFonts w:ascii="Arial" w:hAnsi="Arial" w:cs="Arial"/>
          <w:b/>
          <w:sz w:val="24"/>
        </w:rPr>
        <w:t>30</w:t>
      </w:r>
      <w:r>
        <w:rPr>
          <w:rFonts w:ascii="Arial" w:hAnsi="Arial" w:cs="Arial"/>
          <w:b/>
          <w:sz w:val="24"/>
        </w:rPr>
        <w:t>日各银行账户余额表</w:t>
      </w:r>
    </w:p>
    <w:tbl>
      <w:tblPr>
        <w:tblpPr w:leftFromText="180" w:rightFromText="180" w:vertAnchor="text" w:horzAnchor="margin" w:tblpXSpec="center" w:tblpY="124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976"/>
        <w:gridCol w:w="2175"/>
        <w:gridCol w:w="1559"/>
      </w:tblGrid>
      <w:tr w:rsidR="00907388" w14:paraId="3D60CC22" w14:textId="77777777">
        <w:trPr>
          <w:trHeight w:val="425"/>
          <w:tblHeader/>
        </w:trPr>
        <w:tc>
          <w:tcPr>
            <w:tcW w:w="704" w:type="dxa"/>
            <w:noWrap/>
            <w:vAlign w:val="center"/>
          </w:tcPr>
          <w:p w14:paraId="20948012" w14:textId="77777777" w:rsidR="00907388" w:rsidRDefault="001931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 w14:paraId="7C0206F8" w14:textId="77777777" w:rsidR="00907388" w:rsidRDefault="001931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 w14:paraId="74D2643F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 w14:paraId="465CA8C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余额（元）</w:t>
            </w:r>
          </w:p>
        </w:tc>
        <w:tc>
          <w:tcPr>
            <w:tcW w:w="1559" w:type="dxa"/>
            <w:vAlign w:val="center"/>
          </w:tcPr>
          <w:p w14:paraId="6BC345FC" w14:textId="77777777" w:rsidR="00907388" w:rsidRDefault="001931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备注</w:t>
            </w:r>
          </w:p>
        </w:tc>
      </w:tr>
      <w:tr w:rsidR="00907388" w14:paraId="02D7E721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45840A4B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 w14:paraId="758BC632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廊坊银行开发区支行</w:t>
            </w:r>
          </w:p>
        </w:tc>
        <w:tc>
          <w:tcPr>
            <w:tcW w:w="2976" w:type="dxa"/>
            <w:noWrap/>
            <w:vAlign w:val="center"/>
          </w:tcPr>
          <w:p w14:paraId="0E3F5C0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601104020000001532</w:t>
            </w:r>
          </w:p>
        </w:tc>
        <w:tc>
          <w:tcPr>
            <w:tcW w:w="2175" w:type="dxa"/>
            <w:noWrap/>
            <w:vAlign w:val="center"/>
          </w:tcPr>
          <w:p w14:paraId="2FBA801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4,023,971.90 </w:t>
            </w:r>
          </w:p>
        </w:tc>
        <w:tc>
          <w:tcPr>
            <w:tcW w:w="1559" w:type="dxa"/>
            <w:vAlign w:val="center"/>
          </w:tcPr>
          <w:p w14:paraId="20D0BC63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基本户</w:t>
            </w:r>
          </w:p>
        </w:tc>
      </w:tr>
      <w:tr w:rsidR="00907388" w14:paraId="2BAD02FC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2FCA8334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26" w:type="dxa"/>
            <w:noWrap/>
            <w:vAlign w:val="center"/>
          </w:tcPr>
          <w:p w14:paraId="07182DCD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 w14:paraId="45A1B5A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601115020000000557</w:t>
            </w:r>
          </w:p>
        </w:tc>
        <w:tc>
          <w:tcPr>
            <w:tcW w:w="2175" w:type="dxa"/>
            <w:noWrap/>
            <w:vAlign w:val="center"/>
          </w:tcPr>
          <w:p w14:paraId="67C30A54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407034F9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 w:rsidR="00907388" w14:paraId="5DDC403C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27583ED0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  <w:noWrap/>
            <w:vAlign w:val="center"/>
          </w:tcPr>
          <w:p w14:paraId="7F6E6D0D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 w14:paraId="4A5A9477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601115020000000562</w:t>
            </w:r>
          </w:p>
        </w:tc>
        <w:tc>
          <w:tcPr>
            <w:tcW w:w="2175" w:type="dxa"/>
            <w:noWrap/>
            <w:vAlign w:val="center"/>
          </w:tcPr>
          <w:p w14:paraId="0FFE861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26B6A5D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 w:rsidR="00907388" w14:paraId="09965366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65991E74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  <w:noWrap/>
            <w:vAlign w:val="center"/>
          </w:tcPr>
          <w:p w14:paraId="3E322E1E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 w14:paraId="262016E8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601115020000000581</w:t>
            </w:r>
          </w:p>
        </w:tc>
        <w:tc>
          <w:tcPr>
            <w:tcW w:w="2175" w:type="dxa"/>
            <w:noWrap/>
            <w:vAlign w:val="center"/>
          </w:tcPr>
          <w:p w14:paraId="381B8C3C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 w14:paraId="13DFBE5B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8"/>
              </w:rPr>
              <w:t>监管户</w:t>
            </w:r>
            <w:proofErr w:type="gramEnd"/>
          </w:p>
        </w:tc>
      </w:tr>
      <w:tr w:rsidR="00907388" w14:paraId="5DFACEC7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670A1538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26" w:type="dxa"/>
            <w:noWrap/>
            <w:vAlign w:val="center"/>
          </w:tcPr>
          <w:p w14:paraId="08DCE2C8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 w14:paraId="1CF4D98A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601115020000000584</w:t>
            </w:r>
          </w:p>
        </w:tc>
        <w:tc>
          <w:tcPr>
            <w:tcW w:w="2175" w:type="dxa"/>
            <w:noWrap/>
            <w:vAlign w:val="center"/>
          </w:tcPr>
          <w:p w14:paraId="784A5686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 w14:paraId="56E65940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8"/>
              </w:rPr>
              <w:t>监管户</w:t>
            </w:r>
            <w:proofErr w:type="gramEnd"/>
          </w:p>
        </w:tc>
      </w:tr>
      <w:tr w:rsidR="00907388" w14:paraId="0F32BC60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79DBA306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26" w:type="dxa"/>
            <w:noWrap/>
            <w:vAlign w:val="center"/>
          </w:tcPr>
          <w:p w14:paraId="7A0A0B3F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 w14:paraId="6E5E69A5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601115020000000591</w:t>
            </w:r>
          </w:p>
        </w:tc>
        <w:tc>
          <w:tcPr>
            <w:tcW w:w="2175" w:type="dxa"/>
            <w:noWrap/>
            <w:vAlign w:val="center"/>
          </w:tcPr>
          <w:p w14:paraId="3707BF3A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 w14:paraId="3F3FD748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8"/>
              </w:rPr>
              <w:t>监管户</w:t>
            </w:r>
            <w:proofErr w:type="gramEnd"/>
          </w:p>
        </w:tc>
      </w:tr>
      <w:tr w:rsidR="00907388" w14:paraId="7D9B99BD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287172D6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126" w:type="dxa"/>
            <w:noWrap/>
            <w:vAlign w:val="center"/>
          </w:tcPr>
          <w:p w14:paraId="234F4BEB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 w14:paraId="3420377C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601115020000000592</w:t>
            </w:r>
          </w:p>
        </w:tc>
        <w:tc>
          <w:tcPr>
            <w:tcW w:w="2175" w:type="dxa"/>
            <w:noWrap/>
            <w:vAlign w:val="center"/>
          </w:tcPr>
          <w:p w14:paraId="52FD63F7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 w14:paraId="5DF0E55A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8"/>
              </w:rPr>
              <w:t>监管户</w:t>
            </w:r>
            <w:proofErr w:type="gramEnd"/>
          </w:p>
        </w:tc>
      </w:tr>
      <w:tr w:rsidR="00907388" w14:paraId="3FA2D187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5565E504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126" w:type="dxa"/>
            <w:noWrap/>
            <w:vAlign w:val="center"/>
          </w:tcPr>
          <w:p w14:paraId="410F9FF2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廊坊银行和平路支行</w:t>
            </w:r>
          </w:p>
        </w:tc>
        <w:tc>
          <w:tcPr>
            <w:tcW w:w="2976" w:type="dxa"/>
            <w:noWrap/>
            <w:vAlign w:val="center"/>
          </w:tcPr>
          <w:p w14:paraId="0F77EA6C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601115020000000593</w:t>
            </w:r>
          </w:p>
        </w:tc>
        <w:tc>
          <w:tcPr>
            <w:tcW w:w="2175" w:type="dxa"/>
            <w:noWrap/>
            <w:vAlign w:val="center"/>
          </w:tcPr>
          <w:p w14:paraId="0668ED1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 w14:paraId="025CDD4F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</w:t>
            </w:r>
            <w:proofErr w:type="gramStart"/>
            <w:r>
              <w:rPr>
                <w:rFonts w:ascii="Arial" w:hAnsi="Arial" w:cs="Arial"/>
                <w:kern w:val="0"/>
                <w:sz w:val="18"/>
                <w:szCs w:val="18"/>
              </w:rPr>
              <w:t>监管户</w:t>
            </w:r>
            <w:proofErr w:type="gramEnd"/>
          </w:p>
        </w:tc>
      </w:tr>
      <w:tr w:rsidR="00907388" w14:paraId="0E0F646B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644CF9DD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126" w:type="dxa"/>
            <w:noWrap/>
            <w:vAlign w:val="center"/>
          </w:tcPr>
          <w:p w14:paraId="781A919C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中国建设银行股份有限公司廊坊住房城建支行</w:t>
            </w:r>
          </w:p>
        </w:tc>
        <w:tc>
          <w:tcPr>
            <w:tcW w:w="2976" w:type="dxa"/>
            <w:noWrap/>
            <w:vAlign w:val="center"/>
          </w:tcPr>
          <w:p w14:paraId="2E511751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13050170220800001272</w:t>
            </w:r>
          </w:p>
        </w:tc>
        <w:tc>
          <w:tcPr>
            <w:tcW w:w="2175" w:type="dxa"/>
            <w:noWrap/>
            <w:vAlign w:val="center"/>
          </w:tcPr>
          <w:p w14:paraId="77F84BD3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B81CFD9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eastAsia="zh-Hans"/>
              </w:rPr>
              <w:t>按揭放款一般户</w:t>
            </w:r>
          </w:p>
        </w:tc>
      </w:tr>
      <w:tr w:rsidR="00907388" w14:paraId="0E66F4F5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7F8C1344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126" w:type="dxa"/>
            <w:noWrap/>
            <w:vAlign w:val="center"/>
          </w:tcPr>
          <w:p w14:paraId="3BCC12F6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中国建设银行股份有限公司廊坊住房城建支行</w:t>
            </w:r>
          </w:p>
        </w:tc>
        <w:tc>
          <w:tcPr>
            <w:tcW w:w="2976" w:type="dxa"/>
            <w:noWrap/>
            <w:vAlign w:val="center"/>
          </w:tcPr>
          <w:p w14:paraId="1F003991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13050170220800001273</w:t>
            </w:r>
          </w:p>
        </w:tc>
        <w:tc>
          <w:tcPr>
            <w:tcW w:w="2175" w:type="dxa"/>
            <w:noWrap/>
            <w:vAlign w:val="center"/>
          </w:tcPr>
          <w:p w14:paraId="66AD2D1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 w14:paraId="1CA8AFA4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按揭保证金户</w:t>
            </w:r>
          </w:p>
        </w:tc>
      </w:tr>
      <w:tr w:rsidR="00907388" w14:paraId="306EEACE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1ED00E55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126" w:type="dxa"/>
            <w:noWrap/>
            <w:vAlign w:val="center"/>
          </w:tcPr>
          <w:p w14:paraId="2EC2969E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中国建设银行股份有限公司廊坊住房城建支行</w:t>
            </w:r>
          </w:p>
        </w:tc>
        <w:tc>
          <w:tcPr>
            <w:tcW w:w="2976" w:type="dxa"/>
            <w:noWrap/>
            <w:vAlign w:val="center"/>
          </w:tcPr>
          <w:p w14:paraId="7A18E6AA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13050170220800001274</w:t>
            </w:r>
          </w:p>
        </w:tc>
        <w:tc>
          <w:tcPr>
            <w:tcW w:w="2175" w:type="dxa"/>
            <w:noWrap/>
            <w:vAlign w:val="center"/>
          </w:tcPr>
          <w:p w14:paraId="2855FB99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 w14:paraId="05A1EF88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按揭保证金户</w:t>
            </w:r>
          </w:p>
        </w:tc>
      </w:tr>
      <w:tr w:rsidR="00907388" w14:paraId="41E8FD3B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2A32B5BB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126" w:type="dxa"/>
            <w:noWrap/>
            <w:vAlign w:val="center"/>
          </w:tcPr>
          <w:p w14:paraId="7672990D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中国农业银行开发区支行</w:t>
            </w:r>
          </w:p>
        </w:tc>
        <w:tc>
          <w:tcPr>
            <w:tcW w:w="2976" w:type="dxa"/>
            <w:noWrap/>
            <w:vAlign w:val="center"/>
          </w:tcPr>
          <w:p w14:paraId="25668AED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50663001040029361</w:t>
            </w:r>
          </w:p>
        </w:tc>
        <w:tc>
          <w:tcPr>
            <w:tcW w:w="2175" w:type="dxa"/>
            <w:noWrap/>
            <w:vAlign w:val="center"/>
          </w:tcPr>
          <w:p w14:paraId="69EC5BAB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  <w:t>0.00</w:t>
            </w:r>
          </w:p>
        </w:tc>
        <w:tc>
          <w:tcPr>
            <w:tcW w:w="1559" w:type="dxa"/>
            <w:vAlign w:val="center"/>
          </w:tcPr>
          <w:p w14:paraId="2B85AA74" w14:textId="77777777" w:rsidR="00907388" w:rsidRDefault="001931B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eastAsia="zh-Hans"/>
              </w:rPr>
              <w:t>按揭放款一般户</w:t>
            </w:r>
          </w:p>
        </w:tc>
      </w:tr>
      <w:tr w:rsidR="00907388" w14:paraId="12874437" w14:textId="77777777">
        <w:trPr>
          <w:trHeight w:val="425"/>
        </w:trPr>
        <w:tc>
          <w:tcPr>
            <w:tcW w:w="704" w:type="dxa"/>
            <w:noWrap/>
            <w:vAlign w:val="center"/>
          </w:tcPr>
          <w:p w14:paraId="22479927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126" w:type="dxa"/>
            <w:noWrap/>
            <w:vAlign w:val="center"/>
          </w:tcPr>
          <w:p w14:paraId="2FCB230B" w14:textId="77777777" w:rsidR="00907388" w:rsidRDefault="001931B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沧州银行股份有限公司廊坊分行</w:t>
            </w:r>
          </w:p>
        </w:tc>
        <w:tc>
          <w:tcPr>
            <w:tcW w:w="2976" w:type="dxa"/>
            <w:noWrap/>
            <w:vAlign w:val="center"/>
          </w:tcPr>
          <w:p w14:paraId="1F0C277A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5350120100000993807</w:t>
            </w:r>
          </w:p>
        </w:tc>
        <w:tc>
          <w:tcPr>
            <w:tcW w:w="2175" w:type="dxa"/>
            <w:noWrap/>
            <w:vAlign w:val="center"/>
          </w:tcPr>
          <w:p w14:paraId="30533BE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eastAsia="zh-Han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42ECD51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  <w:lang w:eastAsia="zh-Hans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  <w:lang w:eastAsia="zh-Hans"/>
              </w:rPr>
              <w:t>定融收款一般户</w:t>
            </w:r>
          </w:p>
        </w:tc>
      </w:tr>
      <w:tr w:rsidR="00907388" w14:paraId="3AFFCC75" w14:textId="77777777">
        <w:trPr>
          <w:trHeight w:val="425"/>
        </w:trPr>
        <w:tc>
          <w:tcPr>
            <w:tcW w:w="2830" w:type="dxa"/>
            <w:gridSpan w:val="2"/>
            <w:noWrap/>
            <w:vAlign w:val="center"/>
          </w:tcPr>
          <w:p w14:paraId="6A50B6C3" w14:textId="77777777" w:rsidR="00907388" w:rsidRDefault="001931B5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总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Cs/>
                <w:sz w:val="18"/>
                <w:szCs w:val="18"/>
              </w:rPr>
              <w:t>计</w:t>
            </w:r>
          </w:p>
        </w:tc>
        <w:tc>
          <w:tcPr>
            <w:tcW w:w="2976" w:type="dxa"/>
            <w:noWrap/>
            <w:vAlign w:val="center"/>
          </w:tcPr>
          <w:p w14:paraId="35804D4D" w14:textId="77777777" w:rsidR="00907388" w:rsidRDefault="001931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 w14:paraId="1622637C" w14:textId="77777777" w:rsidR="00907388" w:rsidRDefault="001931B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  <w:lang w:eastAsia="zh-Hans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6,323,389.88</w:t>
            </w:r>
          </w:p>
        </w:tc>
        <w:tc>
          <w:tcPr>
            <w:tcW w:w="1559" w:type="dxa"/>
            <w:vAlign w:val="center"/>
          </w:tcPr>
          <w:p w14:paraId="404F3DBA" w14:textId="77777777" w:rsidR="00907388" w:rsidRDefault="001931B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  <w:lang w:eastAsia="zh-Hans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  <w:lang w:eastAsia="zh-Hans"/>
              </w:rPr>
              <w:t>——</w:t>
            </w:r>
          </w:p>
        </w:tc>
      </w:tr>
    </w:tbl>
    <w:p w14:paraId="02536DB7" w14:textId="77777777" w:rsidR="00907388" w:rsidRDefault="001931B5">
      <w:pPr>
        <w:widowControl/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注：（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以上编号</w:t>
      </w:r>
      <w:r>
        <w:rPr>
          <w:rFonts w:ascii="Arial" w:hAnsi="Arial" w:cs="Arial"/>
          <w:bCs/>
          <w:kern w:val="44"/>
          <w:szCs w:val="21"/>
          <w:lang w:eastAsia="zh-Hans"/>
        </w:rPr>
        <w:t>4</w:t>
      </w:r>
      <w:r>
        <w:rPr>
          <w:rFonts w:ascii="Arial" w:hAnsi="Arial" w:cs="Arial"/>
          <w:bCs/>
          <w:kern w:val="44"/>
          <w:szCs w:val="21"/>
          <w:lang w:eastAsia="zh-Hans"/>
        </w:rPr>
        <w:t>、</w:t>
      </w:r>
      <w:r>
        <w:rPr>
          <w:rFonts w:ascii="Arial" w:hAnsi="Arial" w:cs="Arial"/>
          <w:bCs/>
          <w:kern w:val="44"/>
          <w:szCs w:val="21"/>
          <w:lang w:eastAsia="zh-Hans"/>
        </w:rPr>
        <w:t>5</w:t>
      </w:r>
      <w:r>
        <w:rPr>
          <w:rFonts w:ascii="Arial" w:hAnsi="Arial" w:cs="Arial"/>
          <w:bCs/>
          <w:kern w:val="44"/>
          <w:szCs w:val="21"/>
          <w:lang w:eastAsia="zh-Hans"/>
        </w:rPr>
        <w:t>、</w:t>
      </w:r>
      <w:r>
        <w:rPr>
          <w:rFonts w:ascii="Arial" w:hAnsi="Arial" w:cs="Arial"/>
          <w:bCs/>
          <w:kern w:val="44"/>
          <w:szCs w:val="21"/>
          <w:lang w:eastAsia="zh-Hans"/>
        </w:rPr>
        <w:t>6</w:t>
      </w:r>
      <w:r>
        <w:rPr>
          <w:rFonts w:ascii="Arial" w:hAnsi="Arial" w:cs="Arial"/>
          <w:bCs/>
          <w:kern w:val="44"/>
          <w:szCs w:val="21"/>
          <w:lang w:eastAsia="zh-Hans"/>
        </w:rPr>
        <w:t>、</w:t>
      </w:r>
      <w:r>
        <w:rPr>
          <w:rFonts w:ascii="Arial" w:hAnsi="Arial" w:cs="Arial"/>
          <w:bCs/>
          <w:kern w:val="44"/>
          <w:szCs w:val="21"/>
          <w:lang w:eastAsia="zh-Hans"/>
        </w:rPr>
        <w:t>7</w:t>
      </w:r>
      <w:r>
        <w:rPr>
          <w:rFonts w:ascii="Arial" w:hAnsi="Arial" w:cs="Arial"/>
          <w:bCs/>
          <w:kern w:val="44"/>
          <w:szCs w:val="21"/>
          <w:lang w:eastAsia="zh-Hans"/>
        </w:rPr>
        <w:t>、</w:t>
      </w:r>
      <w:r>
        <w:rPr>
          <w:rFonts w:ascii="Arial" w:hAnsi="Arial" w:cs="Arial"/>
          <w:bCs/>
          <w:kern w:val="44"/>
          <w:szCs w:val="21"/>
          <w:lang w:eastAsia="zh-Hans"/>
        </w:rPr>
        <w:t>8</w:t>
      </w:r>
      <w:r>
        <w:rPr>
          <w:rFonts w:ascii="Arial" w:hAnsi="Arial" w:cs="Arial"/>
          <w:bCs/>
          <w:kern w:val="44"/>
          <w:szCs w:val="21"/>
          <w:lang w:eastAsia="zh-Hans"/>
        </w:rPr>
        <w:t>、</w:t>
      </w:r>
      <w:r>
        <w:rPr>
          <w:rFonts w:ascii="Arial" w:hAnsi="Arial" w:cs="Arial"/>
          <w:bCs/>
          <w:kern w:val="44"/>
          <w:szCs w:val="21"/>
          <w:lang w:eastAsia="zh-Hans"/>
        </w:rPr>
        <w:t>10</w:t>
      </w:r>
      <w:r>
        <w:rPr>
          <w:rFonts w:ascii="Arial" w:hAnsi="Arial" w:cs="Arial"/>
          <w:bCs/>
          <w:kern w:val="44"/>
          <w:szCs w:val="21"/>
          <w:lang w:eastAsia="zh-Hans"/>
        </w:rPr>
        <w:t>、</w:t>
      </w:r>
      <w:r>
        <w:rPr>
          <w:rFonts w:ascii="Arial" w:hAnsi="Arial" w:cs="Arial"/>
          <w:bCs/>
          <w:kern w:val="44"/>
          <w:szCs w:val="21"/>
          <w:lang w:eastAsia="zh-Hans"/>
        </w:rPr>
        <w:t>11</w:t>
      </w:r>
      <w:r>
        <w:rPr>
          <w:rFonts w:ascii="Arial" w:hAnsi="Arial" w:cs="Arial"/>
          <w:bCs/>
          <w:kern w:val="44"/>
          <w:szCs w:val="21"/>
          <w:lang w:eastAsia="zh-Hans"/>
        </w:rPr>
        <w:t>、</w:t>
      </w:r>
      <w:r>
        <w:rPr>
          <w:rFonts w:ascii="Arial" w:hAnsi="Arial" w:cs="Arial"/>
          <w:bCs/>
          <w:kern w:val="44"/>
          <w:szCs w:val="21"/>
          <w:lang w:eastAsia="zh-Hans"/>
        </w:rPr>
        <w:t>12</w:t>
      </w:r>
      <w:r>
        <w:rPr>
          <w:rFonts w:ascii="Arial" w:hAnsi="Arial" w:cs="Arial" w:hint="eastAsia"/>
          <w:bCs/>
          <w:kern w:val="44"/>
          <w:szCs w:val="21"/>
          <w:lang w:eastAsia="zh-Hans"/>
        </w:rPr>
        <w:t>账户</w:t>
      </w:r>
      <w:r>
        <w:rPr>
          <w:rFonts w:ascii="Arial" w:hAnsi="Arial" w:cs="Arial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目前属于已开立未启用状态，无对账单。</w:t>
      </w:r>
    </w:p>
    <w:p w14:paraId="55A4A45A" w14:textId="77777777" w:rsidR="00907388" w:rsidRDefault="00907388">
      <w:pPr>
        <w:spacing w:line="360" w:lineRule="auto"/>
        <w:ind w:firstLineChars="200" w:firstLine="420"/>
        <w:jc w:val="center"/>
        <w:rPr>
          <w:rFonts w:ascii="Arial" w:hAnsi="Arial" w:cs="Arial"/>
        </w:rPr>
        <w:sectPr w:rsidR="00907388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2841E43F" w14:textId="77777777" w:rsidR="00907388" w:rsidRDefault="001931B5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78" w:name="_Toc535570760"/>
      <w:bookmarkStart w:id="79" w:name="_Toc535580101"/>
      <w:bookmarkStart w:id="80" w:name="_Toc532281664"/>
      <w:bookmarkStart w:id="81" w:name="_Toc535580033"/>
      <w:bookmarkStart w:id="82" w:name="_Toc535508646"/>
      <w:bookmarkStart w:id="83" w:name="_Toc167270380"/>
      <w:r>
        <w:rPr>
          <w:rFonts w:ascii="Arial" w:hAnsi="Arial" w:cs="Arial"/>
          <w:sz w:val="24"/>
          <w:szCs w:val="24"/>
        </w:rPr>
        <w:lastRenderedPageBreak/>
        <w:t>附件</w:t>
      </w:r>
      <w:bookmarkStart w:id="84" w:name="_Hlk13754499"/>
      <w:bookmarkStart w:id="85" w:name="_Toc535570761"/>
      <w:bookmarkStart w:id="86" w:name="_Toc535508647"/>
      <w:bookmarkStart w:id="87" w:name="_Toc535580034"/>
      <w:bookmarkStart w:id="88" w:name="_Toc532281665"/>
      <w:bookmarkStart w:id="89" w:name="_Toc535580102"/>
      <w:bookmarkEnd w:id="78"/>
      <w:bookmarkEnd w:id="79"/>
      <w:bookmarkEnd w:id="80"/>
      <w:bookmarkEnd w:id="81"/>
      <w:bookmarkEnd w:id="82"/>
      <w:bookmarkEnd w:id="83"/>
    </w:p>
    <w:p w14:paraId="02DDFD50" w14:textId="77777777" w:rsidR="00907388" w:rsidRDefault="001931B5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90" w:name="_Toc257182737"/>
      <w:r>
        <w:rPr>
          <w:rFonts w:ascii="Arial" w:hAnsi="Arial" w:cs="Arial"/>
          <w:sz w:val="24"/>
          <w:szCs w:val="24"/>
        </w:rPr>
        <w:t>附件一《银行对账单》</w:t>
      </w:r>
      <w:bookmarkEnd w:id="90"/>
    </w:p>
    <w:p w14:paraId="194B90ED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廊坊银行开发区支行</w:t>
      </w:r>
    </w:p>
    <w:p w14:paraId="030383AF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（基本户</w:t>
      </w:r>
      <w:r>
        <w:rPr>
          <w:rFonts w:ascii="Arial" w:hAnsi="Arial" w:cs="Arial"/>
          <w:b/>
          <w:sz w:val="24"/>
          <w:szCs w:val="32"/>
        </w:rPr>
        <w:t>1532</w:t>
      </w:r>
      <w:r>
        <w:rPr>
          <w:rFonts w:ascii="Arial" w:hAnsi="Arial" w:cs="Arial"/>
          <w:b/>
          <w:sz w:val="24"/>
          <w:szCs w:val="32"/>
        </w:rPr>
        <w:t>）</w:t>
      </w:r>
      <w:bookmarkEnd w:id="84"/>
      <w:bookmarkEnd w:id="85"/>
      <w:bookmarkEnd w:id="86"/>
      <w:bookmarkEnd w:id="87"/>
      <w:bookmarkEnd w:id="88"/>
      <w:bookmarkEnd w:id="89"/>
    </w:p>
    <w:p w14:paraId="38DF81CE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noProof/>
        </w:rPr>
        <w:drawing>
          <wp:inline distT="0" distB="0" distL="0" distR="0">
            <wp:extent cx="5135880" cy="495617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008" cy="496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7C46" w14:textId="77777777" w:rsidR="00907388" w:rsidRDefault="00907388">
      <w:pPr>
        <w:jc w:val="center"/>
      </w:pPr>
    </w:p>
    <w:p w14:paraId="5C43825D" w14:textId="77777777" w:rsidR="00907388" w:rsidRDefault="00907388">
      <w:pPr>
        <w:jc w:val="center"/>
      </w:pPr>
    </w:p>
    <w:p w14:paraId="24ED0A38" w14:textId="77777777" w:rsidR="00907388" w:rsidRDefault="00907388">
      <w:pPr>
        <w:jc w:val="center"/>
      </w:pPr>
    </w:p>
    <w:p w14:paraId="34ADD76B" w14:textId="77777777" w:rsidR="00907388" w:rsidRDefault="00907388">
      <w:pPr>
        <w:jc w:val="center"/>
      </w:pPr>
    </w:p>
    <w:p w14:paraId="0C2DEBE1" w14:textId="77777777" w:rsidR="00907388" w:rsidRDefault="00907388">
      <w:pPr>
        <w:jc w:val="center"/>
      </w:pPr>
    </w:p>
    <w:p w14:paraId="58BEDF91" w14:textId="77777777" w:rsidR="00907388" w:rsidRDefault="00907388">
      <w:pPr>
        <w:jc w:val="center"/>
      </w:pPr>
    </w:p>
    <w:p w14:paraId="2D93ACCC" w14:textId="77777777" w:rsidR="00907388" w:rsidRDefault="00907388">
      <w:pPr>
        <w:jc w:val="center"/>
      </w:pPr>
    </w:p>
    <w:p w14:paraId="1558CFE6" w14:textId="77777777" w:rsidR="00907388" w:rsidRDefault="00907388"/>
    <w:p w14:paraId="0B2C7077" w14:textId="77777777" w:rsidR="00907388" w:rsidRDefault="00907388"/>
    <w:p w14:paraId="42E34AC4" w14:textId="77777777" w:rsidR="00907388" w:rsidRDefault="001931B5">
      <w:pPr>
        <w:jc w:val="center"/>
      </w:pPr>
      <w:r>
        <w:rPr>
          <w:noProof/>
        </w:rPr>
        <w:lastRenderedPageBreak/>
        <w:drawing>
          <wp:inline distT="0" distB="0" distL="0" distR="0">
            <wp:extent cx="4366260" cy="42595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281" cy="42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0A43" w14:textId="77777777" w:rsidR="00907388" w:rsidRDefault="001931B5">
      <w:pPr>
        <w:jc w:val="center"/>
      </w:pPr>
      <w:r>
        <w:rPr>
          <w:noProof/>
        </w:rPr>
        <w:drawing>
          <wp:inline distT="0" distB="0" distL="0" distR="0">
            <wp:extent cx="4299585" cy="41833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759" cy="420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63A3" w14:textId="77777777" w:rsidR="00907388" w:rsidRDefault="00907388">
      <w:pPr>
        <w:jc w:val="center"/>
      </w:pPr>
    </w:p>
    <w:p w14:paraId="7CF14000" w14:textId="77777777" w:rsidR="00907388" w:rsidRDefault="001931B5">
      <w:pPr>
        <w:jc w:val="center"/>
      </w:pPr>
      <w:r>
        <w:rPr>
          <w:noProof/>
        </w:rPr>
        <w:lastRenderedPageBreak/>
        <w:drawing>
          <wp:inline distT="0" distB="0" distL="0" distR="0">
            <wp:extent cx="4427220" cy="42760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1910" cy="42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12D65" w14:textId="77777777" w:rsidR="00907388" w:rsidRDefault="001931B5">
      <w:pPr>
        <w:jc w:val="center"/>
      </w:pPr>
      <w:r>
        <w:rPr>
          <w:noProof/>
        </w:rPr>
        <w:drawing>
          <wp:inline distT="0" distB="0" distL="0" distR="0">
            <wp:extent cx="4457700" cy="41922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979" cy="419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5D06" w14:textId="77777777" w:rsidR="00907388" w:rsidRDefault="00907388">
      <w:pPr>
        <w:jc w:val="center"/>
      </w:pPr>
    </w:p>
    <w:p w14:paraId="62A88725" w14:textId="77777777" w:rsidR="00907388" w:rsidRDefault="001931B5">
      <w:pPr>
        <w:jc w:val="center"/>
      </w:pPr>
      <w:r>
        <w:rPr>
          <w:noProof/>
        </w:rPr>
        <w:lastRenderedPageBreak/>
        <w:drawing>
          <wp:inline distT="0" distB="0" distL="0" distR="0">
            <wp:extent cx="4828540" cy="4686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663" cy="46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579B8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廊坊银行和平路支行</w:t>
      </w:r>
    </w:p>
    <w:p w14:paraId="482B7B88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（一般户</w:t>
      </w:r>
      <w:r>
        <w:rPr>
          <w:rFonts w:ascii="Arial" w:hAnsi="Arial" w:cs="Arial"/>
          <w:b/>
          <w:sz w:val="24"/>
          <w:szCs w:val="32"/>
        </w:rPr>
        <w:t>0557</w:t>
      </w:r>
      <w:r>
        <w:rPr>
          <w:rFonts w:ascii="Arial" w:hAnsi="Arial" w:cs="Arial"/>
          <w:b/>
          <w:sz w:val="24"/>
          <w:szCs w:val="32"/>
        </w:rPr>
        <w:t>）</w:t>
      </w:r>
    </w:p>
    <w:p w14:paraId="472EFBA1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drawing>
          <wp:inline distT="0" distB="0" distL="0" distR="0">
            <wp:extent cx="4747260" cy="3100705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033" cy="31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268D" w14:textId="77777777" w:rsidR="00907388" w:rsidRDefault="00907388">
      <w:pPr>
        <w:jc w:val="center"/>
        <w:rPr>
          <w:rFonts w:ascii="Arial" w:hAnsi="Arial" w:cs="Arial"/>
          <w:b/>
          <w:sz w:val="24"/>
          <w:szCs w:val="32"/>
        </w:rPr>
      </w:pPr>
    </w:p>
    <w:p w14:paraId="4C6BF1F9" w14:textId="77777777" w:rsidR="00907388" w:rsidRDefault="00907388">
      <w:pPr>
        <w:jc w:val="center"/>
        <w:rPr>
          <w:rFonts w:ascii="Arial" w:hAnsi="Arial" w:cs="Arial"/>
          <w:b/>
          <w:sz w:val="24"/>
          <w:szCs w:val="32"/>
        </w:rPr>
      </w:pPr>
    </w:p>
    <w:p w14:paraId="642EB5F2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廊坊银行和平路支行</w:t>
      </w:r>
    </w:p>
    <w:p w14:paraId="6F06F29B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（一般户</w:t>
      </w:r>
      <w:r>
        <w:rPr>
          <w:rFonts w:ascii="Arial" w:hAnsi="Arial" w:cs="Arial"/>
          <w:b/>
          <w:sz w:val="24"/>
          <w:szCs w:val="32"/>
        </w:rPr>
        <w:t>0562</w:t>
      </w:r>
      <w:r>
        <w:rPr>
          <w:rFonts w:ascii="Arial" w:hAnsi="Arial" w:cs="Arial"/>
          <w:b/>
          <w:sz w:val="24"/>
          <w:szCs w:val="32"/>
        </w:rPr>
        <w:t>）</w:t>
      </w:r>
    </w:p>
    <w:p w14:paraId="78962183" w14:textId="77777777" w:rsidR="00907388" w:rsidRDefault="001931B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36820" cy="23336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2607" cy="233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8C83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建行廊坊城建支行</w:t>
      </w:r>
    </w:p>
    <w:p w14:paraId="6E6B430C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（按揭放款一般户</w:t>
      </w:r>
      <w:r>
        <w:rPr>
          <w:rFonts w:ascii="Arial" w:hAnsi="Arial" w:cs="Arial"/>
          <w:b/>
          <w:sz w:val="24"/>
          <w:szCs w:val="32"/>
        </w:rPr>
        <w:t>1272</w:t>
      </w:r>
      <w:r>
        <w:rPr>
          <w:rFonts w:ascii="Arial" w:hAnsi="Arial" w:cs="Arial"/>
          <w:b/>
          <w:sz w:val="24"/>
          <w:szCs w:val="32"/>
        </w:rPr>
        <w:t>）</w:t>
      </w:r>
    </w:p>
    <w:p w14:paraId="23F80BD0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drawing>
          <wp:inline distT="0" distB="0" distL="0" distR="0">
            <wp:extent cx="5501640" cy="2226310"/>
            <wp:effectExtent l="0" t="0" r="381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609" cy="222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E621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 w:hint="eastAsia"/>
          <w:b/>
          <w:sz w:val="24"/>
          <w:szCs w:val="32"/>
          <w:lang w:eastAsia="zh-Hans"/>
        </w:rPr>
        <w:t>沧州银行</w:t>
      </w:r>
      <w:r>
        <w:rPr>
          <w:rFonts w:ascii="Arial" w:hAnsi="Arial" w:cs="Arial"/>
          <w:b/>
          <w:sz w:val="24"/>
          <w:szCs w:val="32"/>
        </w:rPr>
        <w:t>廊坊</w:t>
      </w:r>
      <w:r>
        <w:rPr>
          <w:rFonts w:ascii="Arial" w:hAnsi="Arial" w:cs="Arial" w:hint="eastAsia"/>
          <w:b/>
          <w:sz w:val="24"/>
          <w:szCs w:val="32"/>
          <w:lang w:eastAsia="zh-Hans"/>
        </w:rPr>
        <w:t>分</w:t>
      </w:r>
      <w:r>
        <w:rPr>
          <w:rFonts w:ascii="Arial" w:hAnsi="Arial" w:cs="Arial"/>
          <w:b/>
          <w:sz w:val="24"/>
          <w:szCs w:val="32"/>
        </w:rPr>
        <w:t>行</w:t>
      </w:r>
    </w:p>
    <w:p w14:paraId="112E6957" w14:textId="77777777" w:rsidR="00907388" w:rsidRDefault="001931B5">
      <w:pPr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（</w:t>
      </w:r>
      <w:proofErr w:type="gramStart"/>
      <w:r>
        <w:rPr>
          <w:rFonts w:ascii="Arial" w:hAnsi="Arial" w:cs="Arial" w:hint="eastAsia"/>
          <w:b/>
          <w:sz w:val="24"/>
          <w:szCs w:val="32"/>
          <w:lang w:eastAsia="zh-Hans"/>
        </w:rPr>
        <w:t>定融收</w:t>
      </w:r>
      <w:r>
        <w:rPr>
          <w:rFonts w:ascii="Arial" w:hAnsi="Arial" w:cs="Arial"/>
          <w:b/>
          <w:sz w:val="24"/>
          <w:szCs w:val="32"/>
        </w:rPr>
        <w:t>款</w:t>
      </w:r>
      <w:proofErr w:type="gramEnd"/>
      <w:r>
        <w:rPr>
          <w:rFonts w:ascii="Arial" w:hAnsi="Arial" w:cs="Arial"/>
          <w:b/>
          <w:sz w:val="24"/>
          <w:szCs w:val="32"/>
        </w:rPr>
        <w:t>一般户</w:t>
      </w:r>
      <w:r>
        <w:rPr>
          <w:rFonts w:ascii="Arial" w:hAnsi="Arial" w:cs="Arial"/>
          <w:b/>
          <w:sz w:val="24"/>
          <w:szCs w:val="32"/>
        </w:rPr>
        <w:t>3807</w:t>
      </w:r>
      <w:r>
        <w:rPr>
          <w:rFonts w:ascii="Arial" w:hAnsi="Arial" w:cs="Arial"/>
          <w:b/>
          <w:sz w:val="24"/>
          <w:szCs w:val="32"/>
        </w:rPr>
        <w:t>）</w:t>
      </w:r>
    </w:p>
    <w:p w14:paraId="3C8BF111" w14:textId="77777777" w:rsidR="00907388" w:rsidRDefault="001931B5">
      <w:pPr>
        <w:jc w:val="center"/>
      </w:pPr>
      <w:r>
        <w:rPr>
          <w:noProof/>
        </w:rPr>
        <w:drawing>
          <wp:inline distT="0" distB="0" distL="0" distR="0">
            <wp:extent cx="5006340" cy="2592705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182" cy="25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BF76F" w14:textId="77777777" w:rsidR="00907388" w:rsidRDefault="00907388"/>
    <w:p w14:paraId="63404A7E" w14:textId="77777777" w:rsidR="00907388" w:rsidRDefault="001931B5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91" w:name="_Toc47990164"/>
      <w:bookmarkStart w:id="92" w:name="_Toc1733162995"/>
      <w:r>
        <w:rPr>
          <w:rFonts w:ascii="Arial" w:hAnsi="Arial" w:cs="Arial"/>
          <w:sz w:val="24"/>
          <w:szCs w:val="24"/>
        </w:rPr>
        <w:lastRenderedPageBreak/>
        <w:t>附件</w:t>
      </w:r>
      <w:r>
        <w:rPr>
          <w:rFonts w:ascii="Arial" w:hAnsi="Arial" w:cs="Arial" w:hint="eastAsia"/>
          <w:sz w:val="24"/>
          <w:szCs w:val="24"/>
          <w:lang w:eastAsia="zh-Hans"/>
        </w:rPr>
        <w:t>二</w:t>
      </w:r>
      <w:r>
        <w:rPr>
          <w:rFonts w:ascii="Arial" w:hAnsi="Arial" w:cs="Arial"/>
          <w:sz w:val="24"/>
          <w:szCs w:val="24"/>
        </w:rPr>
        <w:t>《纸质版用印台账》</w:t>
      </w:r>
      <w:bookmarkEnd w:id="91"/>
      <w:bookmarkEnd w:id="92"/>
    </w:p>
    <w:p w14:paraId="3476B691" w14:textId="77777777" w:rsidR="00907388" w:rsidRDefault="001931B5">
      <w:pPr>
        <w:jc w:val="center"/>
      </w:pPr>
      <w:r>
        <w:rPr>
          <w:noProof/>
        </w:rPr>
        <w:drawing>
          <wp:inline distT="0" distB="0" distL="0" distR="0">
            <wp:extent cx="5595620" cy="3848100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284" cy="385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96A4" w14:textId="77777777" w:rsidR="00907388" w:rsidRDefault="001931B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62600" cy="391477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893" cy="391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388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2C5F9" w14:textId="77777777" w:rsidR="001931B5" w:rsidRDefault="001931B5">
      <w:r>
        <w:separator/>
      </w:r>
    </w:p>
  </w:endnote>
  <w:endnote w:type="continuationSeparator" w:id="0">
    <w:p w14:paraId="268C88DE" w14:textId="77777777" w:rsidR="001931B5" w:rsidRDefault="00193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ingfang sc semibold">
    <w:charset w:val="86"/>
    <w:family w:val="auto"/>
    <w:pitch w:val="default"/>
    <w:sig w:usb0="A00002FF" w:usb1="7ACFFDFB" w:usb2="00000017" w:usb3="00000000" w:csb0="00040001" w:csb1="00000000"/>
  </w:font>
  <w:font w:name="Helvetica Neue">
    <w:charset w:val="00"/>
    <w:family w:val="auto"/>
    <w:pitch w:val="default"/>
    <w:sig w:usb0="E50002FF" w:usb1="500079DB" w:usb2="00000010" w:usb3="00000000" w:csb0="00000000" w:csb1="00000000"/>
  </w:font>
  <w:font w:name="pingfang sc">
    <w:charset w:val="86"/>
    <w:family w:val="auto"/>
    <w:pitch w:val="default"/>
    <w:sig w:usb0="A00002FF" w:usb1="7ACFFDFB" w:usb2="00000017" w:usb3="00000000" w:csb0="00040001" w:csb1="00000000"/>
  </w:font>
  <w:font w:name="Arial Regular">
    <w:altName w:val="Arial"/>
    <w:charset w:val="00"/>
    <w:family w:val="auto"/>
    <w:pitch w:val="default"/>
    <w:sig w:usb0="E0000AFF" w:usb1="00007843" w:usb2="00000001" w:usb3="00000000" w:csb0="400001BF" w:csb1="DFF70000"/>
  </w:font>
  <w:font w:name="Lucida Grande Regular">
    <w:altName w:val="Segoe UI"/>
    <w:charset w:val="00"/>
    <w:family w:val="auto"/>
    <w:pitch w:val="default"/>
    <w:sig w:usb0="E1000AEF" w:usb1="5000A1FF" w:usb2="00000000" w:usb3="00000000" w:csb0="200001BF" w:csb1="4F01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9CE74" w14:textId="77777777" w:rsidR="00907388" w:rsidRDefault="001931B5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18</w:t>
    </w:r>
    <w:r>
      <w:rPr>
        <w:lang w:val="zh-CN"/>
      </w:rPr>
      <w:fldChar w:fldCharType="end"/>
    </w:r>
  </w:p>
  <w:p w14:paraId="4561FC66" w14:textId="77777777" w:rsidR="00907388" w:rsidRDefault="0090738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46EAE" w14:textId="77777777" w:rsidR="00907388" w:rsidRDefault="001931B5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31</w:t>
    </w:r>
    <w:r>
      <w:rPr>
        <w:lang w:val="zh-CN"/>
      </w:rPr>
      <w:fldChar w:fldCharType="end"/>
    </w:r>
  </w:p>
  <w:p w14:paraId="0046C635" w14:textId="77777777" w:rsidR="00907388" w:rsidRDefault="0090738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C8B32" w14:textId="77777777" w:rsidR="001931B5" w:rsidRDefault="001931B5">
      <w:r>
        <w:separator/>
      </w:r>
    </w:p>
  </w:footnote>
  <w:footnote w:type="continuationSeparator" w:id="0">
    <w:p w14:paraId="435A47DB" w14:textId="77777777" w:rsidR="001931B5" w:rsidRDefault="00193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B68FB" w14:textId="77777777" w:rsidR="00907388" w:rsidRDefault="001931B5">
    <w:pPr>
      <w:pStyle w:val="ae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48F08" w14:textId="77777777" w:rsidR="00907388" w:rsidRDefault="001931B5">
    <w:pPr>
      <w:pStyle w:val="ae"/>
      <w:rPr>
        <w:rFonts w:ascii="Arial" w:hAnsi="Arial"/>
      </w:rPr>
    </w:pPr>
    <w:r>
      <w:rPr>
        <w:rFonts w:ascii="Arial" w:hAnsi="Arial" w:hint="eastAsia"/>
      </w:rPr>
      <w:t>202</w:t>
    </w:r>
    <w:r>
      <w:rPr>
        <w:rFonts w:ascii="Arial" w:hAnsi="Arial"/>
      </w:rPr>
      <w:t>1</w:t>
    </w:r>
    <w:r>
      <w:rPr>
        <w:rFonts w:ascii="Arial" w:hAnsi="Arial" w:hint="eastAsia"/>
      </w:rPr>
      <w:t>年</w:t>
    </w:r>
    <w:r>
      <w:rPr>
        <w:rFonts w:ascii="Arial" w:hAnsi="Arial"/>
      </w:rPr>
      <w:t>3</w:t>
    </w:r>
    <w:r>
      <w:rPr>
        <w:rFonts w:ascii="Arial" w:hAnsi="Arial" w:hint="eastAsia"/>
      </w:rPr>
      <w:t>月监管报告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FF087" w14:textId="77777777" w:rsidR="00907388" w:rsidRDefault="001931B5">
    <w:pPr>
      <w:pStyle w:val="ae"/>
      <w:rPr>
        <w:rFonts w:ascii="Arial" w:hAnsi="Arial"/>
      </w:rPr>
    </w:pPr>
    <w:r>
      <w:rPr>
        <w:rFonts w:ascii="Arial" w:hAnsi="Arial" w:hint="eastAsia"/>
      </w:rPr>
      <w:t>202</w:t>
    </w:r>
    <w:r>
      <w:rPr>
        <w:rFonts w:ascii="Arial" w:hAnsi="Arial"/>
      </w:rPr>
      <w:t>1</w:t>
    </w:r>
    <w:r>
      <w:rPr>
        <w:rFonts w:ascii="Arial" w:hAnsi="Arial" w:hint="eastAsia"/>
      </w:rPr>
      <w:t>年</w:t>
    </w:r>
    <w:r>
      <w:rPr>
        <w:rFonts w:ascii="Arial" w:hAnsi="Arial"/>
      </w:rPr>
      <w:t>4</w:t>
    </w:r>
    <w:r>
      <w:rPr>
        <w:rFonts w:ascii="Arial" w:hAnsi="Arial" w:hint="eastAsia"/>
      </w:rPr>
      <w:t>月监管报告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68A23" w14:textId="77777777" w:rsidR="00907388" w:rsidRDefault="001931B5">
    <w:pPr>
      <w:pStyle w:val="ae"/>
      <w:rPr>
        <w:rFonts w:ascii="Arial" w:hAnsi="Arial"/>
      </w:rPr>
    </w:pPr>
    <w:r>
      <w:rPr>
        <w:rFonts w:ascii="Arial" w:hAnsi="Arial" w:hint="eastAsia"/>
      </w:rPr>
      <w:t>202</w:t>
    </w:r>
    <w:r>
      <w:rPr>
        <w:rFonts w:ascii="Arial" w:hAnsi="Arial"/>
      </w:rPr>
      <w:t>1</w:t>
    </w:r>
    <w:r>
      <w:rPr>
        <w:rFonts w:ascii="Arial" w:hAnsi="Arial" w:hint="eastAsia"/>
      </w:rPr>
      <w:t>年</w:t>
    </w:r>
    <w:r>
      <w:rPr>
        <w:rFonts w:ascii="Arial" w:hAnsi="Arial"/>
      </w:rPr>
      <w:t>4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C58"/>
    <w:rsid w:val="8EFE4A99"/>
    <w:rsid w:val="8FFD446A"/>
    <w:rsid w:val="8FFF161C"/>
    <w:rsid w:val="9AF71666"/>
    <w:rsid w:val="9EDF25B1"/>
    <w:rsid w:val="B3FD92B4"/>
    <w:rsid w:val="B5FEFD58"/>
    <w:rsid w:val="B6F7AD03"/>
    <w:rsid w:val="B7F73CF7"/>
    <w:rsid w:val="BBFFF3CB"/>
    <w:rsid w:val="BE7FF239"/>
    <w:rsid w:val="BEBD6E4D"/>
    <w:rsid w:val="BF99F0A0"/>
    <w:rsid w:val="BFBF635A"/>
    <w:rsid w:val="BFFFD296"/>
    <w:rsid w:val="C79F5C74"/>
    <w:rsid w:val="CE8D221C"/>
    <w:rsid w:val="D3FDCA4E"/>
    <w:rsid w:val="DE7BC1D6"/>
    <w:rsid w:val="DE7FD9AC"/>
    <w:rsid w:val="DF355A62"/>
    <w:rsid w:val="DFDF184D"/>
    <w:rsid w:val="DFF7B494"/>
    <w:rsid w:val="E3E54A72"/>
    <w:rsid w:val="E3E9D9C2"/>
    <w:rsid w:val="E6BD435E"/>
    <w:rsid w:val="E7DD710F"/>
    <w:rsid w:val="EDFD7CC5"/>
    <w:rsid w:val="EF6F68FC"/>
    <w:rsid w:val="EFF25C09"/>
    <w:rsid w:val="F3FDAD1F"/>
    <w:rsid w:val="F3FF7899"/>
    <w:rsid w:val="F63FD1D8"/>
    <w:rsid w:val="F6B5EC27"/>
    <w:rsid w:val="F9F62B9F"/>
    <w:rsid w:val="FAFFCAD5"/>
    <w:rsid w:val="FB6EDBB6"/>
    <w:rsid w:val="FBFBA683"/>
    <w:rsid w:val="FD73A19F"/>
    <w:rsid w:val="FD9F34A4"/>
    <w:rsid w:val="FED71DE8"/>
    <w:rsid w:val="FEDBFA97"/>
    <w:rsid w:val="FF7FB061"/>
    <w:rsid w:val="FFBE74AB"/>
    <w:rsid w:val="FFBEAE20"/>
    <w:rsid w:val="FFD87D46"/>
    <w:rsid w:val="FFD9FB58"/>
    <w:rsid w:val="FFDF7416"/>
    <w:rsid w:val="FFFBBCEF"/>
    <w:rsid w:val="FFFD21AD"/>
    <w:rsid w:val="000014E8"/>
    <w:rsid w:val="00002006"/>
    <w:rsid w:val="00003EFA"/>
    <w:rsid w:val="00003FFC"/>
    <w:rsid w:val="0000428A"/>
    <w:rsid w:val="00004562"/>
    <w:rsid w:val="00004DB1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734"/>
    <w:rsid w:val="0001375E"/>
    <w:rsid w:val="000138BC"/>
    <w:rsid w:val="00013BD5"/>
    <w:rsid w:val="00014314"/>
    <w:rsid w:val="000143CE"/>
    <w:rsid w:val="000151B3"/>
    <w:rsid w:val="00015F2E"/>
    <w:rsid w:val="0001783E"/>
    <w:rsid w:val="00017E55"/>
    <w:rsid w:val="000201D4"/>
    <w:rsid w:val="000207D7"/>
    <w:rsid w:val="00020A72"/>
    <w:rsid w:val="00020CB4"/>
    <w:rsid w:val="000213D0"/>
    <w:rsid w:val="00021BE1"/>
    <w:rsid w:val="00022EA0"/>
    <w:rsid w:val="000232C4"/>
    <w:rsid w:val="00023317"/>
    <w:rsid w:val="00023705"/>
    <w:rsid w:val="00024009"/>
    <w:rsid w:val="00024482"/>
    <w:rsid w:val="00025025"/>
    <w:rsid w:val="00025705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C96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0E93"/>
    <w:rsid w:val="0005106E"/>
    <w:rsid w:val="0005111B"/>
    <w:rsid w:val="00051562"/>
    <w:rsid w:val="00051F36"/>
    <w:rsid w:val="000530B9"/>
    <w:rsid w:val="00053491"/>
    <w:rsid w:val="00053C09"/>
    <w:rsid w:val="000543FB"/>
    <w:rsid w:val="00055512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569"/>
    <w:rsid w:val="000657CE"/>
    <w:rsid w:val="000671D4"/>
    <w:rsid w:val="000674C0"/>
    <w:rsid w:val="0006775A"/>
    <w:rsid w:val="0006778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7E3"/>
    <w:rsid w:val="000817F8"/>
    <w:rsid w:val="00081E92"/>
    <w:rsid w:val="0008213E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0FCA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545"/>
    <w:rsid w:val="000A378B"/>
    <w:rsid w:val="000A4299"/>
    <w:rsid w:val="000A4B3E"/>
    <w:rsid w:val="000A62AF"/>
    <w:rsid w:val="000A676E"/>
    <w:rsid w:val="000A71F5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ADF"/>
    <w:rsid w:val="000B4C32"/>
    <w:rsid w:val="000B50F7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D73B1"/>
    <w:rsid w:val="000D7C72"/>
    <w:rsid w:val="000E015B"/>
    <w:rsid w:val="000E1C82"/>
    <w:rsid w:val="000E23BB"/>
    <w:rsid w:val="000E2525"/>
    <w:rsid w:val="000E2A92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985"/>
    <w:rsid w:val="000F1EBC"/>
    <w:rsid w:val="000F2F72"/>
    <w:rsid w:val="000F3D94"/>
    <w:rsid w:val="000F3EEA"/>
    <w:rsid w:val="000F45D9"/>
    <w:rsid w:val="000F538B"/>
    <w:rsid w:val="000F53FC"/>
    <w:rsid w:val="000F57E5"/>
    <w:rsid w:val="000F5B17"/>
    <w:rsid w:val="000F6255"/>
    <w:rsid w:val="000F6E23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0BE3"/>
    <w:rsid w:val="001117DE"/>
    <w:rsid w:val="00111EA6"/>
    <w:rsid w:val="00112ADB"/>
    <w:rsid w:val="00114277"/>
    <w:rsid w:val="00114DE5"/>
    <w:rsid w:val="00116265"/>
    <w:rsid w:val="0011695B"/>
    <w:rsid w:val="00117296"/>
    <w:rsid w:val="00117AEA"/>
    <w:rsid w:val="001205A5"/>
    <w:rsid w:val="00121452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869"/>
    <w:rsid w:val="001308CC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40EC"/>
    <w:rsid w:val="001350F7"/>
    <w:rsid w:val="00135389"/>
    <w:rsid w:val="00135694"/>
    <w:rsid w:val="00135710"/>
    <w:rsid w:val="00135944"/>
    <w:rsid w:val="00135DF2"/>
    <w:rsid w:val="00136104"/>
    <w:rsid w:val="0013636F"/>
    <w:rsid w:val="0013701C"/>
    <w:rsid w:val="001372F5"/>
    <w:rsid w:val="001373EA"/>
    <w:rsid w:val="001379F6"/>
    <w:rsid w:val="00137C1C"/>
    <w:rsid w:val="001410B5"/>
    <w:rsid w:val="001412BE"/>
    <w:rsid w:val="001412FF"/>
    <w:rsid w:val="0014137B"/>
    <w:rsid w:val="00141E53"/>
    <w:rsid w:val="00141F39"/>
    <w:rsid w:val="0014225B"/>
    <w:rsid w:val="001429EC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4C1C"/>
    <w:rsid w:val="0015578C"/>
    <w:rsid w:val="00155849"/>
    <w:rsid w:val="001567D8"/>
    <w:rsid w:val="001569EA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57C"/>
    <w:rsid w:val="00166EAA"/>
    <w:rsid w:val="00167C83"/>
    <w:rsid w:val="00167F11"/>
    <w:rsid w:val="00170953"/>
    <w:rsid w:val="00171336"/>
    <w:rsid w:val="001720A9"/>
    <w:rsid w:val="00172931"/>
    <w:rsid w:val="001738D4"/>
    <w:rsid w:val="00174286"/>
    <w:rsid w:val="00174EE2"/>
    <w:rsid w:val="0017519B"/>
    <w:rsid w:val="001751EB"/>
    <w:rsid w:val="0017559D"/>
    <w:rsid w:val="00175EFF"/>
    <w:rsid w:val="00176BAD"/>
    <w:rsid w:val="001771C1"/>
    <w:rsid w:val="00177228"/>
    <w:rsid w:val="0018062D"/>
    <w:rsid w:val="00180EE8"/>
    <w:rsid w:val="00181C62"/>
    <w:rsid w:val="001820AC"/>
    <w:rsid w:val="0018288D"/>
    <w:rsid w:val="00183241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1B5"/>
    <w:rsid w:val="00193215"/>
    <w:rsid w:val="001938B1"/>
    <w:rsid w:val="00193ACB"/>
    <w:rsid w:val="00193D64"/>
    <w:rsid w:val="00193EFE"/>
    <w:rsid w:val="0019436B"/>
    <w:rsid w:val="00194A36"/>
    <w:rsid w:val="0019560C"/>
    <w:rsid w:val="00195668"/>
    <w:rsid w:val="00195A63"/>
    <w:rsid w:val="00195D46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372D"/>
    <w:rsid w:val="001A37A7"/>
    <w:rsid w:val="001A4005"/>
    <w:rsid w:val="001A4BFF"/>
    <w:rsid w:val="001A4CBF"/>
    <w:rsid w:val="001A50C7"/>
    <w:rsid w:val="001A5FF8"/>
    <w:rsid w:val="001A61FB"/>
    <w:rsid w:val="001A7011"/>
    <w:rsid w:val="001A7590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5020"/>
    <w:rsid w:val="001D52F6"/>
    <w:rsid w:val="001D6A64"/>
    <w:rsid w:val="001D6CB8"/>
    <w:rsid w:val="001D7ADA"/>
    <w:rsid w:val="001D7BD5"/>
    <w:rsid w:val="001D7EC5"/>
    <w:rsid w:val="001E010D"/>
    <w:rsid w:val="001E07A5"/>
    <w:rsid w:val="001E1153"/>
    <w:rsid w:val="001E1248"/>
    <w:rsid w:val="001E3099"/>
    <w:rsid w:val="001E3984"/>
    <w:rsid w:val="001E3FE0"/>
    <w:rsid w:val="001E43BA"/>
    <w:rsid w:val="001E4D37"/>
    <w:rsid w:val="001E5811"/>
    <w:rsid w:val="001E5E98"/>
    <w:rsid w:val="001E64BA"/>
    <w:rsid w:val="001E6B42"/>
    <w:rsid w:val="001E7929"/>
    <w:rsid w:val="001E7979"/>
    <w:rsid w:val="001E7A71"/>
    <w:rsid w:val="001F05D2"/>
    <w:rsid w:val="001F1B9A"/>
    <w:rsid w:val="001F212A"/>
    <w:rsid w:val="001F2685"/>
    <w:rsid w:val="001F2A11"/>
    <w:rsid w:val="001F308C"/>
    <w:rsid w:val="001F3398"/>
    <w:rsid w:val="001F34A8"/>
    <w:rsid w:val="001F3806"/>
    <w:rsid w:val="001F3B05"/>
    <w:rsid w:val="001F3F1D"/>
    <w:rsid w:val="001F5230"/>
    <w:rsid w:val="001F52EF"/>
    <w:rsid w:val="001F55CC"/>
    <w:rsid w:val="001F572E"/>
    <w:rsid w:val="001F5E0C"/>
    <w:rsid w:val="001F637E"/>
    <w:rsid w:val="001F6681"/>
    <w:rsid w:val="001F6DF6"/>
    <w:rsid w:val="001F774D"/>
    <w:rsid w:val="001F7974"/>
    <w:rsid w:val="002001F2"/>
    <w:rsid w:val="002009FF"/>
    <w:rsid w:val="00201133"/>
    <w:rsid w:val="0020213C"/>
    <w:rsid w:val="00202966"/>
    <w:rsid w:val="00202D56"/>
    <w:rsid w:val="002032E8"/>
    <w:rsid w:val="002036CD"/>
    <w:rsid w:val="00205749"/>
    <w:rsid w:val="00205B3E"/>
    <w:rsid w:val="00206828"/>
    <w:rsid w:val="002070F4"/>
    <w:rsid w:val="002071A9"/>
    <w:rsid w:val="00207C28"/>
    <w:rsid w:val="00207F55"/>
    <w:rsid w:val="0021044B"/>
    <w:rsid w:val="00210D9C"/>
    <w:rsid w:val="002112B1"/>
    <w:rsid w:val="0021194F"/>
    <w:rsid w:val="00211B0C"/>
    <w:rsid w:val="00211B2A"/>
    <w:rsid w:val="00211F48"/>
    <w:rsid w:val="00212904"/>
    <w:rsid w:val="00213015"/>
    <w:rsid w:val="0021325B"/>
    <w:rsid w:val="002139CF"/>
    <w:rsid w:val="00213D53"/>
    <w:rsid w:val="0021478E"/>
    <w:rsid w:val="00215139"/>
    <w:rsid w:val="00215B89"/>
    <w:rsid w:val="00215D4F"/>
    <w:rsid w:val="00216556"/>
    <w:rsid w:val="002176B1"/>
    <w:rsid w:val="00217BDE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1D8A"/>
    <w:rsid w:val="002335FF"/>
    <w:rsid w:val="00233632"/>
    <w:rsid w:val="00234CF0"/>
    <w:rsid w:val="0023522F"/>
    <w:rsid w:val="00235C53"/>
    <w:rsid w:val="00236738"/>
    <w:rsid w:val="002368FF"/>
    <w:rsid w:val="00237547"/>
    <w:rsid w:val="00237864"/>
    <w:rsid w:val="00237CDF"/>
    <w:rsid w:val="00240088"/>
    <w:rsid w:val="0024016A"/>
    <w:rsid w:val="0024056D"/>
    <w:rsid w:val="00240705"/>
    <w:rsid w:val="00240886"/>
    <w:rsid w:val="002410D4"/>
    <w:rsid w:val="0024197D"/>
    <w:rsid w:val="00241EBE"/>
    <w:rsid w:val="00242525"/>
    <w:rsid w:val="002425DF"/>
    <w:rsid w:val="00243794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5687F"/>
    <w:rsid w:val="002571B5"/>
    <w:rsid w:val="00260354"/>
    <w:rsid w:val="00260838"/>
    <w:rsid w:val="002619B0"/>
    <w:rsid w:val="00261C26"/>
    <w:rsid w:val="00262104"/>
    <w:rsid w:val="00262695"/>
    <w:rsid w:val="00262767"/>
    <w:rsid w:val="00262F16"/>
    <w:rsid w:val="00262F45"/>
    <w:rsid w:val="002631E5"/>
    <w:rsid w:val="00264076"/>
    <w:rsid w:val="00264191"/>
    <w:rsid w:val="00264734"/>
    <w:rsid w:val="00264CE8"/>
    <w:rsid w:val="00265762"/>
    <w:rsid w:val="00266155"/>
    <w:rsid w:val="002677FB"/>
    <w:rsid w:val="00267DC0"/>
    <w:rsid w:val="00271408"/>
    <w:rsid w:val="00271419"/>
    <w:rsid w:val="002714C0"/>
    <w:rsid w:val="00271C31"/>
    <w:rsid w:val="002727FD"/>
    <w:rsid w:val="00272838"/>
    <w:rsid w:val="00273955"/>
    <w:rsid w:val="00273C07"/>
    <w:rsid w:val="00273EF8"/>
    <w:rsid w:val="00275011"/>
    <w:rsid w:val="00275017"/>
    <w:rsid w:val="002765CF"/>
    <w:rsid w:val="002767CB"/>
    <w:rsid w:val="00276936"/>
    <w:rsid w:val="00276F9B"/>
    <w:rsid w:val="0027706F"/>
    <w:rsid w:val="0027726A"/>
    <w:rsid w:val="0027789D"/>
    <w:rsid w:val="002800A0"/>
    <w:rsid w:val="00280154"/>
    <w:rsid w:val="0028067C"/>
    <w:rsid w:val="00280D27"/>
    <w:rsid w:val="00280E68"/>
    <w:rsid w:val="00281C1C"/>
    <w:rsid w:val="00281D2F"/>
    <w:rsid w:val="00281E2D"/>
    <w:rsid w:val="002826D8"/>
    <w:rsid w:val="002830EB"/>
    <w:rsid w:val="002837CB"/>
    <w:rsid w:val="00283ABC"/>
    <w:rsid w:val="00284928"/>
    <w:rsid w:val="00284B65"/>
    <w:rsid w:val="00286239"/>
    <w:rsid w:val="002862BB"/>
    <w:rsid w:val="00286485"/>
    <w:rsid w:val="0028679C"/>
    <w:rsid w:val="002878E2"/>
    <w:rsid w:val="00292457"/>
    <w:rsid w:val="0029271C"/>
    <w:rsid w:val="0029349A"/>
    <w:rsid w:val="00293BAE"/>
    <w:rsid w:val="00293BB8"/>
    <w:rsid w:val="00293C37"/>
    <w:rsid w:val="00294B1A"/>
    <w:rsid w:val="00295ACE"/>
    <w:rsid w:val="00295B90"/>
    <w:rsid w:val="00296078"/>
    <w:rsid w:val="00296CD5"/>
    <w:rsid w:val="00296D84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5E5B"/>
    <w:rsid w:val="002A7763"/>
    <w:rsid w:val="002B0B03"/>
    <w:rsid w:val="002B0FAC"/>
    <w:rsid w:val="002B2C23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0EF9"/>
    <w:rsid w:val="002C1BB7"/>
    <w:rsid w:val="002C2AA6"/>
    <w:rsid w:val="002C323A"/>
    <w:rsid w:val="002C351A"/>
    <w:rsid w:val="002C369D"/>
    <w:rsid w:val="002C3992"/>
    <w:rsid w:val="002C4D39"/>
    <w:rsid w:val="002C52A6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53C"/>
    <w:rsid w:val="002D5B4A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11F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658B"/>
    <w:rsid w:val="002F7585"/>
    <w:rsid w:val="002F78B7"/>
    <w:rsid w:val="002F7A81"/>
    <w:rsid w:val="00300949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2E3"/>
    <w:rsid w:val="003139BD"/>
    <w:rsid w:val="00315078"/>
    <w:rsid w:val="00316095"/>
    <w:rsid w:val="003169CF"/>
    <w:rsid w:val="00317019"/>
    <w:rsid w:val="00317245"/>
    <w:rsid w:val="00317682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E0"/>
    <w:rsid w:val="00334041"/>
    <w:rsid w:val="0033477E"/>
    <w:rsid w:val="003347E4"/>
    <w:rsid w:val="00334A84"/>
    <w:rsid w:val="00334CEB"/>
    <w:rsid w:val="00334D71"/>
    <w:rsid w:val="003354D6"/>
    <w:rsid w:val="0033682A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57"/>
    <w:rsid w:val="00344378"/>
    <w:rsid w:val="00344D1F"/>
    <w:rsid w:val="003454BF"/>
    <w:rsid w:val="0034632B"/>
    <w:rsid w:val="0034649E"/>
    <w:rsid w:val="00346A97"/>
    <w:rsid w:val="00347826"/>
    <w:rsid w:val="0035072E"/>
    <w:rsid w:val="00350857"/>
    <w:rsid w:val="00350F99"/>
    <w:rsid w:val="00351B94"/>
    <w:rsid w:val="00352D4D"/>
    <w:rsid w:val="00353FFC"/>
    <w:rsid w:val="00355239"/>
    <w:rsid w:val="0035588B"/>
    <w:rsid w:val="00355AD8"/>
    <w:rsid w:val="00355BF8"/>
    <w:rsid w:val="00355D6B"/>
    <w:rsid w:val="0035725A"/>
    <w:rsid w:val="00357AD1"/>
    <w:rsid w:val="00360FCE"/>
    <w:rsid w:val="0036117C"/>
    <w:rsid w:val="00361614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456"/>
    <w:rsid w:val="00374A51"/>
    <w:rsid w:val="00374AB0"/>
    <w:rsid w:val="00374E6E"/>
    <w:rsid w:val="00374EFE"/>
    <w:rsid w:val="00375BAB"/>
    <w:rsid w:val="00376456"/>
    <w:rsid w:val="0037656E"/>
    <w:rsid w:val="003772EC"/>
    <w:rsid w:val="003800B9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2D9"/>
    <w:rsid w:val="00386F2C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475"/>
    <w:rsid w:val="00392C8C"/>
    <w:rsid w:val="00393846"/>
    <w:rsid w:val="0039495A"/>
    <w:rsid w:val="00394990"/>
    <w:rsid w:val="00394BC0"/>
    <w:rsid w:val="00394EE8"/>
    <w:rsid w:val="00395477"/>
    <w:rsid w:val="00395E74"/>
    <w:rsid w:val="00396D1A"/>
    <w:rsid w:val="00397C47"/>
    <w:rsid w:val="003A0093"/>
    <w:rsid w:val="003A01D3"/>
    <w:rsid w:val="003A09C9"/>
    <w:rsid w:val="003A1186"/>
    <w:rsid w:val="003A1640"/>
    <w:rsid w:val="003A1E72"/>
    <w:rsid w:val="003A2072"/>
    <w:rsid w:val="003A2D9D"/>
    <w:rsid w:val="003A3641"/>
    <w:rsid w:val="003A3AA0"/>
    <w:rsid w:val="003A5827"/>
    <w:rsid w:val="003A6823"/>
    <w:rsid w:val="003A6960"/>
    <w:rsid w:val="003A6CAC"/>
    <w:rsid w:val="003A7790"/>
    <w:rsid w:val="003A7DCF"/>
    <w:rsid w:val="003A7DDD"/>
    <w:rsid w:val="003B0651"/>
    <w:rsid w:val="003B0AF4"/>
    <w:rsid w:val="003B1598"/>
    <w:rsid w:val="003B29FD"/>
    <w:rsid w:val="003B317A"/>
    <w:rsid w:val="003B3198"/>
    <w:rsid w:val="003B3B2B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1874"/>
    <w:rsid w:val="003C21E9"/>
    <w:rsid w:val="003C2BAA"/>
    <w:rsid w:val="003C34B6"/>
    <w:rsid w:val="003C3A30"/>
    <w:rsid w:val="003C587A"/>
    <w:rsid w:val="003C5A13"/>
    <w:rsid w:val="003C61BF"/>
    <w:rsid w:val="003C6229"/>
    <w:rsid w:val="003C654C"/>
    <w:rsid w:val="003C6C41"/>
    <w:rsid w:val="003D0880"/>
    <w:rsid w:val="003D094E"/>
    <w:rsid w:val="003D09A1"/>
    <w:rsid w:val="003D12F0"/>
    <w:rsid w:val="003D1319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4CCD"/>
    <w:rsid w:val="003D6C3C"/>
    <w:rsid w:val="003D6C84"/>
    <w:rsid w:val="003D7E54"/>
    <w:rsid w:val="003E0B9C"/>
    <w:rsid w:val="003E1399"/>
    <w:rsid w:val="003E1E5F"/>
    <w:rsid w:val="003E22E7"/>
    <w:rsid w:val="003E2565"/>
    <w:rsid w:val="003E2EA1"/>
    <w:rsid w:val="003E337C"/>
    <w:rsid w:val="003E358B"/>
    <w:rsid w:val="003E3685"/>
    <w:rsid w:val="003E3AEF"/>
    <w:rsid w:val="003E449C"/>
    <w:rsid w:val="003E470B"/>
    <w:rsid w:val="003E4A45"/>
    <w:rsid w:val="003E5007"/>
    <w:rsid w:val="003E69A0"/>
    <w:rsid w:val="003E6E16"/>
    <w:rsid w:val="003E7A18"/>
    <w:rsid w:val="003F0949"/>
    <w:rsid w:val="003F0E19"/>
    <w:rsid w:val="003F1589"/>
    <w:rsid w:val="003F1A4D"/>
    <w:rsid w:val="003F225B"/>
    <w:rsid w:val="003F32FB"/>
    <w:rsid w:val="003F33B8"/>
    <w:rsid w:val="003F439B"/>
    <w:rsid w:val="003F4B82"/>
    <w:rsid w:val="003F4C08"/>
    <w:rsid w:val="003F55DD"/>
    <w:rsid w:val="003F608A"/>
    <w:rsid w:val="003F6221"/>
    <w:rsid w:val="003F6582"/>
    <w:rsid w:val="003F671E"/>
    <w:rsid w:val="003F6A72"/>
    <w:rsid w:val="003F6B83"/>
    <w:rsid w:val="003F7790"/>
    <w:rsid w:val="003F791F"/>
    <w:rsid w:val="003F7D12"/>
    <w:rsid w:val="003F7E16"/>
    <w:rsid w:val="003F7F08"/>
    <w:rsid w:val="004002E9"/>
    <w:rsid w:val="00401955"/>
    <w:rsid w:val="00401FCE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053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2B0"/>
    <w:rsid w:val="00415904"/>
    <w:rsid w:val="00417AC8"/>
    <w:rsid w:val="00420137"/>
    <w:rsid w:val="00420A67"/>
    <w:rsid w:val="004211B0"/>
    <w:rsid w:val="0042148D"/>
    <w:rsid w:val="00421F07"/>
    <w:rsid w:val="00422085"/>
    <w:rsid w:val="004222FF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0C1"/>
    <w:rsid w:val="00432464"/>
    <w:rsid w:val="004325B1"/>
    <w:rsid w:val="004329DD"/>
    <w:rsid w:val="0043314E"/>
    <w:rsid w:val="00433E72"/>
    <w:rsid w:val="00433F03"/>
    <w:rsid w:val="004341E5"/>
    <w:rsid w:val="0043442C"/>
    <w:rsid w:val="00435809"/>
    <w:rsid w:val="0043585D"/>
    <w:rsid w:val="00435F7D"/>
    <w:rsid w:val="00436010"/>
    <w:rsid w:val="00436282"/>
    <w:rsid w:val="004364DF"/>
    <w:rsid w:val="004369B5"/>
    <w:rsid w:val="00436BD7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150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4B58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DC7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10A"/>
    <w:rsid w:val="004845D5"/>
    <w:rsid w:val="004854D6"/>
    <w:rsid w:val="004856BC"/>
    <w:rsid w:val="00485883"/>
    <w:rsid w:val="00485FCD"/>
    <w:rsid w:val="004868AF"/>
    <w:rsid w:val="00487227"/>
    <w:rsid w:val="004872F8"/>
    <w:rsid w:val="00487638"/>
    <w:rsid w:val="00487663"/>
    <w:rsid w:val="00487AC3"/>
    <w:rsid w:val="0049067A"/>
    <w:rsid w:val="0049166E"/>
    <w:rsid w:val="00491B0C"/>
    <w:rsid w:val="00492727"/>
    <w:rsid w:val="00492735"/>
    <w:rsid w:val="004927BF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5C15"/>
    <w:rsid w:val="00496C52"/>
    <w:rsid w:val="004970D5"/>
    <w:rsid w:val="0049786A"/>
    <w:rsid w:val="00497AB8"/>
    <w:rsid w:val="00497CF7"/>
    <w:rsid w:val="00497E8F"/>
    <w:rsid w:val="004A0AB5"/>
    <w:rsid w:val="004A0DFF"/>
    <w:rsid w:val="004A1151"/>
    <w:rsid w:val="004A18DA"/>
    <w:rsid w:val="004A19C6"/>
    <w:rsid w:val="004A1E1E"/>
    <w:rsid w:val="004A219D"/>
    <w:rsid w:val="004A2636"/>
    <w:rsid w:val="004A2CBB"/>
    <w:rsid w:val="004A2EF5"/>
    <w:rsid w:val="004A3476"/>
    <w:rsid w:val="004A3C38"/>
    <w:rsid w:val="004A3E59"/>
    <w:rsid w:val="004A446C"/>
    <w:rsid w:val="004A4704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91F"/>
    <w:rsid w:val="004B2F6C"/>
    <w:rsid w:val="004B3439"/>
    <w:rsid w:val="004B37AF"/>
    <w:rsid w:val="004B4550"/>
    <w:rsid w:val="004B5371"/>
    <w:rsid w:val="004B5D2F"/>
    <w:rsid w:val="004B6591"/>
    <w:rsid w:val="004B6739"/>
    <w:rsid w:val="004B7B31"/>
    <w:rsid w:val="004B7E3B"/>
    <w:rsid w:val="004C0736"/>
    <w:rsid w:val="004C07ED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355B"/>
    <w:rsid w:val="004C4066"/>
    <w:rsid w:val="004C41A4"/>
    <w:rsid w:val="004C41EB"/>
    <w:rsid w:val="004C431C"/>
    <w:rsid w:val="004C4DDD"/>
    <w:rsid w:val="004C4F34"/>
    <w:rsid w:val="004C5465"/>
    <w:rsid w:val="004C5A6B"/>
    <w:rsid w:val="004C5B83"/>
    <w:rsid w:val="004C6089"/>
    <w:rsid w:val="004C6440"/>
    <w:rsid w:val="004C6913"/>
    <w:rsid w:val="004C6A8A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60F0"/>
    <w:rsid w:val="004D64F6"/>
    <w:rsid w:val="004D763A"/>
    <w:rsid w:val="004D7665"/>
    <w:rsid w:val="004D77E9"/>
    <w:rsid w:val="004D77F4"/>
    <w:rsid w:val="004E01F7"/>
    <w:rsid w:val="004E0844"/>
    <w:rsid w:val="004E0F6F"/>
    <w:rsid w:val="004E24E1"/>
    <w:rsid w:val="004E3C2F"/>
    <w:rsid w:val="004E43E3"/>
    <w:rsid w:val="004E56EB"/>
    <w:rsid w:val="004E5C79"/>
    <w:rsid w:val="004E5E43"/>
    <w:rsid w:val="004E6062"/>
    <w:rsid w:val="004E64CD"/>
    <w:rsid w:val="004E67CC"/>
    <w:rsid w:val="004E7D82"/>
    <w:rsid w:val="004F0AA2"/>
    <w:rsid w:val="004F0B43"/>
    <w:rsid w:val="004F13B0"/>
    <w:rsid w:val="004F1723"/>
    <w:rsid w:val="004F3156"/>
    <w:rsid w:val="004F325A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CEE"/>
    <w:rsid w:val="00501EAA"/>
    <w:rsid w:val="0050211A"/>
    <w:rsid w:val="00502714"/>
    <w:rsid w:val="00503A9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AF6"/>
    <w:rsid w:val="00510FE0"/>
    <w:rsid w:val="00511C94"/>
    <w:rsid w:val="00511CEC"/>
    <w:rsid w:val="00512940"/>
    <w:rsid w:val="00513AE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00"/>
    <w:rsid w:val="005238F6"/>
    <w:rsid w:val="0052486E"/>
    <w:rsid w:val="00524A2C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B57"/>
    <w:rsid w:val="00530EEE"/>
    <w:rsid w:val="00531197"/>
    <w:rsid w:val="005312C4"/>
    <w:rsid w:val="0053155B"/>
    <w:rsid w:val="00532A4D"/>
    <w:rsid w:val="00532D50"/>
    <w:rsid w:val="00532F0C"/>
    <w:rsid w:val="00533B0B"/>
    <w:rsid w:val="00533D4E"/>
    <w:rsid w:val="0053408C"/>
    <w:rsid w:val="005343FE"/>
    <w:rsid w:val="00534D5B"/>
    <w:rsid w:val="005352B2"/>
    <w:rsid w:val="00535937"/>
    <w:rsid w:val="00535964"/>
    <w:rsid w:val="00535F83"/>
    <w:rsid w:val="005372D7"/>
    <w:rsid w:val="00537713"/>
    <w:rsid w:val="00537946"/>
    <w:rsid w:val="005400A7"/>
    <w:rsid w:val="00540240"/>
    <w:rsid w:val="005406E4"/>
    <w:rsid w:val="00540C54"/>
    <w:rsid w:val="00542616"/>
    <w:rsid w:val="00543BA8"/>
    <w:rsid w:val="00544662"/>
    <w:rsid w:val="00545322"/>
    <w:rsid w:val="005456E0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2BA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DEB"/>
    <w:rsid w:val="00563E02"/>
    <w:rsid w:val="00563E33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A64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356"/>
    <w:rsid w:val="0057667F"/>
    <w:rsid w:val="0057725D"/>
    <w:rsid w:val="005806B7"/>
    <w:rsid w:val="00580BA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4BE"/>
    <w:rsid w:val="005B35D1"/>
    <w:rsid w:val="005B3DC3"/>
    <w:rsid w:val="005B44FF"/>
    <w:rsid w:val="005B4AAA"/>
    <w:rsid w:val="005B50F4"/>
    <w:rsid w:val="005B59E0"/>
    <w:rsid w:val="005B65B4"/>
    <w:rsid w:val="005B68F3"/>
    <w:rsid w:val="005B6A2D"/>
    <w:rsid w:val="005B6B29"/>
    <w:rsid w:val="005B6F58"/>
    <w:rsid w:val="005B71AA"/>
    <w:rsid w:val="005B7F86"/>
    <w:rsid w:val="005C04C1"/>
    <w:rsid w:val="005C04C2"/>
    <w:rsid w:val="005C0735"/>
    <w:rsid w:val="005C0F08"/>
    <w:rsid w:val="005C1B61"/>
    <w:rsid w:val="005C210D"/>
    <w:rsid w:val="005C35DC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1B"/>
    <w:rsid w:val="005C6DDB"/>
    <w:rsid w:val="005D05D3"/>
    <w:rsid w:val="005D10B0"/>
    <w:rsid w:val="005D1778"/>
    <w:rsid w:val="005D19D3"/>
    <w:rsid w:val="005D1AEC"/>
    <w:rsid w:val="005D2255"/>
    <w:rsid w:val="005D2CC2"/>
    <w:rsid w:val="005D32C8"/>
    <w:rsid w:val="005D482E"/>
    <w:rsid w:val="005D58FA"/>
    <w:rsid w:val="005D5A69"/>
    <w:rsid w:val="005D6E00"/>
    <w:rsid w:val="005D71CE"/>
    <w:rsid w:val="005D7787"/>
    <w:rsid w:val="005E026E"/>
    <w:rsid w:val="005E037A"/>
    <w:rsid w:val="005E0405"/>
    <w:rsid w:val="005E056B"/>
    <w:rsid w:val="005E18A7"/>
    <w:rsid w:val="005E1ED1"/>
    <w:rsid w:val="005E22B3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58E8"/>
    <w:rsid w:val="005E6915"/>
    <w:rsid w:val="005E6F06"/>
    <w:rsid w:val="005F086D"/>
    <w:rsid w:val="005F0D2D"/>
    <w:rsid w:val="005F2438"/>
    <w:rsid w:val="005F286F"/>
    <w:rsid w:val="005F2979"/>
    <w:rsid w:val="005F30A9"/>
    <w:rsid w:val="005F3A11"/>
    <w:rsid w:val="005F4017"/>
    <w:rsid w:val="005F4E89"/>
    <w:rsid w:val="005F4F43"/>
    <w:rsid w:val="005F5014"/>
    <w:rsid w:val="005F6C73"/>
    <w:rsid w:val="005F7011"/>
    <w:rsid w:val="005F7D03"/>
    <w:rsid w:val="00600186"/>
    <w:rsid w:val="00600B92"/>
    <w:rsid w:val="0060180B"/>
    <w:rsid w:val="006018C8"/>
    <w:rsid w:val="00602A76"/>
    <w:rsid w:val="0060325A"/>
    <w:rsid w:val="00603368"/>
    <w:rsid w:val="00603BB9"/>
    <w:rsid w:val="00603E25"/>
    <w:rsid w:val="00604037"/>
    <w:rsid w:val="00604800"/>
    <w:rsid w:val="00604885"/>
    <w:rsid w:val="00604A4C"/>
    <w:rsid w:val="00605451"/>
    <w:rsid w:val="00605BF8"/>
    <w:rsid w:val="00606041"/>
    <w:rsid w:val="006069B9"/>
    <w:rsid w:val="00606AE2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22"/>
    <w:rsid w:val="0061397A"/>
    <w:rsid w:val="00614173"/>
    <w:rsid w:val="00614DC9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055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2D28"/>
    <w:rsid w:val="006330C6"/>
    <w:rsid w:val="00634A64"/>
    <w:rsid w:val="00635076"/>
    <w:rsid w:val="0063559B"/>
    <w:rsid w:val="0063647E"/>
    <w:rsid w:val="00636AF6"/>
    <w:rsid w:val="00636BD1"/>
    <w:rsid w:val="00637086"/>
    <w:rsid w:val="00637282"/>
    <w:rsid w:val="00637315"/>
    <w:rsid w:val="00637BD1"/>
    <w:rsid w:val="00637F0E"/>
    <w:rsid w:val="006407BF"/>
    <w:rsid w:val="006411AD"/>
    <w:rsid w:val="00641AD1"/>
    <w:rsid w:val="00642149"/>
    <w:rsid w:val="006444CD"/>
    <w:rsid w:val="00644EDA"/>
    <w:rsid w:val="00645497"/>
    <w:rsid w:val="0064551D"/>
    <w:rsid w:val="006459BB"/>
    <w:rsid w:val="00645AD2"/>
    <w:rsid w:val="00647236"/>
    <w:rsid w:val="00647848"/>
    <w:rsid w:val="0065040B"/>
    <w:rsid w:val="00650A01"/>
    <w:rsid w:val="0065266E"/>
    <w:rsid w:val="006527E4"/>
    <w:rsid w:val="00652890"/>
    <w:rsid w:val="00653D16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670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67A58"/>
    <w:rsid w:val="00670109"/>
    <w:rsid w:val="00670365"/>
    <w:rsid w:val="00670508"/>
    <w:rsid w:val="00670C79"/>
    <w:rsid w:val="006714A2"/>
    <w:rsid w:val="0067210C"/>
    <w:rsid w:val="00672235"/>
    <w:rsid w:val="00672B5F"/>
    <w:rsid w:val="006730BF"/>
    <w:rsid w:val="00674441"/>
    <w:rsid w:val="006745D2"/>
    <w:rsid w:val="00674974"/>
    <w:rsid w:val="00674A8D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CF3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0EF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747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977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96C"/>
    <w:rsid w:val="006B5B1B"/>
    <w:rsid w:val="006B60F6"/>
    <w:rsid w:val="006B6558"/>
    <w:rsid w:val="006B6972"/>
    <w:rsid w:val="006C024B"/>
    <w:rsid w:val="006C0769"/>
    <w:rsid w:val="006C0D6A"/>
    <w:rsid w:val="006C279A"/>
    <w:rsid w:val="006C2F51"/>
    <w:rsid w:val="006C38D0"/>
    <w:rsid w:val="006C3924"/>
    <w:rsid w:val="006C417C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070"/>
    <w:rsid w:val="006D0357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207"/>
    <w:rsid w:val="006E2DEC"/>
    <w:rsid w:val="006E36B3"/>
    <w:rsid w:val="006E36E8"/>
    <w:rsid w:val="006E399E"/>
    <w:rsid w:val="006E50A5"/>
    <w:rsid w:val="006E5D01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E7F70"/>
    <w:rsid w:val="006F0628"/>
    <w:rsid w:val="006F0C9E"/>
    <w:rsid w:val="006F1BB5"/>
    <w:rsid w:val="006F2B13"/>
    <w:rsid w:val="006F33CA"/>
    <w:rsid w:val="006F33D1"/>
    <w:rsid w:val="006F50D5"/>
    <w:rsid w:val="006F57F9"/>
    <w:rsid w:val="006F6A5E"/>
    <w:rsid w:val="006F7417"/>
    <w:rsid w:val="00700525"/>
    <w:rsid w:val="0070056D"/>
    <w:rsid w:val="00700646"/>
    <w:rsid w:val="007008BA"/>
    <w:rsid w:val="00701747"/>
    <w:rsid w:val="00701FE6"/>
    <w:rsid w:val="00702D7A"/>
    <w:rsid w:val="007033AF"/>
    <w:rsid w:val="0070399B"/>
    <w:rsid w:val="00705F20"/>
    <w:rsid w:val="00706077"/>
    <w:rsid w:val="00706C0F"/>
    <w:rsid w:val="00706D2A"/>
    <w:rsid w:val="00706F32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495A"/>
    <w:rsid w:val="007159BD"/>
    <w:rsid w:val="00715E0C"/>
    <w:rsid w:val="0071724E"/>
    <w:rsid w:val="007172C8"/>
    <w:rsid w:val="0071743A"/>
    <w:rsid w:val="007176EE"/>
    <w:rsid w:val="0072028C"/>
    <w:rsid w:val="007207F6"/>
    <w:rsid w:val="00720D9B"/>
    <w:rsid w:val="00721ED4"/>
    <w:rsid w:val="00723545"/>
    <w:rsid w:val="00723CD6"/>
    <w:rsid w:val="00723E48"/>
    <w:rsid w:val="007242BE"/>
    <w:rsid w:val="00724558"/>
    <w:rsid w:val="00724FA3"/>
    <w:rsid w:val="00725D4C"/>
    <w:rsid w:val="00726497"/>
    <w:rsid w:val="00726C5C"/>
    <w:rsid w:val="007272BD"/>
    <w:rsid w:val="00727F4E"/>
    <w:rsid w:val="007305F8"/>
    <w:rsid w:val="0073073F"/>
    <w:rsid w:val="007313DF"/>
    <w:rsid w:val="00731875"/>
    <w:rsid w:val="00732149"/>
    <w:rsid w:val="0073268D"/>
    <w:rsid w:val="00732BE5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37EA5"/>
    <w:rsid w:val="00741D11"/>
    <w:rsid w:val="007424D3"/>
    <w:rsid w:val="007438A1"/>
    <w:rsid w:val="00744379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20EC"/>
    <w:rsid w:val="0075240C"/>
    <w:rsid w:val="00752D42"/>
    <w:rsid w:val="00753A0C"/>
    <w:rsid w:val="00754582"/>
    <w:rsid w:val="007546C0"/>
    <w:rsid w:val="0075583B"/>
    <w:rsid w:val="0075620C"/>
    <w:rsid w:val="007567B8"/>
    <w:rsid w:val="00756993"/>
    <w:rsid w:val="00756A77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5B7C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6A57"/>
    <w:rsid w:val="00777967"/>
    <w:rsid w:val="00777A46"/>
    <w:rsid w:val="0078018E"/>
    <w:rsid w:val="0078103E"/>
    <w:rsid w:val="00781863"/>
    <w:rsid w:val="00781C06"/>
    <w:rsid w:val="007821E3"/>
    <w:rsid w:val="00782235"/>
    <w:rsid w:val="00784262"/>
    <w:rsid w:val="0078468D"/>
    <w:rsid w:val="007848D0"/>
    <w:rsid w:val="00784D6F"/>
    <w:rsid w:val="007850FC"/>
    <w:rsid w:val="00785C78"/>
    <w:rsid w:val="00786004"/>
    <w:rsid w:val="007866F7"/>
    <w:rsid w:val="007904F1"/>
    <w:rsid w:val="00790FBB"/>
    <w:rsid w:val="007911C1"/>
    <w:rsid w:val="007913E1"/>
    <w:rsid w:val="0079176C"/>
    <w:rsid w:val="00791C7E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6419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29D5"/>
    <w:rsid w:val="007B309C"/>
    <w:rsid w:val="007B3494"/>
    <w:rsid w:val="007B3D59"/>
    <w:rsid w:val="007B4355"/>
    <w:rsid w:val="007B4633"/>
    <w:rsid w:val="007B48D6"/>
    <w:rsid w:val="007B626D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459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0755"/>
    <w:rsid w:val="007E1A81"/>
    <w:rsid w:val="007E20E1"/>
    <w:rsid w:val="007E2293"/>
    <w:rsid w:val="007E239B"/>
    <w:rsid w:val="007E4D4F"/>
    <w:rsid w:val="007E5853"/>
    <w:rsid w:val="007E5B81"/>
    <w:rsid w:val="007E79B3"/>
    <w:rsid w:val="007E7BB0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13A9"/>
    <w:rsid w:val="008118F7"/>
    <w:rsid w:val="00812142"/>
    <w:rsid w:val="00812721"/>
    <w:rsid w:val="00812890"/>
    <w:rsid w:val="00812C6B"/>
    <w:rsid w:val="008133F0"/>
    <w:rsid w:val="0081463D"/>
    <w:rsid w:val="00814CE2"/>
    <w:rsid w:val="00815307"/>
    <w:rsid w:val="0081573B"/>
    <w:rsid w:val="00815B60"/>
    <w:rsid w:val="0081648E"/>
    <w:rsid w:val="0081766F"/>
    <w:rsid w:val="00817962"/>
    <w:rsid w:val="00821349"/>
    <w:rsid w:val="008215F6"/>
    <w:rsid w:val="00821D6F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31F"/>
    <w:rsid w:val="008277A5"/>
    <w:rsid w:val="0083011A"/>
    <w:rsid w:val="0083063C"/>
    <w:rsid w:val="0083081C"/>
    <w:rsid w:val="008308A9"/>
    <w:rsid w:val="0083183F"/>
    <w:rsid w:val="0083227D"/>
    <w:rsid w:val="008324C7"/>
    <w:rsid w:val="00833343"/>
    <w:rsid w:val="0083355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0C"/>
    <w:rsid w:val="0084031E"/>
    <w:rsid w:val="0084060D"/>
    <w:rsid w:val="00840A3A"/>
    <w:rsid w:val="0084192E"/>
    <w:rsid w:val="008424F3"/>
    <w:rsid w:val="00844B2C"/>
    <w:rsid w:val="00845AFA"/>
    <w:rsid w:val="00845C03"/>
    <w:rsid w:val="00846951"/>
    <w:rsid w:val="0084766D"/>
    <w:rsid w:val="00847A6D"/>
    <w:rsid w:val="00847B42"/>
    <w:rsid w:val="00850360"/>
    <w:rsid w:val="008505FA"/>
    <w:rsid w:val="008526C5"/>
    <w:rsid w:val="00853298"/>
    <w:rsid w:val="00854137"/>
    <w:rsid w:val="00854815"/>
    <w:rsid w:val="00854D61"/>
    <w:rsid w:val="008551F8"/>
    <w:rsid w:val="00855A7E"/>
    <w:rsid w:val="0085672D"/>
    <w:rsid w:val="00860C94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91C"/>
    <w:rsid w:val="00876FC4"/>
    <w:rsid w:val="00877B37"/>
    <w:rsid w:val="00877D7E"/>
    <w:rsid w:val="00880B58"/>
    <w:rsid w:val="0088212B"/>
    <w:rsid w:val="00882D1E"/>
    <w:rsid w:val="0088355F"/>
    <w:rsid w:val="00883E23"/>
    <w:rsid w:val="00884530"/>
    <w:rsid w:val="008851FD"/>
    <w:rsid w:val="008873CC"/>
    <w:rsid w:val="0088746A"/>
    <w:rsid w:val="00887772"/>
    <w:rsid w:val="0088782E"/>
    <w:rsid w:val="00887B73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026"/>
    <w:rsid w:val="008A7385"/>
    <w:rsid w:val="008A7B4D"/>
    <w:rsid w:val="008A7FDA"/>
    <w:rsid w:val="008B02A6"/>
    <w:rsid w:val="008B06A6"/>
    <w:rsid w:val="008B1802"/>
    <w:rsid w:val="008B1950"/>
    <w:rsid w:val="008B2DFF"/>
    <w:rsid w:val="008B32B2"/>
    <w:rsid w:val="008B46BC"/>
    <w:rsid w:val="008B49F7"/>
    <w:rsid w:val="008B6F92"/>
    <w:rsid w:val="008B773E"/>
    <w:rsid w:val="008B7B1E"/>
    <w:rsid w:val="008B7CFE"/>
    <w:rsid w:val="008C0DBC"/>
    <w:rsid w:val="008C0FDE"/>
    <w:rsid w:val="008C1003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3E4"/>
    <w:rsid w:val="008C75E1"/>
    <w:rsid w:val="008C76A5"/>
    <w:rsid w:val="008C7C6B"/>
    <w:rsid w:val="008D02BD"/>
    <w:rsid w:val="008D0960"/>
    <w:rsid w:val="008D0991"/>
    <w:rsid w:val="008D23CB"/>
    <w:rsid w:val="008D29C4"/>
    <w:rsid w:val="008D2A24"/>
    <w:rsid w:val="008D3233"/>
    <w:rsid w:val="008D377D"/>
    <w:rsid w:val="008D55DB"/>
    <w:rsid w:val="008D61F6"/>
    <w:rsid w:val="008D63F5"/>
    <w:rsid w:val="008D6675"/>
    <w:rsid w:val="008D6BCD"/>
    <w:rsid w:val="008D6F79"/>
    <w:rsid w:val="008D7B2A"/>
    <w:rsid w:val="008E0483"/>
    <w:rsid w:val="008E06FD"/>
    <w:rsid w:val="008E0D30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A7E"/>
    <w:rsid w:val="008F24C7"/>
    <w:rsid w:val="008F3A37"/>
    <w:rsid w:val="008F44B1"/>
    <w:rsid w:val="008F4DFB"/>
    <w:rsid w:val="008F5165"/>
    <w:rsid w:val="008F57EA"/>
    <w:rsid w:val="008F5ADE"/>
    <w:rsid w:val="008F62E9"/>
    <w:rsid w:val="008F767B"/>
    <w:rsid w:val="00900041"/>
    <w:rsid w:val="009018D1"/>
    <w:rsid w:val="009037A5"/>
    <w:rsid w:val="00903CB1"/>
    <w:rsid w:val="009044B0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388"/>
    <w:rsid w:val="00907B71"/>
    <w:rsid w:val="00907C4B"/>
    <w:rsid w:val="0091006E"/>
    <w:rsid w:val="009114BD"/>
    <w:rsid w:val="00911814"/>
    <w:rsid w:val="009128E2"/>
    <w:rsid w:val="009129D3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768"/>
    <w:rsid w:val="00916B68"/>
    <w:rsid w:val="0092012F"/>
    <w:rsid w:val="0092096A"/>
    <w:rsid w:val="009212E2"/>
    <w:rsid w:val="00922030"/>
    <w:rsid w:val="00922DE8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2370"/>
    <w:rsid w:val="009334F6"/>
    <w:rsid w:val="00934777"/>
    <w:rsid w:val="00934C0F"/>
    <w:rsid w:val="00935963"/>
    <w:rsid w:val="00940634"/>
    <w:rsid w:val="00940D3D"/>
    <w:rsid w:val="00940E1F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6F80"/>
    <w:rsid w:val="00947005"/>
    <w:rsid w:val="00947DBD"/>
    <w:rsid w:val="0095108F"/>
    <w:rsid w:val="0095174E"/>
    <w:rsid w:val="009518F2"/>
    <w:rsid w:val="00951901"/>
    <w:rsid w:val="009522D6"/>
    <w:rsid w:val="00952540"/>
    <w:rsid w:val="00952718"/>
    <w:rsid w:val="009532D0"/>
    <w:rsid w:val="009533CA"/>
    <w:rsid w:val="00953991"/>
    <w:rsid w:val="00953B5B"/>
    <w:rsid w:val="00954679"/>
    <w:rsid w:val="00954B65"/>
    <w:rsid w:val="0095658A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59E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FDA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5747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34D"/>
    <w:rsid w:val="009964ED"/>
    <w:rsid w:val="009965AD"/>
    <w:rsid w:val="009977A5"/>
    <w:rsid w:val="009A0A5D"/>
    <w:rsid w:val="009A18D6"/>
    <w:rsid w:val="009A1B3A"/>
    <w:rsid w:val="009A1DAE"/>
    <w:rsid w:val="009A20A5"/>
    <w:rsid w:val="009A3450"/>
    <w:rsid w:val="009A3D47"/>
    <w:rsid w:val="009A5159"/>
    <w:rsid w:val="009A5525"/>
    <w:rsid w:val="009A6026"/>
    <w:rsid w:val="009A6644"/>
    <w:rsid w:val="009A6A21"/>
    <w:rsid w:val="009A6F7E"/>
    <w:rsid w:val="009A72D5"/>
    <w:rsid w:val="009A7351"/>
    <w:rsid w:val="009A7493"/>
    <w:rsid w:val="009B0887"/>
    <w:rsid w:val="009B188E"/>
    <w:rsid w:val="009B1D10"/>
    <w:rsid w:val="009B1F51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967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67A"/>
    <w:rsid w:val="009D2D3E"/>
    <w:rsid w:val="009D2F46"/>
    <w:rsid w:val="009D3902"/>
    <w:rsid w:val="009D4C3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D69"/>
    <w:rsid w:val="009E4050"/>
    <w:rsid w:val="009E5141"/>
    <w:rsid w:val="009E51BE"/>
    <w:rsid w:val="009E5B4C"/>
    <w:rsid w:val="009E68C0"/>
    <w:rsid w:val="009E6D35"/>
    <w:rsid w:val="009E77AA"/>
    <w:rsid w:val="009F0896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07D"/>
    <w:rsid w:val="00A0652E"/>
    <w:rsid w:val="00A06580"/>
    <w:rsid w:val="00A06A98"/>
    <w:rsid w:val="00A06F7E"/>
    <w:rsid w:val="00A0711E"/>
    <w:rsid w:val="00A0755C"/>
    <w:rsid w:val="00A07665"/>
    <w:rsid w:val="00A07FE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0D05"/>
    <w:rsid w:val="00A22728"/>
    <w:rsid w:val="00A22C2C"/>
    <w:rsid w:val="00A2328A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1F3"/>
    <w:rsid w:val="00A276B9"/>
    <w:rsid w:val="00A27E10"/>
    <w:rsid w:val="00A27EBF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53A"/>
    <w:rsid w:val="00A376EF"/>
    <w:rsid w:val="00A37930"/>
    <w:rsid w:val="00A40381"/>
    <w:rsid w:val="00A40BE1"/>
    <w:rsid w:val="00A412E2"/>
    <w:rsid w:val="00A4339B"/>
    <w:rsid w:val="00A43B5A"/>
    <w:rsid w:val="00A43BB2"/>
    <w:rsid w:val="00A44F5A"/>
    <w:rsid w:val="00A4558C"/>
    <w:rsid w:val="00A460E3"/>
    <w:rsid w:val="00A461AB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6E03"/>
    <w:rsid w:val="00A5726E"/>
    <w:rsid w:val="00A5736A"/>
    <w:rsid w:val="00A57D97"/>
    <w:rsid w:val="00A609E2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23DD"/>
    <w:rsid w:val="00A7284A"/>
    <w:rsid w:val="00A7360E"/>
    <w:rsid w:val="00A73B31"/>
    <w:rsid w:val="00A73D6B"/>
    <w:rsid w:val="00A740D3"/>
    <w:rsid w:val="00A7495A"/>
    <w:rsid w:val="00A754EA"/>
    <w:rsid w:val="00A75512"/>
    <w:rsid w:val="00A75A80"/>
    <w:rsid w:val="00A75D50"/>
    <w:rsid w:val="00A76788"/>
    <w:rsid w:val="00A76892"/>
    <w:rsid w:val="00A776CD"/>
    <w:rsid w:val="00A77E1A"/>
    <w:rsid w:val="00A803DB"/>
    <w:rsid w:val="00A8112D"/>
    <w:rsid w:val="00A81601"/>
    <w:rsid w:val="00A81BAF"/>
    <w:rsid w:val="00A83853"/>
    <w:rsid w:val="00A847A5"/>
    <w:rsid w:val="00A847C0"/>
    <w:rsid w:val="00A847E1"/>
    <w:rsid w:val="00A84911"/>
    <w:rsid w:val="00A84D1F"/>
    <w:rsid w:val="00A84E4F"/>
    <w:rsid w:val="00A85E37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2C9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3C8A"/>
    <w:rsid w:val="00AB40F6"/>
    <w:rsid w:val="00AB43A8"/>
    <w:rsid w:val="00AB5179"/>
    <w:rsid w:val="00AB5941"/>
    <w:rsid w:val="00AB73EF"/>
    <w:rsid w:val="00AC17C3"/>
    <w:rsid w:val="00AC1A35"/>
    <w:rsid w:val="00AC1BC0"/>
    <w:rsid w:val="00AC1DDB"/>
    <w:rsid w:val="00AC1EB6"/>
    <w:rsid w:val="00AC25F5"/>
    <w:rsid w:val="00AC3333"/>
    <w:rsid w:val="00AC370A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0C0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4F3"/>
    <w:rsid w:val="00AD7B5F"/>
    <w:rsid w:val="00AE1370"/>
    <w:rsid w:val="00AE1542"/>
    <w:rsid w:val="00AE2281"/>
    <w:rsid w:val="00AE23F5"/>
    <w:rsid w:val="00AE285A"/>
    <w:rsid w:val="00AE41CA"/>
    <w:rsid w:val="00AE4582"/>
    <w:rsid w:val="00AE52DE"/>
    <w:rsid w:val="00AE5414"/>
    <w:rsid w:val="00AE6122"/>
    <w:rsid w:val="00AE6BD9"/>
    <w:rsid w:val="00AF0A9E"/>
    <w:rsid w:val="00AF13F1"/>
    <w:rsid w:val="00AF16C8"/>
    <w:rsid w:val="00AF1A9F"/>
    <w:rsid w:val="00AF30F2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1411"/>
    <w:rsid w:val="00B02966"/>
    <w:rsid w:val="00B02DDE"/>
    <w:rsid w:val="00B031E3"/>
    <w:rsid w:val="00B03781"/>
    <w:rsid w:val="00B03DD5"/>
    <w:rsid w:val="00B04731"/>
    <w:rsid w:val="00B04948"/>
    <w:rsid w:val="00B05030"/>
    <w:rsid w:val="00B056D9"/>
    <w:rsid w:val="00B05AA7"/>
    <w:rsid w:val="00B05B70"/>
    <w:rsid w:val="00B05BE8"/>
    <w:rsid w:val="00B07017"/>
    <w:rsid w:val="00B07293"/>
    <w:rsid w:val="00B0743A"/>
    <w:rsid w:val="00B077DC"/>
    <w:rsid w:val="00B07853"/>
    <w:rsid w:val="00B078B8"/>
    <w:rsid w:val="00B07EDE"/>
    <w:rsid w:val="00B10048"/>
    <w:rsid w:val="00B10194"/>
    <w:rsid w:val="00B1027D"/>
    <w:rsid w:val="00B10AFD"/>
    <w:rsid w:val="00B11BA4"/>
    <w:rsid w:val="00B12939"/>
    <w:rsid w:val="00B134AE"/>
    <w:rsid w:val="00B13E14"/>
    <w:rsid w:val="00B13E27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1F66"/>
    <w:rsid w:val="00B228C6"/>
    <w:rsid w:val="00B241F2"/>
    <w:rsid w:val="00B2434A"/>
    <w:rsid w:val="00B24DC7"/>
    <w:rsid w:val="00B2694B"/>
    <w:rsid w:val="00B27610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304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272B"/>
    <w:rsid w:val="00B43859"/>
    <w:rsid w:val="00B439A4"/>
    <w:rsid w:val="00B43A69"/>
    <w:rsid w:val="00B44912"/>
    <w:rsid w:val="00B44A5F"/>
    <w:rsid w:val="00B451A9"/>
    <w:rsid w:val="00B45967"/>
    <w:rsid w:val="00B4689A"/>
    <w:rsid w:val="00B4700C"/>
    <w:rsid w:val="00B475A7"/>
    <w:rsid w:val="00B47BA1"/>
    <w:rsid w:val="00B50E25"/>
    <w:rsid w:val="00B51607"/>
    <w:rsid w:val="00B51AF2"/>
    <w:rsid w:val="00B51B5F"/>
    <w:rsid w:val="00B52224"/>
    <w:rsid w:val="00B52B4B"/>
    <w:rsid w:val="00B52D60"/>
    <w:rsid w:val="00B52F40"/>
    <w:rsid w:val="00B53688"/>
    <w:rsid w:val="00B53795"/>
    <w:rsid w:val="00B53AD0"/>
    <w:rsid w:val="00B53F68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3B5A"/>
    <w:rsid w:val="00B64FC0"/>
    <w:rsid w:val="00B650A5"/>
    <w:rsid w:val="00B657CD"/>
    <w:rsid w:val="00B673C2"/>
    <w:rsid w:val="00B67723"/>
    <w:rsid w:val="00B705F6"/>
    <w:rsid w:val="00B70BFC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33E"/>
    <w:rsid w:val="00B76709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3C4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1CB8"/>
    <w:rsid w:val="00BB2267"/>
    <w:rsid w:val="00BB2872"/>
    <w:rsid w:val="00BB2D48"/>
    <w:rsid w:val="00BB350F"/>
    <w:rsid w:val="00BB353F"/>
    <w:rsid w:val="00BB3679"/>
    <w:rsid w:val="00BB386D"/>
    <w:rsid w:val="00BB3940"/>
    <w:rsid w:val="00BB3D4E"/>
    <w:rsid w:val="00BB4884"/>
    <w:rsid w:val="00BB4E37"/>
    <w:rsid w:val="00BB55B0"/>
    <w:rsid w:val="00BB6BFA"/>
    <w:rsid w:val="00BB6F40"/>
    <w:rsid w:val="00BC1813"/>
    <w:rsid w:val="00BC33A1"/>
    <w:rsid w:val="00BC3432"/>
    <w:rsid w:val="00BC380D"/>
    <w:rsid w:val="00BC3A29"/>
    <w:rsid w:val="00BC3D0D"/>
    <w:rsid w:val="00BC4030"/>
    <w:rsid w:val="00BC40C2"/>
    <w:rsid w:val="00BC4635"/>
    <w:rsid w:val="00BC4DE1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2A2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745"/>
    <w:rsid w:val="00BD7906"/>
    <w:rsid w:val="00BD7B53"/>
    <w:rsid w:val="00BE018A"/>
    <w:rsid w:val="00BE03E2"/>
    <w:rsid w:val="00BE0D1D"/>
    <w:rsid w:val="00BE108D"/>
    <w:rsid w:val="00BE123C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F05"/>
    <w:rsid w:val="00BF105A"/>
    <w:rsid w:val="00BF1823"/>
    <w:rsid w:val="00BF1AB6"/>
    <w:rsid w:val="00BF3432"/>
    <w:rsid w:val="00BF3645"/>
    <w:rsid w:val="00BF3EE9"/>
    <w:rsid w:val="00BF4A88"/>
    <w:rsid w:val="00BF4B1A"/>
    <w:rsid w:val="00BF530C"/>
    <w:rsid w:val="00BF5948"/>
    <w:rsid w:val="00BF5FA8"/>
    <w:rsid w:val="00BF6A21"/>
    <w:rsid w:val="00BF6F53"/>
    <w:rsid w:val="00BF7EA5"/>
    <w:rsid w:val="00C01F1A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0BE6"/>
    <w:rsid w:val="00C112A1"/>
    <w:rsid w:val="00C118C4"/>
    <w:rsid w:val="00C12260"/>
    <w:rsid w:val="00C13153"/>
    <w:rsid w:val="00C1371A"/>
    <w:rsid w:val="00C145D1"/>
    <w:rsid w:val="00C15B9A"/>
    <w:rsid w:val="00C15E32"/>
    <w:rsid w:val="00C163F9"/>
    <w:rsid w:val="00C1673B"/>
    <w:rsid w:val="00C17927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4735"/>
    <w:rsid w:val="00C251AC"/>
    <w:rsid w:val="00C263F9"/>
    <w:rsid w:val="00C26698"/>
    <w:rsid w:val="00C3062F"/>
    <w:rsid w:val="00C3120A"/>
    <w:rsid w:val="00C31473"/>
    <w:rsid w:val="00C31786"/>
    <w:rsid w:val="00C31A8A"/>
    <w:rsid w:val="00C32B0D"/>
    <w:rsid w:val="00C33621"/>
    <w:rsid w:val="00C346A3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A35"/>
    <w:rsid w:val="00C41205"/>
    <w:rsid w:val="00C41303"/>
    <w:rsid w:val="00C41FD0"/>
    <w:rsid w:val="00C42FCC"/>
    <w:rsid w:val="00C430F3"/>
    <w:rsid w:val="00C43514"/>
    <w:rsid w:val="00C435B9"/>
    <w:rsid w:val="00C44EA3"/>
    <w:rsid w:val="00C45F45"/>
    <w:rsid w:val="00C469CD"/>
    <w:rsid w:val="00C46E42"/>
    <w:rsid w:val="00C4729F"/>
    <w:rsid w:val="00C472AD"/>
    <w:rsid w:val="00C475E6"/>
    <w:rsid w:val="00C47AC7"/>
    <w:rsid w:val="00C50C35"/>
    <w:rsid w:val="00C50F9A"/>
    <w:rsid w:val="00C510B1"/>
    <w:rsid w:val="00C51632"/>
    <w:rsid w:val="00C5170D"/>
    <w:rsid w:val="00C51720"/>
    <w:rsid w:val="00C5305C"/>
    <w:rsid w:val="00C53134"/>
    <w:rsid w:val="00C54B2E"/>
    <w:rsid w:val="00C5530C"/>
    <w:rsid w:val="00C553CA"/>
    <w:rsid w:val="00C55FC5"/>
    <w:rsid w:val="00C56598"/>
    <w:rsid w:val="00C56C48"/>
    <w:rsid w:val="00C56C53"/>
    <w:rsid w:val="00C5700A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30E"/>
    <w:rsid w:val="00C65A62"/>
    <w:rsid w:val="00C66595"/>
    <w:rsid w:val="00C677ED"/>
    <w:rsid w:val="00C67D86"/>
    <w:rsid w:val="00C70125"/>
    <w:rsid w:val="00C703EB"/>
    <w:rsid w:val="00C70868"/>
    <w:rsid w:val="00C71376"/>
    <w:rsid w:val="00C725E1"/>
    <w:rsid w:val="00C729E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6355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0F46"/>
    <w:rsid w:val="00C918EA"/>
    <w:rsid w:val="00C91B8F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0D58"/>
    <w:rsid w:val="00CA150A"/>
    <w:rsid w:val="00CA168B"/>
    <w:rsid w:val="00CA1F91"/>
    <w:rsid w:val="00CA2A74"/>
    <w:rsid w:val="00CA31A6"/>
    <w:rsid w:val="00CA3564"/>
    <w:rsid w:val="00CA3885"/>
    <w:rsid w:val="00CA38DF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6E2"/>
    <w:rsid w:val="00CB0DF2"/>
    <w:rsid w:val="00CB0ED7"/>
    <w:rsid w:val="00CB1387"/>
    <w:rsid w:val="00CB1B7D"/>
    <w:rsid w:val="00CB2473"/>
    <w:rsid w:val="00CB29AE"/>
    <w:rsid w:val="00CB2B88"/>
    <w:rsid w:val="00CB2BF7"/>
    <w:rsid w:val="00CB31FF"/>
    <w:rsid w:val="00CB3C50"/>
    <w:rsid w:val="00CB4508"/>
    <w:rsid w:val="00CB4F1F"/>
    <w:rsid w:val="00CB4FBC"/>
    <w:rsid w:val="00CB502E"/>
    <w:rsid w:val="00CB5484"/>
    <w:rsid w:val="00CB6241"/>
    <w:rsid w:val="00CB6FA9"/>
    <w:rsid w:val="00CB72DF"/>
    <w:rsid w:val="00CB771A"/>
    <w:rsid w:val="00CB77B7"/>
    <w:rsid w:val="00CB77FB"/>
    <w:rsid w:val="00CB7813"/>
    <w:rsid w:val="00CB7860"/>
    <w:rsid w:val="00CB7A99"/>
    <w:rsid w:val="00CB7DCC"/>
    <w:rsid w:val="00CC04A8"/>
    <w:rsid w:val="00CC1A30"/>
    <w:rsid w:val="00CC2D60"/>
    <w:rsid w:val="00CC2EB9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673"/>
    <w:rsid w:val="00CD4B22"/>
    <w:rsid w:val="00CD5530"/>
    <w:rsid w:val="00CD55AD"/>
    <w:rsid w:val="00CD5B2E"/>
    <w:rsid w:val="00CD5BA7"/>
    <w:rsid w:val="00CD5C12"/>
    <w:rsid w:val="00CD5FC6"/>
    <w:rsid w:val="00CD619D"/>
    <w:rsid w:val="00CD6FDE"/>
    <w:rsid w:val="00CE0B2A"/>
    <w:rsid w:val="00CE1BA5"/>
    <w:rsid w:val="00CE1C2D"/>
    <w:rsid w:val="00CE2427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759"/>
    <w:rsid w:val="00CE79B8"/>
    <w:rsid w:val="00CF04EF"/>
    <w:rsid w:val="00CF1039"/>
    <w:rsid w:val="00CF192F"/>
    <w:rsid w:val="00CF1981"/>
    <w:rsid w:val="00CF1F09"/>
    <w:rsid w:val="00CF1FBA"/>
    <w:rsid w:val="00CF22D0"/>
    <w:rsid w:val="00CF4261"/>
    <w:rsid w:val="00CF4656"/>
    <w:rsid w:val="00CF4DBF"/>
    <w:rsid w:val="00CF54B5"/>
    <w:rsid w:val="00CF5F99"/>
    <w:rsid w:val="00CF6366"/>
    <w:rsid w:val="00CF63AC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3632"/>
    <w:rsid w:val="00D04719"/>
    <w:rsid w:val="00D04FBD"/>
    <w:rsid w:val="00D058A9"/>
    <w:rsid w:val="00D06B3E"/>
    <w:rsid w:val="00D0711E"/>
    <w:rsid w:val="00D077C0"/>
    <w:rsid w:val="00D07E80"/>
    <w:rsid w:val="00D07F8F"/>
    <w:rsid w:val="00D1039D"/>
    <w:rsid w:val="00D10D0F"/>
    <w:rsid w:val="00D11080"/>
    <w:rsid w:val="00D11693"/>
    <w:rsid w:val="00D124DD"/>
    <w:rsid w:val="00D14837"/>
    <w:rsid w:val="00D15877"/>
    <w:rsid w:val="00D16114"/>
    <w:rsid w:val="00D163D9"/>
    <w:rsid w:val="00D165E1"/>
    <w:rsid w:val="00D167DA"/>
    <w:rsid w:val="00D17DEF"/>
    <w:rsid w:val="00D205BA"/>
    <w:rsid w:val="00D22DFB"/>
    <w:rsid w:val="00D2317B"/>
    <w:rsid w:val="00D23796"/>
    <w:rsid w:val="00D2417F"/>
    <w:rsid w:val="00D24B31"/>
    <w:rsid w:val="00D254BE"/>
    <w:rsid w:val="00D256C0"/>
    <w:rsid w:val="00D25A3C"/>
    <w:rsid w:val="00D268B6"/>
    <w:rsid w:val="00D26F57"/>
    <w:rsid w:val="00D305AA"/>
    <w:rsid w:val="00D3076A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454"/>
    <w:rsid w:val="00D34A33"/>
    <w:rsid w:val="00D34D60"/>
    <w:rsid w:val="00D34FA2"/>
    <w:rsid w:val="00D3626E"/>
    <w:rsid w:val="00D3682D"/>
    <w:rsid w:val="00D36889"/>
    <w:rsid w:val="00D375FB"/>
    <w:rsid w:val="00D378BF"/>
    <w:rsid w:val="00D3790E"/>
    <w:rsid w:val="00D4006A"/>
    <w:rsid w:val="00D40271"/>
    <w:rsid w:val="00D402A2"/>
    <w:rsid w:val="00D40FD6"/>
    <w:rsid w:val="00D421E7"/>
    <w:rsid w:val="00D42962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4E5A"/>
    <w:rsid w:val="00D55105"/>
    <w:rsid w:val="00D555E8"/>
    <w:rsid w:val="00D55A84"/>
    <w:rsid w:val="00D55A93"/>
    <w:rsid w:val="00D55BB7"/>
    <w:rsid w:val="00D5665D"/>
    <w:rsid w:val="00D568C6"/>
    <w:rsid w:val="00D57262"/>
    <w:rsid w:val="00D61B56"/>
    <w:rsid w:val="00D62561"/>
    <w:rsid w:val="00D62B60"/>
    <w:rsid w:val="00D62B66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A7E"/>
    <w:rsid w:val="00D67BF1"/>
    <w:rsid w:val="00D70119"/>
    <w:rsid w:val="00D70475"/>
    <w:rsid w:val="00D70B48"/>
    <w:rsid w:val="00D7111E"/>
    <w:rsid w:val="00D7123D"/>
    <w:rsid w:val="00D712D3"/>
    <w:rsid w:val="00D717FE"/>
    <w:rsid w:val="00D7208E"/>
    <w:rsid w:val="00D724CB"/>
    <w:rsid w:val="00D733BE"/>
    <w:rsid w:val="00D7362B"/>
    <w:rsid w:val="00D73CFE"/>
    <w:rsid w:val="00D73F77"/>
    <w:rsid w:val="00D73F8D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2945"/>
    <w:rsid w:val="00D8328E"/>
    <w:rsid w:val="00D8329E"/>
    <w:rsid w:val="00D838EB"/>
    <w:rsid w:val="00D83EF3"/>
    <w:rsid w:val="00D84985"/>
    <w:rsid w:val="00D84E52"/>
    <w:rsid w:val="00D860E2"/>
    <w:rsid w:val="00D865D1"/>
    <w:rsid w:val="00D8763D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4"/>
    <w:rsid w:val="00D9755B"/>
    <w:rsid w:val="00D975B4"/>
    <w:rsid w:val="00D97F4E"/>
    <w:rsid w:val="00DA01C3"/>
    <w:rsid w:val="00DA01C4"/>
    <w:rsid w:val="00DA0A82"/>
    <w:rsid w:val="00DA0AEA"/>
    <w:rsid w:val="00DA24D5"/>
    <w:rsid w:val="00DA2BA3"/>
    <w:rsid w:val="00DA30EA"/>
    <w:rsid w:val="00DA3A38"/>
    <w:rsid w:val="00DA4140"/>
    <w:rsid w:val="00DA4B87"/>
    <w:rsid w:val="00DA5600"/>
    <w:rsid w:val="00DA56F4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AE9"/>
    <w:rsid w:val="00DB2B08"/>
    <w:rsid w:val="00DB2CF9"/>
    <w:rsid w:val="00DB30E9"/>
    <w:rsid w:val="00DB3962"/>
    <w:rsid w:val="00DB3A61"/>
    <w:rsid w:val="00DB3E36"/>
    <w:rsid w:val="00DB40F8"/>
    <w:rsid w:val="00DB4CB3"/>
    <w:rsid w:val="00DB57AB"/>
    <w:rsid w:val="00DB6342"/>
    <w:rsid w:val="00DB6735"/>
    <w:rsid w:val="00DB764D"/>
    <w:rsid w:val="00DB7931"/>
    <w:rsid w:val="00DB7EE0"/>
    <w:rsid w:val="00DC01B9"/>
    <w:rsid w:val="00DC0CB7"/>
    <w:rsid w:val="00DC13DF"/>
    <w:rsid w:val="00DC1FE2"/>
    <w:rsid w:val="00DC26E9"/>
    <w:rsid w:val="00DC2C0D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187D"/>
    <w:rsid w:val="00DD217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178"/>
    <w:rsid w:val="00DE1BA6"/>
    <w:rsid w:val="00DE29F7"/>
    <w:rsid w:val="00DE3DEE"/>
    <w:rsid w:val="00DE3E95"/>
    <w:rsid w:val="00DE4A1A"/>
    <w:rsid w:val="00DE4B57"/>
    <w:rsid w:val="00DE55BC"/>
    <w:rsid w:val="00DE5A65"/>
    <w:rsid w:val="00DE5B5D"/>
    <w:rsid w:val="00DE5D64"/>
    <w:rsid w:val="00DE6254"/>
    <w:rsid w:val="00DE65C6"/>
    <w:rsid w:val="00DE662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4BF0"/>
    <w:rsid w:val="00DF5CD6"/>
    <w:rsid w:val="00DF60D1"/>
    <w:rsid w:val="00DF6AB1"/>
    <w:rsid w:val="00DF7A35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19D"/>
    <w:rsid w:val="00E10B98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379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26772"/>
    <w:rsid w:val="00E268DD"/>
    <w:rsid w:val="00E30270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37E9C"/>
    <w:rsid w:val="00E403B7"/>
    <w:rsid w:val="00E40EE3"/>
    <w:rsid w:val="00E40EED"/>
    <w:rsid w:val="00E417FD"/>
    <w:rsid w:val="00E422EF"/>
    <w:rsid w:val="00E4249C"/>
    <w:rsid w:val="00E425F1"/>
    <w:rsid w:val="00E428C1"/>
    <w:rsid w:val="00E42D9D"/>
    <w:rsid w:val="00E43F87"/>
    <w:rsid w:val="00E44077"/>
    <w:rsid w:val="00E44388"/>
    <w:rsid w:val="00E44EA6"/>
    <w:rsid w:val="00E44F3B"/>
    <w:rsid w:val="00E45060"/>
    <w:rsid w:val="00E45979"/>
    <w:rsid w:val="00E45CF4"/>
    <w:rsid w:val="00E468B2"/>
    <w:rsid w:val="00E47289"/>
    <w:rsid w:val="00E47DA6"/>
    <w:rsid w:val="00E50605"/>
    <w:rsid w:val="00E5092E"/>
    <w:rsid w:val="00E50C3E"/>
    <w:rsid w:val="00E50D5E"/>
    <w:rsid w:val="00E51013"/>
    <w:rsid w:val="00E51014"/>
    <w:rsid w:val="00E51171"/>
    <w:rsid w:val="00E51768"/>
    <w:rsid w:val="00E5181A"/>
    <w:rsid w:val="00E51C6A"/>
    <w:rsid w:val="00E523AF"/>
    <w:rsid w:val="00E52BA7"/>
    <w:rsid w:val="00E535B0"/>
    <w:rsid w:val="00E53BC0"/>
    <w:rsid w:val="00E53D26"/>
    <w:rsid w:val="00E54466"/>
    <w:rsid w:val="00E544C6"/>
    <w:rsid w:val="00E546FF"/>
    <w:rsid w:val="00E55014"/>
    <w:rsid w:val="00E55962"/>
    <w:rsid w:val="00E55DAA"/>
    <w:rsid w:val="00E5608D"/>
    <w:rsid w:val="00E5673E"/>
    <w:rsid w:val="00E56992"/>
    <w:rsid w:val="00E56C6F"/>
    <w:rsid w:val="00E57897"/>
    <w:rsid w:val="00E57D09"/>
    <w:rsid w:val="00E57DA7"/>
    <w:rsid w:val="00E57F63"/>
    <w:rsid w:val="00E60624"/>
    <w:rsid w:val="00E61439"/>
    <w:rsid w:val="00E61DF8"/>
    <w:rsid w:val="00E621C0"/>
    <w:rsid w:val="00E6235B"/>
    <w:rsid w:val="00E62BFC"/>
    <w:rsid w:val="00E63025"/>
    <w:rsid w:val="00E64AC4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169C"/>
    <w:rsid w:val="00E72BD3"/>
    <w:rsid w:val="00E740F8"/>
    <w:rsid w:val="00E756B4"/>
    <w:rsid w:val="00E75964"/>
    <w:rsid w:val="00E75C46"/>
    <w:rsid w:val="00E75C52"/>
    <w:rsid w:val="00E76AB9"/>
    <w:rsid w:val="00E7753E"/>
    <w:rsid w:val="00E7786D"/>
    <w:rsid w:val="00E77912"/>
    <w:rsid w:val="00E811FB"/>
    <w:rsid w:val="00E81DB7"/>
    <w:rsid w:val="00E826D2"/>
    <w:rsid w:val="00E828A9"/>
    <w:rsid w:val="00E82A5B"/>
    <w:rsid w:val="00E83572"/>
    <w:rsid w:val="00E83577"/>
    <w:rsid w:val="00E845EC"/>
    <w:rsid w:val="00E848F4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DF1"/>
    <w:rsid w:val="00E94C14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CB6"/>
    <w:rsid w:val="00E97DB6"/>
    <w:rsid w:val="00E97EAA"/>
    <w:rsid w:val="00EA0F0F"/>
    <w:rsid w:val="00EA1C9B"/>
    <w:rsid w:val="00EA1DDE"/>
    <w:rsid w:val="00EA2233"/>
    <w:rsid w:val="00EA304E"/>
    <w:rsid w:val="00EA4AB3"/>
    <w:rsid w:val="00EA4D13"/>
    <w:rsid w:val="00EA528A"/>
    <w:rsid w:val="00EA54F7"/>
    <w:rsid w:val="00EA56CD"/>
    <w:rsid w:val="00EA585A"/>
    <w:rsid w:val="00EA6223"/>
    <w:rsid w:val="00EA66D4"/>
    <w:rsid w:val="00EA6708"/>
    <w:rsid w:val="00EA7D74"/>
    <w:rsid w:val="00EB06F8"/>
    <w:rsid w:val="00EB11C1"/>
    <w:rsid w:val="00EB23C8"/>
    <w:rsid w:val="00EB2E53"/>
    <w:rsid w:val="00EB3364"/>
    <w:rsid w:val="00EB3928"/>
    <w:rsid w:val="00EB3FE6"/>
    <w:rsid w:val="00EB47ED"/>
    <w:rsid w:val="00EB4A6E"/>
    <w:rsid w:val="00EB5007"/>
    <w:rsid w:val="00EB540A"/>
    <w:rsid w:val="00EB5684"/>
    <w:rsid w:val="00EB6C92"/>
    <w:rsid w:val="00EB6F76"/>
    <w:rsid w:val="00EB71C9"/>
    <w:rsid w:val="00EB73B9"/>
    <w:rsid w:val="00EB7687"/>
    <w:rsid w:val="00EB780D"/>
    <w:rsid w:val="00EC031E"/>
    <w:rsid w:val="00EC087D"/>
    <w:rsid w:val="00EC23DC"/>
    <w:rsid w:val="00EC3060"/>
    <w:rsid w:val="00EC36DC"/>
    <w:rsid w:val="00EC3EDD"/>
    <w:rsid w:val="00EC48CA"/>
    <w:rsid w:val="00EC4AE1"/>
    <w:rsid w:val="00EC4BE9"/>
    <w:rsid w:val="00EC53DE"/>
    <w:rsid w:val="00EC5C07"/>
    <w:rsid w:val="00EC665D"/>
    <w:rsid w:val="00EC6F65"/>
    <w:rsid w:val="00EC701F"/>
    <w:rsid w:val="00EC7658"/>
    <w:rsid w:val="00EC7DA9"/>
    <w:rsid w:val="00ED0A56"/>
    <w:rsid w:val="00ED306B"/>
    <w:rsid w:val="00ED46FD"/>
    <w:rsid w:val="00ED5746"/>
    <w:rsid w:val="00ED6008"/>
    <w:rsid w:val="00ED6F09"/>
    <w:rsid w:val="00EE03CA"/>
    <w:rsid w:val="00EE11D6"/>
    <w:rsid w:val="00EE17FB"/>
    <w:rsid w:val="00EE193B"/>
    <w:rsid w:val="00EE2332"/>
    <w:rsid w:val="00EE2E2B"/>
    <w:rsid w:val="00EE3719"/>
    <w:rsid w:val="00EE4449"/>
    <w:rsid w:val="00EE4E85"/>
    <w:rsid w:val="00EE5C05"/>
    <w:rsid w:val="00EE6390"/>
    <w:rsid w:val="00EE6B03"/>
    <w:rsid w:val="00EE6C10"/>
    <w:rsid w:val="00EF0030"/>
    <w:rsid w:val="00EF0097"/>
    <w:rsid w:val="00EF023B"/>
    <w:rsid w:val="00EF068C"/>
    <w:rsid w:val="00EF12F1"/>
    <w:rsid w:val="00EF1556"/>
    <w:rsid w:val="00EF19F6"/>
    <w:rsid w:val="00EF2581"/>
    <w:rsid w:val="00EF2C32"/>
    <w:rsid w:val="00EF2DA6"/>
    <w:rsid w:val="00EF4404"/>
    <w:rsid w:val="00EF49B3"/>
    <w:rsid w:val="00EF6117"/>
    <w:rsid w:val="00EF65A5"/>
    <w:rsid w:val="00EF66E0"/>
    <w:rsid w:val="00EF6A49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5D6C"/>
    <w:rsid w:val="00F05F77"/>
    <w:rsid w:val="00F070C8"/>
    <w:rsid w:val="00F07E97"/>
    <w:rsid w:val="00F07EA9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439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3C17"/>
    <w:rsid w:val="00F347F4"/>
    <w:rsid w:val="00F35F6B"/>
    <w:rsid w:val="00F36AF9"/>
    <w:rsid w:val="00F36BA4"/>
    <w:rsid w:val="00F377F3"/>
    <w:rsid w:val="00F37AA4"/>
    <w:rsid w:val="00F40686"/>
    <w:rsid w:val="00F422F5"/>
    <w:rsid w:val="00F43086"/>
    <w:rsid w:val="00F4345D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634"/>
    <w:rsid w:val="00F4685D"/>
    <w:rsid w:val="00F47366"/>
    <w:rsid w:val="00F500AA"/>
    <w:rsid w:val="00F5090C"/>
    <w:rsid w:val="00F51740"/>
    <w:rsid w:val="00F531B9"/>
    <w:rsid w:val="00F53A0E"/>
    <w:rsid w:val="00F54047"/>
    <w:rsid w:val="00F54725"/>
    <w:rsid w:val="00F54858"/>
    <w:rsid w:val="00F5584F"/>
    <w:rsid w:val="00F55AA0"/>
    <w:rsid w:val="00F56CDE"/>
    <w:rsid w:val="00F56E45"/>
    <w:rsid w:val="00F57576"/>
    <w:rsid w:val="00F579C9"/>
    <w:rsid w:val="00F60289"/>
    <w:rsid w:val="00F60D8B"/>
    <w:rsid w:val="00F6100B"/>
    <w:rsid w:val="00F62933"/>
    <w:rsid w:val="00F63243"/>
    <w:rsid w:val="00F64668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53D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40A"/>
    <w:rsid w:val="00F777C7"/>
    <w:rsid w:val="00F77C21"/>
    <w:rsid w:val="00F77F7D"/>
    <w:rsid w:val="00F80FC9"/>
    <w:rsid w:val="00F81510"/>
    <w:rsid w:val="00F820AF"/>
    <w:rsid w:val="00F82D53"/>
    <w:rsid w:val="00F83016"/>
    <w:rsid w:val="00F8457B"/>
    <w:rsid w:val="00F84928"/>
    <w:rsid w:val="00F84DA6"/>
    <w:rsid w:val="00F84FF2"/>
    <w:rsid w:val="00F859E0"/>
    <w:rsid w:val="00F86318"/>
    <w:rsid w:val="00F86450"/>
    <w:rsid w:val="00F86BF1"/>
    <w:rsid w:val="00F8704A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EE8"/>
    <w:rsid w:val="00F94F78"/>
    <w:rsid w:val="00F964BB"/>
    <w:rsid w:val="00F979DE"/>
    <w:rsid w:val="00FA092A"/>
    <w:rsid w:val="00FA1DDD"/>
    <w:rsid w:val="00FA2A8C"/>
    <w:rsid w:val="00FA3792"/>
    <w:rsid w:val="00FA3935"/>
    <w:rsid w:val="00FA412E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8CA"/>
    <w:rsid w:val="00FB5F7A"/>
    <w:rsid w:val="00FB5FE7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24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16B"/>
    <w:rsid w:val="00FD17DC"/>
    <w:rsid w:val="00FD182A"/>
    <w:rsid w:val="00FD2284"/>
    <w:rsid w:val="00FD22B4"/>
    <w:rsid w:val="00FD3CBE"/>
    <w:rsid w:val="00FD3D00"/>
    <w:rsid w:val="00FD4461"/>
    <w:rsid w:val="00FD4518"/>
    <w:rsid w:val="00FD4545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1F1C"/>
    <w:rsid w:val="00FE213A"/>
    <w:rsid w:val="00FE217E"/>
    <w:rsid w:val="00FE2517"/>
    <w:rsid w:val="00FE3103"/>
    <w:rsid w:val="00FE39D7"/>
    <w:rsid w:val="00FE411A"/>
    <w:rsid w:val="00FE4232"/>
    <w:rsid w:val="00FE4758"/>
    <w:rsid w:val="00FE566C"/>
    <w:rsid w:val="00FE5808"/>
    <w:rsid w:val="00FE5D6C"/>
    <w:rsid w:val="00FE5F70"/>
    <w:rsid w:val="00FE6390"/>
    <w:rsid w:val="00FE6978"/>
    <w:rsid w:val="00FE6D4F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2CAB"/>
    <w:rsid w:val="00FF3565"/>
    <w:rsid w:val="00FF369E"/>
    <w:rsid w:val="00FF4C83"/>
    <w:rsid w:val="00FF4D8E"/>
    <w:rsid w:val="00FF55A5"/>
    <w:rsid w:val="00FF55CA"/>
    <w:rsid w:val="00FF57E3"/>
    <w:rsid w:val="00FF5BCE"/>
    <w:rsid w:val="00FF7AD6"/>
    <w:rsid w:val="02991399"/>
    <w:rsid w:val="02F77CF8"/>
    <w:rsid w:val="034802E6"/>
    <w:rsid w:val="0538709D"/>
    <w:rsid w:val="0766DD32"/>
    <w:rsid w:val="09477E5B"/>
    <w:rsid w:val="09CA2CA5"/>
    <w:rsid w:val="0AC04868"/>
    <w:rsid w:val="0CD8440D"/>
    <w:rsid w:val="0CE622A7"/>
    <w:rsid w:val="0D085F54"/>
    <w:rsid w:val="0D474E13"/>
    <w:rsid w:val="0E3515DE"/>
    <w:rsid w:val="0F496AF9"/>
    <w:rsid w:val="0FE37C18"/>
    <w:rsid w:val="10392EAF"/>
    <w:rsid w:val="1247697C"/>
    <w:rsid w:val="12CD2923"/>
    <w:rsid w:val="13DF8B11"/>
    <w:rsid w:val="141C72B6"/>
    <w:rsid w:val="14201C16"/>
    <w:rsid w:val="14A2361D"/>
    <w:rsid w:val="150657CF"/>
    <w:rsid w:val="17AE5E49"/>
    <w:rsid w:val="17BB5365"/>
    <w:rsid w:val="1890290D"/>
    <w:rsid w:val="19FF6F5C"/>
    <w:rsid w:val="1A9C4D92"/>
    <w:rsid w:val="1B384E2E"/>
    <w:rsid w:val="1BD63E33"/>
    <w:rsid w:val="1C095306"/>
    <w:rsid w:val="1C1B00ED"/>
    <w:rsid w:val="1C6D22EA"/>
    <w:rsid w:val="1E4441CA"/>
    <w:rsid w:val="1F680568"/>
    <w:rsid w:val="1F7F4155"/>
    <w:rsid w:val="1FD5298B"/>
    <w:rsid w:val="1FFF3874"/>
    <w:rsid w:val="20E1526E"/>
    <w:rsid w:val="216E5C50"/>
    <w:rsid w:val="22A01A15"/>
    <w:rsid w:val="248901E7"/>
    <w:rsid w:val="24F35EB8"/>
    <w:rsid w:val="252A09D2"/>
    <w:rsid w:val="26700BFE"/>
    <w:rsid w:val="2675C5D5"/>
    <w:rsid w:val="26E851F8"/>
    <w:rsid w:val="28A34388"/>
    <w:rsid w:val="295F1B48"/>
    <w:rsid w:val="2A59395F"/>
    <w:rsid w:val="2A5F13A7"/>
    <w:rsid w:val="2B4770E9"/>
    <w:rsid w:val="2BFFAE21"/>
    <w:rsid w:val="2C110220"/>
    <w:rsid w:val="2C763114"/>
    <w:rsid w:val="2C9E4352"/>
    <w:rsid w:val="2D8D2C2D"/>
    <w:rsid w:val="2E7123C9"/>
    <w:rsid w:val="2F6963E3"/>
    <w:rsid w:val="2FA051D7"/>
    <w:rsid w:val="2FE11E35"/>
    <w:rsid w:val="3071670B"/>
    <w:rsid w:val="30C434FD"/>
    <w:rsid w:val="30DA218A"/>
    <w:rsid w:val="31943288"/>
    <w:rsid w:val="325C0BB5"/>
    <w:rsid w:val="325D6E25"/>
    <w:rsid w:val="33F5CBF4"/>
    <w:rsid w:val="34822541"/>
    <w:rsid w:val="362322BD"/>
    <w:rsid w:val="36BC92BE"/>
    <w:rsid w:val="38D32BCB"/>
    <w:rsid w:val="3B6FEBF5"/>
    <w:rsid w:val="3C71B3DF"/>
    <w:rsid w:val="3D3FB261"/>
    <w:rsid w:val="3D9D681C"/>
    <w:rsid w:val="3E393FEF"/>
    <w:rsid w:val="3FB5DF54"/>
    <w:rsid w:val="40F00DF5"/>
    <w:rsid w:val="40F16BD7"/>
    <w:rsid w:val="42414E59"/>
    <w:rsid w:val="42DA70E7"/>
    <w:rsid w:val="44107C5C"/>
    <w:rsid w:val="44276087"/>
    <w:rsid w:val="44493F7C"/>
    <w:rsid w:val="446E1481"/>
    <w:rsid w:val="46C2362B"/>
    <w:rsid w:val="476C503E"/>
    <w:rsid w:val="47B430E8"/>
    <w:rsid w:val="48150ABF"/>
    <w:rsid w:val="482C4C7F"/>
    <w:rsid w:val="488400CF"/>
    <w:rsid w:val="49355323"/>
    <w:rsid w:val="499A7F3F"/>
    <w:rsid w:val="49FA130C"/>
    <w:rsid w:val="4A111458"/>
    <w:rsid w:val="4AFB3934"/>
    <w:rsid w:val="4CD84EFE"/>
    <w:rsid w:val="4CE91AFD"/>
    <w:rsid w:val="4D0B4224"/>
    <w:rsid w:val="4D10337F"/>
    <w:rsid w:val="4D744B03"/>
    <w:rsid w:val="4D9E5365"/>
    <w:rsid w:val="4DE404D4"/>
    <w:rsid w:val="4E1F7422"/>
    <w:rsid w:val="4F3828A4"/>
    <w:rsid w:val="50847AF0"/>
    <w:rsid w:val="515450A2"/>
    <w:rsid w:val="518920CB"/>
    <w:rsid w:val="51AD50AC"/>
    <w:rsid w:val="521210A9"/>
    <w:rsid w:val="536E613E"/>
    <w:rsid w:val="53D25A4A"/>
    <w:rsid w:val="548E50B1"/>
    <w:rsid w:val="560562B2"/>
    <w:rsid w:val="564F4404"/>
    <w:rsid w:val="56CA2513"/>
    <w:rsid w:val="56D23AFC"/>
    <w:rsid w:val="56F9126E"/>
    <w:rsid w:val="574B54A7"/>
    <w:rsid w:val="583F0174"/>
    <w:rsid w:val="58E073D5"/>
    <w:rsid w:val="599D139B"/>
    <w:rsid w:val="5A0B7291"/>
    <w:rsid w:val="5A2E2CA9"/>
    <w:rsid w:val="5A573A51"/>
    <w:rsid w:val="5A6720A9"/>
    <w:rsid w:val="5A9410D4"/>
    <w:rsid w:val="5AD157E7"/>
    <w:rsid w:val="5AE61D65"/>
    <w:rsid w:val="5B72257E"/>
    <w:rsid w:val="5BC36876"/>
    <w:rsid w:val="5CF17008"/>
    <w:rsid w:val="5EB81A8C"/>
    <w:rsid w:val="5EFBE9EB"/>
    <w:rsid w:val="5F173429"/>
    <w:rsid w:val="5F504BCF"/>
    <w:rsid w:val="606F38FB"/>
    <w:rsid w:val="61087D36"/>
    <w:rsid w:val="62BF33AB"/>
    <w:rsid w:val="638819E8"/>
    <w:rsid w:val="6391FBB8"/>
    <w:rsid w:val="63EF69CC"/>
    <w:rsid w:val="66D80480"/>
    <w:rsid w:val="67754001"/>
    <w:rsid w:val="68993C70"/>
    <w:rsid w:val="697E2749"/>
    <w:rsid w:val="69C5455B"/>
    <w:rsid w:val="69D61243"/>
    <w:rsid w:val="6A359D0E"/>
    <w:rsid w:val="6A389E4F"/>
    <w:rsid w:val="6A986776"/>
    <w:rsid w:val="6BDA5559"/>
    <w:rsid w:val="6BF73DC7"/>
    <w:rsid w:val="6C0A5DBD"/>
    <w:rsid w:val="6D494DF5"/>
    <w:rsid w:val="6E4F478A"/>
    <w:rsid w:val="6E6D1247"/>
    <w:rsid w:val="6EF75111"/>
    <w:rsid w:val="6F0E14A1"/>
    <w:rsid w:val="6FB7A962"/>
    <w:rsid w:val="6FCFF983"/>
    <w:rsid w:val="701340FC"/>
    <w:rsid w:val="70616188"/>
    <w:rsid w:val="714F7201"/>
    <w:rsid w:val="726A64B2"/>
    <w:rsid w:val="72884310"/>
    <w:rsid w:val="729746B7"/>
    <w:rsid w:val="73CC66E0"/>
    <w:rsid w:val="754A44D5"/>
    <w:rsid w:val="755159B6"/>
    <w:rsid w:val="759E3CE8"/>
    <w:rsid w:val="75EE1705"/>
    <w:rsid w:val="76742556"/>
    <w:rsid w:val="76A2596F"/>
    <w:rsid w:val="76FF3D01"/>
    <w:rsid w:val="773D5B4D"/>
    <w:rsid w:val="773F9186"/>
    <w:rsid w:val="773F9C4F"/>
    <w:rsid w:val="77EE9E37"/>
    <w:rsid w:val="782C7C60"/>
    <w:rsid w:val="784016F3"/>
    <w:rsid w:val="7A0B74A7"/>
    <w:rsid w:val="7A2F01C3"/>
    <w:rsid w:val="7A7F29F7"/>
    <w:rsid w:val="7BDD0745"/>
    <w:rsid w:val="7BED1ADF"/>
    <w:rsid w:val="7BF7779C"/>
    <w:rsid w:val="7BFBF28D"/>
    <w:rsid w:val="7C842EBE"/>
    <w:rsid w:val="7DCC00A2"/>
    <w:rsid w:val="7DCC603C"/>
    <w:rsid w:val="7EFF3E84"/>
    <w:rsid w:val="7F162EAF"/>
    <w:rsid w:val="7F1D8E03"/>
    <w:rsid w:val="7F6D102E"/>
    <w:rsid w:val="7F7142B8"/>
    <w:rsid w:val="7F75DCE4"/>
    <w:rsid w:val="7F77D7B7"/>
    <w:rsid w:val="7F9A7585"/>
    <w:rsid w:val="7FAE17CC"/>
    <w:rsid w:val="7FB266B2"/>
    <w:rsid w:val="7FBA050F"/>
    <w:rsid w:val="7FCCD211"/>
    <w:rsid w:val="7FFF470A"/>
    <w:rsid w:val="7FFF9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0609E53"/>
  <w15:docId w15:val="{42A4737A-A8BB-4FF4-A906-F5EE41EDC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</w:style>
  <w:style w:type="paragraph" w:styleId="a7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8">
    <w:name w:val="Date"/>
    <w:basedOn w:val="a"/>
    <w:next w:val="a"/>
    <w:link w:val="a9"/>
    <w:unhideWhenUsed/>
    <w:qFormat/>
    <w:pPr>
      <w:ind w:leftChars="2500" w:left="100"/>
    </w:pPr>
  </w:style>
  <w:style w:type="paragraph" w:styleId="aa">
    <w:name w:val="Balloon Text"/>
    <w:basedOn w:val="a"/>
    <w:link w:val="ab"/>
    <w:qFormat/>
    <w:rPr>
      <w:sz w:val="18"/>
      <w:szCs w:val="18"/>
    </w:rPr>
  </w:style>
  <w:style w:type="paragraph" w:styleId="ac">
    <w:name w:val="footer"/>
    <w:basedOn w:val="a"/>
    <w:link w:val="ad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e">
    <w:name w:val="header"/>
    <w:basedOn w:val="a"/>
    <w:link w:val="af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f0">
    <w:name w:val="Normal (Web)"/>
    <w:basedOn w:val="a"/>
    <w:unhideWhenUsed/>
    <w:qFormat/>
    <w:rPr>
      <w:sz w:val="24"/>
    </w:rPr>
  </w:style>
  <w:style w:type="character" w:styleId="af1">
    <w:name w:val="Strong"/>
    <w:basedOn w:val="a0"/>
    <w:qFormat/>
    <w:rPr>
      <w:b/>
    </w:rPr>
  </w:style>
  <w:style w:type="character" w:styleId="af2">
    <w:name w:val="FollowedHyperlink"/>
    <w:uiPriority w:val="99"/>
    <w:unhideWhenUsed/>
    <w:qFormat/>
    <w:rPr>
      <w:color w:val="800080"/>
      <w:u w:val="single"/>
    </w:rPr>
  </w:style>
  <w:style w:type="character" w:styleId="af3">
    <w:name w:val="Hyperlink"/>
    <w:uiPriority w:val="99"/>
    <w:qFormat/>
    <w:rPr>
      <w:color w:val="0000FF"/>
      <w:u w:val="single"/>
    </w:rPr>
  </w:style>
  <w:style w:type="character" w:styleId="af4">
    <w:name w:val="annotation reference"/>
    <w:qFormat/>
    <w:rPr>
      <w:sz w:val="21"/>
      <w:szCs w:val="21"/>
    </w:rPr>
  </w:style>
  <w:style w:type="table" w:styleId="af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页眉 字符"/>
    <w:link w:val="ae"/>
    <w:qFormat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5">
    <w:name w:val="批注主题 字符"/>
    <w:link w:val="a3"/>
    <w:qFormat/>
    <w:rPr>
      <w:b/>
      <w:bCs/>
      <w:kern w:val="2"/>
      <w:sz w:val="21"/>
      <w:szCs w:val="24"/>
    </w:rPr>
  </w:style>
  <w:style w:type="character" w:customStyle="1" w:styleId="a6">
    <w:name w:val="批注文字 字符"/>
    <w:link w:val="a4"/>
    <w:qFormat/>
    <w:rPr>
      <w:kern w:val="2"/>
      <w:sz w:val="21"/>
      <w:szCs w:val="24"/>
    </w:rPr>
  </w:style>
  <w:style w:type="character" w:customStyle="1" w:styleId="ab">
    <w:name w:val="批注框文本 字符"/>
    <w:link w:val="aa"/>
    <w:qFormat/>
    <w:rPr>
      <w:kern w:val="2"/>
      <w:sz w:val="18"/>
      <w:szCs w:val="18"/>
    </w:rPr>
  </w:style>
  <w:style w:type="character" w:customStyle="1" w:styleId="ad">
    <w:name w:val="页脚 字符"/>
    <w:link w:val="ac"/>
    <w:uiPriority w:val="99"/>
    <w:qFormat/>
    <w:rPr>
      <w:kern w:val="2"/>
      <w:sz w:val="18"/>
      <w:szCs w:val="1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2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3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a9">
    <w:name w:val="日期 字符"/>
    <w:basedOn w:val="a0"/>
    <w:link w:val="a8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paragraph" w:customStyle="1" w:styleId="Style1">
    <w:name w:val="_Style 1"/>
    <w:basedOn w:val="a"/>
    <w:uiPriority w:val="99"/>
    <w:qFormat/>
    <w:pPr>
      <w:ind w:firstLineChars="200" w:firstLine="420"/>
    </w:pPr>
  </w:style>
  <w:style w:type="paragraph" w:customStyle="1" w:styleId="p1">
    <w:name w:val="p1"/>
    <w:basedOn w:val="a"/>
    <w:qFormat/>
    <w:pPr>
      <w:jc w:val="left"/>
    </w:pPr>
    <w:rPr>
      <w:rFonts w:ascii="pingfang sc semibold" w:eastAsia="pingfang sc semibold" w:hAnsi="pingfang sc semibold"/>
      <w:color w:val="25282D"/>
      <w:kern w:val="0"/>
      <w:sz w:val="36"/>
      <w:szCs w:val="36"/>
    </w:rPr>
  </w:style>
  <w:style w:type="character" w:customStyle="1" w:styleId="s2">
    <w:name w:val="s2"/>
    <w:basedOn w:val="a0"/>
    <w:qFormat/>
    <w:rPr>
      <w:rFonts w:ascii="Helvetica Neue" w:eastAsia="Helvetica Neue" w:hAnsi="Helvetica Neue" w:cs="Helvetica Neue"/>
      <w:sz w:val="36"/>
      <w:szCs w:val="36"/>
    </w:rPr>
  </w:style>
  <w:style w:type="character" w:customStyle="1" w:styleId="s1">
    <w:name w:val="s1"/>
    <w:basedOn w:val="a0"/>
    <w:qFormat/>
    <w:rPr>
      <w:rFonts w:ascii="pingfang sc" w:eastAsia="pingfang sc" w:hAnsi="pingfang sc" w:cs="pingfang sc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image" Target="media/image150.jpeg"/><Relationship Id="rId21" Type="http://schemas.openxmlformats.org/officeDocument/2006/relationships/image" Target="media/image60.jpeg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image" Target="media/image190.jpeg"/><Relationship Id="rId50" Type="http://schemas.openxmlformats.org/officeDocument/2006/relationships/header" Target="header4.xml"/><Relationship Id="rId55" Type="http://schemas.openxmlformats.org/officeDocument/2006/relationships/image" Target="media/image23.png"/><Relationship Id="rId63" Type="http://schemas.openxmlformats.org/officeDocument/2006/relationships/image" Target="media/image31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00.jpeg"/><Relationship Id="rId41" Type="http://schemas.openxmlformats.org/officeDocument/2006/relationships/image" Target="media/image160.jpeg"/><Relationship Id="rId54" Type="http://schemas.openxmlformats.org/officeDocument/2006/relationships/image" Target="media/image22.png"/><Relationship Id="rId62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40.jpeg"/><Relationship Id="rId40" Type="http://schemas.openxmlformats.org/officeDocument/2006/relationships/image" Target="media/image16.jpeg"/><Relationship Id="rId45" Type="http://schemas.openxmlformats.org/officeDocument/2006/relationships/image" Target="media/image180.jpeg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32.jpeg"/><Relationship Id="rId23" Type="http://schemas.openxmlformats.org/officeDocument/2006/relationships/image" Target="media/image70.jpeg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footer" Target="footer1.xml"/><Relationship Id="rId57" Type="http://schemas.openxmlformats.org/officeDocument/2006/relationships/image" Target="media/image25.png"/><Relationship Id="rId61" Type="http://schemas.openxmlformats.org/officeDocument/2006/relationships/image" Target="media/image29.png"/><Relationship Id="rId10" Type="http://schemas.openxmlformats.org/officeDocument/2006/relationships/image" Target="media/image2.jpeg"/><Relationship Id="rId19" Type="http://schemas.openxmlformats.org/officeDocument/2006/relationships/image" Target="media/image50.jpeg"/><Relationship Id="rId31" Type="http://schemas.openxmlformats.org/officeDocument/2006/relationships/image" Target="media/image110.jpeg"/><Relationship Id="rId44" Type="http://schemas.openxmlformats.org/officeDocument/2006/relationships/image" Target="media/image18.jpeg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90.jpeg"/><Relationship Id="rId30" Type="http://schemas.openxmlformats.org/officeDocument/2006/relationships/image" Target="media/image11.jpeg"/><Relationship Id="rId35" Type="http://schemas.openxmlformats.org/officeDocument/2006/relationships/image" Target="media/image130.jpeg"/><Relationship Id="rId43" Type="http://schemas.openxmlformats.org/officeDocument/2006/relationships/image" Target="media/image170.jpeg"/><Relationship Id="rId48" Type="http://schemas.openxmlformats.org/officeDocument/2006/relationships/header" Target="header3.xml"/><Relationship Id="rId56" Type="http://schemas.openxmlformats.org/officeDocument/2006/relationships/image" Target="media/image24.png"/><Relationship Id="rId64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7" Type="http://schemas.openxmlformats.org/officeDocument/2006/relationships/image" Target="media/image40.jpeg"/><Relationship Id="rId25" Type="http://schemas.openxmlformats.org/officeDocument/2006/relationships/image" Target="media/image80.jpeg"/><Relationship Id="rId33" Type="http://schemas.openxmlformats.org/officeDocument/2006/relationships/image" Target="media/image120.jpeg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2600</Words>
  <Characters>14826</Characters>
  <Application>Microsoft Office Word</Application>
  <DocSecurity>0</DocSecurity>
  <Lines>123</Lines>
  <Paragraphs>34</Paragraphs>
  <ScaleCrop>false</ScaleCrop>
  <Company>Microsoft</Company>
  <LinksUpToDate>false</LinksUpToDate>
  <CharactersWithSpaces>17392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蔡 艳清</cp:lastModifiedBy>
  <cp:revision>2</cp:revision>
  <cp:lastPrinted>2020-11-18T19:23:00Z</cp:lastPrinted>
  <dcterms:created xsi:type="dcterms:W3CDTF">2021-05-10T08:12:00Z</dcterms:created>
  <dcterms:modified xsi:type="dcterms:W3CDTF">2021-05-10T08:12:00Z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2052-3.5.1.5630</vt:lpwstr>
  </property>
</Properties>
</file>