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BB9D7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4572" w:type="dxa"/>
        <w:jc w:val="center"/>
        <w:tblLook w:val="04A0" w:firstRow="1" w:lastRow="0" w:firstColumn="1" w:lastColumn="0" w:noHBand="0" w:noVBand="1"/>
      </w:tblPr>
      <w:tblGrid>
        <w:gridCol w:w="745"/>
        <w:gridCol w:w="245"/>
        <w:gridCol w:w="987"/>
        <w:gridCol w:w="1411"/>
        <w:gridCol w:w="2439"/>
        <w:gridCol w:w="1730"/>
        <w:gridCol w:w="2033"/>
        <w:gridCol w:w="2203"/>
        <w:gridCol w:w="1349"/>
        <w:gridCol w:w="1797"/>
      </w:tblGrid>
      <w:tr w:rsidR="00410BC5" w:rsidRPr="005F6651" w14:paraId="69B9E991" w14:textId="77777777" w:rsidTr="001B6354">
        <w:trPr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3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429302A9" w:rsidR="00410BC5" w:rsidRPr="0097578B" w:rsidRDefault="00410BC5" w:rsidP="00410BC5">
            <w:pPr>
              <w:widowControl/>
              <w:ind w:leftChars="-958" w:left="-2012" w:firstLineChars="958" w:firstLine="2012"/>
            </w:pPr>
            <w:r w:rsidRPr="006D641D">
              <w:rPr>
                <w:rFonts w:hint="eastAsia"/>
              </w:rPr>
              <w:t>公司名称（盖章）</w:t>
            </w:r>
            <w:r w:rsidR="001B6354">
              <w:rPr>
                <w:rFonts w:hint="eastAsia"/>
              </w:rPr>
              <w:t>：</w:t>
            </w:r>
            <w:proofErr w:type="gramStart"/>
            <w:r w:rsidR="001B6354">
              <w:rPr>
                <w:rFonts w:hint="eastAsia"/>
              </w:rPr>
              <w:t>北京康正宏</w:t>
            </w:r>
            <w:proofErr w:type="gramEnd"/>
            <w:r w:rsidR="001B6354">
              <w:rPr>
                <w:rFonts w:hint="eastAsia"/>
              </w:rPr>
              <w:t>基房地产评估有限公司</w:t>
            </w:r>
            <w:r w:rsidRPr="006D64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  <w:tr w:rsidR="00410BC5" w:rsidRPr="005F6651" w14:paraId="234D727A" w14:textId="77777777" w:rsidTr="001B6354">
        <w:trPr>
          <w:trHeight w:val="7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客户名称（借款人）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产权人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1B6354">
              <w:rPr>
                <w:rFonts w:ascii="宋体" w:eastAsia="宋体" w:hAnsi="宋体" w:hint="eastAsia"/>
                <w:sz w:val="18"/>
                <w:szCs w:val="18"/>
              </w:rPr>
              <w:t>押</w:t>
            </w:r>
            <w:proofErr w:type="gramEnd"/>
            <w:r w:rsidRPr="001B6354">
              <w:rPr>
                <w:rFonts w:ascii="宋体" w:eastAsia="宋体" w:hAnsi="宋体" w:hint="eastAsia"/>
                <w:sz w:val="18"/>
                <w:szCs w:val="18"/>
              </w:rPr>
              <w:t>品名称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评估类型</w:t>
            </w:r>
          </w:p>
          <w:p w14:paraId="3F287745" w14:textId="52BCECC1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（初评/重估）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报告出具日期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评估报告编号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评估价值</w:t>
            </w:r>
            <w:r w:rsidRPr="001B6354">
              <w:rPr>
                <w:rFonts w:ascii="宋体" w:eastAsia="宋体" w:hAnsi="宋体" w:hint="eastAsia"/>
                <w:sz w:val="18"/>
                <w:szCs w:val="18"/>
              </w:rPr>
              <w:br/>
              <w:t>（万元）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1B6354" w:rsidRDefault="00410BC5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支付金额</w:t>
            </w:r>
            <w:r w:rsidRPr="001B6354">
              <w:rPr>
                <w:rFonts w:ascii="宋体" w:eastAsia="宋体" w:hAnsi="宋体" w:hint="eastAsia"/>
                <w:sz w:val="18"/>
                <w:szCs w:val="18"/>
              </w:rPr>
              <w:br/>
              <w:t>（元）</w:t>
            </w:r>
          </w:p>
        </w:tc>
      </w:tr>
      <w:tr w:rsidR="001B6354" w:rsidRPr="005F6651" w14:paraId="6056D3BB" w14:textId="77777777" w:rsidTr="001B6354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31" w14:textId="77777777" w:rsidR="001B6354" w:rsidRPr="001B6354" w:rsidRDefault="001B6354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10A6" w14:textId="6FB49E76" w:rsidR="001B6354" w:rsidRPr="001B6354" w:rsidRDefault="00AC4828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C48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北京韩建集团有限公司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2B2" w14:textId="2DADDBA6" w:rsidR="001B6354" w:rsidRPr="001B6354" w:rsidRDefault="00AC4828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C48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北京韩建集团有限公司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5ED1" w14:textId="543E8CB6" w:rsidR="001B6354" w:rsidRPr="001B6354" w:rsidRDefault="00AC4828" w:rsidP="00EC152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C48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北京市海淀区吴家村路6号综合楼用房房地产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FAA5" w14:textId="0E0035F3" w:rsidR="001B6354" w:rsidRPr="001B6354" w:rsidRDefault="001B6354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重估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4D5" w14:textId="2683C843" w:rsidR="001B6354" w:rsidRPr="001B6354" w:rsidRDefault="001B6354" w:rsidP="00AC4828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54">
              <w:rPr>
                <w:rFonts w:ascii="宋体" w:eastAsia="宋体" w:hAnsi="宋体" w:hint="eastAsia"/>
                <w:sz w:val="18"/>
                <w:szCs w:val="18"/>
              </w:rPr>
              <w:t>2022年</w:t>
            </w:r>
            <w:r w:rsidR="00AC4828">
              <w:rPr>
                <w:rFonts w:ascii="宋体" w:eastAsia="宋体" w:hAnsi="宋体" w:hint="eastAsia"/>
                <w:sz w:val="18"/>
                <w:szCs w:val="18"/>
              </w:rPr>
              <w:t>11</w:t>
            </w:r>
            <w:r w:rsidRPr="001B6354"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 w:rsidR="00AC4828">
              <w:rPr>
                <w:rFonts w:ascii="宋体" w:eastAsia="宋体" w:hAnsi="宋体" w:hint="eastAsia"/>
                <w:sz w:val="18"/>
                <w:szCs w:val="18"/>
              </w:rPr>
              <w:t>24</w:t>
            </w:r>
            <w:r w:rsidRPr="001B6354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92" w14:textId="14FAB39A" w:rsidR="001B6354" w:rsidRPr="001B6354" w:rsidRDefault="001B6354" w:rsidP="00AC4828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1B6354">
              <w:rPr>
                <w:rFonts w:ascii="宋体" w:eastAsia="宋体" w:hAnsi="宋体" w:hint="eastAsia"/>
                <w:sz w:val="18"/>
                <w:szCs w:val="18"/>
              </w:rPr>
              <w:t>康正评</w:t>
            </w:r>
            <w:proofErr w:type="gramEnd"/>
            <w:r w:rsidRPr="001B6354">
              <w:rPr>
                <w:rFonts w:ascii="宋体" w:eastAsia="宋体" w:hAnsi="宋体" w:hint="eastAsia"/>
                <w:sz w:val="18"/>
                <w:szCs w:val="18"/>
              </w:rPr>
              <w:t>字</w:t>
            </w:r>
            <w:r w:rsidR="00AC4828" w:rsidRPr="00AC4828">
              <w:rPr>
                <w:rFonts w:ascii="宋体" w:eastAsia="宋体" w:hAnsi="宋体" w:hint="eastAsia"/>
                <w:sz w:val="18"/>
                <w:szCs w:val="18"/>
              </w:rPr>
              <w:t>2022-1-0723-F01DYGJ2号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695B" w14:textId="3A9E9134" w:rsidR="001B6354" w:rsidRPr="001B6354" w:rsidRDefault="00AC4828" w:rsidP="001B6354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29939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C9D" w14:textId="522BFD41" w:rsidR="001B6354" w:rsidRPr="001B6354" w:rsidRDefault="00AC4828" w:rsidP="001B6354">
            <w:pPr>
              <w:widowControl/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8493</w:t>
            </w:r>
            <w:bookmarkStart w:id="0" w:name="_GoBack"/>
            <w:bookmarkEnd w:id="0"/>
          </w:p>
        </w:tc>
      </w:tr>
      <w:tr w:rsidR="001B6354" w:rsidRPr="005F6651" w14:paraId="69CC863C" w14:textId="77777777" w:rsidTr="001B6354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1B6354" w:rsidRPr="005F6651" w:rsidRDefault="001B6354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1B6354" w:rsidRPr="005F6651" w:rsidRDefault="001B6354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1B6354" w:rsidRPr="005F6651" w:rsidRDefault="001B6354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40CD587" w14:textId="77777777" w:rsidR="001B6354" w:rsidRPr="005F6651" w:rsidRDefault="001B6354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1B6354" w:rsidRPr="005F6651" w:rsidRDefault="001B6354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1B6354" w:rsidRPr="005F6651" w:rsidRDefault="001B6354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1B6354" w:rsidRPr="005F6651" w:rsidRDefault="001B6354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1B6354" w:rsidRPr="005F6651" w:rsidRDefault="001B6354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B6354" w:rsidRPr="005F6651" w14:paraId="76DA1479" w14:textId="77777777" w:rsidTr="001B6354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1B6354" w:rsidRPr="005F6651" w:rsidRDefault="001B6354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1B6354" w:rsidRPr="005F6651" w:rsidRDefault="001B6354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1B6354" w:rsidRPr="005F6651" w:rsidRDefault="001B6354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0D87847" w14:textId="77777777" w:rsidR="001B6354" w:rsidRPr="005F6651" w:rsidRDefault="001B6354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1B6354" w:rsidRPr="005F6651" w:rsidRDefault="001B6354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1B6354" w:rsidRPr="005F6651" w:rsidRDefault="001B6354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1B6354" w:rsidRPr="005F6651" w:rsidRDefault="001B6354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1B6354" w:rsidRPr="005F6651" w:rsidRDefault="001B6354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7E0FA" w14:textId="77777777" w:rsidR="008B4BD3" w:rsidRDefault="008B4BD3" w:rsidP="009452ED">
      <w:r>
        <w:separator/>
      </w:r>
    </w:p>
  </w:endnote>
  <w:endnote w:type="continuationSeparator" w:id="0">
    <w:p w14:paraId="2ABC4AFB" w14:textId="77777777" w:rsidR="008B4BD3" w:rsidRDefault="008B4BD3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彩虹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1AACC" w14:textId="77777777" w:rsidR="008B4BD3" w:rsidRDefault="008B4BD3" w:rsidP="009452ED">
      <w:r>
        <w:separator/>
      </w:r>
    </w:p>
  </w:footnote>
  <w:footnote w:type="continuationSeparator" w:id="0">
    <w:p w14:paraId="460A78E7" w14:textId="77777777" w:rsidR="008B4BD3" w:rsidRDefault="008B4BD3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43"/>
    <w:rsid w:val="00076731"/>
    <w:rsid w:val="00076D36"/>
    <w:rsid w:val="000D3CD9"/>
    <w:rsid w:val="000E3265"/>
    <w:rsid w:val="001338D9"/>
    <w:rsid w:val="0013769F"/>
    <w:rsid w:val="001B6354"/>
    <w:rsid w:val="001E4265"/>
    <w:rsid w:val="001E50C0"/>
    <w:rsid w:val="00215C58"/>
    <w:rsid w:val="002C1004"/>
    <w:rsid w:val="002C1A1E"/>
    <w:rsid w:val="00346A1F"/>
    <w:rsid w:val="00410BC5"/>
    <w:rsid w:val="0041223B"/>
    <w:rsid w:val="00490F8E"/>
    <w:rsid w:val="004C5ED0"/>
    <w:rsid w:val="00501CBE"/>
    <w:rsid w:val="00561EA2"/>
    <w:rsid w:val="00565787"/>
    <w:rsid w:val="00611220"/>
    <w:rsid w:val="006A3EA2"/>
    <w:rsid w:val="006D641D"/>
    <w:rsid w:val="006E48EC"/>
    <w:rsid w:val="007021F2"/>
    <w:rsid w:val="007214F7"/>
    <w:rsid w:val="00772643"/>
    <w:rsid w:val="007D04BB"/>
    <w:rsid w:val="00800F40"/>
    <w:rsid w:val="008218D2"/>
    <w:rsid w:val="008B4BD3"/>
    <w:rsid w:val="00916BB2"/>
    <w:rsid w:val="0092391E"/>
    <w:rsid w:val="009452ED"/>
    <w:rsid w:val="00947F43"/>
    <w:rsid w:val="00951E10"/>
    <w:rsid w:val="0097578B"/>
    <w:rsid w:val="00990037"/>
    <w:rsid w:val="00A514B5"/>
    <w:rsid w:val="00A84E0D"/>
    <w:rsid w:val="00AC34DB"/>
    <w:rsid w:val="00AC4828"/>
    <w:rsid w:val="00AC4857"/>
    <w:rsid w:val="00AC7ECE"/>
    <w:rsid w:val="00B57102"/>
    <w:rsid w:val="00B77122"/>
    <w:rsid w:val="00B8413A"/>
    <w:rsid w:val="00C144EF"/>
    <w:rsid w:val="00CE2FFD"/>
    <w:rsid w:val="00CF1427"/>
    <w:rsid w:val="00D766F1"/>
    <w:rsid w:val="00DE64DF"/>
    <w:rsid w:val="00DE6F6D"/>
    <w:rsid w:val="00E26273"/>
    <w:rsid w:val="00E41E24"/>
    <w:rsid w:val="00E57638"/>
    <w:rsid w:val="00E6578F"/>
    <w:rsid w:val="00E83684"/>
    <w:rsid w:val="00EC1529"/>
    <w:rsid w:val="00F11079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4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F30D-932A-4660-AE62-9DC05DB4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USER</cp:lastModifiedBy>
  <cp:revision>14</cp:revision>
  <cp:lastPrinted>2021-10-13T07:27:00Z</cp:lastPrinted>
  <dcterms:created xsi:type="dcterms:W3CDTF">2021-12-01T10:09:00Z</dcterms:created>
  <dcterms:modified xsi:type="dcterms:W3CDTF">2023-01-03T06:23:00Z</dcterms:modified>
</cp:coreProperties>
</file>