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2EDB6" w14:textId="77777777" w:rsidR="007D78F5" w:rsidRDefault="007130AC">
      <w:pPr>
        <w:jc w:val="center"/>
        <w:rPr>
          <w:rFonts w:ascii="宋体" w:eastAsia="宋体" w:hAnsi="宋体"/>
          <w:sz w:val="44"/>
          <w:szCs w:val="44"/>
        </w:rPr>
      </w:pPr>
      <w:r>
        <w:rPr>
          <w:rFonts w:ascii="宋体" w:eastAsia="宋体" w:hAnsi="宋体" w:hint="eastAsia"/>
          <w:sz w:val="44"/>
          <w:szCs w:val="44"/>
        </w:rPr>
        <w:t>授权函</w:t>
      </w:r>
    </w:p>
    <w:p w14:paraId="48463150" w14:textId="77777777" w:rsidR="007D78F5" w:rsidRDefault="007D78F5">
      <w:pPr>
        <w:jc w:val="center"/>
        <w:rPr>
          <w:rFonts w:ascii="宋体" w:eastAsia="宋体" w:hAnsi="宋体"/>
          <w:sz w:val="44"/>
          <w:szCs w:val="44"/>
        </w:rPr>
      </w:pPr>
    </w:p>
    <w:p w14:paraId="47DEADDE" w14:textId="582563A9" w:rsidR="007130AC" w:rsidRDefault="007130AC" w:rsidP="007130AC">
      <w:pPr>
        <w:jc w:val="left"/>
        <w:rPr>
          <w:rFonts w:ascii="宋体" w:eastAsia="宋体" w:hAnsi="宋体"/>
          <w:sz w:val="28"/>
          <w:szCs w:val="28"/>
        </w:rPr>
      </w:pPr>
    </w:p>
    <w:p w14:paraId="19E56A8B" w14:textId="1AED53B6" w:rsidR="005A2B19" w:rsidRDefault="007130AC" w:rsidP="002966D8">
      <w:pPr>
        <w:ind w:firstLineChars="200" w:firstLine="560"/>
        <w:rPr>
          <w:rFonts w:ascii="宋体" w:eastAsia="宋体" w:hAnsi="宋体"/>
          <w:sz w:val="28"/>
          <w:szCs w:val="28"/>
        </w:rPr>
      </w:pPr>
      <w:r>
        <w:rPr>
          <w:rFonts w:ascii="宋体" w:eastAsia="宋体" w:hAnsi="宋体" w:hint="eastAsia"/>
          <w:sz w:val="28"/>
          <w:szCs w:val="28"/>
        </w:rPr>
        <w:t>为办理【</w:t>
      </w:r>
      <w:r w:rsidR="005A2B19" w:rsidRPr="005A2B19">
        <w:rPr>
          <w:rFonts w:ascii="宋体" w:eastAsia="宋体" w:hAnsi="宋体" w:hint="eastAsia"/>
          <w:sz w:val="28"/>
          <w:szCs w:val="28"/>
        </w:rPr>
        <w:t>天垣</w:t>
      </w:r>
      <w:r w:rsidR="005A2B19" w:rsidRPr="005A2B19">
        <w:rPr>
          <w:rFonts w:ascii="宋体" w:eastAsia="宋体" w:hAnsi="宋体"/>
          <w:sz w:val="28"/>
          <w:szCs w:val="28"/>
        </w:rPr>
        <w:t>11号融创杭州望江未来社区项目</w:t>
      </w:r>
      <w:r w:rsidR="005A2B19">
        <w:rPr>
          <w:rFonts w:ascii="宋体" w:eastAsia="宋体" w:hAnsi="宋体" w:hint="eastAsia"/>
          <w:sz w:val="28"/>
          <w:szCs w:val="28"/>
        </w:rPr>
        <w:t>协议</w:t>
      </w:r>
      <w:r w:rsidR="003D44AF">
        <w:rPr>
          <w:rFonts w:ascii="宋体" w:eastAsia="宋体" w:hAnsi="宋体" w:hint="eastAsia"/>
          <w:sz w:val="28"/>
          <w:szCs w:val="28"/>
        </w:rPr>
        <w:t>面签</w:t>
      </w:r>
      <w:r w:rsidR="002966D8">
        <w:rPr>
          <w:rFonts w:ascii="宋体" w:eastAsia="宋体" w:hAnsi="宋体" w:hint="eastAsia"/>
          <w:sz w:val="28"/>
          <w:szCs w:val="28"/>
        </w:rPr>
        <w:t>】</w:t>
      </w:r>
      <w:r>
        <w:rPr>
          <w:rFonts w:ascii="宋体" w:eastAsia="宋体" w:hAnsi="宋体" w:hint="eastAsia"/>
          <w:sz w:val="28"/>
          <w:szCs w:val="28"/>
        </w:rPr>
        <w:t>事宜，特授权我司员工【</w:t>
      </w:r>
      <w:r w:rsidR="005A2B19">
        <w:rPr>
          <w:rFonts w:ascii="宋体" w:eastAsia="宋体" w:hAnsi="宋体" w:hint="eastAsia"/>
          <w:sz w:val="28"/>
          <w:szCs w:val="28"/>
        </w:rPr>
        <w:t xml:space="preserve"> </w:t>
      </w:r>
      <w:r w:rsidR="005A2B19">
        <w:rPr>
          <w:rFonts w:ascii="宋体" w:eastAsia="宋体" w:hAnsi="宋体"/>
          <w:sz w:val="28"/>
          <w:szCs w:val="28"/>
        </w:rPr>
        <w:t xml:space="preserve">    </w:t>
      </w:r>
      <w:r>
        <w:rPr>
          <w:rFonts w:ascii="宋体" w:eastAsia="宋体" w:hAnsi="宋体" w:hint="eastAsia"/>
          <w:sz w:val="28"/>
          <w:szCs w:val="28"/>
        </w:rPr>
        <w:t>】（身份证号:</w:t>
      </w:r>
      <w:r w:rsidR="0071141C">
        <w:rPr>
          <w:rFonts w:ascii="宋体" w:eastAsia="宋体" w:hAnsi="宋体"/>
          <w:sz w:val="28"/>
          <w:szCs w:val="28"/>
        </w:rPr>
        <w:t xml:space="preserve"> </w:t>
      </w:r>
      <w:r w:rsidR="000325B1">
        <w:rPr>
          <w:rFonts w:ascii="宋体" w:eastAsia="宋体" w:hAnsi="宋体"/>
          <w:sz w:val="28"/>
          <w:szCs w:val="28"/>
        </w:rPr>
        <w:t xml:space="preserve">                      </w:t>
      </w:r>
      <w:r w:rsidR="0071141C">
        <w:rPr>
          <w:rFonts w:ascii="宋体" w:eastAsia="宋体" w:hAnsi="宋体"/>
          <w:sz w:val="28"/>
          <w:szCs w:val="28"/>
        </w:rPr>
        <w:t xml:space="preserve">  </w:t>
      </w:r>
      <w:r>
        <w:rPr>
          <w:rFonts w:ascii="宋体" w:eastAsia="宋体" w:hAnsi="宋体" w:hint="eastAsia"/>
          <w:sz w:val="28"/>
          <w:szCs w:val="28"/>
        </w:rPr>
        <w:t>）</w:t>
      </w:r>
      <w:r w:rsidR="002966D8">
        <w:rPr>
          <w:rFonts w:ascii="宋体" w:eastAsia="宋体" w:hAnsi="宋体" w:hint="eastAsia"/>
          <w:sz w:val="28"/>
          <w:szCs w:val="28"/>
        </w:rPr>
        <w:t xml:space="preserve">于2020年【 </w:t>
      </w:r>
      <w:r w:rsidR="005A2B19">
        <w:rPr>
          <w:rFonts w:ascii="宋体" w:eastAsia="宋体" w:hAnsi="宋体"/>
          <w:sz w:val="28"/>
          <w:szCs w:val="28"/>
        </w:rPr>
        <w:t xml:space="preserve"> </w:t>
      </w:r>
      <w:r w:rsidR="002966D8">
        <w:rPr>
          <w:rFonts w:ascii="宋体" w:eastAsia="宋体" w:hAnsi="宋体" w:hint="eastAsia"/>
          <w:sz w:val="28"/>
          <w:szCs w:val="28"/>
        </w:rPr>
        <w:t>】月【</w:t>
      </w:r>
      <w:r w:rsidR="005A2B19">
        <w:rPr>
          <w:rFonts w:ascii="宋体" w:eastAsia="宋体" w:hAnsi="宋体" w:hint="eastAsia"/>
          <w:sz w:val="28"/>
          <w:szCs w:val="28"/>
        </w:rPr>
        <w:t xml:space="preserve"> </w:t>
      </w:r>
      <w:r w:rsidR="002966D8">
        <w:rPr>
          <w:rFonts w:ascii="宋体" w:eastAsia="宋体" w:hAnsi="宋体" w:hint="eastAsia"/>
          <w:sz w:val="28"/>
          <w:szCs w:val="28"/>
        </w:rPr>
        <w:t xml:space="preserve"> 】日在【</w:t>
      </w:r>
      <w:r w:rsidR="00A947B1" w:rsidRPr="00A947B1">
        <w:rPr>
          <w:rFonts w:ascii="宋体" w:eastAsia="宋体" w:hAnsi="宋体" w:hint="eastAsia"/>
          <w:sz w:val="28"/>
          <w:szCs w:val="28"/>
        </w:rPr>
        <w:t>北京市朝阳区裕民路</w:t>
      </w:r>
      <w:r w:rsidR="00A947B1" w:rsidRPr="00A947B1">
        <w:rPr>
          <w:rFonts w:ascii="宋体" w:eastAsia="宋体" w:hAnsi="宋体"/>
          <w:sz w:val="28"/>
          <w:szCs w:val="28"/>
        </w:rPr>
        <w:t>12号中国国际科技会展中心B座1001室</w:t>
      </w:r>
      <w:bookmarkStart w:id="0" w:name="_GoBack"/>
      <w:bookmarkEnd w:id="0"/>
      <w:r w:rsidR="002966D8">
        <w:rPr>
          <w:rFonts w:ascii="宋体" w:eastAsia="宋体" w:hAnsi="宋体" w:hint="eastAsia"/>
          <w:sz w:val="28"/>
          <w:szCs w:val="28"/>
        </w:rPr>
        <w:t>】对</w:t>
      </w:r>
      <w:r w:rsidR="005A2B19">
        <w:rPr>
          <w:rFonts w:ascii="宋体" w:eastAsia="宋体" w:hAnsi="宋体" w:hint="eastAsia"/>
          <w:sz w:val="28"/>
          <w:szCs w:val="28"/>
        </w:rPr>
        <w:t>以下协议进行用印：</w:t>
      </w:r>
    </w:p>
    <w:p w14:paraId="08998A0E" w14:textId="400362E3" w:rsidR="005A2B19" w:rsidRDefault="005A2B19" w:rsidP="002966D8">
      <w:pPr>
        <w:ind w:firstLineChars="200" w:firstLine="560"/>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份《</w:t>
      </w:r>
      <w:r w:rsidRPr="005A2B19">
        <w:rPr>
          <w:rFonts w:ascii="宋体" w:eastAsia="宋体" w:hAnsi="宋体" w:hint="eastAsia"/>
          <w:sz w:val="28"/>
          <w:szCs w:val="28"/>
        </w:rPr>
        <w:t>中航信托·天垣</w:t>
      </w:r>
      <w:r w:rsidRPr="005A2B19">
        <w:rPr>
          <w:rFonts w:ascii="宋体" w:eastAsia="宋体" w:hAnsi="宋体"/>
          <w:sz w:val="28"/>
          <w:szCs w:val="28"/>
        </w:rPr>
        <w:t>11号融创杭州望江未来社区项目股权投资集合资金信托计划投后监管协议</w:t>
      </w:r>
      <w:r>
        <w:rPr>
          <w:rFonts w:ascii="宋体" w:eastAsia="宋体" w:hAnsi="宋体" w:hint="eastAsia"/>
          <w:sz w:val="28"/>
          <w:szCs w:val="28"/>
        </w:rPr>
        <w:t>》；</w:t>
      </w:r>
    </w:p>
    <w:p w14:paraId="3992CBB4" w14:textId="77777777" w:rsidR="007D78F5" w:rsidRDefault="007D78F5">
      <w:pPr>
        <w:rPr>
          <w:rFonts w:ascii="宋体" w:eastAsia="宋体" w:hAnsi="宋体"/>
          <w:sz w:val="28"/>
          <w:szCs w:val="28"/>
        </w:rPr>
      </w:pPr>
    </w:p>
    <w:p w14:paraId="4F9D9214" w14:textId="77777777" w:rsidR="007D78F5" w:rsidRDefault="00075EA5">
      <w:pPr>
        <w:ind w:firstLineChars="200" w:firstLine="560"/>
        <w:rPr>
          <w:rFonts w:ascii="宋体" w:eastAsia="宋体" w:hAnsi="宋体"/>
          <w:sz w:val="28"/>
          <w:szCs w:val="28"/>
        </w:rPr>
      </w:pPr>
      <w:r>
        <w:rPr>
          <w:rFonts w:ascii="宋体" w:eastAsia="宋体" w:hAnsi="宋体" w:hint="eastAsia"/>
          <w:sz w:val="28"/>
          <w:szCs w:val="28"/>
        </w:rPr>
        <w:t>特此说明</w:t>
      </w:r>
      <w:r w:rsidR="00027E1E">
        <w:rPr>
          <w:rFonts w:ascii="宋体" w:eastAsia="宋体" w:hAnsi="宋体" w:hint="eastAsia"/>
          <w:sz w:val="28"/>
          <w:szCs w:val="28"/>
        </w:rPr>
        <w:t>。</w:t>
      </w:r>
    </w:p>
    <w:p w14:paraId="656F9EFF" w14:textId="77777777" w:rsidR="006B4F62" w:rsidRDefault="006B4F62">
      <w:pPr>
        <w:jc w:val="right"/>
        <w:rPr>
          <w:rFonts w:ascii="宋体" w:eastAsia="宋体" w:hAnsi="宋体"/>
          <w:sz w:val="28"/>
          <w:szCs w:val="28"/>
        </w:rPr>
      </w:pPr>
    </w:p>
    <w:p w14:paraId="06338DB5" w14:textId="1AF88FF3" w:rsidR="00833C84" w:rsidRDefault="00A947B1">
      <w:pPr>
        <w:jc w:val="right"/>
        <w:rPr>
          <w:rFonts w:ascii="宋体" w:eastAsia="宋体" w:hAnsi="宋体"/>
          <w:sz w:val="28"/>
          <w:szCs w:val="28"/>
        </w:rPr>
      </w:pPr>
      <w:r w:rsidRPr="00A947B1">
        <w:rPr>
          <w:rFonts w:ascii="宋体" w:eastAsia="宋体" w:hAnsi="宋体" w:hint="eastAsia"/>
          <w:kern w:val="0"/>
          <w:sz w:val="28"/>
          <w:szCs w:val="28"/>
        </w:rPr>
        <w:t>北京康信君安资产管理有限公司</w:t>
      </w:r>
    </w:p>
    <w:p w14:paraId="02FEDEC6" w14:textId="77777777" w:rsidR="007D78F5" w:rsidRDefault="00075EA5">
      <w:pPr>
        <w:jc w:val="right"/>
        <w:rPr>
          <w:rFonts w:ascii="宋体" w:eastAsia="宋体" w:hAnsi="宋体"/>
          <w:sz w:val="28"/>
          <w:szCs w:val="28"/>
        </w:rPr>
      </w:pPr>
      <w:r>
        <w:rPr>
          <w:rFonts w:ascii="宋体" w:eastAsia="宋体" w:hAnsi="宋体" w:hint="eastAsia"/>
          <w:sz w:val="28"/>
          <w:szCs w:val="28"/>
        </w:rPr>
        <w:t>日期：20</w:t>
      </w:r>
      <w:r>
        <w:rPr>
          <w:rFonts w:ascii="宋体" w:eastAsia="宋体" w:hAnsi="宋体"/>
          <w:sz w:val="28"/>
          <w:szCs w:val="28"/>
        </w:rPr>
        <w:t>20</w:t>
      </w:r>
      <w:r>
        <w:rPr>
          <w:rFonts w:ascii="宋体" w:eastAsia="宋体" w:hAnsi="宋体" w:hint="eastAsia"/>
          <w:sz w:val="28"/>
          <w:szCs w:val="28"/>
        </w:rPr>
        <w:t>年</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sz w:val="28"/>
          <w:szCs w:val="28"/>
        </w:rPr>
        <w:t xml:space="preserve">  </w:t>
      </w:r>
      <w:r>
        <w:rPr>
          <w:rFonts w:ascii="宋体" w:eastAsia="宋体" w:hAnsi="宋体" w:hint="eastAsia"/>
          <w:sz w:val="28"/>
          <w:szCs w:val="28"/>
        </w:rPr>
        <w:t>日</w:t>
      </w:r>
    </w:p>
    <w:sectPr w:rsidR="007D78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E0636" w14:textId="77777777" w:rsidR="000249CE" w:rsidRDefault="000249CE">
      <w:r>
        <w:separator/>
      </w:r>
    </w:p>
  </w:endnote>
  <w:endnote w:type="continuationSeparator" w:id="0">
    <w:p w14:paraId="2887F76A" w14:textId="77777777" w:rsidR="000249CE" w:rsidRDefault="0002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72A37" w14:textId="77777777" w:rsidR="000249CE" w:rsidRDefault="000249CE">
      <w:r>
        <w:separator/>
      </w:r>
    </w:p>
  </w:footnote>
  <w:footnote w:type="continuationSeparator" w:id="0">
    <w:p w14:paraId="4AE5A319" w14:textId="77777777" w:rsidR="000249CE" w:rsidRDefault="00024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F5"/>
    <w:rsid w:val="00020592"/>
    <w:rsid w:val="000249CE"/>
    <w:rsid w:val="00027E1E"/>
    <w:rsid w:val="000325B1"/>
    <w:rsid w:val="00075EA5"/>
    <w:rsid w:val="001B14E9"/>
    <w:rsid w:val="00274978"/>
    <w:rsid w:val="002966D8"/>
    <w:rsid w:val="002A53DC"/>
    <w:rsid w:val="003D44AF"/>
    <w:rsid w:val="00401E3E"/>
    <w:rsid w:val="0041719E"/>
    <w:rsid w:val="005A2B19"/>
    <w:rsid w:val="00654D55"/>
    <w:rsid w:val="00673A91"/>
    <w:rsid w:val="006B4F62"/>
    <w:rsid w:val="006F1B72"/>
    <w:rsid w:val="0071141C"/>
    <w:rsid w:val="007130AC"/>
    <w:rsid w:val="00774BAE"/>
    <w:rsid w:val="007D78F5"/>
    <w:rsid w:val="00833C84"/>
    <w:rsid w:val="008750C1"/>
    <w:rsid w:val="008B56D0"/>
    <w:rsid w:val="00951A00"/>
    <w:rsid w:val="009B3492"/>
    <w:rsid w:val="00A16E5C"/>
    <w:rsid w:val="00A658A7"/>
    <w:rsid w:val="00A947B1"/>
    <w:rsid w:val="00B872C0"/>
    <w:rsid w:val="00BB2FF7"/>
    <w:rsid w:val="00C63EBF"/>
    <w:rsid w:val="00E16926"/>
    <w:rsid w:val="00EE69C8"/>
    <w:rsid w:val="00F5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76873"/>
  <w15:chartTrackingRefBased/>
  <w15:docId w15:val="{66D16E14-0242-4178-86CE-3699CC42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semiHidden/>
    <w:unhideWhenUsed/>
    <w:rPr>
      <w:sz w:val="18"/>
      <w:szCs w:val="18"/>
    </w:rPr>
  </w:style>
  <w:style w:type="character" w:customStyle="1" w:styleId="Char1">
    <w:name w:val="批注框文本 Char"/>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 雍施</dc:creator>
  <cp:keywords/>
  <dc:description/>
  <cp:lastModifiedBy>王立里</cp:lastModifiedBy>
  <cp:revision>5</cp:revision>
  <dcterms:created xsi:type="dcterms:W3CDTF">2020-09-25T12:00:00Z</dcterms:created>
  <dcterms:modified xsi:type="dcterms:W3CDTF">2020-10-28T09:26:00Z</dcterms:modified>
</cp:coreProperties>
</file>