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>
      <w:pPr>
        <w:jc w:val="center"/>
      </w:pPr>
    </w:p>
    <w:p>
      <w:pPr>
        <w:jc w:val="center"/>
      </w:pP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我司现委托本单位员工王淼、王阳、范青杰（身份证号：</w:t>
      </w:r>
      <w:r>
        <w:rPr>
          <w:rFonts w:hint="eastAsia"/>
          <w:color w:val="auto"/>
          <w:sz w:val="24"/>
          <w:szCs w:val="24"/>
          <w:highlight w:val="none"/>
        </w:rPr>
        <w:t>110105199309172550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、110226199404051420、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321322199303075028</w:t>
      </w:r>
      <w:r>
        <w:rPr>
          <w:rFonts w:hint="eastAsia"/>
          <w:sz w:val="24"/>
          <w:szCs w:val="24"/>
        </w:rPr>
        <w:t>）进驻</w:t>
      </w:r>
      <w:r>
        <w:rPr>
          <w:rFonts w:hint="eastAsia"/>
          <w:sz w:val="24"/>
          <w:szCs w:val="24"/>
          <w:lang w:eastAsia="zh-CN"/>
        </w:rPr>
        <w:t>北</w:t>
      </w:r>
      <w:r>
        <w:rPr>
          <w:rFonts w:hint="eastAsia"/>
          <w:sz w:val="24"/>
          <w:szCs w:val="24"/>
        </w:rPr>
        <w:t>京合盛恒嘉房地产开发有限公司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北京合宏达盛企业管理有限公司</w:t>
      </w:r>
      <w:r>
        <w:rPr>
          <w:rFonts w:hint="eastAsia"/>
          <w:sz w:val="24"/>
          <w:szCs w:val="24"/>
          <w:lang w:eastAsia="zh-CN"/>
        </w:rPr>
        <w:t>、北京合力运兴置业有限公司、北京合昕辰锐企业管理有限公司、北京合盛润景置业有限公司和北京合盈锐恒房地产开发有限公司</w:t>
      </w:r>
      <w:r>
        <w:rPr>
          <w:rFonts w:hint="eastAsia"/>
          <w:sz w:val="24"/>
          <w:szCs w:val="24"/>
        </w:rPr>
        <w:t>，对“2020年中诚信托合生1号集合资金信托计划”项目监管协议（合同编号：</w:t>
      </w:r>
      <w:r>
        <w:rPr>
          <w:sz w:val="24"/>
          <w:szCs w:val="24"/>
        </w:rPr>
        <w:t>2020JH0049JG01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2020JH0049JG02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2020JH0049JG03</w:t>
      </w:r>
      <w:r>
        <w:rPr>
          <w:rFonts w:hint="eastAsia"/>
          <w:sz w:val="24"/>
          <w:szCs w:val="24"/>
        </w:rPr>
        <w:t>）的协议内容进行现场监管，对受托人在监管过程中签署的有关文件，我司均予以认可，并承担相应的法律责任！</w:t>
      </w:r>
    </w:p>
    <w:p>
      <w:pPr>
        <w:spacing w:line="48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王淼签字样板：</w:t>
      </w:r>
    </w:p>
    <w:p>
      <w:pPr>
        <w:spacing w:line="48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王阳签字样板：</w:t>
      </w:r>
    </w:p>
    <w:p>
      <w:pPr>
        <w:spacing w:line="48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范青杰签字样板：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480" w:lineRule="auto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委托人：北京康信君安资产管理有限公司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2020年6月18日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楷体_GB2312" w:eastAsia="楷体_GB2312"/>
        <w:spacing w:val="-20"/>
        <w:sz w:val="24"/>
      </w:rPr>
      <w:drawing>
        <wp:inline distT="0" distB="0" distL="0" distR="0">
          <wp:extent cx="5273675" cy="372110"/>
          <wp:effectExtent l="0" t="0" r="317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1E711A"/>
    <w:rsid w:val="006760D2"/>
    <w:rsid w:val="006C1EDE"/>
    <w:rsid w:val="00850567"/>
    <w:rsid w:val="00872A36"/>
    <w:rsid w:val="00A608D4"/>
    <w:rsid w:val="00AC35B8"/>
    <w:rsid w:val="00B338F0"/>
    <w:rsid w:val="00E46085"/>
    <w:rsid w:val="00F410F5"/>
    <w:rsid w:val="00FB7A9A"/>
    <w:rsid w:val="00FE5A1B"/>
    <w:rsid w:val="61A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452C3-554D-4063-AFDC-06EAFFA6B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2019-02-22T07:46:00Z</dcterms:created>
  <dc:creator>yfeifei</dc:creator>
  <cp:lastModifiedBy>黑白</cp:lastModifiedBy>
  <dcterms:modified xsi:type="dcterms:W3CDTF">2020-06-20T10:22:33Z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