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85" w:rsidRPr="00FB7A9A" w:rsidRDefault="00C22A79" w:rsidP="00A608D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人员变动说明</w:t>
      </w:r>
    </w:p>
    <w:p w:rsidR="00A608D4" w:rsidRDefault="00A608D4" w:rsidP="00A608D4">
      <w:pPr>
        <w:jc w:val="center"/>
      </w:pPr>
    </w:p>
    <w:p w:rsidR="00A608D4" w:rsidRDefault="00A608D4" w:rsidP="00A608D4">
      <w:pPr>
        <w:jc w:val="center"/>
      </w:pPr>
    </w:p>
    <w:p w:rsidR="00A608D4" w:rsidRPr="00A608D4" w:rsidRDefault="00A608D4" w:rsidP="00FB7A9A">
      <w:pPr>
        <w:spacing w:line="48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我司现委托本单位员工</w:t>
      </w:r>
      <w:r w:rsidR="00C22A79">
        <w:rPr>
          <w:rFonts w:hint="eastAsia"/>
          <w:sz w:val="24"/>
          <w:szCs w:val="24"/>
        </w:rPr>
        <w:t>于臣</w:t>
      </w:r>
      <w:r w:rsidRPr="00A608D4">
        <w:rPr>
          <w:rFonts w:hint="eastAsia"/>
          <w:sz w:val="24"/>
          <w:szCs w:val="24"/>
        </w:rPr>
        <w:t>（身份证号：</w:t>
      </w:r>
      <w:r w:rsidR="00C22A79" w:rsidRPr="00C22A79">
        <w:rPr>
          <w:sz w:val="24"/>
          <w:szCs w:val="24"/>
        </w:rPr>
        <w:t>110104198601052010</w:t>
      </w:r>
      <w:r w:rsidR="00F410F5">
        <w:rPr>
          <w:rFonts w:hint="eastAsia"/>
          <w:sz w:val="24"/>
          <w:szCs w:val="24"/>
        </w:rPr>
        <w:t>）</w:t>
      </w:r>
      <w:r w:rsidR="00C22A79">
        <w:rPr>
          <w:rFonts w:hint="eastAsia"/>
          <w:sz w:val="24"/>
          <w:szCs w:val="24"/>
        </w:rPr>
        <w:t>接替徐从亮（</w:t>
      </w:r>
      <w:r w:rsidR="004858CD" w:rsidRPr="00A608D4">
        <w:rPr>
          <w:rFonts w:hint="eastAsia"/>
          <w:sz w:val="24"/>
          <w:szCs w:val="24"/>
        </w:rPr>
        <w:t>身份证号：</w:t>
      </w:r>
      <w:r w:rsidR="004858CD" w:rsidRPr="004858CD">
        <w:rPr>
          <w:sz w:val="24"/>
          <w:szCs w:val="24"/>
        </w:rPr>
        <w:t>371122199206063111</w:t>
      </w:r>
      <w:r w:rsidR="00C22A79">
        <w:rPr>
          <w:rFonts w:hint="eastAsia"/>
          <w:sz w:val="24"/>
          <w:szCs w:val="24"/>
        </w:rPr>
        <w:t>）</w:t>
      </w:r>
      <w:r w:rsidRPr="00A608D4">
        <w:rPr>
          <w:rFonts w:hint="eastAsia"/>
          <w:sz w:val="24"/>
          <w:szCs w:val="24"/>
        </w:rPr>
        <w:t>进驻</w:t>
      </w:r>
      <w:proofErr w:type="gramStart"/>
      <w:r w:rsidR="00C22A79" w:rsidRPr="00C22A79">
        <w:rPr>
          <w:rFonts w:hint="eastAsia"/>
          <w:sz w:val="24"/>
          <w:szCs w:val="24"/>
        </w:rPr>
        <w:t>广州市辉瑾房地产</w:t>
      </w:r>
      <w:proofErr w:type="gramEnd"/>
      <w:r w:rsidR="00C22A79" w:rsidRPr="00C22A79">
        <w:rPr>
          <w:rFonts w:hint="eastAsia"/>
          <w:sz w:val="24"/>
          <w:szCs w:val="24"/>
        </w:rPr>
        <w:t>发展有限公司</w:t>
      </w:r>
      <w:r w:rsidRPr="00A608D4">
        <w:rPr>
          <w:rFonts w:hint="eastAsia"/>
          <w:sz w:val="24"/>
          <w:szCs w:val="24"/>
        </w:rPr>
        <w:t>，对“</w:t>
      </w:r>
      <w:r w:rsidR="00C22A79" w:rsidRPr="00C22A79">
        <w:rPr>
          <w:rFonts w:hint="eastAsia"/>
          <w:sz w:val="24"/>
          <w:szCs w:val="24"/>
        </w:rPr>
        <w:t>中国民生信托至信</w:t>
      </w:r>
      <w:r w:rsidR="00C22A79" w:rsidRPr="00C22A79">
        <w:rPr>
          <w:rFonts w:hint="eastAsia"/>
          <w:sz w:val="24"/>
          <w:szCs w:val="24"/>
        </w:rPr>
        <w:t>368</w:t>
      </w:r>
      <w:r w:rsidR="00C22A79" w:rsidRPr="00C22A79">
        <w:rPr>
          <w:rFonts w:hint="eastAsia"/>
          <w:sz w:val="24"/>
          <w:szCs w:val="24"/>
        </w:rPr>
        <w:t>号方圆合景广州南沙莲溪股权投资集合资金信托计划</w:t>
      </w:r>
      <w:r w:rsidRPr="00A608D4">
        <w:rPr>
          <w:rFonts w:hint="eastAsia"/>
          <w:sz w:val="24"/>
          <w:szCs w:val="24"/>
        </w:rPr>
        <w:t>”项目</w:t>
      </w:r>
      <w:r w:rsidR="00C22A79" w:rsidRPr="00C22A79">
        <w:rPr>
          <w:rFonts w:hint="eastAsia"/>
          <w:sz w:val="24"/>
          <w:szCs w:val="24"/>
        </w:rPr>
        <w:t>投后监管服务协议</w:t>
      </w:r>
      <w:r w:rsidRPr="00A608D4">
        <w:rPr>
          <w:rFonts w:hint="eastAsia"/>
          <w:sz w:val="24"/>
          <w:szCs w:val="24"/>
        </w:rPr>
        <w:t>（合同编号：</w:t>
      </w:r>
      <w:r w:rsidR="00C22A79" w:rsidRPr="00C22A79">
        <w:rPr>
          <w:sz w:val="24"/>
          <w:szCs w:val="24"/>
        </w:rPr>
        <w:t>2017-MSJH-73-13</w:t>
      </w:r>
      <w:r w:rsidRPr="00A608D4">
        <w:rPr>
          <w:rFonts w:hint="eastAsia"/>
          <w:sz w:val="24"/>
          <w:szCs w:val="24"/>
        </w:rPr>
        <w:t>）的协议内容进行现场监管，对受托人在监管过程中签署的有关文件，我司均予以认可，并承担相应的法律责任！</w:t>
      </w:r>
    </w:p>
    <w:p w:rsidR="00A608D4" w:rsidRDefault="00A608D4" w:rsidP="00FB7A9A">
      <w:pPr>
        <w:spacing w:line="480" w:lineRule="auto"/>
        <w:ind w:firstLineChars="250" w:firstLine="60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委托期限：即日起至</w:t>
      </w:r>
      <w:r w:rsidR="00FB7A9A">
        <w:rPr>
          <w:rFonts w:hint="eastAsia"/>
          <w:sz w:val="24"/>
          <w:szCs w:val="24"/>
        </w:rPr>
        <w:t>监管</w:t>
      </w:r>
      <w:r w:rsidRPr="00A608D4">
        <w:rPr>
          <w:rFonts w:hint="eastAsia"/>
          <w:sz w:val="24"/>
          <w:szCs w:val="24"/>
        </w:rPr>
        <w:t>协议结束</w:t>
      </w:r>
      <w:r w:rsidR="00FB7A9A">
        <w:rPr>
          <w:rFonts w:hint="eastAsia"/>
          <w:sz w:val="24"/>
          <w:szCs w:val="24"/>
        </w:rPr>
        <w:t>日</w:t>
      </w:r>
      <w:r w:rsidRPr="00A608D4">
        <w:rPr>
          <w:rFonts w:hint="eastAsia"/>
          <w:sz w:val="24"/>
          <w:szCs w:val="24"/>
        </w:rPr>
        <w:t>止。</w:t>
      </w:r>
    </w:p>
    <w:p w:rsidR="00850567" w:rsidRDefault="00850567" w:rsidP="00FB7A9A">
      <w:pPr>
        <w:spacing w:line="480" w:lineRule="auto"/>
        <w:ind w:firstLineChars="250" w:firstLine="600"/>
        <w:rPr>
          <w:sz w:val="24"/>
          <w:szCs w:val="24"/>
        </w:rPr>
      </w:pPr>
    </w:p>
    <w:p w:rsidR="00850567" w:rsidRPr="00A608D4" w:rsidRDefault="00850567" w:rsidP="00850567">
      <w:pPr>
        <w:spacing w:line="480" w:lineRule="auto"/>
        <w:ind w:firstLineChars="250" w:firstLine="600"/>
        <w:rPr>
          <w:sz w:val="24"/>
          <w:szCs w:val="24"/>
        </w:rPr>
      </w:pP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                        </w:t>
      </w: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</w:p>
    <w:p w:rsidR="00A608D4" w:rsidRPr="00A608D4" w:rsidRDefault="00A608D4" w:rsidP="00FB7A9A">
      <w:pPr>
        <w:spacing w:line="480" w:lineRule="auto"/>
        <w:ind w:firstLineChars="1550" w:firstLine="37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委托人：</w:t>
      </w:r>
      <w:proofErr w:type="gramStart"/>
      <w:r w:rsidR="00C22A79">
        <w:rPr>
          <w:rFonts w:hint="eastAsia"/>
          <w:sz w:val="24"/>
          <w:szCs w:val="24"/>
        </w:rPr>
        <w:t>北京康正宏</w:t>
      </w:r>
      <w:proofErr w:type="gramEnd"/>
      <w:r w:rsidR="00C22A79">
        <w:rPr>
          <w:rFonts w:hint="eastAsia"/>
          <w:sz w:val="24"/>
          <w:szCs w:val="24"/>
        </w:rPr>
        <w:t>基房地产评估有限公司</w:t>
      </w:r>
    </w:p>
    <w:p w:rsidR="00A608D4" w:rsidRPr="00A608D4" w:rsidRDefault="00A608D4" w:rsidP="00FB7A9A">
      <w:pPr>
        <w:spacing w:line="48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</w:t>
      </w:r>
      <w:r w:rsidR="00B338F0">
        <w:rPr>
          <w:rFonts w:hint="eastAsia"/>
          <w:sz w:val="24"/>
          <w:szCs w:val="24"/>
        </w:rPr>
        <w:t xml:space="preserve">                            2019</w:t>
      </w:r>
      <w:r w:rsidRPr="00A608D4">
        <w:rPr>
          <w:rFonts w:hint="eastAsia"/>
          <w:sz w:val="24"/>
          <w:szCs w:val="24"/>
        </w:rPr>
        <w:t>年</w:t>
      </w:r>
      <w:r w:rsidR="00CA7989">
        <w:rPr>
          <w:rFonts w:hint="eastAsia"/>
          <w:sz w:val="24"/>
          <w:szCs w:val="24"/>
        </w:rPr>
        <w:t>7</w:t>
      </w:r>
      <w:r w:rsidRPr="00A608D4">
        <w:rPr>
          <w:rFonts w:hint="eastAsia"/>
          <w:sz w:val="24"/>
          <w:szCs w:val="24"/>
        </w:rPr>
        <w:t>月</w:t>
      </w:r>
      <w:r w:rsidR="00CA7989">
        <w:rPr>
          <w:rFonts w:hint="eastAsia"/>
          <w:sz w:val="24"/>
          <w:szCs w:val="24"/>
        </w:rPr>
        <w:t>16</w:t>
      </w:r>
      <w:bookmarkStart w:id="0" w:name="_GoBack"/>
      <w:bookmarkEnd w:id="0"/>
      <w:r w:rsidRPr="00A608D4">
        <w:rPr>
          <w:rFonts w:hint="eastAsia"/>
          <w:sz w:val="24"/>
          <w:szCs w:val="24"/>
        </w:rPr>
        <w:t>日</w:t>
      </w:r>
    </w:p>
    <w:sectPr w:rsidR="00A608D4" w:rsidRPr="00A60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1470F6"/>
    <w:rsid w:val="004858CD"/>
    <w:rsid w:val="00850567"/>
    <w:rsid w:val="00872A36"/>
    <w:rsid w:val="00A608D4"/>
    <w:rsid w:val="00AC35B8"/>
    <w:rsid w:val="00B338F0"/>
    <w:rsid w:val="00C22A79"/>
    <w:rsid w:val="00CA7989"/>
    <w:rsid w:val="00E46085"/>
    <w:rsid w:val="00F410F5"/>
    <w:rsid w:val="00FB7A9A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4849-DE0E-4E16-9C23-D5ADA012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WIN</cp:lastModifiedBy>
  <cp:revision>13</cp:revision>
  <dcterms:created xsi:type="dcterms:W3CDTF">2019-02-22T07:46:00Z</dcterms:created>
  <dcterms:modified xsi:type="dcterms:W3CDTF">2019-07-16T05:33:00Z</dcterms:modified>
</cp:coreProperties>
</file>