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5D" w:rsidRDefault="00D401F4" w:rsidP="00112E5D">
      <w:pPr>
        <w:ind w:firstLineChars="500" w:firstLine="2200"/>
        <w:rPr>
          <w:rFonts w:ascii="仿宋" w:eastAsia="仿宋" w:hAnsi="仿宋"/>
          <w:sz w:val="44"/>
          <w:szCs w:val="44"/>
        </w:rPr>
      </w:pPr>
      <w:r w:rsidRPr="00C40BA3">
        <w:rPr>
          <w:rFonts w:ascii="仿宋" w:eastAsia="仿宋" w:hAnsi="仿宋" w:hint="eastAsia"/>
          <w:sz w:val="44"/>
          <w:szCs w:val="44"/>
        </w:rPr>
        <w:t>追加被执行人申请书</w:t>
      </w:r>
    </w:p>
    <w:p w:rsidR="00112E5D" w:rsidRDefault="00D401F4" w:rsidP="00112E5D">
      <w:pPr>
        <w:ind w:firstLineChars="500" w:firstLine="2200"/>
        <w:rPr>
          <w:rFonts w:ascii="Calibri" w:eastAsia="仿宋" w:hAnsi="Calibri" w:cs="Calibri"/>
          <w:sz w:val="44"/>
          <w:szCs w:val="44"/>
        </w:rPr>
      </w:pPr>
      <w:r w:rsidRPr="00C40BA3">
        <w:rPr>
          <w:rFonts w:ascii="Calibri" w:eastAsia="仿宋" w:hAnsi="Calibri" w:cs="Calibri"/>
          <w:sz w:val="44"/>
          <w:szCs w:val="44"/>
        </w:rPr>
        <w:t> </w:t>
      </w:r>
    </w:p>
    <w:p w:rsidR="00C2189E" w:rsidRPr="00112E5D" w:rsidRDefault="00D401F4" w:rsidP="00112E5D">
      <w:pPr>
        <w:rPr>
          <w:rFonts w:ascii="Calibri" w:eastAsia="仿宋" w:hAnsi="Calibri" w:cs="Calibri"/>
          <w:sz w:val="44"/>
          <w:szCs w:val="44"/>
        </w:rPr>
      </w:pPr>
      <w:r w:rsidRPr="00C40BA3">
        <w:rPr>
          <w:rFonts w:ascii="仿宋" w:eastAsia="仿宋" w:hAnsi="仿宋" w:hint="eastAsia"/>
          <w:sz w:val="28"/>
          <w:szCs w:val="28"/>
        </w:rPr>
        <w:t>申请人：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</w:p>
    <w:p w:rsidR="00C2189E" w:rsidRDefault="00112E5D" w:rsidP="00C2189E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住所</w:t>
      </w:r>
      <w:r w:rsidR="00C2189E">
        <w:rPr>
          <w:rFonts w:ascii="仿宋_GB2312" w:eastAsia="仿宋_GB2312" w:hAnsi="宋体" w:hint="eastAsia"/>
          <w:sz w:val="28"/>
          <w:szCs w:val="28"/>
        </w:rPr>
        <w:t>：北京市丰台区方</w:t>
      </w:r>
      <w:proofErr w:type="gramStart"/>
      <w:r w:rsidR="00C2189E">
        <w:rPr>
          <w:rFonts w:ascii="仿宋_GB2312" w:eastAsia="仿宋_GB2312" w:hAnsi="宋体" w:hint="eastAsia"/>
          <w:sz w:val="28"/>
          <w:szCs w:val="28"/>
        </w:rPr>
        <w:t>庄芳城园三</w:t>
      </w:r>
      <w:proofErr w:type="gramEnd"/>
      <w:r w:rsidR="00C2189E">
        <w:rPr>
          <w:rFonts w:ascii="仿宋_GB2312" w:eastAsia="仿宋_GB2312" w:hAnsi="宋体" w:hint="eastAsia"/>
          <w:sz w:val="28"/>
          <w:szCs w:val="28"/>
        </w:rPr>
        <w:t>区18楼底商217室</w:t>
      </w:r>
    </w:p>
    <w:p w:rsidR="00C2189E" w:rsidRDefault="00C2189E" w:rsidP="00C2189E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法定代表人：齐宏</w:t>
      </w:r>
    </w:p>
    <w:p w:rsidR="00C40BA3" w:rsidRPr="00C40BA3" w:rsidRDefault="00C2189E" w:rsidP="00C2189E">
      <w:pPr>
        <w:rPr>
          <w:rFonts w:ascii="仿宋" w:eastAsia="仿宋" w:hAnsi="仿宋" w:cs="Calibri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电话：010-82253558</w:t>
      </w:r>
    </w:p>
    <w:p w:rsidR="00D401F4" w:rsidRPr="00C40BA3" w:rsidRDefault="00D401F4" w:rsidP="004B3EA9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4B3EA9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被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申请人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华宇天德资产管理有限公司</w:t>
      </w:r>
    </w:p>
    <w:p w:rsidR="004B3EA9" w:rsidRPr="00C40BA3" w:rsidRDefault="004B3EA9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/>
          <w:sz w:val="28"/>
          <w:szCs w:val="28"/>
        </w:rPr>
        <w:t>住所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北京</w:t>
      </w:r>
      <w:r w:rsidR="00C2189E">
        <w:rPr>
          <w:rFonts w:ascii="仿宋" w:eastAsia="仿宋" w:hAnsi="仿宋"/>
          <w:sz w:val="28"/>
          <w:szCs w:val="28"/>
        </w:rPr>
        <w:t>市顺义区南法信镇南法信大街</w:t>
      </w:r>
      <w:r w:rsidR="00C2189E">
        <w:rPr>
          <w:rFonts w:ascii="仿宋" w:eastAsia="仿宋" w:hAnsi="仿宋" w:hint="eastAsia"/>
          <w:sz w:val="28"/>
          <w:szCs w:val="28"/>
        </w:rPr>
        <w:t>1</w:t>
      </w:r>
      <w:r w:rsidR="00C2189E">
        <w:rPr>
          <w:rFonts w:ascii="仿宋" w:eastAsia="仿宋" w:hAnsi="仿宋"/>
          <w:sz w:val="28"/>
          <w:szCs w:val="28"/>
        </w:rPr>
        <w:t>18号天</w:t>
      </w:r>
      <w:proofErr w:type="gramStart"/>
      <w:r w:rsidR="00C2189E">
        <w:rPr>
          <w:rFonts w:ascii="仿宋" w:eastAsia="仿宋" w:hAnsi="仿宋"/>
          <w:sz w:val="28"/>
          <w:szCs w:val="28"/>
        </w:rPr>
        <w:t>博中心</w:t>
      </w:r>
      <w:proofErr w:type="gramEnd"/>
      <w:r w:rsidR="00C2189E">
        <w:rPr>
          <w:rFonts w:ascii="仿宋" w:eastAsia="仿宋" w:hAnsi="仿宋" w:hint="eastAsia"/>
          <w:sz w:val="28"/>
          <w:szCs w:val="28"/>
        </w:rPr>
        <w:t>C</w:t>
      </w:r>
      <w:r w:rsidR="00C2189E">
        <w:rPr>
          <w:rFonts w:ascii="仿宋" w:eastAsia="仿宋" w:hAnsi="仿宋"/>
          <w:sz w:val="28"/>
          <w:szCs w:val="28"/>
        </w:rPr>
        <w:t>座</w:t>
      </w:r>
      <w:r w:rsidR="00C2189E">
        <w:rPr>
          <w:rFonts w:ascii="仿宋" w:eastAsia="仿宋" w:hAnsi="仿宋" w:hint="eastAsia"/>
          <w:sz w:val="28"/>
          <w:szCs w:val="28"/>
        </w:rPr>
        <w:t>8层3</w:t>
      </w:r>
      <w:r w:rsidR="00C2189E">
        <w:rPr>
          <w:rFonts w:ascii="仿宋" w:eastAsia="仿宋" w:hAnsi="仿宋"/>
          <w:sz w:val="28"/>
          <w:szCs w:val="28"/>
        </w:rPr>
        <w:t>802</w:t>
      </w:r>
      <w:r w:rsidR="00C2189E">
        <w:rPr>
          <w:rFonts w:ascii="仿宋" w:eastAsia="仿宋" w:hAnsi="仿宋" w:hint="eastAsia"/>
          <w:sz w:val="28"/>
          <w:szCs w:val="28"/>
        </w:rPr>
        <w:t>-</w:t>
      </w:r>
      <w:r w:rsidR="00C2189E">
        <w:rPr>
          <w:rFonts w:ascii="仿宋" w:eastAsia="仿宋" w:hAnsi="仿宋"/>
          <w:sz w:val="28"/>
          <w:szCs w:val="28"/>
        </w:rPr>
        <w:t>812F室</w:t>
      </w:r>
    </w:p>
    <w:p w:rsidR="004B3EA9" w:rsidRPr="00C40BA3" w:rsidRDefault="004B3EA9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/>
          <w:sz w:val="28"/>
          <w:szCs w:val="28"/>
        </w:rPr>
        <w:t>法定代表人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安强</w:t>
      </w:r>
    </w:p>
    <w:p w:rsidR="00C2189E" w:rsidRDefault="004B3EA9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/>
          <w:sz w:val="28"/>
          <w:szCs w:val="28"/>
        </w:rPr>
        <w:t>联系电话</w:t>
      </w:r>
      <w:r w:rsidRPr="00C40BA3">
        <w:rPr>
          <w:rFonts w:ascii="仿宋" w:eastAsia="仿宋" w:hAnsi="仿宋" w:hint="eastAsia"/>
          <w:sz w:val="28"/>
          <w:szCs w:val="28"/>
        </w:rPr>
        <w:t>：</w:t>
      </w:r>
      <w:r w:rsidR="00C2189E">
        <w:rPr>
          <w:rFonts w:ascii="仿宋" w:eastAsia="仿宋" w:hAnsi="仿宋" w:hint="eastAsia"/>
          <w:sz w:val="28"/>
          <w:szCs w:val="28"/>
        </w:rPr>
        <w:t>0</w:t>
      </w:r>
      <w:r w:rsidR="00C2189E">
        <w:rPr>
          <w:rFonts w:ascii="仿宋" w:eastAsia="仿宋" w:hAnsi="仿宋"/>
          <w:sz w:val="28"/>
          <w:szCs w:val="28"/>
        </w:rPr>
        <w:t>10</w:t>
      </w:r>
      <w:r w:rsidR="00C2189E">
        <w:rPr>
          <w:rFonts w:ascii="仿宋" w:eastAsia="仿宋" w:hAnsi="仿宋" w:hint="eastAsia"/>
          <w:sz w:val="28"/>
          <w:szCs w:val="28"/>
        </w:rPr>
        <w:t>-</w:t>
      </w:r>
      <w:proofErr w:type="gramStart"/>
      <w:r w:rsidR="00C2189E">
        <w:rPr>
          <w:rFonts w:ascii="仿宋" w:eastAsia="仿宋" w:hAnsi="仿宋"/>
          <w:sz w:val="28"/>
          <w:szCs w:val="28"/>
        </w:rPr>
        <w:t>63256932  13910662188</w:t>
      </w:r>
      <w:proofErr w:type="gramEnd"/>
    </w:p>
    <w:p w:rsidR="00C2189E" w:rsidRDefault="00C2189E" w:rsidP="00D401F4">
      <w:pPr>
        <w:rPr>
          <w:rFonts w:ascii="仿宋" w:eastAsia="仿宋" w:hAnsi="仿宋"/>
          <w:sz w:val="28"/>
          <w:szCs w:val="28"/>
        </w:rPr>
      </w:pPr>
    </w:p>
    <w:p w:rsidR="00C2189E" w:rsidRDefault="00C2189E" w:rsidP="00C2189E">
      <w:pPr>
        <w:ind w:left="560" w:hangingChars="200" w:hanging="560"/>
        <w:rPr>
          <w:rFonts w:ascii="仿宋" w:eastAsia="仿宋" w:hAnsi="仿宋"/>
          <w:bCs/>
          <w:kern w:val="0"/>
          <w:sz w:val="28"/>
          <w:szCs w:val="28"/>
        </w:rPr>
      </w:pPr>
      <w:r w:rsidRPr="00C2189E">
        <w:rPr>
          <w:rFonts w:eastAsia="仿宋_GB2312" w:hint="eastAsia"/>
          <w:bCs/>
          <w:kern w:val="0"/>
          <w:sz w:val="28"/>
        </w:rPr>
        <w:t>被申请执行人：</w:t>
      </w:r>
      <w:r w:rsidR="00D401F4" w:rsidRPr="00C2189E">
        <w:rPr>
          <w:rFonts w:ascii="Calibri" w:eastAsia="仿宋" w:hAnsi="Calibri" w:cs="Calibri"/>
          <w:sz w:val="28"/>
          <w:szCs w:val="28"/>
        </w:rPr>
        <w:t> </w:t>
      </w:r>
      <w:r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</w:p>
    <w:p w:rsidR="00C2189E" w:rsidRDefault="00C2189E" w:rsidP="00C2189E">
      <w:pPr>
        <w:ind w:left="560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地址：北京市</w:t>
      </w:r>
      <w:proofErr w:type="gramStart"/>
      <w:r>
        <w:rPr>
          <w:rFonts w:ascii="仿宋" w:eastAsia="仿宋" w:hAnsi="仿宋" w:hint="eastAsia"/>
          <w:sz w:val="28"/>
          <w:szCs w:val="28"/>
        </w:rPr>
        <w:t>大兴区</w:t>
      </w:r>
      <w:proofErr w:type="gramEnd"/>
      <w:r>
        <w:rPr>
          <w:rFonts w:ascii="仿宋" w:eastAsia="仿宋" w:hAnsi="仿宋" w:hint="eastAsia"/>
          <w:sz w:val="28"/>
          <w:szCs w:val="28"/>
        </w:rPr>
        <w:t>天华街9号院11号楼22层2204</w:t>
      </w:r>
    </w:p>
    <w:p w:rsidR="00C2189E" w:rsidRDefault="00C2189E" w:rsidP="00C2189E">
      <w:pPr>
        <w:ind w:left="560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法定代表人：卢建刚</w:t>
      </w:r>
    </w:p>
    <w:p w:rsidR="00C2189E" w:rsidRDefault="00C2189E" w:rsidP="00C2189E">
      <w:pPr>
        <w:ind w:left="560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联系地址：北京市朝阳区东三环中路7号财富金融中心（FFC）48层</w:t>
      </w:r>
    </w:p>
    <w:p w:rsidR="00C40BA3" w:rsidRPr="00C2189E" w:rsidRDefault="00C2189E" w:rsidP="00C2189E">
      <w:pPr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联系电话：13311</w:t>
      </w:r>
      <w:r>
        <w:rPr>
          <w:rFonts w:ascii="仿宋" w:eastAsia="仿宋" w:hAnsi="仿宋"/>
          <w:kern w:val="0"/>
          <w:sz w:val="28"/>
          <w:szCs w:val="28"/>
        </w:rPr>
        <w:t>218536  13718228389</w:t>
      </w:r>
      <w:r>
        <w:rPr>
          <w:rFonts w:ascii="仿宋" w:eastAsia="仿宋" w:hAnsi="仿宋" w:hint="eastAsia"/>
          <w:kern w:val="0"/>
          <w:sz w:val="28"/>
          <w:szCs w:val="28"/>
        </w:rPr>
        <w:t>（实际控制人何先生）</w:t>
      </w:r>
    </w:p>
    <w:p w:rsidR="00D401F4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4B3EA9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请求事项</w:t>
      </w:r>
      <w:r w:rsidR="007040D0" w:rsidRPr="00C40BA3">
        <w:rPr>
          <w:rFonts w:ascii="仿宋" w:eastAsia="仿宋" w:hAnsi="仿宋" w:hint="eastAsia"/>
          <w:sz w:val="28"/>
          <w:szCs w:val="28"/>
        </w:rPr>
        <w:t>：</w:t>
      </w:r>
    </w:p>
    <w:p w:rsidR="00D401F4" w:rsidRPr="00C40BA3" w:rsidRDefault="00D401F4" w:rsidP="004B3EA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C40BA3">
        <w:rPr>
          <w:rFonts w:ascii="Calibri" w:eastAsia="仿宋" w:hAnsi="Calibri" w:cs="Calibri"/>
          <w:sz w:val="28"/>
          <w:szCs w:val="28"/>
        </w:rPr>
        <w:t> </w:t>
      </w:r>
      <w:r w:rsidR="004B3EA9" w:rsidRPr="00C40BA3">
        <w:rPr>
          <w:rFonts w:ascii="仿宋" w:eastAsia="仿宋" w:hAnsi="仿宋" w:cs="Calibri"/>
          <w:sz w:val="28"/>
          <w:szCs w:val="28"/>
        </w:rPr>
        <w:t xml:space="preserve">  </w:t>
      </w:r>
      <w:r w:rsidRPr="00C40BA3">
        <w:rPr>
          <w:rFonts w:ascii="仿宋" w:eastAsia="仿宋" w:hAnsi="仿宋" w:hint="eastAsia"/>
          <w:sz w:val="28"/>
          <w:szCs w:val="28"/>
        </w:rPr>
        <w:t>请求</w:t>
      </w:r>
      <w:r w:rsidR="004B3EA9" w:rsidRPr="00C40BA3">
        <w:rPr>
          <w:rFonts w:ascii="仿宋" w:eastAsia="仿宋" w:hAnsi="仿宋" w:hint="eastAsia"/>
          <w:sz w:val="28"/>
          <w:szCs w:val="28"/>
        </w:rPr>
        <w:t>北京市</w:t>
      </w:r>
      <w:r w:rsidR="00C2189E">
        <w:rPr>
          <w:rFonts w:ascii="仿宋" w:eastAsia="仿宋" w:hAnsi="仿宋" w:hint="eastAsia"/>
          <w:sz w:val="28"/>
          <w:szCs w:val="28"/>
        </w:rPr>
        <w:t>丰台</w:t>
      </w:r>
      <w:r w:rsidR="004B3EA9" w:rsidRPr="00C40BA3">
        <w:rPr>
          <w:rFonts w:ascii="仿宋" w:eastAsia="仿宋" w:hAnsi="仿宋" w:hint="eastAsia"/>
          <w:sz w:val="28"/>
          <w:szCs w:val="28"/>
        </w:rPr>
        <w:t>区</w:t>
      </w:r>
      <w:r w:rsidRPr="00C40BA3">
        <w:rPr>
          <w:rFonts w:ascii="仿宋" w:eastAsia="仿宋" w:hAnsi="仿宋" w:hint="eastAsia"/>
          <w:sz w:val="28"/>
          <w:szCs w:val="28"/>
        </w:rPr>
        <w:t>人民法院</w:t>
      </w:r>
      <w:r w:rsidR="004B3EA9" w:rsidRPr="00C40BA3">
        <w:rPr>
          <w:rFonts w:ascii="仿宋" w:eastAsia="仿宋" w:hAnsi="仿宋" w:hint="eastAsia"/>
          <w:sz w:val="28"/>
          <w:szCs w:val="28"/>
        </w:rPr>
        <w:t>裁定</w:t>
      </w:r>
      <w:r w:rsidR="00C40BA3">
        <w:rPr>
          <w:rFonts w:ascii="仿宋" w:eastAsia="仿宋" w:hAnsi="仿宋" w:hint="eastAsia"/>
          <w:sz w:val="28"/>
          <w:szCs w:val="28"/>
        </w:rPr>
        <w:t>追加</w:t>
      </w:r>
      <w:r w:rsidR="004B3EA9" w:rsidRPr="00C40BA3">
        <w:rPr>
          <w:rFonts w:ascii="仿宋" w:eastAsia="仿宋" w:hAnsi="仿宋" w:hint="eastAsia"/>
          <w:sz w:val="28"/>
          <w:szCs w:val="28"/>
        </w:rPr>
        <w:t>被申请人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为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申请执行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中科际控</w:t>
      </w:r>
      <w:r w:rsidR="00C2189E">
        <w:rPr>
          <w:rFonts w:ascii="仿宋" w:eastAsia="仿宋" w:hAnsi="仿宋" w:hint="eastAsia"/>
          <w:kern w:val="0"/>
          <w:sz w:val="28"/>
          <w:szCs w:val="28"/>
        </w:rPr>
        <w:lastRenderedPageBreak/>
        <w:t>股集团</w:t>
      </w:r>
      <w:r w:rsidR="00C2189E">
        <w:rPr>
          <w:rFonts w:ascii="仿宋" w:eastAsia="仿宋" w:hAnsi="仿宋" w:hint="eastAsia"/>
          <w:bCs/>
          <w:kern w:val="0"/>
          <w:sz w:val="28"/>
          <w:szCs w:val="28"/>
        </w:rPr>
        <w:t>有限公司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一案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（案号：（2</w:t>
      </w:r>
      <w:r w:rsidR="00C2189E">
        <w:rPr>
          <w:rFonts w:ascii="仿宋" w:eastAsia="仿宋" w:hAnsi="仿宋"/>
          <w:kern w:val="0"/>
          <w:sz w:val="28"/>
          <w:szCs w:val="28"/>
        </w:rPr>
        <w:t>018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）</w:t>
      </w:r>
      <w:r w:rsidR="00C2189E">
        <w:rPr>
          <w:rFonts w:ascii="仿宋" w:eastAsia="仿宋" w:hAnsi="仿宋"/>
          <w:kern w:val="0"/>
          <w:sz w:val="28"/>
          <w:szCs w:val="28"/>
        </w:rPr>
        <w:t>京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0</w:t>
      </w:r>
      <w:r w:rsidR="00C2189E">
        <w:rPr>
          <w:rFonts w:ascii="仿宋" w:eastAsia="仿宋" w:hAnsi="仿宋"/>
          <w:kern w:val="0"/>
          <w:sz w:val="28"/>
          <w:szCs w:val="28"/>
        </w:rPr>
        <w:t>106执</w:t>
      </w:r>
      <w:r w:rsidR="00B25646">
        <w:rPr>
          <w:rFonts w:ascii="仿宋" w:eastAsia="仿宋" w:hAnsi="仿宋"/>
          <w:kern w:val="0"/>
          <w:sz w:val="28"/>
          <w:szCs w:val="28"/>
        </w:rPr>
        <w:t>1794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号）</w:t>
      </w:r>
      <w:r w:rsidR="004B3EA9" w:rsidRPr="00C40BA3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C40BA3">
        <w:rPr>
          <w:rFonts w:ascii="仿宋" w:eastAsia="仿宋" w:hAnsi="仿宋" w:hint="eastAsia"/>
          <w:sz w:val="28"/>
          <w:szCs w:val="28"/>
        </w:rPr>
        <w:t>被执行人，并执行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 w:rsidRPr="00C40BA3">
        <w:rPr>
          <w:rFonts w:ascii="仿宋" w:eastAsia="仿宋" w:hAnsi="仿宋" w:hint="eastAsia"/>
          <w:sz w:val="28"/>
          <w:szCs w:val="28"/>
        </w:rPr>
        <w:t>名下的财产。</w:t>
      </w:r>
      <w:r w:rsidRPr="00C40BA3">
        <w:rPr>
          <w:rFonts w:ascii="Calibri" w:eastAsia="仿宋" w:hAnsi="Calibri" w:cs="Calibri"/>
          <w:sz w:val="28"/>
          <w:szCs w:val="28"/>
        </w:rPr>
        <w:t> </w:t>
      </w: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C40BA3" w:rsidRPr="00C40BA3" w:rsidRDefault="00C40BA3" w:rsidP="00D401F4">
      <w:pPr>
        <w:rPr>
          <w:rFonts w:ascii="仿宋" w:eastAsia="仿宋" w:hAnsi="仿宋"/>
          <w:sz w:val="28"/>
          <w:szCs w:val="28"/>
        </w:rPr>
      </w:pPr>
    </w:p>
    <w:p w:rsidR="004B3EA9" w:rsidRPr="00C40BA3" w:rsidRDefault="00D401F4" w:rsidP="00D401F4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事实与理由</w:t>
      </w:r>
      <w:r w:rsidR="007040D0" w:rsidRPr="00C40BA3">
        <w:rPr>
          <w:rFonts w:ascii="仿宋" w:eastAsia="仿宋" w:hAnsi="仿宋" w:hint="eastAsia"/>
          <w:sz w:val="28"/>
          <w:szCs w:val="28"/>
        </w:rPr>
        <w:t>：</w:t>
      </w:r>
      <w:r w:rsidRPr="00C40BA3">
        <w:rPr>
          <w:rFonts w:ascii="Calibri" w:eastAsia="仿宋" w:hAnsi="Calibri" w:cs="Calibri"/>
          <w:sz w:val="28"/>
          <w:szCs w:val="28"/>
        </w:rPr>
        <w:t> </w:t>
      </w:r>
      <w:r w:rsidRPr="00C40BA3">
        <w:rPr>
          <w:rFonts w:ascii="仿宋" w:eastAsia="仿宋" w:hAnsi="仿宋" w:hint="eastAsia"/>
          <w:sz w:val="28"/>
          <w:szCs w:val="28"/>
        </w:rPr>
        <w:t xml:space="preserve"> </w:t>
      </w:r>
    </w:p>
    <w:p w:rsidR="007040D0" w:rsidRPr="00C40BA3" w:rsidRDefault="004B3EA9" w:rsidP="004B3EA9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C40BA3">
        <w:rPr>
          <w:rFonts w:ascii="仿宋" w:eastAsia="仿宋" w:hAnsi="仿宋" w:hint="eastAsia"/>
          <w:kern w:val="0"/>
          <w:sz w:val="28"/>
          <w:szCs w:val="28"/>
        </w:rPr>
        <w:t>申请人</w:t>
      </w:r>
      <w:proofErr w:type="gramStart"/>
      <w:r w:rsidR="00C2189E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C2189E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  <w:r w:rsidRPr="00C40BA3">
        <w:rPr>
          <w:rFonts w:ascii="仿宋" w:eastAsia="仿宋" w:hAnsi="仿宋" w:hint="eastAsia"/>
          <w:kern w:val="0"/>
          <w:sz w:val="28"/>
          <w:szCs w:val="28"/>
        </w:rPr>
        <w:t>申请执行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 w:rsidR="00C2189E">
        <w:rPr>
          <w:rFonts w:ascii="仿宋" w:eastAsia="仿宋" w:hAnsi="仿宋" w:hint="eastAsia"/>
          <w:bCs/>
          <w:kern w:val="0"/>
          <w:sz w:val="28"/>
          <w:szCs w:val="28"/>
        </w:rPr>
        <w:t>有限公司服务</w:t>
      </w:r>
      <w:r w:rsidR="007040D0" w:rsidRPr="00C40BA3">
        <w:rPr>
          <w:rFonts w:ascii="仿宋" w:eastAsia="仿宋" w:hAnsi="仿宋" w:hint="eastAsia"/>
          <w:kern w:val="0"/>
          <w:sz w:val="28"/>
          <w:szCs w:val="28"/>
        </w:rPr>
        <w:t>合同纠纷一案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（案号：</w:t>
      </w:r>
      <w:r w:rsidR="00B25646">
        <w:rPr>
          <w:rFonts w:ascii="仿宋" w:eastAsia="仿宋" w:hAnsi="仿宋" w:hint="eastAsia"/>
          <w:kern w:val="0"/>
          <w:sz w:val="28"/>
          <w:szCs w:val="28"/>
        </w:rPr>
        <w:t>（2018）京0106执1794号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）</w:t>
      </w:r>
      <w:r w:rsidR="007040D0" w:rsidRPr="00C40BA3">
        <w:rPr>
          <w:rFonts w:ascii="仿宋" w:eastAsia="仿宋" w:hAnsi="仿宋" w:hint="eastAsia"/>
          <w:kern w:val="0"/>
          <w:sz w:val="28"/>
          <w:szCs w:val="28"/>
        </w:rPr>
        <w:t>已于北京市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丰台</w:t>
      </w:r>
      <w:r w:rsidR="007040D0" w:rsidRPr="00C40BA3">
        <w:rPr>
          <w:rFonts w:ascii="仿宋" w:eastAsia="仿宋" w:hAnsi="仿宋" w:hint="eastAsia"/>
          <w:kern w:val="0"/>
          <w:sz w:val="28"/>
          <w:szCs w:val="28"/>
        </w:rPr>
        <w:t>区人民法院立案，现处于执行阶段。</w:t>
      </w:r>
      <w:r w:rsidR="00C2189E">
        <w:rPr>
          <w:rFonts w:ascii="仿宋" w:eastAsia="仿宋" w:hAnsi="仿宋" w:hint="eastAsia"/>
          <w:kern w:val="0"/>
          <w:sz w:val="28"/>
          <w:szCs w:val="28"/>
        </w:rPr>
        <w:t>执行法官：</w:t>
      </w:r>
      <w:r w:rsidR="00B25646">
        <w:rPr>
          <w:rFonts w:ascii="仿宋" w:eastAsia="仿宋" w:hAnsi="仿宋" w:hint="eastAsia"/>
          <w:kern w:val="0"/>
          <w:sz w:val="28"/>
          <w:szCs w:val="28"/>
        </w:rPr>
        <w:t>田硕宁</w:t>
      </w:r>
      <w:bookmarkStart w:id="0" w:name="_GoBack"/>
      <w:bookmarkEnd w:id="0"/>
      <w:r w:rsidR="00C2189E">
        <w:rPr>
          <w:rFonts w:ascii="仿宋" w:eastAsia="仿宋" w:hAnsi="仿宋" w:hint="eastAsia"/>
          <w:kern w:val="0"/>
          <w:sz w:val="28"/>
          <w:szCs w:val="28"/>
        </w:rPr>
        <w:t>法官。</w:t>
      </w:r>
    </w:p>
    <w:p w:rsidR="007040D0" w:rsidRPr="00C40BA3" w:rsidRDefault="00112E5D" w:rsidP="004B3EA9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经查</w:t>
      </w:r>
      <w:r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eastAsia="仿宋_GB2312" w:hint="eastAsia"/>
          <w:bCs/>
          <w:kern w:val="0"/>
          <w:sz w:val="28"/>
        </w:rPr>
        <w:t>被申请执行人</w:t>
      </w:r>
      <w:r>
        <w:rPr>
          <w:rFonts w:ascii="仿宋" w:eastAsia="仿宋" w:hAnsi="仿宋" w:hint="eastAsia"/>
          <w:kern w:val="0"/>
          <w:sz w:val="28"/>
          <w:szCs w:val="28"/>
        </w:rPr>
        <w:t>中科际控股集团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有限公司为</w:t>
      </w:r>
      <w:r>
        <w:rPr>
          <w:rFonts w:ascii="仿宋" w:eastAsia="仿宋" w:hAnsi="仿宋" w:hint="eastAsia"/>
          <w:kern w:val="0"/>
          <w:sz w:val="28"/>
          <w:szCs w:val="28"/>
        </w:rPr>
        <w:t>一人有限责任公司，其唯一股东为被申请人华宇天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管理有限公司。</w:t>
      </w:r>
    </w:p>
    <w:p w:rsidR="00C40BA3" w:rsidRPr="00C40BA3" w:rsidRDefault="00112E5D" w:rsidP="004B3EA9">
      <w:pPr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E5D">
        <w:rPr>
          <w:rFonts w:ascii="仿宋" w:eastAsia="仿宋" w:hAnsi="仿宋" w:hint="eastAsia"/>
          <w:kern w:val="0"/>
          <w:sz w:val="28"/>
          <w:szCs w:val="28"/>
        </w:rPr>
        <w:t>依据《最高人民法院关于民事执行中变更、追加当事人若干问题的规定》第二十条：作为被执行人的一人有限责任公司，财产不足以清偿生效法律文书确定的债务，股东不能证明公司财产独立于自己的财产，申请执行人申请变更、追加该股东为被执行人，对公司债务承担连带责任的，人民法院应</w:t>
      </w:r>
      <w:proofErr w:type="gramStart"/>
      <w:r w:rsidRPr="00112E5D">
        <w:rPr>
          <w:rFonts w:ascii="仿宋" w:eastAsia="仿宋" w:hAnsi="仿宋" w:hint="eastAsia"/>
          <w:kern w:val="0"/>
          <w:sz w:val="28"/>
          <w:szCs w:val="28"/>
        </w:rPr>
        <w:t>予支</w:t>
      </w:r>
      <w:proofErr w:type="gramEnd"/>
      <w:r w:rsidRPr="00112E5D">
        <w:rPr>
          <w:rFonts w:ascii="仿宋" w:eastAsia="仿宋" w:hAnsi="仿宋" w:hint="eastAsia"/>
          <w:kern w:val="0"/>
          <w:sz w:val="28"/>
          <w:szCs w:val="28"/>
        </w:rPr>
        <w:t>持。</w:t>
      </w:r>
      <w:r w:rsidR="00C40BA3" w:rsidRPr="00C40BA3">
        <w:rPr>
          <w:rFonts w:ascii="仿宋" w:eastAsia="仿宋" w:hAnsi="仿宋" w:hint="eastAsia"/>
          <w:kern w:val="0"/>
          <w:sz w:val="28"/>
          <w:szCs w:val="28"/>
        </w:rPr>
        <w:t>特申请将</w:t>
      </w:r>
      <w:r>
        <w:rPr>
          <w:rFonts w:ascii="仿宋" w:eastAsia="仿宋" w:hAnsi="仿宋" w:hint="eastAsia"/>
          <w:kern w:val="0"/>
          <w:sz w:val="28"/>
          <w:szCs w:val="28"/>
        </w:rPr>
        <w:t>华宇天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德资产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管理有限公司</w:t>
      </w:r>
      <w:r w:rsidR="00C40BA3" w:rsidRPr="00C40BA3">
        <w:rPr>
          <w:rFonts w:ascii="仿宋" w:eastAsia="仿宋" w:hAnsi="仿宋" w:hint="eastAsia"/>
          <w:kern w:val="0"/>
          <w:sz w:val="28"/>
          <w:szCs w:val="28"/>
        </w:rPr>
        <w:t>追加为被执行人。</w:t>
      </w:r>
    </w:p>
    <w:p w:rsidR="00C40BA3" w:rsidRPr="00C40BA3" w:rsidRDefault="00C40BA3" w:rsidP="00C40BA3">
      <w:pPr>
        <w:pStyle w:val="a5"/>
      </w:pPr>
      <w:r w:rsidRPr="00C40BA3">
        <w:rPr>
          <w:rFonts w:hint="eastAsia"/>
        </w:rPr>
        <w:t xml:space="preserve">                                  此致</w:t>
      </w:r>
    </w:p>
    <w:p w:rsidR="00C40BA3" w:rsidRPr="00C40BA3" w:rsidRDefault="00C40BA3" w:rsidP="00C40BA3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>北京市</w:t>
      </w:r>
      <w:r w:rsidR="00112E5D">
        <w:rPr>
          <w:rFonts w:ascii="仿宋" w:eastAsia="仿宋" w:hAnsi="仿宋" w:hint="eastAsia"/>
          <w:sz w:val="28"/>
          <w:szCs w:val="28"/>
        </w:rPr>
        <w:t>丰台</w:t>
      </w:r>
      <w:r w:rsidRPr="00C40BA3">
        <w:rPr>
          <w:rFonts w:ascii="仿宋" w:eastAsia="仿宋" w:hAnsi="仿宋" w:hint="eastAsia"/>
          <w:sz w:val="28"/>
          <w:szCs w:val="28"/>
        </w:rPr>
        <w:t>区人民法院</w:t>
      </w:r>
    </w:p>
    <w:p w:rsidR="00C40BA3" w:rsidRDefault="00C40BA3" w:rsidP="00C40BA3">
      <w:pPr>
        <w:rPr>
          <w:rFonts w:ascii="仿宋" w:eastAsia="仿宋" w:hAnsi="仿宋"/>
          <w:kern w:val="0"/>
          <w:sz w:val="28"/>
          <w:szCs w:val="28"/>
        </w:rPr>
      </w:pPr>
      <w:r w:rsidRPr="00C40BA3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Pr="00C40BA3">
        <w:rPr>
          <w:rFonts w:ascii="仿宋" w:eastAsia="仿宋" w:hAnsi="仿宋" w:hint="eastAsia"/>
          <w:sz w:val="28"/>
          <w:szCs w:val="28"/>
        </w:rPr>
        <w:t>申请人：</w:t>
      </w:r>
      <w:proofErr w:type="gramStart"/>
      <w:r w:rsidR="00112E5D">
        <w:rPr>
          <w:rFonts w:ascii="仿宋" w:eastAsia="仿宋" w:hAnsi="仿宋" w:hint="eastAsia"/>
          <w:kern w:val="0"/>
          <w:sz w:val="28"/>
          <w:szCs w:val="28"/>
        </w:rPr>
        <w:t>北京康正宏</w:t>
      </w:r>
      <w:proofErr w:type="gramEnd"/>
      <w:r w:rsidR="00112E5D">
        <w:rPr>
          <w:rFonts w:ascii="仿宋" w:eastAsia="仿宋" w:hAnsi="仿宋" w:hint="eastAsia"/>
          <w:kern w:val="0"/>
          <w:sz w:val="28"/>
          <w:szCs w:val="28"/>
        </w:rPr>
        <w:t>基房地产评估有限公司</w:t>
      </w:r>
    </w:p>
    <w:p w:rsidR="00112E5D" w:rsidRPr="00C40BA3" w:rsidRDefault="00112E5D" w:rsidP="00C40BA3">
      <w:pPr>
        <w:rPr>
          <w:rFonts w:ascii="仿宋" w:eastAsia="仿宋" w:hAnsi="仿宋"/>
          <w:kern w:val="0"/>
          <w:sz w:val="28"/>
          <w:szCs w:val="28"/>
        </w:rPr>
      </w:pPr>
    </w:p>
    <w:p w:rsidR="00C40BA3" w:rsidRPr="00C40BA3" w:rsidRDefault="00C40BA3" w:rsidP="00C40BA3">
      <w:pPr>
        <w:rPr>
          <w:rFonts w:ascii="仿宋" w:eastAsia="仿宋" w:hAnsi="仿宋"/>
          <w:kern w:val="0"/>
          <w:sz w:val="28"/>
          <w:szCs w:val="28"/>
        </w:rPr>
      </w:pPr>
      <w:r w:rsidRPr="00C40BA3">
        <w:rPr>
          <w:rFonts w:ascii="仿宋" w:eastAsia="仿宋" w:hAnsi="仿宋" w:hint="eastAsia"/>
          <w:kern w:val="0"/>
          <w:sz w:val="28"/>
          <w:szCs w:val="28"/>
        </w:rPr>
        <w:t xml:space="preserve">                负责人：</w:t>
      </w:r>
    </w:p>
    <w:p w:rsidR="00C40BA3" w:rsidRPr="00C40BA3" w:rsidRDefault="00C40BA3" w:rsidP="00C40BA3">
      <w:pPr>
        <w:rPr>
          <w:rFonts w:ascii="仿宋" w:eastAsia="仿宋" w:hAnsi="仿宋"/>
          <w:sz w:val="28"/>
          <w:szCs w:val="28"/>
        </w:rPr>
      </w:pPr>
      <w:r w:rsidRPr="00C40BA3">
        <w:rPr>
          <w:rFonts w:ascii="仿宋" w:eastAsia="仿宋" w:hAnsi="仿宋" w:hint="eastAsia"/>
          <w:kern w:val="0"/>
          <w:sz w:val="28"/>
          <w:szCs w:val="28"/>
        </w:rPr>
        <w:t xml:space="preserve">                201</w:t>
      </w:r>
      <w:r w:rsidR="00112E5D">
        <w:rPr>
          <w:rFonts w:ascii="仿宋" w:eastAsia="仿宋" w:hAnsi="仿宋"/>
          <w:kern w:val="0"/>
          <w:sz w:val="28"/>
          <w:szCs w:val="28"/>
        </w:rPr>
        <w:t>8</w:t>
      </w:r>
      <w:r w:rsidRPr="00C40BA3">
        <w:rPr>
          <w:rFonts w:ascii="仿宋" w:eastAsia="仿宋" w:hAnsi="仿宋" w:hint="eastAsia"/>
          <w:kern w:val="0"/>
          <w:sz w:val="28"/>
          <w:szCs w:val="28"/>
        </w:rPr>
        <w:t>年  月  日</w:t>
      </w:r>
    </w:p>
    <w:sectPr w:rsidR="00C40BA3" w:rsidRPr="00C40B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CC" w:rsidRDefault="00D617CC" w:rsidP="004B3EA9">
      <w:r>
        <w:separator/>
      </w:r>
    </w:p>
  </w:endnote>
  <w:endnote w:type="continuationSeparator" w:id="0">
    <w:p w:rsidR="00D617CC" w:rsidRDefault="00D617CC" w:rsidP="004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61246"/>
      <w:docPartObj>
        <w:docPartGallery w:val="Page Numbers (Bottom of Page)"/>
        <w:docPartUnique/>
      </w:docPartObj>
    </w:sdtPr>
    <w:sdtEndPr/>
    <w:sdtContent>
      <w:p w:rsidR="00112E5D" w:rsidRDefault="00112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46" w:rsidRPr="00B25646">
          <w:rPr>
            <w:noProof/>
            <w:lang w:val="zh-CN"/>
          </w:rPr>
          <w:t>1</w:t>
        </w:r>
        <w:r>
          <w:fldChar w:fldCharType="end"/>
        </w:r>
      </w:p>
    </w:sdtContent>
  </w:sdt>
  <w:p w:rsidR="00112E5D" w:rsidRDefault="00112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CC" w:rsidRDefault="00D617CC" w:rsidP="004B3EA9">
      <w:r>
        <w:separator/>
      </w:r>
    </w:p>
  </w:footnote>
  <w:footnote w:type="continuationSeparator" w:id="0">
    <w:p w:rsidR="00D617CC" w:rsidRDefault="00D617CC" w:rsidP="004B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AB"/>
    <w:rsid w:val="000B4866"/>
    <w:rsid w:val="00112E5D"/>
    <w:rsid w:val="002279AB"/>
    <w:rsid w:val="00450A2B"/>
    <w:rsid w:val="004B3EA9"/>
    <w:rsid w:val="006605A8"/>
    <w:rsid w:val="006721F4"/>
    <w:rsid w:val="007040D0"/>
    <w:rsid w:val="00B25646"/>
    <w:rsid w:val="00B71A7D"/>
    <w:rsid w:val="00C2189E"/>
    <w:rsid w:val="00C40BA3"/>
    <w:rsid w:val="00D401F4"/>
    <w:rsid w:val="00D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99262-D057-4040-94B7-F83004C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40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E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EA9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C40BA3"/>
    <w:rPr>
      <w:rFonts w:ascii="仿宋" w:eastAsia="仿宋" w:hAnsi="仿宋"/>
      <w:kern w:val="0"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C40BA3"/>
    <w:rPr>
      <w:rFonts w:ascii="仿宋" w:eastAsia="仿宋" w:hAnsi="仿宋"/>
      <w:kern w:val="0"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C40BA3"/>
    <w:pPr>
      <w:ind w:leftChars="2100" w:left="100"/>
    </w:pPr>
    <w:rPr>
      <w:rFonts w:ascii="仿宋" w:eastAsia="仿宋" w:hAnsi="仿宋"/>
      <w:kern w:val="0"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C40BA3"/>
    <w:rPr>
      <w:rFonts w:ascii="仿宋" w:eastAsia="仿宋" w:hAnsi="仿宋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163A-07D9-4178-B23F-82B4563B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6</cp:revision>
  <dcterms:created xsi:type="dcterms:W3CDTF">2017-03-24T10:22:00Z</dcterms:created>
  <dcterms:modified xsi:type="dcterms:W3CDTF">2018-06-01T07:14:00Z</dcterms:modified>
</cp:coreProperties>
</file>