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7E2" w:rsidRDefault="00C817E2">
      <w:pPr>
        <w:ind w:left="945"/>
        <w:rPr>
          <w:rStyle w:val="NormalCharacter"/>
          <w:rFonts w:ascii="Arial" w:eastAsiaTheme="minorEastAsia" w:hAnsi="Arial" w:cs="Arial" w:hint="eastAsia"/>
          <w:b/>
          <w:color w:val="000000"/>
          <w:sz w:val="44"/>
        </w:rPr>
      </w:pPr>
    </w:p>
    <w:p w:rsidR="00C817E2" w:rsidRDefault="00C817E2">
      <w:pPr>
        <w:jc w:val="center"/>
        <w:rPr>
          <w:rStyle w:val="NormalCharacter"/>
          <w:rFonts w:ascii="Arial" w:eastAsiaTheme="minorEastAsia" w:hAnsi="Arial" w:cs="Arial"/>
          <w:b/>
          <w:color w:val="000000"/>
          <w:spacing w:val="60"/>
          <w:sz w:val="28"/>
        </w:rPr>
      </w:pPr>
    </w:p>
    <w:p w:rsidR="00C817E2" w:rsidRDefault="00C817E2">
      <w:pPr>
        <w:jc w:val="center"/>
        <w:rPr>
          <w:rStyle w:val="NormalCharacter"/>
          <w:rFonts w:ascii="Arial" w:eastAsiaTheme="minorEastAsia" w:hAnsi="Arial" w:cs="Arial"/>
          <w:b/>
          <w:color w:val="000000"/>
          <w:spacing w:val="60"/>
          <w:sz w:val="28"/>
        </w:rPr>
      </w:pPr>
    </w:p>
    <w:p w:rsidR="00C817E2" w:rsidRDefault="00C817E2">
      <w:pPr>
        <w:jc w:val="center"/>
        <w:rPr>
          <w:rStyle w:val="NormalCharacter"/>
          <w:rFonts w:ascii="Arial" w:eastAsiaTheme="minorEastAsia" w:hAnsi="Arial" w:cs="Arial"/>
          <w:b/>
          <w:color w:val="000000"/>
          <w:spacing w:val="60"/>
          <w:sz w:val="28"/>
        </w:rPr>
      </w:pPr>
    </w:p>
    <w:p w:rsidR="00C817E2" w:rsidRDefault="00C817E2">
      <w:pPr>
        <w:jc w:val="center"/>
        <w:rPr>
          <w:rStyle w:val="NormalCharacter"/>
          <w:rFonts w:ascii="Arial" w:eastAsiaTheme="minorEastAsia" w:hAnsi="Arial" w:cs="Arial"/>
          <w:b/>
          <w:color w:val="000000"/>
          <w:spacing w:val="60"/>
          <w:sz w:val="28"/>
        </w:rPr>
      </w:pPr>
    </w:p>
    <w:p w:rsidR="00C817E2" w:rsidRDefault="00C817E2">
      <w:pPr>
        <w:jc w:val="center"/>
        <w:rPr>
          <w:rStyle w:val="NormalCharacter"/>
          <w:rFonts w:ascii="Arial" w:eastAsiaTheme="minorEastAsia" w:hAnsi="Arial" w:cs="Arial"/>
          <w:b/>
          <w:color w:val="000000"/>
          <w:spacing w:val="60"/>
          <w:sz w:val="28"/>
        </w:rPr>
      </w:pPr>
    </w:p>
    <w:p w:rsidR="00C817E2" w:rsidRDefault="00C817E2">
      <w:pPr>
        <w:rPr>
          <w:rStyle w:val="NormalCharacter"/>
          <w:rFonts w:ascii="Arial" w:eastAsiaTheme="minorEastAsia" w:hAnsi="Arial" w:cs="Arial"/>
          <w:b/>
          <w:color w:val="000000"/>
          <w:spacing w:val="60"/>
          <w:sz w:val="28"/>
        </w:rPr>
      </w:pPr>
    </w:p>
    <w:p w:rsidR="00C817E2" w:rsidRDefault="00835A1C">
      <w:pPr>
        <w:spacing w:line="360" w:lineRule="auto"/>
        <w:jc w:val="center"/>
        <w:rPr>
          <w:rStyle w:val="NormalCharacter"/>
          <w:rFonts w:ascii="Arial" w:eastAsiaTheme="minorEastAsia" w:hAnsi="Arial" w:cs="Arial"/>
          <w:b/>
          <w:sz w:val="36"/>
        </w:rPr>
      </w:pPr>
      <w:r>
        <w:rPr>
          <w:rStyle w:val="NormalCharacter"/>
          <w:rFonts w:ascii="Arial" w:eastAsiaTheme="minorEastAsia" w:hAnsi="Arial" w:cs="Arial"/>
          <w:b/>
          <w:sz w:val="36"/>
        </w:rPr>
        <w:t>中诚信托郑州</w:t>
      </w:r>
      <w:r>
        <w:rPr>
          <w:rStyle w:val="NormalCharacter"/>
          <w:rFonts w:ascii="Arial" w:eastAsiaTheme="minorEastAsia" w:hAnsi="Arial" w:cs="Arial"/>
          <w:b/>
          <w:sz w:val="36"/>
        </w:rPr>
        <w:t>“</w:t>
      </w:r>
      <w:r>
        <w:rPr>
          <w:rStyle w:val="NormalCharacter"/>
          <w:rFonts w:ascii="Arial" w:eastAsiaTheme="minorEastAsia" w:hAnsi="Arial" w:cs="Arial"/>
          <w:b/>
          <w:sz w:val="36"/>
        </w:rPr>
        <w:t>恒</w:t>
      </w:r>
      <w:proofErr w:type="gramStart"/>
      <w:r>
        <w:rPr>
          <w:rStyle w:val="NormalCharacter"/>
          <w:rFonts w:ascii="Arial" w:eastAsiaTheme="minorEastAsia" w:hAnsi="Arial" w:cs="Arial"/>
          <w:b/>
          <w:sz w:val="36"/>
        </w:rPr>
        <w:t>祥</w:t>
      </w:r>
      <w:proofErr w:type="gramEnd"/>
      <w:r>
        <w:rPr>
          <w:rStyle w:val="NormalCharacter"/>
          <w:rFonts w:ascii="Arial" w:eastAsiaTheme="minorEastAsia" w:hAnsi="Arial" w:cs="Arial"/>
          <w:b/>
          <w:sz w:val="36"/>
        </w:rPr>
        <w:t>·</w:t>
      </w:r>
      <w:r>
        <w:rPr>
          <w:rStyle w:val="NormalCharacter"/>
          <w:rFonts w:ascii="Arial" w:eastAsiaTheme="minorEastAsia" w:hAnsi="Arial" w:cs="Arial"/>
          <w:b/>
          <w:sz w:val="36"/>
        </w:rPr>
        <w:t>百悦城一号院</w:t>
      </w:r>
      <w:r>
        <w:rPr>
          <w:rStyle w:val="NormalCharacter"/>
          <w:rFonts w:ascii="Arial" w:eastAsiaTheme="minorEastAsia" w:hAnsi="Arial" w:cs="Arial"/>
          <w:b/>
          <w:sz w:val="36"/>
        </w:rPr>
        <w:t>”</w:t>
      </w:r>
      <w:r>
        <w:rPr>
          <w:rStyle w:val="NormalCharacter"/>
          <w:rFonts w:ascii="Arial" w:eastAsiaTheme="minorEastAsia" w:hAnsi="Arial" w:cs="Arial"/>
          <w:b/>
          <w:sz w:val="36"/>
        </w:rPr>
        <w:t>项目</w:t>
      </w:r>
    </w:p>
    <w:p w:rsidR="00C817E2" w:rsidRDefault="00835A1C">
      <w:pPr>
        <w:spacing w:line="360" w:lineRule="auto"/>
        <w:jc w:val="center"/>
        <w:rPr>
          <w:rStyle w:val="NormalCharacter"/>
          <w:rFonts w:ascii="Arial" w:eastAsiaTheme="minorEastAsia" w:hAnsi="Arial" w:cs="Arial"/>
          <w:b/>
          <w:sz w:val="36"/>
        </w:rPr>
      </w:pPr>
      <w:r>
        <w:rPr>
          <w:rStyle w:val="NormalCharacter"/>
          <w:rFonts w:ascii="Arial" w:eastAsiaTheme="minorEastAsia" w:hAnsi="Arial" w:cs="Arial"/>
          <w:b/>
          <w:sz w:val="36"/>
        </w:rPr>
        <w:t>2020</w:t>
      </w:r>
      <w:r>
        <w:rPr>
          <w:rStyle w:val="NormalCharacter"/>
          <w:rFonts w:ascii="Arial" w:eastAsiaTheme="minorEastAsia" w:hAnsi="Arial" w:cs="Arial"/>
          <w:b/>
          <w:sz w:val="36"/>
        </w:rPr>
        <w:t>年</w:t>
      </w:r>
      <w:r>
        <w:rPr>
          <w:rStyle w:val="NormalCharacter"/>
          <w:rFonts w:ascii="Arial" w:eastAsiaTheme="minorEastAsia" w:hAnsi="Arial" w:cs="Arial"/>
          <w:b/>
          <w:sz w:val="36"/>
        </w:rPr>
        <w:t>5</w:t>
      </w:r>
      <w:r>
        <w:rPr>
          <w:rStyle w:val="NormalCharacter"/>
          <w:rFonts w:ascii="Arial" w:eastAsiaTheme="minorEastAsia" w:hAnsi="Arial" w:cs="Arial"/>
          <w:b/>
          <w:sz w:val="36"/>
        </w:rPr>
        <w:t>月管理报告</w:t>
      </w:r>
    </w:p>
    <w:p w:rsidR="00C817E2" w:rsidRDefault="00C817E2">
      <w:pPr>
        <w:spacing w:line="480" w:lineRule="auto"/>
        <w:jc w:val="left"/>
        <w:rPr>
          <w:rStyle w:val="NormalCharacter"/>
          <w:rFonts w:ascii="Arial" w:eastAsiaTheme="minorEastAsia" w:hAnsi="Arial" w:cs="Arial"/>
          <w:b/>
          <w:color w:val="000000"/>
          <w:sz w:val="24"/>
        </w:rPr>
      </w:pPr>
    </w:p>
    <w:p w:rsidR="00C817E2" w:rsidRDefault="00C817E2">
      <w:pPr>
        <w:spacing w:line="480" w:lineRule="auto"/>
        <w:jc w:val="left"/>
        <w:rPr>
          <w:rStyle w:val="NormalCharacter"/>
          <w:rFonts w:ascii="Arial" w:eastAsiaTheme="minorEastAsia" w:hAnsi="Arial" w:cs="Arial"/>
          <w:b/>
          <w:color w:val="000000"/>
          <w:sz w:val="24"/>
        </w:rPr>
      </w:pPr>
    </w:p>
    <w:p w:rsidR="00C817E2" w:rsidRDefault="00C817E2">
      <w:pPr>
        <w:spacing w:line="480" w:lineRule="auto"/>
        <w:jc w:val="left"/>
        <w:rPr>
          <w:rStyle w:val="NormalCharacter"/>
          <w:rFonts w:ascii="Arial" w:eastAsiaTheme="minorEastAsia" w:hAnsi="Arial" w:cs="Arial"/>
          <w:b/>
          <w:color w:val="000000"/>
          <w:sz w:val="24"/>
        </w:rPr>
      </w:pPr>
    </w:p>
    <w:p w:rsidR="00C817E2" w:rsidRDefault="00C817E2">
      <w:pPr>
        <w:spacing w:line="480" w:lineRule="auto"/>
        <w:jc w:val="left"/>
        <w:rPr>
          <w:rStyle w:val="NormalCharacter"/>
          <w:rFonts w:ascii="Arial" w:eastAsiaTheme="minorEastAsia" w:hAnsi="Arial" w:cs="Arial"/>
          <w:b/>
          <w:color w:val="000000"/>
          <w:sz w:val="24"/>
        </w:rPr>
      </w:pPr>
    </w:p>
    <w:p w:rsidR="00C817E2" w:rsidRDefault="00C817E2">
      <w:pPr>
        <w:spacing w:line="480" w:lineRule="auto"/>
        <w:jc w:val="left"/>
        <w:rPr>
          <w:rStyle w:val="NormalCharacter"/>
          <w:rFonts w:ascii="Arial" w:eastAsiaTheme="minorEastAsia" w:hAnsi="Arial" w:cs="Arial"/>
          <w:b/>
          <w:color w:val="FF0000"/>
          <w:sz w:val="24"/>
        </w:rPr>
      </w:pPr>
    </w:p>
    <w:p w:rsidR="00C817E2" w:rsidRDefault="00C817E2">
      <w:pPr>
        <w:spacing w:line="480" w:lineRule="auto"/>
        <w:jc w:val="left"/>
        <w:rPr>
          <w:rStyle w:val="NormalCharacter"/>
          <w:rFonts w:ascii="Arial" w:eastAsiaTheme="minorEastAsia" w:hAnsi="Arial" w:cs="Arial"/>
          <w:b/>
          <w:color w:val="FF0000"/>
          <w:sz w:val="24"/>
        </w:rPr>
      </w:pPr>
    </w:p>
    <w:p w:rsidR="00C817E2" w:rsidRDefault="00C817E2">
      <w:pPr>
        <w:spacing w:line="480" w:lineRule="auto"/>
        <w:jc w:val="left"/>
        <w:rPr>
          <w:rStyle w:val="NormalCharacter"/>
          <w:rFonts w:ascii="Arial" w:eastAsiaTheme="minorEastAsia" w:hAnsi="Arial" w:cs="Arial"/>
          <w:b/>
          <w:color w:val="FF0000"/>
          <w:sz w:val="24"/>
        </w:rPr>
      </w:pPr>
    </w:p>
    <w:p w:rsidR="00C817E2" w:rsidRDefault="00C817E2">
      <w:pPr>
        <w:spacing w:line="480" w:lineRule="auto"/>
        <w:jc w:val="left"/>
        <w:rPr>
          <w:rStyle w:val="NormalCharacter"/>
          <w:rFonts w:ascii="Arial" w:eastAsiaTheme="minorEastAsia" w:hAnsi="Arial" w:cs="Arial"/>
          <w:b/>
          <w:color w:val="000000"/>
          <w:sz w:val="24"/>
        </w:rPr>
      </w:pPr>
    </w:p>
    <w:p w:rsidR="00C817E2" w:rsidRDefault="00835A1C">
      <w:pPr>
        <w:spacing w:line="480" w:lineRule="auto"/>
        <w:jc w:val="left"/>
        <w:rPr>
          <w:rStyle w:val="NormalCharacter"/>
          <w:rFonts w:ascii="Arial" w:eastAsiaTheme="minorEastAsia" w:hAnsi="Arial" w:cs="Arial"/>
          <w:b/>
          <w:color w:val="000000"/>
          <w:sz w:val="21"/>
        </w:rPr>
      </w:pPr>
      <w:r>
        <w:rPr>
          <w:rStyle w:val="NormalCharacter"/>
          <w:rFonts w:ascii="Arial" w:eastAsiaTheme="minorEastAsia" w:hAnsi="Arial" w:cs="Arial"/>
          <w:b/>
          <w:color w:val="000000"/>
          <w:sz w:val="21"/>
        </w:rPr>
        <w:t>项目名称：</w:t>
      </w:r>
      <w:r>
        <w:rPr>
          <w:rStyle w:val="NormalCharacter"/>
          <w:rFonts w:ascii="Arial" w:eastAsiaTheme="minorEastAsia" w:hAnsi="Arial" w:cs="Arial"/>
          <w:b/>
          <w:color w:val="000000"/>
          <w:sz w:val="21"/>
        </w:rPr>
        <w:t>2017</w:t>
      </w:r>
      <w:r>
        <w:rPr>
          <w:rStyle w:val="NormalCharacter"/>
          <w:rFonts w:ascii="Arial" w:eastAsiaTheme="minorEastAsia" w:hAnsi="Arial" w:cs="Arial"/>
          <w:b/>
          <w:color w:val="000000"/>
          <w:sz w:val="21"/>
        </w:rPr>
        <w:t>年中诚信托诚</w:t>
      </w:r>
      <w:proofErr w:type="gramStart"/>
      <w:r>
        <w:rPr>
          <w:rStyle w:val="NormalCharacter"/>
          <w:rFonts w:ascii="Arial" w:eastAsiaTheme="minorEastAsia" w:hAnsi="Arial" w:cs="Arial"/>
          <w:b/>
          <w:color w:val="000000"/>
          <w:sz w:val="21"/>
        </w:rPr>
        <w:t>祥</w:t>
      </w:r>
      <w:proofErr w:type="gramEnd"/>
      <w:r>
        <w:rPr>
          <w:rStyle w:val="NormalCharacter"/>
          <w:rFonts w:ascii="Arial" w:eastAsiaTheme="minorEastAsia" w:hAnsi="Arial" w:cs="Arial"/>
          <w:b/>
          <w:color w:val="000000"/>
          <w:sz w:val="21"/>
        </w:rPr>
        <w:t>1</w:t>
      </w:r>
      <w:r>
        <w:rPr>
          <w:rStyle w:val="NormalCharacter"/>
          <w:rFonts w:ascii="Arial" w:eastAsiaTheme="minorEastAsia" w:hAnsi="Arial" w:cs="Arial"/>
          <w:b/>
          <w:color w:val="000000"/>
          <w:sz w:val="21"/>
        </w:rPr>
        <w:t>号贷款项目集合资金信托计划</w:t>
      </w:r>
    </w:p>
    <w:p w:rsidR="00C817E2" w:rsidRDefault="00835A1C">
      <w:pPr>
        <w:spacing w:line="480" w:lineRule="auto"/>
        <w:jc w:val="left"/>
        <w:rPr>
          <w:rStyle w:val="NormalCharacter"/>
          <w:rFonts w:ascii="Arial" w:eastAsiaTheme="minorEastAsia" w:hAnsi="Arial" w:cs="Arial"/>
          <w:b/>
          <w:color w:val="000000"/>
          <w:sz w:val="21"/>
        </w:rPr>
      </w:pPr>
      <w:r>
        <w:rPr>
          <w:rStyle w:val="NormalCharacter"/>
          <w:rFonts w:ascii="Arial" w:eastAsiaTheme="minorEastAsia" w:hAnsi="Arial" w:cs="Arial"/>
          <w:b/>
          <w:color w:val="000000"/>
          <w:sz w:val="21"/>
        </w:rPr>
        <w:t>委托方：中诚信托有限责任公司</w:t>
      </w:r>
    </w:p>
    <w:p w:rsidR="00C817E2" w:rsidRDefault="00835A1C">
      <w:pPr>
        <w:spacing w:line="480" w:lineRule="auto"/>
        <w:jc w:val="left"/>
        <w:rPr>
          <w:rStyle w:val="NormalCharacter"/>
          <w:rFonts w:ascii="Arial" w:eastAsiaTheme="minorEastAsia" w:hAnsi="Arial" w:cs="Arial"/>
          <w:b/>
          <w:color w:val="000000"/>
          <w:sz w:val="21"/>
        </w:rPr>
      </w:pPr>
      <w:r>
        <w:rPr>
          <w:rStyle w:val="NormalCharacter"/>
          <w:rFonts w:ascii="Arial" w:eastAsiaTheme="minorEastAsia" w:hAnsi="Arial" w:cs="Arial"/>
          <w:b/>
          <w:color w:val="000000"/>
          <w:sz w:val="21"/>
        </w:rPr>
        <w:t>受托方：</w:t>
      </w:r>
      <w:proofErr w:type="gramStart"/>
      <w:r>
        <w:rPr>
          <w:rStyle w:val="NormalCharacter"/>
          <w:rFonts w:ascii="Arial" w:eastAsiaTheme="minorEastAsia" w:hAnsi="Arial" w:cs="Arial"/>
          <w:b/>
          <w:color w:val="000000"/>
          <w:sz w:val="21"/>
        </w:rPr>
        <w:t>北京康正国际</w:t>
      </w:r>
      <w:proofErr w:type="gramEnd"/>
      <w:r>
        <w:rPr>
          <w:rStyle w:val="NormalCharacter"/>
          <w:rFonts w:ascii="Arial" w:eastAsiaTheme="minorEastAsia" w:hAnsi="Arial" w:cs="Arial"/>
          <w:b/>
          <w:color w:val="000000"/>
          <w:sz w:val="21"/>
        </w:rPr>
        <w:t>资产评估有限公司</w:t>
      </w:r>
    </w:p>
    <w:p w:rsidR="00C817E2" w:rsidRDefault="00835A1C">
      <w:pPr>
        <w:spacing w:line="480" w:lineRule="auto"/>
        <w:jc w:val="left"/>
        <w:rPr>
          <w:rStyle w:val="NormalCharacter"/>
          <w:rFonts w:ascii="Arial" w:eastAsiaTheme="minorEastAsia" w:hAnsi="Arial" w:cs="Arial"/>
          <w:b/>
          <w:color w:val="000000"/>
          <w:sz w:val="21"/>
        </w:rPr>
      </w:pPr>
      <w:r>
        <w:rPr>
          <w:rStyle w:val="NormalCharacter"/>
          <w:rFonts w:ascii="Arial" w:eastAsiaTheme="minorEastAsia" w:hAnsi="Arial" w:cs="Arial"/>
          <w:b/>
          <w:color w:val="000000"/>
          <w:sz w:val="21"/>
        </w:rPr>
        <w:t>监管人员：杜广文、王得荣</w:t>
      </w:r>
    </w:p>
    <w:p w:rsidR="00C817E2" w:rsidRDefault="00835A1C">
      <w:pPr>
        <w:spacing w:line="480" w:lineRule="auto"/>
        <w:jc w:val="left"/>
        <w:rPr>
          <w:rStyle w:val="NormalCharacter"/>
          <w:rFonts w:ascii="Arial" w:eastAsiaTheme="minorEastAsia" w:hAnsi="Arial" w:cs="Arial"/>
        </w:rPr>
        <w:sectPr w:rsidR="00C817E2">
          <w:headerReference w:type="default" r:id="rId9"/>
          <w:footerReference w:type="default" r:id="rId10"/>
          <w:pgSz w:w="11906" w:h="16838"/>
          <w:pgMar w:top="1843" w:right="1134" w:bottom="1134" w:left="1134" w:header="851" w:footer="851" w:gutter="340"/>
          <w:pgNumType w:start="1"/>
          <w:cols w:space="720"/>
          <w:titlePg/>
          <w:docGrid w:type="lines" w:linePitch="312"/>
        </w:sectPr>
      </w:pPr>
      <w:r>
        <w:rPr>
          <w:rStyle w:val="NormalCharacter"/>
          <w:rFonts w:ascii="Arial" w:eastAsiaTheme="minorEastAsia" w:hAnsi="Arial" w:cs="Arial"/>
          <w:b/>
          <w:color w:val="000000"/>
          <w:sz w:val="21"/>
        </w:rPr>
        <w:t>日期：二零二零年六月十</w:t>
      </w:r>
      <w:r w:rsidR="008A1027">
        <w:rPr>
          <w:rStyle w:val="NormalCharacter"/>
          <w:rFonts w:ascii="Arial" w:eastAsiaTheme="minorEastAsia" w:hAnsi="Arial" w:cs="Arial" w:hint="eastAsia"/>
          <w:b/>
          <w:color w:val="000000"/>
          <w:sz w:val="21"/>
        </w:rPr>
        <w:t>五</w:t>
      </w:r>
      <w:r>
        <w:rPr>
          <w:rStyle w:val="NormalCharacter"/>
          <w:rFonts w:ascii="Arial" w:eastAsiaTheme="minorEastAsia" w:hAnsi="Arial" w:cs="Arial"/>
          <w:b/>
          <w:color w:val="000000"/>
          <w:sz w:val="21"/>
        </w:rPr>
        <w:t>日</w:t>
      </w:r>
    </w:p>
    <w:p w:rsidR="00C817E2" w:rsidRDefault="00835A1C">
      <w:pPr>
        <w:tabs>
          <w:tab w:val="right" w:leader="dot" w:pos="8302"/>
        </w:tabs>
        <w:spacing w:line="360" w:lineRule="auto"/>
        <w:jc w:val="center"/>
        <w:rPr>
          <w:rStyle w:val="NormalCharacter"/>
          <w:rFonts w:ascii="Arial" w:eastAsiaTheme="minorEastAsia" w:hAnsi="Arial" w:cs="Arial"/>
          <w:sz w:val="21"/>
        </w:rPr>
      </w:pPr>
      <w:r>
        <w:rPr>
          <w:rStyle w:val="NormalCharacter"/>
          <w:rFonts w:ascii="Arial" w:eastAsiaTheme="minorEastAsia" w:hAnsi="Arial" w:cs="Arial"/>
          <w:b/>
          <w:color w:val="000000"/>
          <w:sz w:val="28"/>
        </w:rPr>
        <w:lastRenderedPageBreak/>
        <w:t>目录</w:t>
      </w:r>
    </w:p>
    <w:p w:rsidR="00C817E2" w:rsidRDefault="00835A1C">
      <w:pPr>
        <w:tabs>
          <w:tab w:val="right" w:leader="dot" w:pos="8222"/>
        </w:tabs>
        <w:spacing w:after="100" w:line="480" w:lineRule="auto"/>
        <w:jc w:val="center"/>
        <w:rPr>
          <w:rStyle w:val="NormalCharacter"/>
          <w:rFonts w:ascii="Arial" w:eastAsiaTheme="minorEastAsia" w:hAnsi="Arial" w:cs="Arial"/>
          <w:sz w:val="21"/>
        </w:rPr>
      </w:pPr>
      <w:r>
        <w:rPr>
          <w:rStyle w:val="NormalCharacter"/>
          <w:rFonts w:ascii="Arial" w:eastAsiaTheme="minorEastAsia" w:hAnsi="Arial" w:cs="Arial"/>
          <w:sz w:val="21"/>
        </w:rPr>
        <w:t xml:space="preserve">1 </w:t>
      </w:r>
      <w:r>
        <w:rPr>
          <w:rStyle w:val="NormalCharacter"/>
          <w:rFonts w:ascii="Arial" w:eastAsiaTheme="minorEastAsia" w:hAnsi="Arial" w:cs="Arial"/>
          <w:sz w:val="21"/>
        </w:rPr>
        <w:t>项目基本情况</w:t>
      </w:r>
      <w:r>
        <w:rPr>
          <w:rStyle w:val="NormalCharacter"/>
          <w:rFonts w:ascii="Arial" w:eastAsiaTheme="minorEastAsia" w:hAnsi="Arial" w:cs="Arial"/>
          <w:sz w:val="21"/>
        </w:rPr>
        <w:tab/>
        <w:t>3</w:t>
      </w:r>
    </w:p>
    <w:p w:rsidR="00C817E2" w:rsidRDefault="00835A1C">
      <w:pPr>
        <w:tabs>
          <w:tab w:val="right" w:leader="dot" w:pos="8222"/>
        </w:tabs>
        <w:spacing w:after="100" w:line="480" w:lineRule="auto"/>
        <w:jc w:val="center"/>
        <w:rPr>
          <w:rStyle w:val="NormalCharacter"/>
          <w:rFonts w:ascii="Arial" w:eastAsiaTheme="minorEastAsia" w:hAnsi="Arial" w:cs="Arial"/>
          <w:sz w:val="21"/>
        </w:rPr>
      </w:pPr>
      <w:r>
        <w:rPr>
          <w:rStyle w:val="NormalCharacter"/>
          <w:rFonts w:ascii="Arial" w:eastAsiaTheme="minorEastAsia" w:hAnsi="Arial" w:cs="Arial"/>
          <w:sz w:val="21"/>
        </w:rPr>
        <w:t xml:space="preserve">2 </w:t>
      </w:r>
      <w:r>
        <w:rPr>
          <w:rStyle w:val="NormalCharacter"/>
          <w:rFonts w:ascii="Arial" w:eastAsiaTheme="minorEastAsia" w:hAnsi="Arial" w:cs="Arial"/>
          <w:sz w:val="21"/>
        </w:rPr>
        <w:t>重大事件披露</w:t>
      </w:r>
      <w:r>
        <w:rPr>
          <w:rStyle w:val="NormalCharacter"/>
          <w:rFonts w:ascii="Arial" w:eastAsiaTheme="minorEastAsia" w:hAnsi="Arial" w:cs="Arial"/>
          <w:sz w:val="21"/>
        </w:rPr>
        <w:tab/>
        <w:t>3</w:t>
      </w:r>
    </w:p>
    <w:p w:rsidR="00C817E2" w:rsidRDefault="00835A1C">
      <w:pPr>
        <w:tabs>
          <w:tab w:val="right" w:leader="dot" w:pos="8789"/>
        </w:tabs>
        <w:spacing w:after="100" w:line="480" w:lineRule="auto"/>
        <w:ind w:firstLineChars="200" w:firstLine="420"/>
        <w:rPr>
          <w:rStyle w:val="NormalCharacter"/>
          <w:rFonts w:ascii="Arial" w:eastAsiaTheme="minorEastAsia" w:hAnsi="Arial" w:cs="Arial"/>
          <w:sz w:val="21"/>
        </w:rPr>
      </w:pPr>
      <w:r>
        <w:rPr>
          <w:rStyle w:val="NormalCharacter"/>
          <w:rFonts w:ascii="Arial" w:eastAsiaTheme="minorEastAsia" w:hAnsi="Arial" w:cs="Arial"/>
          <w:sz w:val="21"/>
        </w:rPr>
        <w:t xml:space="preserve">  2.1 </w:t>
      </w:r>
      <w:r>
        <w:rPr>
          <w:rStyle w:val="NormalCharacter"/>
          <w:rFonts w:ascii="Arial" w:eastAsiaTheme="minorEastAsia" w:hAnsi="Arial" w:cs="Arial"/>
          <w:sz w:val="21"/>
        </w:rPr>
        <w:t>恒</w:t>
      </w:r>
      <w:proofErr w:type="gramStart"/>
      <w:r>
        <w:rPr>
          <w:rStyle w:val="NormalCharacter"/>
          <w:rFonts w:ascii="Arial" w:eastAsiaTheme="minorEastAsia" w:hAnsi="Arial" w:cs="Arial"/>
          <w:sz w:val="21"/>
        </w:rPr>
        <w:t>祥实</w:t>
      </w:r>
      <w:proofErr w:type="gramEnd"/>
      <w:r>
        <w:rPr>
          <w:rStyle w:val="NormalCharacter"/>
          <w:rFonts w:ascii="Arial" w:eastAsiaTheme="minorEastAsia" w:hAnsi="Arial" w:cs="Arial"/>
          <w:sz w:val="21"/>
        </w:rPr>
        <w:t>业与郑州金水万达公司签订《</w:t>
      </w:r>
      <w:r>
        <w:rPr>
          <w:rStyle w:val="NormalCharacter"/>
          <w:rFonts w:ascii="Arial" w:eastAsiaTheme="minorEastAsia" w:hAnsi="Arial" w:cs="Arial"/>
          <w:color w:val="000000"/>
          <w:sz w:val="18"/>
          <w:szCs w:val="18"/>
        </w:rPr>
        <w:t>郑州恒祥</w:t>
      </w:r>
      <w:r>
        <w:rPr>
          <w:rStyle w:val="NormalCharacter"/>
          <w:rFonts w:ascii="Arial" w:eastAsiaTheme="minorEastAsia" w:hAnsi="Arial" w:cs="Arial"/>
          <w:color w:val="000000"/>
          <w:sz w:val="18"/>
          <w:szCs w:val="18"/>
        </w:rPr>
        <w:t>·</w:t>
      </w:r>
      <w:r>
        <w:rPr>
          <w:rStyle w:val="NormalCharacter"/>
          <w:rFonts w:ascii="Arial" w:eastAsiaTheme="minorEastAsia" w:hAnsi="Arial" w:cs="Arial"/>
          <w:color w:val="000000"/>
          <w:sz w:val="18"/>
          <w:szCs w:val="18"/>
        </w:rPr>
        <w:t>万达广场建设咨询服务的补充协议</w:t>
      </w:r>
      <w:r>
        <w:rPr>
          <w:rStyle w:val="NormalCharacter"/>
          <w:rFonts w:ascii="Arial" w:eastAsiaTheme="minorEastAsia" w:hAnsi="Arial" w:cs="Arial"/>
          <w:sz w:val="21"/>
        </w:rPr>
        <w:t>》</w:t>
      </w:r>
      <w:r>
        <w:rPr>
          <w:rStyle w:val="NormalCharacter"/>
          <w:rFonts w:ascii="Arial" w:eastAsiaTheme="minorEastAsia" w:hAnsi="Arial" w:cs="Arial"/>
          <w:sz w:val="21"/>
        </w:rPr>
        <w:tab/>
        <w:t>3</w:t>
      </w:r>
    </w:p>
    <w:p w:rsidR="00C817E2" w:rsidRDefault="00835A1C">
      <w:pPr>
        <w:tabs>
          <w:tab w:val="right" w:leader="dot" w:pos="8789"/>
        </w:tabs>
        <w:spacing w:after="100" w:line="480" w:lineRule="auto"/>
        <w:ind w:firstLineChars="300" w:firstLine="630"/>
        <w:rPr>
          <w:rStyle w:val="NormalCharacter"/>
          <w:rFonts w:ascii="Arial" w:eastAsiaTheme="minorEastAsia" w:hAnsi="Arial" w:cs="Arial"/>
          <w:sz w:val="21"/>
        </w:rPr>
      </w:pPr>
      <w:r>
        <w:rPr>
          <w:rStyle w:val="NormalCharacter"/>
          <w:rFonts w:ascii="Arial" w:eastAsiaTheme="minorEastAsia" w:hAnsi="Arial" w:cs="Arial"/>
          <w:sz w:val="21"/>
        </w:rPr>
        <w:t>2.2</w:t>
      </w:r>
      <w:proofErr w:type="gramStart"/>
      <w:r>
        <w:rPr>
          <w:rStyle w:val="NormalCharacter"/>
          <w:rFonts w:ascii="Arial" w:eastAsiaTheme="minorEastAsia" w:hAnsi="Arial" w:cs="Arial"/>
          <w:sz w:val="21"/>
        </w:rPr>
        <w:t>商品房网签</w:t>
      </w:r>
      <w:proofErr w:type="gramEnd"/>
      <w:r>
        <w:rPr>
          <w:rStyle w:val="NormalCharacter"/>
          <w:rFonts w:ascii="Arial" w:eastAsiaTheme="minorEastAsia" w:hAnsi="Arial" w:cs="Arial"/>
          <w:sz w:val="21"/>
        </w:rPr>
        <w:tab/>
        <w:t>4</w:t>
      </w:r>
    </w:p>
    <w:p w:rsidR="00C817E2" w:rsidRDefault="00835A1C">
      <w:pPr>
        <w:tabs>
          <w:tab w:val="right" w:leader="dot" w:pos="8789"/>
        </w:tabs>
        <w:spacing w:after="100" w:line="480" w:lineRule="auto"/>
        <w:ind w:firstLineChars="300" w:firstLine="630"/>
        <w:rPr>
          <w:rStyle w:val="NormalCharacter"/>
          <w:rFonts w:ascii="Arial" w:eastAsiaTheme="minorEastAsia" w:hAnsi="Arial" w:cs="Arial"/>
          <w:sz w:val="21"/>
        </w:rPr>
      </w:pPr>
      <w:r>
        <w:rPr>
          <w:rStyle w:val="NormalCharacter"/>
          <w:rFonts w:ascii="Arial" w:eastAsiaTheme="minorEastAsia" w:hAnsi="Arial" w:cs="Arial"/>
          <w:sz w:val="21"/>
        </w:rPr>
        <w:t>2.3</w:t>
      </w:r>
      <w:r>
        <w:rPr>
          <w:rStyle w:val="NormalCharacter"/>
          <w:rFonts w:ascii="Arial" w:eastAsiaTheme="minorEastAsia" w:hAnsi="Arial" w:cs="Arial"/>
          <w:sz w:val="21"/>
        </w:rPr>
        <w:t>住宅</w:t>
      </w:r>
      <w:proofErr w:type="gramStart"/>
      <w:r>
        <w:rPr>
          <w:rStyle w:val="NormalCharacter"/>
          <w:rFonts w:ascii="Arial" w:eastAsiaTheme="minorEastAsia" w:hAnsi="Arial" w:cs="Arial"/>
          <w:sz w:val="21"/>
        </w:rPr>
        <w:t>公寓网签客户</w:t>
      </w:r>
      <w:proofErr w:type="gramEnd"/>
      <w:r>
        <w:rPr>
          <w:rStyle w:val="NormalCharacter"/>
          <w:rFonts w:ascii="Arial" w:eastAsiaTheme="minorEastAsia" w:hAnsi="Arial" w:cs="Arial"/>
          <w:sz w:val="21"/>
        </w:rPr>
        <w:t>补款</w:t>
      </w:r>
      <w:r>
        <w:rPr>
          <w:rStyle w:val="NormalCharacter"/>
          <w:rFonts w:ascii="Arial" w:eastAsiaTheme="minorEastAsia" w:hAnsi="Arial" w:cs="Arial"/>
          <w:sz w:val="21"/>
        </w:rPr>
        <w:tab/>
        <w:t>9</w:t>
      </w:r>
    </w:p>
    <w:p w:rsidR="00C817E2" w:rsidRDefault="00835A1C">
      <w:pPr>
        <w:tabs>
          <w:tab w:val="right" w:leader="dot" w:pos="8789"/>
        </w:tabs>
        <w:spacing w:after="100" w:line="480" w:lineRule="auto"/>
        <w:ind w:firstLineChars="300" w:firstLine="630"/>
        <w:rPr>
          <w:rStyle w:val="NormalCharacter"/>
          <w:rFonts w:ascii="Arial" w:eastAsiaTheme="minorEastAsia" w:hAnsi="Arial" w:cs="Arial"/>
          <w:sz w:val="21"/>
        </w:rPr>
      </w:pPr>
      <w:r>
        <w:rPr>
          <w:rStyle w:val="NormalCharacter"/>
          <w:rFonts w:ascii="Arial" w:eastAsiaTheme="minorEastAsia" w:hAnsi="Arial" w:cs="Arial"/>
          <w:sz w:val="21"/>
        </w:rPr>
        <w:t>2.4</w:t>
      </w:r>
      <w:r>
        <w:rPr>
          <w:rStyle w:val="NormalCharacter"/>
          <w:rFonts w:ascii="Arial" w:eastAsiaTheme="minorEastAsia" w:hAnsi="Arial" w:cs="Arial"/>
          <w:sz w:val="21"/>
        </w:rPr>
        <w:t>集中商业销售</w:t>
      </w:r>
      <w:r>
        <w:rPr>
          <w:rStyle w:val="NormalCharacter"/>
          <w:rFonts w:ascii="Arial" w:eastAsiaTheme="minorEastAsia" w:hAnsi="Arial" w:cs="Arial"/>
          <w:sz w:val="21"/>
        </w:rPr>
        <w:tab/>
        <w:t>12</w:t>
      </w:r>
    </w:p>
    <w:p w:rsidR="00C817E2" w:rsidRDefault="00835A1C">
      <w:pPr>
        <w:tabs>
          <w:tab w:val="right" w:leader="dot" w:pos="8222"/>
        </w:tabs>
        <w:spacing w:after="100" w:line="480" w:lineRule="auto"/>
        <w:jc w:val="center"/>
        <w:rPr>
          <w:rStyle w:val="NormalCharacter"/>
          <w:rFonts w:ascii="Arial" w:eastAsiaTheme="minorEastAsia" w:hAnsi="Arial" w:cs="Arial"/>
          <w:sz w:val="21"/>
        </w:rPr>
      </w:pPr>
      <w:r>
        <w:rPr>
          <w:rStyle w:val="NormalCharacter"/>
          <w:rFonts w:ascii="Arial" w:eastAsiaTheme="minorEastAsia" w:hAnsi="Arial" w:cs="Arial"/>
          <w:sz w:val="21"/>
        </w:rPr>
        <w:t xml:space="preserve">3 </w:t>
      </w:r>
      <w:r>
        <w:rPr>
          <w:rStyle w:val="NormalCharacter"/>
          <w:rFonts w:ascii="Arial" w:eastAsiaTheme="minorEastAsia" w:hAnsi="Arial" w:cs="Arial"/>
          <w:sz w:val="21"/>
        </w:rPr>
        <w:t>项目施工进度情况</w:t>
      </w:r>
      <w:r>
        <w:rPr>
          <w:rStyle w:val="NormalCharacter"/>
          <w:rFonts w:ascii="Arial" w:eastAsiaTheme="minorEastAsia" w:hAnsi="Arial" w:cs="Arial"/>
          <w:sz w:val="21"/>
        </w:rPr>
        <w:tab/>
        <w:t>18</w:t>
      </w:r>
    </w:p>
    <w:p w:rsidR="00C817E2" w:rsidRDefault="00835A1C">
      <w:pPr>
        <w:tabs>
          <w:tab w:val="right" w:leader="dot" w:pos="8222"/>
        </w:tabs>
        <w:spacing w:after="100" w:line="480" w:lineRule="auto"/>
        <w:jc w:val="center"/>
        <w:rPr>
          <w:rStyle w:val="NormalCharacter"/>
          <w:rFonts w:ascii="Arial" w:eastAsiaTheme="minorEastAsia" w:hAnsi="Arial" w:cs="Arial"/>
          <w:sz w:val="21"/>
        </w:rPr>
      </w:pPr>
      <w:r>
        <w:rPr>
          <w:rStyle w:val="NormalCharacter"/>
          <w:rFonts w:ascii="Arial" w:eastAsiaTheme="minorEastAsia" w:hAnsi="Arial" w:cs="Arial"/>
          <w:sz w:val="21"/>
        </w:rPr>
        <w:t xml:space="preserve"> 3.1 </w:t>
      </w:r>
      <w:r>
        <w:rPr>
          <w:rStyle w:val="NormalCharacter"/>
          <w:rFonts w:ascii="Arial" w:eastAsiaTheme="minorEastAsia" w:hAnsi="Arial" w:cs="Arial"/>
          <w:sz w:val="21"/>
        </w:rPr>
        <w:t>施工现场照片（</w:t>
      </w:r>
      <w:r>
        <w:rPr>
          <w:rStyle w:val="NormalCharacter"/>
          <w:rFonts w:ascii="Arial" w:eastAsiaTheme="minorEastAsia" w:hAnsi="Arial" w:cs="Arial"/>
          <w:sz w:val="21"/>
        </w:rPr>
        <w:t>2020.6.5</w:t>
      </w:r>
      <w:r>
        <w:rPr>
          <w:rStyle w:val="NormalCharacter"/>
          <w:rFonts w:ascii="Arial" w:eastAsiaTheme="minorEastAsia" w:hAnsi="Arial" w:cs="Arial"/>
          <w:sz w:val="21"/>
        </w:rPr>
        <w:t>）</w:t>
      </w:r>
      <w:r>
        <w:rPr>
          <w:rStyle w:val="NormalCharacter"/>
          <w:rFonts w:ascii="Arial" w:eastAsiaTheme="minorEastAsia" w:hAnsi="Arial" w:cs="Arial"/>
          <w:sz w:val="21"/>
        </w:rPr>
        <w:tab/>
        <w:t>18</w:t>
      </w:r>
    </w:p>
    <w:p w:rsidR="00C817E2" w:rsidRDefault="00835A1C">
      <w:pPr>
        <w:tabs>
          <w:tab w:val="right" w:leader="dot" w:pos="8789"/>
        </w:tabs>
        <w:spacing w:after="100" w:line="480" w:lineRule="auto"/>
        <w:ind w:left="221"/>
        <w:rPr>
          <w:rStyle w:val="NormalCharacter"/>
          <w:rFonts w:ascii="Arial" w:eastAsiaTheme="minorEastAsia" w:hAnsi="Arial" w:cs="Arial"/>
          <w:sz w:val="21"/>
        </w:rPr>
      </w:pPr>
      <w:r>
        <w:rPr>
          <w:rStyle w:val="NormalCharacter"/>
          <w:rFonts w:ascii="Arial" w:eastAsiaTheme="minorEastAsia" w:hAnsi="Arial" w:cs="Arial"/>
          <w:sz w:val="21"/>
        </w:rPr>
        <w:t xml:space="preserve">     3.1.1 </w:t>
      </w:r>
      <w:r>
        <w:rPr>
          <w:rStyle w:val="NormalCharacter"/>
          <w:rFonts w:ascii="Arial" w:eastAsiaTheme="minorEastAsia" w:hAnsi="Arial" w:cs="Arial"/>
          <w:sz w:val="21"/>
        </w:rPr>
        <w:t>住宅、公寓</w:t>
      </w:r>
      <w:r>
        <w:rPr>
          <w:rStyle w:val="NormalCharacter"/>
          <w:rFonts w:ascii="Arial" w:eastAsiaTheme="minorEastAsia" w:hAnsi="Arial" w:cs="Arial"/>
          <w:sz w:val="21"/>
        </w:rPr>
        <w:tab/>
        <w:t>21</w:t>
      </w:r>
    </w:p>
    <w:p w:rsidR="00C817E2" w:rsidRDefault="00835A1C">
      <w:pPr>
        <w:tabs>
          <w:tab w:val="right" w:leader="dot" w:pos="8789"/>
        </w:tabs>
        <w:spacing w:after="100" w:line="480" w:lineRule="auto"/>
        <w:ind w:left="221"/>
        <w:rPr>
          <w:rStyle w:val="NormalCharacter"/>
          <w:rFonts w:ascii="Arial" w:eastAsiaTheme="minorEastAsia" w:hAnsi="Arial" w:cs="Arial"/>
          <w:sz w:val="21"/>
        </w:rPr>
      </w:pPr>
      <w:r>
        <w:rPr>
          <w:rStyle w:val="NormalCharacter"/>
          <w:rFonts w:ascii="Arial" w:eastAsiaTheme="minorEastAsia" w:hAnsi="Arial" w:cs="Arial"/>
          <w:sz w:val="21"/>
        </w:rPr>
        <w:t xml:space="preserve">     3.1.2 </w:t>
      </w:r>
      <w:r>
        <w:rPr>
          <w:rStyle w:val="NormalCharacter"/>
          <w:rFonts w:ascii="Arial" w:eastAsiaTheme="minorEastAsia" w:hAnsi="Arial" w:cs="Arial"/>
          <w:sz w:val="21"/>
        </w:rPr>
        <w:t>集中商业</w:t>
      </w:r>
      <w:r>
        <w:rPr>
          <w:rStyle w:val="NormalCharacter"/>
          <w:rFonts w:ascii="Arial" w:eastAsiaTheme="minorEastAsia" w:hAnsi="Arial" w:cs="Arial"/>
          <w:sz w:val="21"/>
        </w:rPr>
        <w:tab/>
        <w:t>21</w:t>
      </w:r>
    </w:p>
    <w:p w:rsidR="00C817E2" w:rsidRDefault="00835A1C">
      <w:pPr>
        <w:tabs>
          <w:tab w:val="right" w:leader="dot" w:pos="8222"/>
        </w:tabs>
        <w:spacing w:after="100" w:line="480" w:lineRule="auto"/>
        <w:jc w:val="center"/>
        <w:rPr>
          <w:rStyle w:val="NormalCharacter"/>
          <w:rFonts w:ascii="Arial" w:eastAsiaTheme="minorEastAsia" w:hAnsi="Arial" w:cs="Arial"/>
          <w:sz w:val="21"/>
        </w:rPr>
      </w:pPr>
      <w:r>
        <w:rPr>
          <w:rStyle w:val="NormalCharacter"/>
          <w:rFonts w:ascii="Arial" w:eastAsiaTheme="minorEastAsia" w:hAnsi="Arial" w:cs="Arial"/>
          <w:sz w:val="21"/>
        </w:rPr>
        <w:t>4</w:t>
      </w:r>
      <w:r>
        <w:rPr>
          <w:rStyle w:val="NormalCharacter"/>
          <w:rFonts w:ascii="Arial" w:eastAsiaTheme="minorEastAsia" w:hAnsi="Arial" w:cs="Arial"/>
          <w:sz w:val="21"/>
        </w:rPr>
        <w:t>监管账户资金的使用情况</w:t>
      </w:r>
      <w:r>
        <w:rPr>
          <w:rStyle w:val="NormalCharacter"/>
          <w:rFonts w:ascii="Arial" w:eastAsiaTheme="minorEastAsia" w:hAnsi="Arial" w:cs="Arial"/>
          <w:sz w:val="21"/>
        </w:rPr>
        <w:tab/>
        <w:t>21</w:t>
      </w:r>
    </w:p>
    <w:p w:rsidR="00C817E2" w:rsidRDefault="00835A1C">
      <w:pPr>
        <w:tabs>
          <w:tab w:val="right" w:leader="dot" w:pos="8789"/>
        </w:tabs>
        <w:spacing w:after="100" w:line="480" w:lineRule="auto"/>
        <w:ind w:firstLineChars="270" w:firstLine="567"/>
        <w:rPr>
          <w:rStyle w:val="NormalCharacter"/>
          <w:rFonts w:ascii="Arial" w:eastAsiaTheme="minorEastAsia" w:hAnsi="Arial" w:cs="Arial"/>
          <w:sz w:val="21"/>
        </w:rPr>
      </w:pPr>
      <w:r>
        <w:rPr>
          <w:rStyle w:val="NormalCharacter"/>
          <w:rFonts w:ascii="Arial" w:eastAsiaTheme="minorEastAsia" w:hAnsi="Arial" w:cs="Arial"/>
          <w:sz w:val="21"/>
        </w:rPr>
        <w:t>5</w:t>
      </w:r>
      <w:r>
        <w:rPr>
          <w:rStyle w:val="NormalCharacter"/>
          <w:rFonts w:ascii="Arial" w:eastAsiaTheme="minorEastAsia" w:hAnsi="Arial" w:cs="Arial"/>
          <w:sz w:val="21"/>
        </w:rPr>
        <w:t>印章、证照使用情况</w:t>
      </w:r>
      <w:r>
        <w:rPr>
          <w:rStyle w:val="NormalCharacter"/>
          <w:rFonts w:ascii="Arial" w:eastAsiaTheme="minorEastAsia" w:hAnsi="Arial" w:cs="Arial"/>
          <w:sz w:val="21"/>
        </w:rPr>
        <w:tab/>
        <w:t>22</w:t>
      </w:r>
    </w:p>
    <w:p w:rsidR="00C817E2" w:rsidRDefault="00835A1C">
      <w:pPr>
        <w:tabs>
          <w:tab w:val="right" w:leader="dot" w:pos="8789"/>
        </w:tabs>
        <w:spacing w:after="100" w:line="480" w:lineRule="auto"/>
        <w:ind w:firstLineChars="270" w:firstLine="567"/>
        <w:rPr>
          <w:rStyle w:val="NormalCharacter"/>
          <w:rFonts w:ascii="Arial" w:eastAsiaTheme="minorEastAsia" w:hAnsi="Arial" w:cs="Arial"/>
          <w:sz w:val="21"/>
        </w:rPr>
      </w:pPr>
      <w:r>
        <w:rPr>
          <w:rStyle w:val="NormalCharacter"/>
          <w:rFonts w:ascii="Arial" w:eastAsiaTheme="minorEastAsia" w:hAnsi="Arial" w:cs="Arial"/>
          <w:sz w:val="21"/>
        </w:rPr>
        <w:t>6</w:t>
      </w:r>
      <w:r>
        <w:rPr>
          <w:rStyle w:val="NormalCharacter"/>
          <w:rFonts w:ascii="Arial" w:eastAsiaTheme="minorEastAsia" w:hAnsi="Arial" w:cs="Arial"/>
          <w:sz w:val="21"/>
        </w:rPr>
        <w:t>合同签订情况</w:t>
      </w:r>
      <w:r>
        <w:rPr>
          <w:rStyle w:val="NormalCharacter"/>
          <w:rFonts w:ascii="Arial" w:eastAsiaTheme="minorEastAsia" w:hAnsi="Arial" w:cs="Arial"/>
          <w:sz w:val="21"/>
        </w:rPr>
        <w:tab/>
        <w:t>22</w:t>
      </w:r>
    </w:p>
    <w:p w:rsidR="00C817E2" w:rsidRDefault="00835A1C">
      <w:pPr>
        <w:tabs>
          <w:tab w:val="right" w:leader="dot" w:pos="8789"/>
        </w:tabs>
        <w:spacing w:after="100" w:line="480" w:lineRule="auto"/>
        <w:ind w:firstLineChars="270" w:firstLine="567"/>
        <w:rPr>
          <w:rStyle w:val="NormalCharacter"/>
          <w:rFonts w:ascii="Arial" w:eastAsiaTheme="minorEastAsia" w:hAnsi="Arial" w:cs="Arial"/>
          <w:sz w:val="21"/>
        </w:rPr>
      </w:pPr>
      <w:r>
        <w:rPr>
          <w:rStyle w:val="NormalCharacter"/>
          <w:rFonts w:ascii="Arial" w:eastAsiaTheme="minorEastAsia" w:hAnsi="Arial" w:cs="Arial"/>
          <w:sz w:val="21"/>
        </w:rPr>
        <w:t>附件：《</w:t>
      </w:r>
      <w:r>
        <w:rPr>
          <w:rStyle w:val="NormalCharacter"/>
          <w:rFonts w:ascii="Arial" w:eastAsiaTheme="minorEastAsia" w:hAnsi="Arial" w:cs="Arial"/>
          <w:color w:val="000000"/>
          <w:sz w:val="18"/>
          <w:szCs w:val="18"/>
        </w:rPr>
        <w:t>郑州恒祥</w:t>
      </w:r>
      <w:r>
        <w:rPr>
          <w:rStyle w:val="NormalCharacter"/>
          <w:rFonts w:ascii="Arial" w:eastAsiaTheme="minorEastAsia" w:hAnsi="Arial" w:cs="Arial"/>
          <w:color w:val="000000"/>
          <w:sz w:val="18"/>
          <w:szCs w:val="18"/>
        </w:rPr>
        <w:t>·</w:t>
      </w:r>
      <w:r>
        <w:rPr>
          <w:rStyle w:val="NormalCharacter"/>
          <w:rFonts w:ascii="Arial" w:eastAsiaTheme="minorEastAsia" w:hAnsi="Arial" w:cs="Arial"/>
          <w:color w:val="000000"/>
          <w:sz w:val="18"/>
          <w:szCs w:val="18"/>
        </w:rPr>
        <w:t>万达广场建设咨询服务的补充协议</w:t>
      </w:r>
      <w:r>
        <w:rPr>
          <w:rStyle w:val="NormalCharacter"/>
          <w:rFonts w:ascii="Arial" w:eastAsiaTheme="minorEastAsia" w:hAnsi="Arial" w:cs="Arial"/>
          <w:sz w:val="21"/>
        </w:rPr>
        <w:t>》</w:t>
      </w:r>
      <w:r>
        <w:rPr>
          <w:rStyle w:val="NormalCharacter"/>
          <w:rFonts w:ascii="Arial" w:eastAsiaTheme="minorEastAsia" w:hAnsi="Arial" w:cs="Arial"/>
          <w:sz w:val="21"/>
        </w:rPr>
        <w:tab/>
        <w:t>23</w:t>
      </w:r>
    </w:p>
    <w:p w:rsidR="00C817E2" w:rsidRDefault="00C817E2">
      <w:pPr>
        <w:snapToGrid w:val="0"/>
        <w:spacing w:line="360" w:lineRule="auto"/>
        <w:ind w:firstLineChars="200" w:firstLine="420"/>
        <w:jc w:val="left"/>
        <w:rPr>
          <w:rStyle w:val="NormalCharacter"/>
          <w:rFonts w:ascii="Arial" w:eastAsiaTheme="minorEastAsia" w:hAnsi="Arial" w:cs="Arial"/>
          <w:sz w:val="21"/>
        </w:rPr>
      </w:pPr>
    </w:p>
    <w:p w:rsidR="00C817E2" w:rsidRDefault="00C817E2">
      <w:pPr>
        <w:snapToGrid w:val="0"/>
        <w:spacing w:line="360" w:lineRule="auto"/>
        <w:ind w:firstLineChars="200" w:firstLine="420"/>
        <w:jc w:val="left"/>
        <w:rPr>
          <w:rStyle w:val="NormalCharacter"/>
          <w:rFonts w:ascii="Arial" w:eastAsiaTheme="minorEastAsia" w:hAnsi="Arial" w:cs="Arial"/>
          <w:sz w:val="21"/>
        </w:rPr>
      </w:pPr>
    </w:p>
    <w:p w:rsidR="00C817E2" w:rsidRDefault="00C817E2">
      <w:pPr>
        <w:snapToGrid w:val="0"/>
        <w:spacing w:line="360" w:lineRule="auto"/>
        <w:ind w:firstLineChars="200" w:firstLine="420"/>
        <w:jc w:val="left"/>
        <w:rPr>
          <w:rStyle w:val="NormalCharacter"/>
          <w:rFonts w:ascii="Arial" w:eastAsiaTheme="minorEastAsia" w:hAnsi="Arial" w:cs="Arial"/>
          <w:sz w:val="21"/>
        </w:rPr>
      </w:pPr>
    </w:p>
    <w:p w:rsidR="00C817E2" w:rsidRDefault="00C817E2">
      <w:pPr>
        <w:snapToGrid w:val="0"/>
        <w:spacing w:line="360" w:lineRule="auto"/>
        <w:ind w:firstLineChars="200" w:firstLine="420"/>
        <w:jc w:val="left"/>
        <w:rPr>
          <w:rStyle w:val="NormalCharacter"/>
          <w:rFonts w:ascii="Arial" w:eastAsiaTheme="minorEastAsia" w:hAnsi="Arial" w:cs="Arial"/>
          <w:sz w:val="21"/>
        </w:rPr>
      </w:pPr>
    </w:p>
    <w:p w:rsidR="00C817E2" w:rsidRDefault="00C817E2">
      <w:pPr>
        <w:snapToGrid w:val="0"/>
        <w:spacing w:line="360" w:lineRule="auto"/>
        <w:ind w:firstLineChars="200" w:firstLine="420"/>
        <w:jc w:val="left"/>
        <w:rPr>
          <w:rStyle w:val="NormalCharacter"/>
          <w:rFonts w:ascii="Arial" w:eastAsiaTheme="minorEastAsia" w:hAnsi="Arial" w:cs="Arial"/>
          <w:sz w:val="21"/>
        </w:rPr>
      </w:pPr>
    </w:p>
    <w:p w:rsidR="00C817E2" w:rsidRDefault="00C817E2">
      <w:pPr>
        <w:snapToGrid w:val="0"/>
        <w:spacing w:line="360" w:lineRule="auto"/>
        <w:ind w:firstLineChars="200" w:firstLine="420"/>
        <w:jc w:val="left"/>
        <w:rPr>
          <w:rStyle w:val="NormalCharacter"/>
          <w:rFonts w:ascii="Arial" w:eastAsiaTheme="minorEastAsia" w:hAnsi="Arial" w:cs="Arial"/>
          <w:sz w:val="21"/>
        </w:rPr>
      </w:pPr>
    </w:p>
    <w:p w:rsidR="00C817E2" w:rsidRDefault="00C817E2">
      <w:pPr>
        <w:snapToGrid w:val="0"/>
        <w:spacing w:line="360" w:lineRule="auto"/>
        <w:ind w:firstLineChars="200" w:firstLine="420"/>
        <w:jc w:val="left"/>
        <w:rPr>
          <w:rStyle w:val="NormalCharacter"/>
          <w:rFonts w:ascii="Arial" w:eastAsiaTheme="minorEastAsia" w:hAnsi="Arial" w:cs="Arial"/>
          <w:sz w:val="21"/>
        </w:rPr>
      </w:pPr>
    </w:p>
    <w:p w:rsidR="00C817E2" w:rsidRDefault="00C817E2">
      <w:pPr>
        <w:snapToGrid w:val="0"/>
        <w:spacing w:line="360" w:lineRule="auto"/>
        <w:ind w:firstLineChars="200" w:firstLine="420"/>
        <w:jc w:val="left"/>
        <w:rPr>
          <w:rStyle w:val="NormalCharacter"/>
          <w:rFonts w:ascii="Arial" w:eastAsiaTheme="minorEastAsia" w:hAnsi="Arial" w:cs="Arial"/>
          <w:sz w:val="21"/>
        </w:rPr>
      </w:pPr>
    </w:p>
    <w:p w:rsidR="00C817E2" w:rsidRDefault="00C817E2">
      <w:pPr>
        <w:snapToGrid w:val="0"/>
        <w:spacing w:line="360" w:lineRule="auto"/>
        <w:ind w:firstLineChars="200" w:firstLine="420"/>
        <w:jc w:val="left"/>
        <w:rPr>
          <w:rStyle w:val="NormalCharacter"/>
          <w:rFonts w:ascii="Arial" w:eastAsiaTheme="minorEastAsia" w:hAnsi="Arial" w:cs="Arial"/>
          <w:sz w:val="21"/>
        </w:rPr>
      </w:pPr>
    </w:p>
    <w:p w:rsidR="00C817E2" w:rsidRDefault="00835A1C">
      <w:pPr>
        <w:snapToGrid w:val="0"/>
        <w:spacing w:line="360" w:lineRule="auto"/>
        <w:ind w:firstLineChars="200" w:firstLine="420"/>
        <w:jc w:val="left"/>
        <w:rPr>
          <w:rStyle w:val="NormalCharacter"/>
          <w:rFonts w:ascii="Arial" w:eastAsiaTheme="minorEastAsia" w:hAnsi="Arial" w:cs="Arial"/>
          <w:sz w:val="21"/>
        </w:rPr>
      </w:pPr>
      <w:r>
        <w:rPr>
          <w:rStyle w:val="NormalCharacter"/>
          <w:rFonts w:ascii="Arial" w:eastAsiaTheme="minorEastAsia" w:hAnsi="Arial" w:cs="Arial"/>
          <w:sz w:val="21"/>
        </w:rPr>
        <w:lastRenderedPageBreak/>
        <w:t>为了方便阅读之目的，本报告中将部分名称简写为：</w:t>
      </w:r>
    </w:p>
    <w:p w:rsidR="00C817E2" w:rsidRDefault="00835A1C">
      <w:pPr>
        <w:snapToGrid w:val="0"/>
        <w:spacing w:line="360" w:lineRule="auto"/>
        <w:ind w:firstLine="420"/>
        <w:jc w:val="left"/>
        <w:rPr>
          <w:rStyle w:val="NormalCharacter"/>
          <w:rFonts w:ascii="Arial" w:eastAsiaTheme="minorEastAsia" w:hAnsi="Arial" w:cs="Arial"/>
          <w:sz w:val="21"/>
        </w:rPr>
      </w:pPr>
      <w:r>
        <w:rPr>
          <w:rStyle w:val="NormalCharacter"/>
          <w:rFonts w:ascii="Arial" w:eastAsiaTheme="minorEastAsia" w:hAnsi="Arial" w:cs="Arial"/>
          <w:sz w:val="21"/>
        </w:rPr>
        <w:t>项目公司：河南恒祥实业有限公司</w:t>
      </w:r>
    </w:p>
    <w:p w:rsidR="00C817E2" w:rsidRDefault="00835A1C">
      <w:pPr>
        <w:snapToGrid w:val="0"/>
        <w:spacing w:line="360" w:lineRule="auto"/>
        <w:ind w:firstLine="420"/>
        <w:jc w:val="left"/>
        <w:rPr>
          <w:rStyle w:val="NormalCharacter"/>
          <w:rFonts w:ascii="Arial" w:eastAsiaTheme="minorEastAsia" w:hAnsi="Arial" w:cs="Arial"/>
          <w:sz w:val="21"/>
        </w:rPr>
      </w:pPr>
      <w:r>
        <w:rPr>
          <w:rStyle w:val="NormalCharacter"/>
          <w:rFonts w:ascii="Arial" w:eastAsiaTheme="minorEastAsia" w:hAnsi="Arial" w:cs="Arial"/>
          <w:sz w:val="21"/>
        </w:rPr>
        <w:t>中诚信托：中诚信托有限责任公司</w:t>
      </w:r>
    </w:p>
    <w:p w:rsidR="00C817E2" w:rsidRDefault="00835A1C">
      <w:pPr>
        <w:snapToGrid w:val="0"/>
        <w:spacing w:line="360" w:lineRule="auto"/>
        <w:ind w:firstLine="420"/>
        <w:jc w:val="left"/>
        <w:rPr>
          <w:rStyle w:val="NormalCharacter"/>
          <w:rFonts w:ascii="Arial" w:eastAsiaTheme="minorEastAsia" w:hAnsi="Arial" w:cs="Arial"/>
          <w:sz w:val="21"/>
        </w:rPr>
      </w:pPr>
      <w:r>
        <w:rPr>
          <w:rStyle w:val="NormalCharacter"/>
          <w:rFonts w:ascii="Arial" w:eastAsiaTheme="minorEastAsia" w:hAnsi="Arial" w:cs="Arial"/>
          <w:sz w:val="21"/>
        </w:rPr>
        <w:t>康正：</w:t>
      </w:r>
      <w:proofErr w:type="gramStart"/>
      <w:r>
        <w:rPr>
          <w:rStyle w:val="NormalCharacter"/>
          <w:rFonts w:ascii="Arial" w:eastAsiaTheme="minorEastAsia" w:hAnsi="Arial" w:cs="Arial"/>
          <w:sz w:val="21"/>
        </w:rPr>
        <w:t>北京康正国际</w:t>
      </w:r>
      <w:proofErr w:type="gramEnd"/>
      <w:r>
        <w:rPr>
          <w:rStyle w:val="NormalCharacter"/>
          <w:rFonts w:ascii="Arial" w:eastAsiaTheme="minorEastAsia" w:hAnsi="Arial" w:cs="Arial"/>
          <w:sz w:val="21"/>
        </w:rPr>
        <w:t>资产评估有限公司</w:t>
      </w:r>
    </w:p>
    <w:p w:rsidR="00C817E2" w:rsidRDefault="00835A1C">
      <w:pPr>
        <w:snapToGrid w:val="0"/>
        <w:spacing w:before="300" w:after="300" w:line="360" w:lineRule="exact"/>
        <w:jc w:val="left"/>
        <w:rPr>
          <w:rStyle w:val="NormalCharacter"/>
          <w:rFonts w:ascii="Arial" w:eastAsiaTheme="minorEastAsia" w:hAnsi="Arial" w:cs="Arial"/>
          <w:b/>
          <w:color w:val="000000"/>
          <w:sz w:val="24"/>
        </w:rPr>
      </w:pPr>
      <w:r>
        <w:rPr>
          <w:rFonts w:ascii="Arial" w:eastAsiaTheme="minorEastAsia" w:hAnsi="Arial" w:cs="Arial"/>
          <w:b/>
          <w:noProof/>
          <w:color w:val="000000"/>
          <w:sz w:val="24"/>
        </w:rPr>
        <w:drawing>
          <wp:anchor distT="0" distB="0" distL="114300" distR="114300" simplePos="0" relativeHeight="251680768" behindDoc="0" locked="0" layoutInCell="1" allowOverlap="1">
            <wp:simplePos x="0" y="0"/>
            <wp:positionH relativeFrom="column">
              <wp:posOffset>73660</wp:posOffset>
            </wp:positionH>
            <wp:positionV relativeFrom="paragraph">
              <wp:posOffset>647065</wp:posOffset>
            </wp:positionV>
            <wp:extent cx="5819775" cy="2703195"/>
            <wp:effectExtent l="0" t="0" r="0" b="0"/>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819775" cy="2703195"/>
                    </a:xfrm>
                    <a:prstGeom prst="rect">
                      <a:avLst/>
                    </a:prstGeom>
                    <a:noFill/>
                  </pic:spPr>
                </pic:pic>
              </a:graphicData>
            </a:graphic>
          </wp:anchor>
        </w:drawing>
      </w:r>
      <w:r>
        <w:rPr>
          <w:rStyle w:val="NormalCharacter"/>
          <w:rFonts w:ascii="Arial" w:eastAsiaTheme="minorEastAsia" w:hAnsi="Arial" w:cs="Arial"/>
          <w:b/>
          <w:color w:val="000000"/>
          <w:sz w:val="24"/>
        </w:rPr>
        <w:t xml:space="preserve">1 </w:t>
      </w:r>
      <w:r>
        <w:rPr>
          <w:rStyle w:val="NormalCharacter"/>
          <w:rFonts w:ascii="Arial" w:eastAsiaTheme="minorEastAsia" w:hAnsi="Arial" w:cs="Arial"/>
          <w:b/>
          <w:color w:val="000000"/>
          <w:sz w:val="24"/>
        </w:rPr>
        <w:t>项目基本情况</w:t>
      </w:r>
    </w:p>
    <w:p w:rsidR="00C817E2" w:rsidRDefault="00C817E2">
      <w:pPr>
        <w:snapToGrid w:val="0"/>
        <w:spacing w:before="300" w:after="300" w:line="360" w:lineRule="exact"/>
        <w:jc w:val="left"/>
        <w:rPr>
          <w:rStyle w:val="NormalCharacter"/>
          <w:rFonts w:ascii="Arial" w:eastAsiaTheme="minorEastAsia" w:hAnsi="Arial" w:cs="Arial"/>
          <w:b/>
          <w:color w:val="000000"/>
          <w:sz w:val="24"/>
        </w:rPr>
      </w:pPr>
    </w:p>
    <w:p w:rsidR="00C817E2" w:rsidRDefault="00835A1C">
      <w:pPr>
        <w:snapToGrid w:val="0"/>
        <w:spacing w:line="480" w:lineRule="auto"/>
        <w:ind w:firstLine="420"/>
        <w:rPr>
          <w:rStyle w:val="NormalCharacter"/>
          <w:rFonts w:ascii="Arial" w:eastAsiaTheme="minorEastAsia" w:hAnsi="Arial" w:cs="Arial"/>
          <w:sz w:val="21"/>
        </w:rPr>
      </w:pPr>
      <w:r>
        <w:rPr>
          <w:rStyle w:val="NormalCharacter"/>
          <w:rFonts w:ascii="Arial" w:eastAsiaTheme="minorEastAsia" w:hAnsi="Arial" w:cs="Arial"/>
          <w:sz w:val="21"/>
        </w:rPr>
        <w:t>标的项目为项目公司建设的</w:t>
      </w:r>
      <w:r>
        <w:rPr>
          <w:rStyle w:val="NormalCharacter"/>
          <w:rFonts w:ascii="Arial" w:eastAsiaTheme="minorEastAsia" w:hAnsi="Arial" w:cs="Arial"/>
          <w:sz w:val="21"/>
        </w:rPr>
        <w:t>“</w:t>
      </w:r>
      <w:r>
        <w:rPr>
          <w:rStyle w:val="NormalCharacter"/>
          <w:rFonts w:ascii="Arial" w:eastAsiaTheme="minorEastAsia" w:hAnsi="Arial" w:cs="Arial"/>
          <w:sz w:val="21"/>
        </w:rPr>
        <w:t>恒</w:t>
      </w:r>
      <w:proofErr w:type="gramStart"/>
      <w:r>
        <w:rPr>
          <w:rStyle w:val="NormalCharacter"/>
          <w:rFonts w:ascii="Arial" w:eastAsiaTheme="minorEastAsia" w:hAnsi="Arial" w:cs="Arial"/>
          <w:sz w:val="21"/>
        </w:rPr>
        <w:t>祥</w:t>
      </w:r>
      <w:proofErr w:type="gramEnd"/>
      <w:r>
        <w:rPr>
          <w:rStyle w:val="NormalCharacter"/>
          <w:rFonts w:ascii="Arial" w:eastAsiaTheme="minorEastAsia" w:hAnsi="Arial" w:cs="Arial"/>
          <w:sz w:val="21"/>
        </w:rPr>
        <w:t>·</w:t>
      </w:r>
      <w:r>
        <w:rPr>
          <w:rStyle w:val="NormalCharacter"/>
          <w:rFonts w:ascii="Arial" w:eastAsiaTheme="minorEastAsia" w:hAnsi="Arial" w:cs="Arial"/>
          <w:sz w:val="21"/>
        </w:rPr>
        <w:t>百悦城一号院</w:t>
      </w:r>
      <w:r>
        <w:rPr>
          <w:rStyle w:val="NormalCharacter"/>
          <w:rFonts w:ascii="Arial" w:eastAsiaTheme="minorEastAsia" w:hAnsi="Arial" w:cs="Arial"/>
          <w:sz w:val="21"/>
        </w:rPr>
        <w:t>”</w:t>
      </w:r>
      <w:r>
        <w:rPr>
          <w:rStyle w:val="NormalCharacter"/>
          <w:rFonts w:ascii="Arial" w:eastAsiaTheme="minorEastAsia" w:hAnsi="Arial" w:cs="Arial"/>
          <w:sz w:val="21"/>
        </w:rPr>
        <w:t>项目，位于河南省郑州市金水区红旗路北、经七路东。标的项目用地面积</w:t>
      </w:r>
      <w:r>
        <w:rPr>
          <w:rStyle w:val="NormalCharacter"/>
          <w:rFonts w:ascii="Arial" w:eastAsiaTheme="minorEastAsia" w:hAnsi="Arial" w:cs="Arial"/>
          <w:sz w:val="21"/>
        </w:rPr>
        <w:t>87,028.31</w:t>
      </w:r>
      <w:r>
        <w:rPr>
          <w:rStyle w:val="NormalCharacter"/>
          <w:rFonts w:ascii="Arial" w:eastAsiaTheme="minorEastAsia" w:hAnsi="Arial" w:cs="Arial"/>
          <w:sz w:val="21"/>
        </w:rPr>
        <w:t>㎡，规划总建筑面积</w:t>
      </w:r>
      <w:r>
        <w:rPr>
          <w:rStyle w:val="NormalCharacter"/>
          <w:rFonts w:ascii="Arial" w:eastAsiaTheme="minorEastAsia" w:hAnsi="Arial" w:cs="Arial"/>
          <w:sz w:val="21"/>
        </w:rPr>
        <w:t>791,553.67</w:t>
      </w:r>
      <w:r>
        <w:rPr>
          <w:rStyle w:val="NormalCharacter"/>
          <w:rFonts w:ascii="Arial" w:eastAsiaTheme="minorEastAsia" w:hAnsi="Arial" w:cs="Arial"/>
          <w:sz w:val="21"/>
        </w:rPr>
        <w:t>㎡，其中地上规划建筑面积</w:t>
      </w:r>
      <w:r>
        <w:rPr>
          <w:rStyle w:val="NormalCharacter"/>
          <w:rFonts w:ascii="Arial" w:eastAsiaTheme="minorEastAsia" w:hAnsi="Arial" w:cs="Arial"/>
          <w:sz w:val="21"/>
        </w:rPr>
        <w:t>519,479.34</w:t>
      </w:r>
      <w:r>
        <w:rPr>
          <w:rStyle w:val="NormalCharacter"/>
          <w:rFonts w:ascii="Arial" w:eastAsiaTheme="minorEastAsia" w:hAnsi="Arial" w:cs="Arial"/>
          <w:sz w:val="21"/>
        </w:rPr>
        <w:t>㎡，地下规划建筑面积</w:t>
      </w:r>
      <w:r>
        <w:rPr>
          <w:rStyle w:val="NormalCharacter"/>
          <w:rFonts w:ascii="Arial" w:eastAsiaTheme="minorEastAsia" w:hAnsi="Arial" w:cs="Arial"/>
          <w:sz w:val="21"/>
        </w:rPr>
        <w:t>272,074.33</w:t>
      </w:r>
      <w:r>
        <w:rPr>
          <w:rStyle w:val="NormalCharacter"/>
          <w:rFonts w:ascii="Arial" w:eastAsiaTheme="minorEastAsia" w:hAnsi="Arial" w:cs="Arial"/>
          <w:sz w:val="21"/>
        </w:rPr>
        <w:t>㎡。国有建设用地使用权出让年期为商业</w:t>
      </w:r>
      <w:r>
        <w:rPr>
          <w:rStyle w:val="NormalCharacter"/>
          <w:rFonts w:ascii="Arial" w:eastAsiaTheme="minorEastAsia" w:hAnsi="Arial" w:cs="Arial"/>
          <w:sz w:val="21"/>
        </w:rPr>
        <w:t>40</w:t>
      </w:r>
      <w:r>
        <w:rPr>
          <w:rStyle w:val="NormalCharacter"/>
          <w:rFonts w:ascii="Arial" w:eastAsiaTheme="minorEastAsia" w:hAnsi="Arial" w:cs="Arial"/>
          <w:sz w:val="21"/>
        </w:rPr>
        <w:t>年，其他</w:t>
      </w:r>
      <w:r>
        <w:rPr>
          <w:rStyle w:val="NormalCharacter"/>
          <w:rFonts w:ascii="Arial" w:eastAsiaTheme="minorEastAsia" w:hAnsi="Arial" w:cs="Arial"/>
          <w:sz w:val="21"/>
        </w:rPr>
        <w:t>50</w:t>
      </w:r>
      <w:r>
        <w:rPr>
          <w:rStyle w:val="NormalCharacter"/>
          <w:rFonts w:ascii="Arial" w:eastAsiaTheme="minorEastAsia" w:hAnsi="Arial" w:cs="Arial"/>
          <w:sz w:val="21"/>
        </w:rPr>
        <w:t>年，居住</w:t>
      </w:r>
      <w:r>
        <w:rPr>
          <w:rStyle w:val="NormalCharacter"/>
          <w:rFonts w:ascii="Arial" w:eastAsiaTheme="minorEastAsia" w:hAnsi="Arial" w:cs="Arial"/>
          <w:sz w:val="21"/>
        </w:rPr>
        <w:t>70</w:t>
      </w:r>
      <w:r>
        <w:rPr>
          <w:rStyle w:val="NormalCharacter"/>
          <w:rFonts w:ascii="Arial" w:eastAsiaTheme="minorEastAsia" w:hAnsi="Arial" w:cs="Arial"/>
          <w:sz w:val="21"/>
        </w:rPr>
        <w:t>年，商业用途土地终止日期为</w:t>
      </w:r>
      <w:r>
        <w:rPr>
          <w:rStyle w:val="NormalCharacter"/>
          <w:rFonts w:ascii="Arial" w:eastAsiaTheme="minorEastAsia" w:hAnsi="Arial" w:cs="Arial"/>
          <w:sz w:val="21"/>
        </w:rPr>
        <w:t>2056</w:t>
      </w:r>
      <w:r>
        <w:rPr>
          <w:rStyle w:val="NormalCharacter"/>
          <w:rFonts w:ascii="Arial" w:eastAsiaTheme="minorEastAsia" w:hAnsi="Arial" w:cs="Arial"/>
          <w:sz w:val="21"/>
        </w:rPr>
        <w:t>年</w:t>
      </w:r>
      <w:r>
        <w:rPr>
          <w:rStyle w:val="NormalCharacter"/>
          <w:rFonts w:ascii="Arial" w:eastAsiaTheme="minorEastAsia" w:hAnsi="Arial" w:cs="Arial"/>
          <w:sz w:val="21"/>
        </w:rPr>
        <w:t>6</w:t>
      </w:r>
      <w:r>
        <w:rPr>
          <w:rStyle w:val="NormalCharacter"/>
          <w:rFonts w:ascii="Arial" w:eastAsiaTheme="minorEastAsia" w:hAnsi="Arial" w:cs="Arial"/>
          <w:sz w:val="21"/>
        </w:rPr>
        <w:t>月</w:t>
      </w:r>
      <w:r>
        <w:rPr>
          <w:rStyle w:val="NormalCharacter"/>
          <w:rFonts w:ascii="Arial" w:eastAsiaTheme="minorEastAsia" w:hAnsi="Arial" w:cs="Arial"/>
          <w:sz w:val="21"/>
        </w:rPr>
        <w:t>11</w:t>
      </w:r>
      <w:r>
        <w:rPr>
          <w:rStyle w:val="NormalCharacter"/>
          <w:rFonts w:ascii="Arial" w:eastAsiaTheme="minorEastAsia" w:hAnsi="Arial" w:cs="Arial"/>
          <w:sz w:val="21"/>
        </w:rPr>
        <w:t>日，其他用途土地终止日期为</w:t>
      </w:r>
      <w:r>
        <w:rPr>
          <w:rStyle w:val="NormalCharacter"/>
          <w:rFonts w:ascii="Arial" w:eastAsiaTheme="minorEastAsia" w:hAnsi="Arial" w:cs="Arial"/>
          <w:sz w:val="21"/>
        </w:rPr>
        <w:t>2066</w:t>
      </w:r>
      <w:r>
        <w:rPr>
          <w:rStyle w:val="NormalCharacter"/>
          <w:rFonts w:ascii="Arial" w:eastAsiaTheme="minorEastAsia" w:hAnsi="Arial" w:cs="Arial"/>
          <w:sz w:val="21"/>
        </w:rPr>
        <w:t>年</w:t>
      </w:r>
      <w:r>
        <w:rPr>
          <w:rStyle w:val="NormalCharacter"/>
          <w:rFonts w:ascii="Arial" w:eastAsiaTheme="minorEastAsia" w:hAnsi="Arial" w:cs="Arial"/>
          <w:sz w:val="21"/>
        </w:rPr>
        <w:t>6</w:t>
      </w:r>
      <w:r>
        <w:rPr>
          <w:rStyle w:val="NormalCharacter"/>
          <w:rFonts w:ascii="Arial" w:eastAsiaTheme="minorEastAsia" w:hAnsi="Arial" w:cs="Arial"/>
          <w:sz w:val="21"/>
        </w:rPr>
        <w:t>月</w:t>
      </w:r>
      <w:r>
        <w:rPr>
          <w:rStyle w:val="NormalCharacter"/>
          <w:rFonts w:ascii="Arial" w:eastAsiaTheme="minorEastAsia" w:hAnsi="Arial" w:cs="Arial"/>
          <w:sz w:val="21"/>
        </w:rPr>
        <w:t>11</w:t>
      </w:r>
      <w:r>
        <w:rPr>
          <w:rStyle w:val="NormalCharacter"/>
          <w:rFonts w:ascii="Arial" w:eastAsiaTheme="minorEastAsia" w:hAnsi="Arial" w:cs="Arial"/>
          <w:sz w:val="21"/>
        </w:rPr>
        <w:t>日，住宅用途土地终止日期为</w:t>
      </w:r>
      <w:r>
        <w:rPr>
          <w:rStyle w:val="NormalCharacter"/>
          <w:rFonts w:ascii="Arial" w:eastAsiaTheme="minorEastAsia" w:hAnsi="Arial" w:cs="Arial"/>
          <w:sz w:val="21"/>
        </w:rPr>
        <w:t>2086</w:t>
      </w:r>
      <w:r>
        <w:rPr>
          <w:rStyle w:val="NormalCharacter"/>
          <w:rFonts w:ascii="Arial" w:eastAsiaTheme="minorEastAsia" w:hAnsi="Arial" w:cs="Arial"/>
          <w:sz w:val="21"/>
        </w:rPr>
        <w:t>年</w:t>
      </w:r>
      <w:r>
        <w:rPr>
          <w:rStyle w:val="NormalCharacter"/>
          <w:rFonts w:ascii="Arial" w:eastAsiaTheme="minorEastAsia" w:hAnsi="Arial" w:cs="Arial"/>
          <w:sz w:val="21"/>
        </w:rPr>
        <w:t>6</w:t>
      </w:r>
      <w:r>
        <w:rPr>
          <w:rStyle w:val="NormalCharacter"/>
          <w:rFonts w:ascii="Arial" w:eastAsiaTheme="minorEastAsia" w:hAnsi="Arial" w:cs="Arial"/>
          <w:sz w:val="21"/>
        </w:rPr>
        <w:t>月</w:t>
      </w:r>
      <w:r>
        <w:rPr>
          <w:rStyle w:val="NormalCharacter"/>
          <w:rFonts w:ascii="Arial" w:eastAsiaTheme="minorEastAsia" w:hAnsi="Arial" w:cs="Arial"/>
          <w:sz w:val="21"/>
        </w:rPr>
        <w:t>11</w:t>
      </w:r>
      <w:r>
        <w:rPr>
          <w:rStyle w:val="NormalCharacter"/>
          <w:rFonts w:ascii="Arial" w:eastAsiaTheme="minorEastAsia" w:hAnsi="Arial" w:cs="Arial"/>
          <w:sz w:val="21"/>
        </w:rPr>
        <w:t>日。</w:t>
      </w:r>
    </w:p>
    <w:p w:rsidR="00C817E2" w:rsidRDefault="00835A1C">
      <w:pPr>
        <w:snapToGrid w:val="0"/>
        <w:spacing w:before="300" w:after="300" w:line="360" w:lineRule="exact"/>
        <w:jc w:val="left"/>
        <w:rPr>
          <w:rStyle w:val="NormalCharacter"/>
          <w:rFonts w:ascii="Arial" w:eastAsiaTheme="minorEastAsia" w:hAnsi="Arial" w:cs="Arial"/>
          <w:b/>
          <w:color w:val="000000"/>
          <w:sz w:val="24"/>
        </w:rPr>
      </w:pPr>
      <w:r>
        <w:rPr>
          <w:rStyle w:val="NormalCharacter"/>
          <w:rFonts w:ascii="Arial" w:eastAsiaTheme="minorEastAsia" w:hAnsi="Arial" w:cs="Arial"/>
          <w:b/>
          <w:color w:val="000000"/>
          <w:sz w:val="24"/>
        </w:rPr>
        <w:t xml:space="preserve">2 </w:t>
      </w:r>
      <w:r>
        <w:rPr>
          <w:rStyle w:val="NormalCharacter"/>
          <w:rFonts w:ascii="Arial" w:eastAsiaTheme="minorEastAsia" w:hAnsi="Arial" w:cs="Arial"/>
          <w:b/>
          <w:color w:val="000000"/>
          <w:sz w:val="24"/>
        </w:rPr>
        <w:t>重大事件披露</w:t>
      </w:r>
    </w:p>
    <w:p w:rsidR="00C817E2" w:rsidRDefault="00835A1C">
      <w:pPr>
        <w:snapToGrid w:val="0"/>
        <w:spacing w:line="480" w:lineRule="auto"/>
        <w:jc w:val="left"/>
        <w:rPr>
          <w:rStyle w:val="NormalCharacter"/>
          <w:rFonts w:ascii="Arial" w:eastAsiaTheme="minorEastAsia" w:hAnsi="Arial" w:cs="Arial"/>
          <w:color w:val="000000"/>
          <w:sz w:val="21"/>
          <w:szCs w:val="21"/>
        </w:rPr>
      </w:pPr>
      <w:r>
        <w:rPr>
          <w:rStyle w:val="NormalCharacter"/>
          <w:rFonts w:ascii="Arial" w:eastAsiaTheme="minorEastAsia" w:hAnsi="Arial" w:cs="Arial"/>
          <w:b/>
          <w:color w:val="000000"/>
          <w:sz w:val="24"/>
        </w:rPr>
        <w:t xml:space="preserve">2.1 </w:t>
      </w:r>
      <w:r>
        <w:rPr>
          <w:rStyle w:val="NormalCharacter"/>
          <w:rFonts w:ascii="Arial" w:eastAsiaTheme="minorEastAsia" w:hAnsi="Arial" w:cs="Arial"/>
          <w:b/>
          <w:color w:val="000000"/>
          <w:sz w:val="24"/>
          <w:szCs w:val="21"/>
        </w:rPr>
        <w:t>河南恒祥实业有限公司与郑州金水万达投资有限公司签订《郑州恒祥</w:t>
      </w:r>
      <w:r>
        <w:rPr>
          <w:rStyle w:val="NormalCharacter"/>
          <w:rFonts w:ascii="Arial" w:eastAsiaTheme="minorEastAsia" w:hAnsi="Arial" w:cs="Arial"/>
          <w:b/>
          <w:color w:val="000000"/>
          <w:sz w:val="24"/>
          <w:szCs w:val="21"/>
        </w:rPr>
        <w:t>·</w:t>
      </w:r>
      <w:r>
        <w:rPr>
          <w:rStyle w:val="NormalCharacter"/>
          <w:rFonts w:ascii="Arial" w:eastAsiaTheme="minorEastAsia" w:hAnsi="Arial" w:cs="Arial"/>
          <w:b/>
          <w:color w:val="000000"/>
          <w:sz w:val="24"/>
          <w:szCs w:val="21"/>
        </w:rPr>
        <w:t>万达广场建设咨询服务的补充协议》</w:t>
      </w:r>
    </w:p>
    <w:p w:rsidR="00C817E2" w:rsidRDefault="00835A1C">
      <w:pPr>
        <w:snapToGrid w:val="0"/>
        <w:spacing w:line="480" w:lineRule="auto"/>
        <w:ind w:firstLineChars="200" w:firstLine="420"/>
        <w:rPr>
          <w:rStyle w:val="NormalCharacter"/>
          <w:rFonts w:ascii="Arial" w:eastAsiaTheme="minorEastAsia" w:hAnsi="Arial" w:cs="Arial"/>
          <w:sz w:val="21"/>
        </w:rPr>
      </w:pPr>
      <w:r>
        <w:rPr>
          <w:rStyle w:val="NormalCharacter"/>
          <w:rFonts w:ascii="Arial" w:eastAsiaTheme="minorEastAsia" w:hAnsi="Arial" w:cs="Arial"/>
          <w:sz w:val="21"/>
        </w:rPr>
        <w:t>2020</w:t>
      </w:r>
      <w:r>
        <w:rPr>
          <w:rStyle w:val="NormalCharacter"/>
          <w:rFonts w:ascii="Arial" w:eastAsiaTheme="minorEastAsia" w:hAnsi="Arial" w:cs="Arial"/>
          <w:sz w:val="21"/>
        </w:rPr>
        <w:t>年</w:t>
      </w:r>
      <w:r>
        <w:rPr>
          <w:rStyle w:val="NormalCharacter"/>
          <w:rFonts w:ascii="Arial" w:eastAsiaTheme="minorEastAsia" w:hAnsi="Arial" w:cs="Arial"/>
          <w:sz w:val="21"/>
        </w:rPr>
        <w:t>5</w:t>
      </w:r>
      <w:r>
        <w:rPr>
          <w:rStyle w:val="NormalCharacter"/>
          <w:rFonts w:ascii="Arial" w:eastAsiaTheme="minorEastAsia" w:hAnsi="Arial" w:cs="Arial"/>
          <w:sz w:val="21"/>
        </w:rPr>
        <w:t>月</w:t>
      </w:r>
      <w:r>
        <w:rPr>
          <w:rStyle w:val="NormalCharacter"/>
          <w:rFonts w:ascii="Arial" w:eastAsiaTheme="minorEastAsia" w:hAnsi="Arial" w:cs="Arial"/>
          <w:sz w:val="21"/>
        </w:rPr>
        <w:t>12</w:t>
      </w:r>
      <w:r>
        <w:rPr>
          <w:rStyle w:val="NormalCharacter"/>
          <w:rFonts w:ascii="Arial" w:eastAsiaTheme="minorEastAsia" w:hAnsi="Arial" w:cs="Arial"/>
          <w:sz w:val="21"/>
        </w:rPr>
        <w:t>日，河南恒祥实业有限公司与郑州金水万达投资有限公司签订《郑州恒祥</w:t>
      </w:r>
      <w:r>
        <w:rPr>
          <w:rStyle w:val="NormalCharacter"/>
          <w:rFonts w:ascii="Arial" w:eastAsiaTheme="minorEastAsia" w:hAnsi="Arial" w:cs="Arial"/>
          <w:sz w:val="21"/>
        </w:rPr>
        <w:t>·</w:t>
      </w:r>
      <w:r>
        <w:rPr>
          <w:rStyle w:val="NormalCharacter"/>
          <w:rFonts w:ascii="Arial" w:eastAsiaTheme="minorEastAsia" w:hAnsi="Arial" w:cs="Arial"/>
          <w:sz w:val="21"/>
        </w:rPr>
        <w:t>万达广场建设咨询服务的补充协议》（</w:t>
      </w:r>
      <w:r>
        <w:rPr>
          <w:rStyle w:val="NormalCharacter"/>
          <w:rFonts w:ascii="Arial" w:eastAsiaTheme="minorEastAsia" w:hAnsi="Arial" w:cs="Arial" w:hint="eastAsia"/>
          <w:sz w:val="21"/>
        </w:rPr>
        <w:t>详</w:t>
      </w:r>
      <w:r>
        <w:rPr>
          <w:rStyle w:val="NormalCharacter"/>
          <w:rFonts w:ascii="Arial" w:eastAsiaTheme="minorEastAsia" w:hAnsi="Arial" w:cs="Arial"/>
          <w:sz w:val="21"/>
        </w:rPr>
        <w:t>见附件）</w:t>
      </w:r>
      <w:r>
        <w:rPr>
          <w:rStyle w:val="NormalCharacter"/>
          <w:rFonts w:ascii="Arial" w:eastAsiaTheme="minorEastAsia" w:hAnsi="Arial" w:cs="Arial" w:hint="eastAsia"/>
          <w:sz w:val="21"/>
        </w:rPr>
        <w:t>。</w:t>
      </w:r>
      <w:proofErr w:type="gramStart"/>
      <w:r>
        <w:rPr>
          <w:rStyle w:val="NormalCharacter"/>
          <w:rFonts w:ascii="Arial" w:eastAsiaTheme="minorEastAsia" w:hAnsi="Arial" w:cs="Arial"/>
          <w:sz w:val="21"/>
        </w:rPr>
        <w:t>原咨询</w:t>
      </w:r>
      <w:proofErr w:type="gramEnd"/>
      <w:r>
        <w:rPr>
          <w:rStyle w:val="NormalCharacter"/>
          <w:rFonts w:ascii="Arial" w:eastAsiaTheme="minorEastAsia" w:hAnsi="Arial" w:cs="Arial"/>
          <w:sz w:val="21"/>
        </w:rPr>
        <w:t>服务协议</w:t>
      </w:r>
      <w:r>
        <w:rPr>
          <w:rStyle w:val="NormalCharacter"/>
          <w:rFonts w:ascii="Arial" w:eastAsiaTheme="minorEastAsia" w:hAnsi="Arial" w:cs="Arial" w:hint="eastAsia"/>
          <w:sz w:val="21"/>
        </w:rPr>
        <w:t>约定</w:t>
      </w:r>
      <w:r>
        <w:rPr>
          <w:rStyle w:val="NormalCharacter"/>
          <w:rFonts w:ascii="Arial" w:eastAsiaTheme="minorEastAsia" w:hAnsi="Arial" w:cs="Arial"/>
          <w:sz w:val="21"/>
        </w:rPr>
        <w:t>咨询服务费标准为每季度</w:t>
      </w:r>
      <w:r>
        <w:rPr>
          <w:rStyle w:val="NormalCharacter"/>
          <w:rFonts w:ascii="Arial" w:eastAsiaTheme="minorEastAsia" w:hAnsi="Arial" w:cs="Arial"/>
          <w:sz w:val="21"/>
        </w:rPr>
        <w:t>435</w:t>
      </w:r>
      <w:r>
        <w:rPr>
          <w:rStyle w:val="NormalCharacter"/>
          <w:rFonts w:ascii="Arial" w:eastAsiaTheme="minorEastAsia" w:hAnsi="Arial" w:cs="Arial"/>
          <w:sz w:val="21"/>
        </w:rPr>
        <w:t>万元，</w:t>
      </w:r>
      <w:r>
        <w:rPr>
          <w:rStyle w:val="NormalCharacter"/>
          <w:rFonts w:ascii="Arial" w:eastAsiaTheme="minorEastAsia" w:hAnsi="Arial" w:cs="Arial"/>
          <w:sz w:val="21"/>
        </w:rPr>
        <w:t>2018</w:t>
      </w:r>
      <w:r>
        <w:rPr>
          <w:rStyle w:val="NormalCharacter"/>
          <w:rFonts w:ascii="Arial" w:eastAsiaTheme="minorEastAsia" w:hAnsi="Arial" w:cs="Arial"/>
          <w:sz w:val="21"/>
        </w:rPr>
        <w:t>年</w:t>
      </w:r>
      <w:r>
        <w:rPr>
          <w:rStyle w:val="NormalCharacter"/>
          <w:rFonts w:ascii="Arial" w:eastAsiaTheme="minorEastAsia" w:hAnsi="Arial" w:cs="Arial"/>
          <w:sz w:val="21"/>
        </w:rPr>
        <w:t>2</w:t>
      </w:r>
      <w:r>
        <w:rPr>
          <w:rStyle w:val="NormalCharacter"/>
          <w:rFonts w:ascii="Arial" w:eastAsiaTheme="minorEastAsia" w:hAnsi="Arial" w:cs="Arial"/>
          <w:sz w:val="21"/>
        </w:rPr>
        <w:t>月至</w:t>
      </w:r>
      <w:r>
        <w:rPr>
          <w:rStyle w:val="NormalCharacter"/>
          <w:rFonts w:ascii="Arial" w:eastAsiaTheme="minorEastAsia" w:hAnsi="Arial" w:cs="Arial"/>
          <w:sz w:val="21"/>
        </w:rPr>
        <w:t>2019</w:t>
      </w:r>
      <w:r>
        <w:rPr>
          <w:rStyle w:val="NormalCharacter"/>
          <w:rFonts w:ascii="Arial" w:eastAsiaTheme="minorEastAsia" w:hAnsi="Arial" w:cs="Arial"/>
          <w:sz w:val="21"/>
        </w:rPr>
        <w:t>年</w:t>
      </w:r>
      <w:r>
        <w:rPr>
          <w:rStyle w:val="NormalCharacter"/>
          <w:rFonts w:ascii="Arial" w:eastAsiaTheme="minorEastAsia" w:hAnsi="Arial" w:cs="Arial"/>
          <w:sz w:val="21"/>
        </w:rPr>
        <w:t>7</w:t>
      </w:r>
      <w:r>
        <w:rPr>
          <w:rStyle w:val="NormalCharacter"/>
          <w:rFonts w:ascii="Arial" w:eastAsiaTheme="minorEastAsia" w:hAnsi="Arial" w:cs="Arial"/>
          <w:sz w:val="21"/>
        </w:rPr>
        <w:t>月，河南恒祥实业有限公司应付未付郑州金水万达投资有限公司咨询服务费</w:t>
      </w:r>
      <w:r>
        <w:rPr>
          <w:rStyle w:val="NormalCharacter"/>
          <w:rFonts w:ascii="Arial" w:eastAsiaTheme="minorEastAsia" w:hAnsi="Arial" w:cs="Arial"/>
          <w:sz w:val="21"/>
        </w:rPr>
        <w:lastRenderedPageBreak/>
        <w:t>共计</w:t>
      </w:r>
      <w:r>
        <w:rPr>
          <w:rStyle w:val="NormalCharacter"/>
          <w:rFonts w:ascii="Arial" w:eastAsiaTheme="minorEastAsia" w:hAnsi="Arial" w:cs="Arial"/>
          <w:sz w:val="21"/>
        </w:rPr>
        <w:t>1800</w:t>
      </w:r>
      <w:r>
        <w:rPr>
          <w:rStyle w:val="NormalCharacter"/>
          <w:rFonts w:ascii="Arial" w:eastAsiaTheme="minorEastAsia" w:hAnsi="Arial" w:cs="Arial"/>
          <w:sz w:val="21"/>
        </w:rPr>
        <w:t>万元，本补充协议约定河南恒祥实业有限公司分四期于</w:t>
      </w:r>
      <w:r>
        <w:rPr>
          <w:rStyle w:val="NormalCharacter"/>
          <w:rFonts w:ascii="Arial" w:eastAsiaTheme="minorEastAsia" w:hAnsi="Arial" w:cs="Arial"/>
          <w:sz w:val="21"/>
        </w:rPr>
        <w:t>2020</w:t>
      </w:r>
      <w:r>
        <w:rPr>
          <w:rStyle w:val="NormalCharacter"/>
          <w:rFonts w:ascii="Arial" w:eastAsiaTheme="minorEastAsia" w:hAnsi="Arial" w:cs="Arial"/>
          <w:sz w:val="21"/>
        </w:rPr>
        <w:t>年</w:t>
      </w:r>
      <w:r>
        <w:rPr>
          <w:rStyle w:val="NormalCharacter"/>
          <w:rFonts w:ascii="Arial" w:eastAsiaTheme="minorEastAsia" w:hAnsi="Arial" w:cs="Arial"/>
          <w:sz w:val="21"/>
        </w:rPr>
        <w:t>5</w:t>
      </w:r>
      <w:r>
        <w:rPr>
          <w:rStyle w:val="NormalCharacter"/>
          <w:rFonts w:ascii="Arial" w:eastAsiaTheme="minorEastAsia" w:hAnsi="Arial" w:cs="Arial"/>
          <w:sz w:val="21"/>
        </w:rPr>
        <w:t>月</w:t>
      </w:r>
      <w:r>
        <w:rPr>
          <w:rStyle w:val="NormalCharacter"/>
          <w:rFonts w:ascii="Arial" w:eastAsiaTheme="minorEastAsia" w:hAnsi="Arial" w:cs="Arial"/>
          <w:sz w:val="21"/>
        </w:rPr>
        <w:t>30</w:t>
      </w:r>
      <w:r>
        <w:rPr>
          <w:rStyle w:val="NormalCharacter"/>
          <w:rFonts w:ascii="Arial" w:eastAsiaTheme="minorEastAsia" w:hAnsi="Arial" w:cs="Arial"/>
          <w:sz w:val="21"/>
        </w:rPr>
        <w:t>日前支付</w:t>
      </w:r>
      <w:r>
        <w:rPr>
          <w:rStyle w:val="NormalCharacter"/>
          <w:rFonts w:ascii="Arial" w:eastAsiaTheme="minorEastAsia" w:hAnsi="Arial" w:cs="Arial"/>
          <w:sz w:val="21"/>
        </w:rPr>
        <w:t>400</w:t>
      </w:r>
      <w:r>
        <w:rPr>
          <w:rStyle w:val="NormalCharacter"/>
          <w:rFonts w:ascii="Arial" w:eastAsiaTheme="minorEastAsia" w:hAnsi="Arial" w:cs="Arial"/>
          <w:sz w:val="21"/>
        </w:rPr>
        <w:t>万元，</w:t>
      </w:r>
      <w:r>
        <w:rPr>
          <w:rStyle w:val="NormalCharacter"/>
          <w:rFonts w:ascii="Arial" w:eastAsiaTheme="minorEastAsia" w:hAnsi="Arial" w:cs="Arial"/>
          <w:sz w:val="21"/>
        </w:rPr>
        <w:t>7</w:t>
      </w:r>
      <w:r>
        <w:rPr>
          <w:rStyle w:val="NormalCharacter"/>
          <w:rFonts w:ascii="Arial" w:eastAsiaTheme="minorEastAsia" w:hAnsi="Arial" w:cs="Arial"/>
          <w:sz w:val="21"/>
        </w:rPr>
        <w:t>月</w:t>
      </w:r>
      <w:r>
        <w:rPr>
          <w:rStyle w:val="NormalCharacter"/>
          <w:rFonts w:ascii="Arial" w:eastAsiaTheme="minorEastAsia" w:hAnsi="Arial" w:cs="Arial"/>
          <w:sz w:val="21"/>
        </w:rPr>
        <w:t>30</w:t>
      </w:r>
      <w:r>
        <w:rPr>
          <w:rStyle w:val="NormalCharacter"/>
          <w:rFonts w:ascii="Arial" w:eastAsiaTheme="minorEastAsia" w:hAnsi="Arial" w:cs="Arial"/>
          <w:sz w:val="21"/>
        </w:rPr>
        <w:t>日前支付</w:t>
      </w:r>
      <w:r>
        <w:rPr>
          <w:rStyle w:val="NormalCharacter"/>
          <w:rFonts w:ascii="Arial" w:eastAsiaTheme="minorEastAsia" w:hAnsi="Arial" w:cs="Arial"/>
          <w:sz w:val="21"/>
        </w:rPr>
        <w:t>500</w:t>
      </w:r>
      <w:r>
        <w:rPr>
          <w:rStyle w:val="NormalCharacter"/>
          <w:rFonts w:ascii="Arial" w:eastAsiaTheme="minorEastAsia" w:hAnsi="Arial" w:cs="Arial"/>
          <w:sz w:val="21"/>
        </w:rPr>
        <w:t>万元，</w:t>
      </w:r>
      <w:r>
        <w:rPr>
          <w:rStyle w:val="NormalCharacter"/>
          <w:rFonts w:ascii="Arial" w:eastAsiaTheme="minorEastAsia" w:hAnsi="Arial" w:cs="Arial"/>
          <w:sz w:val="21"/>
        </w:rPr>
        <w:t>9</w:t>
      </w:r>
      <w:r>
        <w:rPr>
          <w:rStyle w:val="NormalCharacter"/>
          <w:rFonts w:ascii="Arial" w:eastAsiaTheme="minorEastAsia" w:hAnsi="Arial" w:cs="Arial"/>
          <w:sz w:val="21"/>
        </w:rPr>
        <w:t>月</w:t>
      </w:r>
      <w:r>
        <w:rPr>
          <w:rStyle w:val="NormalCharacter"/>
          <w:rFonts w:ascii="Arial" w:eastAsiaTheme="minorEastAsia" w:hAnsi="Arial" w:cs="Arial"/>
          <w:sz w:val="21"/>
        </w:rPr>
        <w:t>30</w:t>
      </w:r>
      <w:r>
        <w:rPr>
          <w:rStyle w:val="NormalCharacter"/>
          <w:rFonts w:ascii="Arial" w:eastAsiaTheme="minorEastAsia" w:hAnsi="Arial" w:cs="Arial"/>
          <w:sz w:val="21"/>
        </w:rPr>
        <w:t>日前支</w:t>
      </w:r>
      <w:r>
        <w:rPr>
          <w:rStyle w:val="NormalCharacter"/>
          <w:rFonts w:ascii="Arial" w:eastAsiaTheme="minorEastAsia" w:hAnsi="Arial" w:cs="Arial"/>
          <w:sz w:val="21"/>
        </w:rPr>
        <w:t>付</w:t>
      </w:r>
      <w:r>
        <w:rPr>
          <w:rStyle w:val="NormalCharacter"/>
          <w:rFonts w:ascii="Arial" w:eastAsiaTheme="minorEastAsia" w:hAnsi="Arial" w:cs="Arial"/>
          <w:sz w:val="21"/>
        </w:rPr>
        <w:t>500</w:t>
      </w:r>
      <w:r>
        <w:rPr>
          <w:rStyle w:val="NormalCharacter"/>
          <w:rFonts w:ascii="Arial" w:eastAsiaTheme="minorEastAsia" w:hAnsi="Arial" w:cs="Arial"/>
          <w:sz w:val="21"/>
        </w:rPr>
        <w:t>万元，剩余</w:t>
      </w:r>
      <w:r>
        <w:rPr>
          <w:rStyle w:val="NormalCharacter"/>
          <w:rFonts w:ascii="Arial" w:eastAsiaTheme="minorEastAsia" w:hAnsi="Arial" w:cs="Arial"/>
          <w:sz w:val="21"/>
        </w:rPr>
        <w:t>500</w:t>
      </w:r>
      <w:r>
        <w:rPr>
          <w:rStyle w:val="NormalCharacter"/>
          <w:rFonts w:ascii="Arial" w:eastAsiaTheme="minorEastAsia" w:hAnsi="Arial" w:cs="Arial"/>
          <w:sz w:val="21"/>
        </w:rPr>
        <w:t>万元</w:t>
      </w:r>
      <w:r>
        <w:rPr>
          <w:rStyle w:val="NormalCharacter"/>
          <w:rFonts w:ascii="Arial" w:eastAsiaTheme="minorEastAsia" w:hAnsi="Arial" w:cs="Arial"/>
          <w:sz w:val="21"/>
        </w:rPr>
        <w:t>11</w:t>
      </w:r>
      <w:r>
        <w:rPr>
          <w:rStyle w:val="NormalCharacter"/>
          <w:rFonts w:ascii="Arial" w:eastAsiaTheme="minorEastAsia" w:hAnsi="Arial" w:cs="Arial"/>
          <w:sz w:val="21"/>
        </w:rPr>
        <w:t>月</w:t>
      </w:r>
      <w:r>
        <w:rPr>
          <w:rStyle w:val="NormalCharacter"/>
          <w:rFonts w:ascii="Arial" w:eastAsiaTheme="minorEastAsia" w:hAnsi="Arial" w:cs="Arial"/>
          <w:sz w:val="21"/>
        </w:rPr>
        <w:t>30</w:t>
      </w:r>
      <w:r>
        <w:rPr>
          <w:rStyle w:val="NormalCharacter"/>
          <w:rFonts w:ascii="Arial" w:eastAsiaTheme="minorEastAsia" w:hAnsi="Arial" w:cs="Arial"/>
          <w:sz w:val="21"/>
        </w:rPr>
        <w:t>日前支付。补充协议还约定至项目完工</w:t>
      </w:r>
      <w:proofErr w:type="gramStart"/>
      <w:r>
        <w:rPr>
          <w:rStyle w:val="NormalCharacter"/>
          <w:rFonts w:ascii="Arial" w:eastAsiaTheme="minorEastAsia" w:hAnsi="Arial" w:cs="Arial"/>
          <w:sz w:val="21"/>
        </w:rPr>
        <w:t>移交商</w:t>
      </w:r>
      <w:proofErr w:type="gramEnd"/>
      <w:r>
        <w:rPr>
          <w:rStyle w:val="NormalCharacter"/>
          <w:rFonts w:ascii="Arial" w:eastAsiaTheme="minorEastAsia" w:hAnsi="Arial" w:cs="Arial"/>
          <w:sz w:val="21"/>
        </w:rPr>
        <w:t>管之日止，新的咨询费标准按照</w:t>
      </w:r>
      <w:r>
        <w:rPr>
          <w:rStyle w:val="NormalCharacter"/>
          <w:rFonts w:ascii="Arial" w:eastAsiaTheme="minorEastAsia" w:hAnsi="Arial" w:cs="Arial"/>
          <w:sz w:val="21"/>
        </w:rPr>
        <w:t>5</w:t>
      </w:r>
      <w:r>
        <w:rPr>
          <w:rStyle w:val="NormalCharacter"/>
          <w:rFonts w:ascii="Arial" w:eastAsiaTheme="minorEastAsia" w:hAnsi="Arial" w:cs="Arial"/>
          <w:sz w:val="21"/>
        </w:rPr>
        <w:t>人工作小组每月</w:t>
      </w:r>
      <w:r>
        <w:rPr>
          <w:rStyle w:val="NormalCharacter"/>
          <w:rFonts w:ascii="Arial" w:eastAsiaTheme="minorEastAsia" w:hAnsi="Arial" w:cs="Arial"/>
          <w:sz w:val="21"/>
        </w:rPr>
        <w:t>30.5</w:t>
      </w:r>
      <w:r>
        <w:rPr>
          <w:rStyle w:val="NormalCharacter"/>
          <w:rFonts w:ascii="Arial" w:eastAsiaTheme="minorEastAsia" w:hAnsi="Arial" w:cs="Arial"/>
          <w:sz w:val="21"/>
        </w:rPr>
        <w:t>万元进行支付。</w:t>
      </w:r>
    </w:p>
    <w:p w:rsidR="00C817E2" w:rsidRDefault="00835A1C">
      <w:pPr>
        <w:snapToGrid w:val="0"/>
        <w:spacing w:line="480" w:lineRule="auto"/>
        <w:rPr>
          <w:rStyle w:val="NormalCharacter"/>
          <w:rFonts w:ascii="Arial" w:eastAsiaTheme="minorEastAsia" w:hAnsi="Arial" w:cs="Arial"/>
          <w:b/>
          <w:sz w:val="24"/>
          <w:szCs w:val="24"/>
        </w:rPr>
      </w:pPr>
      <w:r>
        <w:rPr>
          <w:rStyle w:val="NormalCharacter"/>
          <w:rFonts w:ascii="Arial" w:eastAsiaTheme="minorEastAsia" w:hAnsi="Arial" w:cs="Arial"/>
          <w:b/>
          <w:sz w:val="24"/>
          <w:szCs w:val="24"/>
        </w:rPr>
        <w:t>2.3</w:t>
      </w:r>
      <w:r>
        <w:rPr>
          <w:rStyle w:val="NormalCharacter"/>
          <w:rFonts w:ascii="Arial" w:eastAsiaTheme="minorEastAsia" w:hAnsi="Arial" w:cs="Arial"/>
          <w:b/>
          <w:sz w:val="24"/>
        </w:rPr>
        <w:t>商品房网签</w:t>
      </w:r>
    </w:p>
    <w:p w:rsidR="00C817E2" w:rsidRDefault="00835A1C" w:rsidP="008A1027">
      <w:pPr>
        <w:snapToGrid w:val="0"/>
        <w:spacing w:line="480" w:lineRule="auto"/>
        <w:ind w:firstLineChars="198" w:firstLine="416"/>
        <w:rPr>
          <w:rStyle w:val="NormalCharacter"/>
          <w:rFonts w:ascii="Arial" w:eastAsiaTheme="minorEastAsia" w:hAnsi="Arial" w:cs="Arial"/>
          <w:sz w:val="21"/>
          <w:szCs w:val="21"/>
        </w:rPr>
      </w:pPr>
      <w:r>
        <w:rPr>
          <w:rStyle w:val="NormalCharacter"/>
          <w:rFonts w:ascii="Arial" w:eastAsiaTheme="minorEastAsia" w:hAnsi="Arial" w:cs="Arial"/>
          <w:sz w:val="21"/>
          <w:szCs w:val="21"/>
        </w:rPr>
        <w:t>截止</w:t>
      </w:r>
      <w:r>
        <w:rPr>
          <w:rStyle w:val="NormalCharacter"/>
          <w:rFonts w:ascii="Arial" w:eastAsiaTheme="minorEastAsia" w:hAnsi="Arial" w:cs="Arial"/>
          <w:sz w:val="21"/>
          <w:szCs w:val="21"/>
        </w:rPr>
        <w:t>2020</w:t>
      </w:r>
      <w:r>
        <w:rPr>
          <w:rStyle w:val="NormalCharacter"/>
          <w:rFonts w:ascii="Arial" w:eastAsiaTheme="minorEastAsia" w:hAnsi="Arial" w:cs="Arial"/>
          <w:sz w:val="21"/>
          <w:szCs w:val="21"/>
        </w:rPr>
        <w:t>年</w:t>
      </w:r>
      <w:r>
        <w:rPr>
          <w:rStyle w:val="NormalCharacter"/>
          <w:rFonts w:ascii="Arial" w:eastAsiaTheme="minorEastAsia" w:hAnsi="Arial" w:cs="Arial"/>
          <w:sz w:val="21"/>
          <w:szCs w:val="21"/>
        </w:rPr>
        <w:t>5</w:t>
      </w:r>
      <w:r>
        <w:rPr>
          <w:rStyle w:val="NormalCharacter"/>
          <w:rFonts w:ascii="Arial" w:eastAsiaTheme="minorEastAsia" w:hAnsi="Arial" w:cs="Arial"/>
          <w:sz w:val="21"/>
          <w:szCs w:val="21"/>
        </w:rPr>
        <w:t>月</w:t>
      </w:r>
      <w:r>
        <w:rPr>
          <w:rStyle w:val="NormalCharacter"/>
          <w:rFonts w:ascii="Arial" w:eastAsiaTheme="minorEastAsia" w:hAnsi="Arial" w:cs="Arial"/>
          <w:sz w:val="21"/>
          <w:szCs w:val="21"/>
        </w:rPr>
        <w:t>31</w:t>
      </w:r>
      <w:r>
        <w:rPr>
          <w:rStyle w:val="NormalCharacter"/>
          <w:rFonts w:ascii="Arial" w:eastAsiaTheme="minorEastAsia" w:hAnsi="Arial" w:cs="Arial"/>
          <w:sz w:val="21"/>
          <w:szCs w:val="21"/>
        </w:rPr>
        <w:t>日，恒</w:t>
      </w:r>
      <w:proofErr w:type="gramStart"/>
      <w:r>
        <w:rPr>
          <w:rStyle w:val="NormalCharacter"/>
          <w:rFonts w:ascii="Arial" w:eastAsiaTheme="minorEastAsia" w:hAnsi="Arial" w:cs="Arial"/>
          <w:sz w:val="21"/>
          <w:szCs w:val="21"/>
        </w:rPr>
        <w:t>祥</w:t>
      </w:r>
      <w:proofErr w:type="gramEnd"/>
      <w:r>
        <w:rPr>
          <w:rStyle w:val="NormalCharacter"/>
          <w:rFonts w:ascii="Arial" w:eastAsiaTheme="minorEastAsia" w:hAnsi="Arial" w:cs="Arial"/>
          <w:sz w:val="21"/>
          <w:szCs w:val="21"/>
        </w:rPr>
        <w:t>百悦城项目</w:t>
      </w:r>
      <w:proofErr w:type="gramStart"/>
      <w:r>
        <w:rPr>
          <w:rStyle w:val="NormalCharacter"/>
          <w:rFonts w:ascii="Arial" w:eastAsiaTheme="minorEastAsia" w:hAnsi="Arial" w:cs="Arial"/>
          <w:sz w:val="21"/>
          <w:szCs w:val="21"/>
        </w:rPr>
        <w:t>住宅网签</w:t>
      </w:r>
      <w:proofErr w:type="gramEnd"/>
      <w:r>
        <w:rPr>
          <w:rStyle w:val="NormalCharacter"/>
          <w:rFonts w:ascii="Arial" w:eastAsiaTheme="minorEastAsia" w:hAnsi="Arial" w:cs="Arial"/>
          <w:sz w:val="21"/>
          <w:szCs w:val="21"/>
        </w:rPr>
        <w:t>58</w:t>
      </w:r>
      <w:r>
        <w:rPr>
          <w:rStyle w:val="NormalCharacter"/>
          <w:rFonts w:ascii="Arial" w:eastAsiaTheme="minorEastAsia" w:hAnsi="Arial" w:cs="Arial"/>
          <w:sz w:val="21"/>
          <w:szCs w:val="21"/>
        </w:rPr>
        <w:t>套、</w:t>
      </w:r>
      <w:proofErr w:type="gramStart"/>
      <w:r>
        <w:rPr>
          <w:rStyle w:val="NormalCharacter"/>
          <w:rFonts w:ascii="Arial" w:eastAsiaTheme="minorEastAsia" w:hAnsi="Arial" w:cs="Arial"/>
          <w:sz w:val="21"/>
          <w:szCs w:val="21"/>
        </w:rPr>
        <w:t>公寓网签</w:t>
      </w:r>
      <w:proofErr w:type="gramEnd"/>
      <w:r>
        <w:rPr>
          <w:rStyle w:val="NormalCharacter"/>
          <w:rFonts w:ascii="Arial" w:eastAsiaTheme="minorEastAsia" w:hAnsi="Arial" w:cs="Arial"/>
          <w:sz w:val="21"/>
          <w:szCs w:val="21"/>
        </w:rPr>
        <w:t>69</w:t>
      </w:r>
      <w:r>
        <w:rPr>
          <w:rStyle w:val="NormalCharacter"/>
          <w:rFonts w:ascii="Arial" w:eastAsiaTheme="minorEastAsia" w:hAnsi="Arial" w:cs="Arial"/>
          <w:sz w:val="21"/>
          <w:szCs w:val="21"/>
        </w:rPr>
        <w:t>套，</w:t>
      </w:r>
      <w:proofErr w:type="gramStart"/>
      <w:r>
        <w:rPr>
          <w:rStyle w:val="NormalCharacter"/>
          <w:rFonts w:ascii="Arial" w:eastAsiaTheme="minorEastAsia" w:hAnsi="Arial" w:cs="Arial"/>
          <w:sz w:val="21"/>
          <w:szCs w:val="21"/>
        </w:rPr>
        <w:t>共计网签</w:t>
      </w:r>
      <w:proofErr w:type="gramEnd"/>
      <w:r>
        <w:rPr>
          <w:rStyle w:val="NormalCharacter"/>
          <w:rFonts w:ascii="Arial" w:eastAsiaTheme="minorEastAsia" w:hAnsi="Arial" w:cs="Arial"/>
          <w:sz w:val="21"/>
          <w:szCs w:val="21"/>
        </w:rPr>
        <w:t>127</w:t>
      </w:r>
      <w:r>
        <w:rPr>
          <w:rStyle w:val="NormalCharacter"/>
          <w:rFonts w:ascii="Arial" w:eastAsiaTheme="minorEastAsia" w:hAnsi="Arial" w:cs="Arial"/>
          <w:sz w:val="21"/>
          <w:szCs w:val="21"/>
        </w:rPr>
        <w:t>套。</w:t>
      </w:r>
    </w:p>
    <w:p w:rsidR="00C817E2" w:rsidRDefault="00835A1C">
      <w:pPr>
        <w:snapToGrid w:val="0"/>
        <w:spacing w:beforeLines="50" w:before="156" w:afterLines="50" w:after="156"/>
        <w:jc w:val="center"/>
        <w:rPr>
          <w:rStyle w:val="NormalCharacter"/>
          <w:rFonts w:ascii="Arial" w:eastAsiaTheme="minorEastAsia" w:hAnsi="Arial" w:cs="Arial"/>
          <w:b/>
          <w:sz w:val="24"/>
        </w:rPr>
      </w:pPr>
      <w:r>
        <w:rPr>
          <w:rStyle w:val="NormalCharacter"/>
          <w:rFonts w:ascii="Arial" w:eastAsiaTheme="minorEastAsia" w:hAnsi="Arial" w:cs="Arial"/>
          <w:b/>
          <w:sz w:val="24"/>
        </w:rPr>
        <w:t>截至</w:t>
      </w:r>
      <w:r>
        <w:rPr>
          <w:rStyle w:val="NormalCharacter"/>
          <w:rFonts w:ascii="Arial" w:eastAsiaTheme="minorEastAsia" w:hAnsi="Arial" w:cs="Arial"/>
          <w:b/>
          <w:sz w:val="24"/>
        </w:rPr>
        <w:t>2020</w:t>
      </w:r>
      <w:r>
        <w:rPr>
          <w:rStyle w:val="NormalCharacter"/>
          <w:rFonts w:ascii="Arial" w:eastAsiaTheme="minorEastAsia" w:hAnsi="Arial" w:cs="Arial"/>
          <w:b/>
          <w:sz w:val="24"/>
        </w:rPr>
        <w:t>年</w:t>
      </w:r>
      <w:r>
        <w:rPr>
          <w:rStyle w:val="NormalCharacter"/>
          <w:rFonts w:ascii="Arial" w:eastAsiaTheme="minorEastAsia" w:hAnsi="Arial" w:cs="Arial"/>
          <w:b/>
          <w:sz w:val="24"/>
        </w:rPr>
        <w:t>5</w:t>
      </w:r>
      <w:r>
        <w:rPr>
          <w:rStyle w:val="NormalCharacter"/>
          <w:rFonts w:ascii="Arial" w:eastAsiaTheme="minorEastAsia" w:hAnsi="Arial" w:cs="Arial"/>
          <w:b/>
          <w:sz w:val="24"/>
        </w:rPr>
        <w:t>月</w:t>
      </w:r>
      <w:r>
        <w:rPr>
          <w:rStyle w:val="NormalCharacter"/>
          <w:rFonts w:ascii="Arial" w:eastAsiaTheme="minorEastAsia" w:hAnsi="Arial" w:cs="Arial"/>
          <w:b/>
          <w:sz w:val="24"/>
        </w:rPr>
        <w:t>31</w:t>
      </w:r>
      <w:r>
        <w:rPr>
          <w:rStyle w:val="NormalCharacter"/>
          <w:rFonts w:ascii="Arial" w:eastAsiaTheme="minorEastAsia" w:hAnsi="Arial" w:cs="Arial"/>
          <w:b/>
          <w:sz w:val="24"/>
        </w:rPr>
        <w:t>日商品</w:t>
      </w:r>
      <w:proofErr w:type="gramStart"/>
      <w:r>
        <w:rPr>
          <w:rStyle w:val="NormalCharacter"/>
          <w:rFonts w:ascii="Arial" w:eastAsiaTheme="minorEastAsia" w:hAnsi="Arial" w:cs="Arial"/>
          <w:b/>
          <w:sz w:val="24"/>
          <w:szCs w:val="24"/>
        </w:rPr>
        <w:t>住宅</w:t>
      </w:r>
      <w:r>
        <w:rPr>
          <w:rStyle w:val="NormalCharacter"/>
          <w:rFonts w:ascii="Arial" w:eastAsiaTheme="minorEastAsia" w:hAnsi="Arial" w:cs="Arial" w:hint="eastAsia"/>
          <w:b/>
          <w:sz w:val="24"/>
        </w:rPr>
        <w:t>网签</w:t>
      </w:r>
      <w:proofErr w:type="gramEnd"/>
      <w:r>
        <w:rPr>
          <w:rStyle w:val="NormalCharacter"/>
          <w:rFonts w:ascii="Arial" w:eastAsiaTheme="minorEastAsia" w:hAnsi="Arial" w:cs="Arial"/>
          <w:b/>
          <w:sz w:val="24"/>
        </w:rPr>
        <w:t>情况</w:t>
      </w:r>
    </w:p>
    <w:tbl>
      <w:tblPr>
        <w:tblW w:w="9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10"/>
        <w:gridCol w:w="1353"/>
        <w:gridCol w:w="505"/>
        <w:gridCol w:w="794"/>
        <w:gridCol w:w="995"/>
        <w:gridCol w:w="995"/>
        <w:gridCol w:w="1281"/>
        <w:gridCol w:w="1249"/>
        <w:gridCol w:w="934"/>
        <w:gridCol w:w="750"/>
      </w:tblGrid>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C817E2">
            <w:pPr>
              <w:snapToGrid w:val="0"/>
              <w:jc w:val="center"/>
              <w:rPr>
                <w:rStyle w:val="NormalCharacter"/>
                <w:rFonts w:ascii="Arial" w:eastAsiaTheme="minorEastAsia" w:hAnsi="Arial" w:cs="Arial"/>
                <w:b/>
                <w:color w:val="000000"/>
                <w:sz w:val="16"/>
                <w:szCs w:val="18"/>
              </w:rPr>
            </w:pPr>
          </w:p>
          <w:p w:rsidR="00C817E2" w:rsidRDefault="00835A1C">
            <w:pPr>
              <w:snapToGrid w:val="0"/>
              <w:jc w:val="center"/>
              <w:rPr>
                <w:rStyle w:val="NormalCharacter"/>
                <w:rFonts w:ascii="Arial" w:eastAsiaTheme="minorEastAsia" w:hAnsi="Arial" w:cs="Arial"/>
                <w:b/>
                <w:color w:val="000000"/>
                <w:sz w:val="16"/>
                <w:szCs w:val="18"/>
              </w:rPr>
            </w:pPr>
            <w:r>
              <w:rPr>
                <w:rStyle w:val="NormalCharacter"/>
                <w:rFonts w:ascii="Arial" w:eastAsiaTheme="minorEastAsia" w:hAnsi="Arial" w:cs="Arial" w:hint="eastAsia"/>
                <w:b/>
                <w:color w:val="000000"/>
                <w:sz w:val="16"/>
                <w:szCs w:val="18"/>
              </w:rPr>
              <w:t>序号</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b/>
                <w:color w:val="000000"/>
                <w:sz w:val="16"/>
                <w:szCs w:val="18"/>
              </w:rPr>
            </w:pPr>
            <w:r>
              <w:rPr>
                <w:rStyle w:val="NormalCharacter"/>
                <w:rFonts w:ascii="Arial" w:eastAsiaTheme="minorEastAsia" w:hAnsi="Arial" w:cs="Arial" w:hint="eastAsia"/>
                <w:b/>
                <w:color w:val="000000"/>
                <w:sz w:val="16"/>
                <w:szCs w:val="18"/>
              </w:rPr>
              <w:t>签约日期</w:t>
            </w:r>
          </w:p>
        </w:tc>
        <w:tc>
          <w:tcPr>
            <w:tcW w:w="505" w:type="dxa"/>
            <w:tcBorders>
              <w:top w:val="single" w:sz="4" w:space="0" w:color="000000"/>
              <w:left w:val="single" w:sz="4" w:space="0" w:color="000000"/>
              <w:bottom w:val="single" w:sz="4" w:space="0" w:color="000000"/>
              <w:right w:val="single" w:sz="4" w:space="0" w:color="000000"/>
            </w:tcBorders>
          </w:tcPr>
          <w:p w:rsidR="00C817E2" w:rsidRDefault="00C817E2">
            <w:pPr>
              <w:snapToGrid w:val="0"/>
              <w:jc w:val="center"/>
              <w:rPr>
                <w:rStyle w:val="NormalCharacter"/>
                <w:rFonts w:ascii="Arial" w:eastAsiaTheme="minorEastAsia" w:hAnsi="Arial" w:cs="Arial"/>
                <w:b/>
                <w:color w:val="000000"/>
                <w:sz w:val="16"/>
                <w:szCs w:val="18"/>
              </w:rPr>
            </w:pPr>
          </w:p>
          <w:p w:rsidR="00C817E2" w:rsidRDefault="00835A1C">
            <w:pPr>
              <w:snapToGrid w:val="0"/>
              <w:jc w:val="center"/>
              <w:rPr>
                <w:rStyle w:val="NormalCharacter"/>
                <w:rFonts w:ascii="Arial" w:eastAsiaTheme="minorEastAsia" w:hAnsi="Arial" w:cs="Arial"/>
                <w:b/>
                <w:color w:val="000000"/>
                <w:sz w:val="16"/>
                <w:szCs w:val="18"/>
              </w:rPr>
            </w:pPr>
            <w:r>
              <w:rPr>
                <w:rStyle w:val="NormalCharacter"/>
                <w:rFonts w:ascii="Arial" w:eastAsiaTheme="minorEastAsia" w:hAnsi="Arial" w:cs="Arial" w:hint="eastAsia"/>
                <w:b/>
                <w:color w:val="000000"/>
                <w:sz w:val="16"/>
                <w:szCs w:val="18"/>
              </w:rPr>
              <w:t>楼号</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b/>
                <w:color w:val="000000"/>
                <w:sz w:val="16"/>
                <w:szCs w:val="18"/>
              </w:rPr>
            </w:pPr>
            <w:r>
              <w:rPr>
                <w:rStyle w:val="NormalCharacter"/>
                <w:rFonts w:ascii="Arial" w:eastAsiaTheme="minorEastAsia" w:hAnsi="Arial" w:cs="Arial"/>
                <w:b/>
                <w:color w:val="000000"/>
                <w:sz w:val="16"/>
                <w:szCs w:val="18"/>
              </w:rPr>
              <w:t>房号</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b/>
                <w:color w:val="000000"/>
                <w:sz w:val="16"/>
                <w:szCs w:val="18"/>
              </w:rPr>
            </w:pPr>
            <w:r>
              <w:rPr>
                <w:rStyle w:val="NormalCharacter"/>
                <w:rFonts w:ascii="Arial" w:eastAsiaTheme="minorEastAsia" w:hAnsi="Arial" w:cs="Arial"/>
                <w:b/>
                <w:color w:val="000000"/>
                <w:sz w:val="16"/>
                <w:szCs w:val="18"/>
              </w:rPr>
              <w:t>面积</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b/>
                <w:color w:val="000000"/>
                <w:sz w:val="16"/>
                <w:szCs w:val="18"/>
              </w:rPr>
            </w:pPr>
            <w:r>
              <w:rPr>
                <w:rStyle w:val="NormalCharacter"/>
                <w:rFonts w:ascii="Arial" w:eastAsiaTheme="minorEastAsia" w:hAnsi="Arial" w:cs="Arial"/>
                <w:b/>
                <w:color w:val="000000"/>
                <w:sz w:val="16"/>
                <w:szCs w:val="18"/>
              </w:rPr>
              <w:t>购房人</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b/>
                <w:color w:val="000000"/>
                <w:sz w:val="16"/>
                <w:szCs w:val="18"/>
              </w:rPr>
            </w:pPr>
            <w:proofErr w:type="gramStart"/>
            <w:r>
              <w:rPr>
                <w:rStyle w:val="NormalCharacter"/>
                <w:rFonts w:ascii="Arial" w:eastAsiaTheme="minorEastAsia" w:hAnsi="Arial" w:cs="Arial"/>
                <w:b/>
                <w:color w:val="000000"/>
                <w:sz w:val="16"/>
                <w:szCs w:val="18"/>
              </w:rPr>
              <w:t>网签合同</w:t>
            </w:r>
            <w:proofErr w:type="gramEnd"/>
            <w:r>
              <w:rPr>
                <w:rStyle w:val="NormalCharacter"/>
                <w:rFonts w:ascii="Arial" w:eastAsiaTheme="minorEastAsia" w:hAnsi="Arial" w:cs="Arial"/>
                <w:b/>
                <w:color w:val="000000"/>
                <w:sz w:val="16"/>
                <w:szCs w:val="18"/>
              </w:rPr>
              <w:t>号</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b/>
                <w:color w:val="000000"/>
                <w:sz w:val="16"/>
                <w:szCs w:val="18"/>
              </w:rPr>
            </w:pPr>
            <w:r>
              <w:rPr>
                <w:rStyle w:val="NormalCharacter"/>
                <w:rFonts w:ascii="Arial" w:eastAsiaTheme="minorEastAsia" w:hAnsi="Arial" w:cs="Arial" w:hint="eastAsia"/>
                <w:b/>
                <w:color w:val="000000"/>
                <w:sz w:val="16"/>
                <w:szCs w:val="18"/>
              </w:rPr>
              <w:t>合同金额</w:t>
            </w:r>
            <w:r>
              <w:rPr>
                <w:rStyle w:val="NormalCharacter"/>
                <w:rFonts w:ascii="Arial" w:eastAsiaTheme="minorEastAsia" w:hAnsi="Arial" w:cs="Arial"/>
                <w:b/>
                <w:color w:val="000000"/>
                <w:sz w:val="16"/>
                <w:szCs w:val="18"/>
              </w:rPr>
              <w:t>（元）</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b/>
                <w:color w:val="000000"/>
                <w:sz w:val="16"/>
                <w:szCs w:val="18"/>
              </w:rPr>
            </w:pPr>
            <w:r>
              <w:rPr>
                <w:rStyle w:val="NormalCharacter"/>
                <w:rFonts w:ascii="Arial" w:eastAsiaTheme="minorEastAsia" w:hAnsi="Arial" w:cs="Arial" w:hint="eastAsia"/>
                <w:b/>
                <w:color w:val="000000"/>
                <w:sz w:val="16"/>
                <w:szCs w:val="18"/>
              </w:rPr>
              <w:t>首付金额</w:t>
            </w:r>
            <w:r>
              <w:rPr>
                <w:rStyle w:val="NormalCharacter"/>
                <w:rFonts w:ascii="Arial" w:eastAsiaTheme="minorEastAsia" w:hAnsi="Arial" w:cs="Arial"/>
                <w:b/>
                <w:color w:val="000000"/>
                <w:sz w:val="16"/>
                <w:szCs w:val="18"/>
              </w:rPr>
              <w:t>（元）</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b/>
                <w:color w:val="000000"/>
                <w:sz w:val="16"/>
                <w:szCs w:val="18"/>
              </w:rPr>
            </w:pPr>
            <w:r>
              <w:rPr>
                <w:rStyle w:val="NormalCharacter"/>
                <w:rFonts w:ascii="Arial" w:eastAsiaTheme="minorEastAsia" w:hAnsi="Arial" w:cs="Arial"/>
                <w:b/>
                <w:color w:val="000000"/>
                <w:sz w:val="16"/>
                <w:szCs w:val="18"/>
              </w:rPr>
              <w:t>备注</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20200521</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3-2401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149.28</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申保安</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20005998467</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1268880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1268880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2</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20200522</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3-2701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149.28</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何营舟</w:t>
            </w:r>
            <w:proofErr w:type="gramEnd"/>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20006000717</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2089920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2089920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3</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20200522</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10</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2-3107</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99.52</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袁建慧</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20006001189</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1000000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1000000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4</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20200522</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10</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2-2606</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99.52</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周萍</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20006001236</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845920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845920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5</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20200522</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6</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1-1607</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86.33</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潘正阳</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20006001322</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863300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863300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6</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20200522</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10</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2-2205</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93.84</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何阳</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20006001735</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891480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891480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7</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20200522</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3-2601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149.28</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李文中</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20006001815</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1224096</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1224096</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8</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20200522</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3-2001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149.28</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李瑞娟</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20006001945</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1880928</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1880928</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9</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20200522</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10</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2-1005</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93.84</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靳旗陈雪萍</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20006002010</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1294992</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1294992</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10</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20200522</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6</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1-1408</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109.13</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杨铁娜</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20006002126</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873040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873040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20200523</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9</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3-804</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94.65</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祁彬</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20006002525</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738270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738270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12</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20200523</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3-1201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149.28</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岳</w:t>
            </w:r>
            <w:proofErr w:type="gramEnd"/>
            <w:r>
              <w:rPr>
                <w:rStyle w:val="AnnotationReference"/>
                <w:rFonts w:ascii="Arial" w:eastAsiaTheme="minorEastAsia" w:hAnsi="Arial" w:cs="Arial"/>
                <w:sz w:val="18"/>
                <w:szCs w:val="18"/>
              </w:rPr>
              <w:t>宁静</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20006002965</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1343520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1343520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13</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20200524</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9</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3-2303</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99.56</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张茜</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20006003101</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896040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896040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14</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20200524</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10</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2-905</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93.84</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王品</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20006003141</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1294992</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1294992</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15</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20200524</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9</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3-2104</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94.65</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刘通</w:t>
            </w:r>
            <w:proofErr w:type="gramEnd"/>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20006003153</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851850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851850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17</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20200524</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10</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2-2007</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99.52</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石帅</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20006003256</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1393280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1393280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18</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20200524</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10</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2-605</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93.84</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杨子江</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20006003372</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1182384</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1182384</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lastRenderedPageBreak/>
              <w:t>19</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20200525</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9</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3-401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92.61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贾国强</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20006004172</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787185</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787185</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20</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20200525</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10</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2-1206</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99.52</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孔德丽</w:t>
            </w:r>
            <w:proofErr w:type="gramEnd"/>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20006003625</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845920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845920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21</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20200525</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3-3001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149.28</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段磊</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20006003606</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1345013</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1345013</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22</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20200525</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10</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2-506</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98.92</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姜明伟</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20006003526</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840820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840820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23</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20200525</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6</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1-2808</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109.13</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刘新玲</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20006003654</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1582385</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1582385</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24</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20200525</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3-1501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149.28</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杨毅</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20006004016</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2209090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2209090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25</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20200526</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9</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3-704</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94.65</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梁恩建</w:t>
            </w:r>
            <w:proofErr w:type="gramEnd"/>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20006004444</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1192590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1192590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26</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20200526</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6</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1-1605</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93.07</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代红旗</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20006004380</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1349515</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1349515</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27</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20200526</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6</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1-2401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109.13</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张占成</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20006004792</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2177144</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2177144</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28</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20200526</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9</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3-1404</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94.65</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张巧莲</w:t>
            </w:r>
            <w:proofErr w:type="gramEnd"/>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20006007062</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1372425</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1372425</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29</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9</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3-301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92.61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尚小雪</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20006007902</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833490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833490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30</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10</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2-1705</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93.84</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仉杨</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20006007992</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1032240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1032240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31</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6</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1-1705</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93.07</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连艳萍</w:t>
            </w:r>
            <w:proofErr w:type="gramEnd"/>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20006009229</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1023770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1023770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32</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3-2602</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95.81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刘冰</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20006009259</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1676675</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1676675</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33</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6</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1-708</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109.13</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李梅</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20006009801</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1527820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1527820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34</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6</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1-1905</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93.07</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张海涛</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20006010022</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1284366</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1284366</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35</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20200528</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3-2003</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151.44</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刘学忠</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20006010210</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2089872</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2089872</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36</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20200528</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6</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1-1308</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109.13</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刘少杰</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20006010710</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1582385</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1582385</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37</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20200528</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10</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2-306</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98.92</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张豪</w:t>
            </w:r>
            <w:proofErr w:type="gramEnd"/>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20006010905</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1365096</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1365096</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38</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20200528</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6</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1-1305</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93.07</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樊静雯</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20006011651</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1023770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1023770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39</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20200528</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10</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2-1707</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99.52</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法永喜</w:t>
            </w:r>
            <w:proofErr w:type="gramEnd"/>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20006012151</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1950000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1950000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40</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20200528</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3-1901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149.28</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刘利珍</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20006012392</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1880928</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1880928</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41</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20200528</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9</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3-1902</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99.56</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李宁</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20006012687</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1948389</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1948389</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42</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20200529</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3-1603</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151.44</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吕翔</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20006012941</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1241808</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1241808</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lastRenderedPageBreak/>
              <w:t>43</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20200529</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10</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2-2806</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99.52</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邵磊高建梅</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20006013120</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875776</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875776</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44</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20200529</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10</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2-2805</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93.84</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邵霓青</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20006013755</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825792</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825792</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45</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20200529</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9</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3-106</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302.93</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河南启</w:t>
            </w:r>
            <w:proofErr w:type="gramStart"/>
            <w:r>
              <w:rPr>
                <w:rStyle w:val="AnnotationReference"/>
                <w:rFonts w:ascii="Arial" w:eastAsiaTheme="minorEastAsia" w:hAnsi="Arial" w:cs="Arial"/>
                <w:sz w:val="18"/>
                <w:szCs w:val="18"/>
              </w:rPr>
              <w:t>元教育</w:t>
            </w:r>
            <w:proofErr w:type="gramEnd"/>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20006014004</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8204069</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8204069</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46</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20200529</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9</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3-2001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93.4</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孟哲</w:t>
            </w:r>
            <w:proofErr w:type="gramEnd"/>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20006014080</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811609</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811609</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47</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20200529</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10</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2-1405</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93.84</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周燕景</w:t>
            </w:r>
            <w:proofErr w:type="gramEnd"/>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20006014722</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1294992</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1294992</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48</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20200529</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6</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1-2005</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93.07</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连合明</w:t>
            </w:r>
            <w:proofErr w:type="gramEnd"/>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20006015189</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1023770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1023770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49</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9</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3-801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93.4</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陈华坤</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20006015973</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802642</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802642</w:t>
            </w:r>
          </w:p>
        </w:tc>
        <w:tc>
          <w:tcPr>
            <w:tcW w:w="750" w:type="dxa"/>
            <w:tcBorders>
              <w:top w:val="single" w:sz="4" w:space="0" w:color="000000"/>
              <w:left w:val="single" w:sz="4" w:space="0" w:color="000000"/>
              <w:bottom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50</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10</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2-705</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93.84</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李梅英</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20006016113</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891480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891480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51</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3-2102</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95.81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杨斐</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20006016580</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1532960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1532960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52</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3-2501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149.28</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姜勃</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20006016696</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2060064</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2060064</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53</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3-2801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149.28</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王鑫</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20006016938</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1268880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1268880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54</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6</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1-1601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109.13</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樊桂荣</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20006017254</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1309560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1309560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55</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3-2703</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151.44</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赵钰</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20006017668</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1332672</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1332672</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56</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3-2101</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149.28</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谢晓刚</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20006018781</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1224096</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1224096</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57</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3-603</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151.44</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刘孝刚</w:t>
            </w:r>
            <w:proofErr w:type="gramEnd"/>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20006019055</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1408392</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1408392</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rsidTr="008A1027">
        <w:trPr>
          <w:cantSplit/>
          <w:trHeight w:hRule="exact" w:val="567"/>
          <w:jc w:val="center"/>
        </w:trPr>
        <w:tc>
          <w:tcPr>
            <w:tcW w:w="51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58</w:t>
            </w:r>
          </w:p>
        </w:tc>
        <w:tc>
          <w:tcPr>
            <w:tcW w:w="135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50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w:t>
            </w:r>
          </w:p>
        </w:tc>
        <w:tc>
          <w:tcPr>
            <w:tcW w:w="79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3-1403</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151.44</w:t>
            </w:r>
          </w:p>
        </w:tc>
        <w:tc>
          <w:tcPr>
            <w:tcW w:w="99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王萌</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20006019271</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2271600</w:t>
            </w:r>
          </w:p>
        </w:tc>
        <w:tc>
          <w:tcPr>
            <w:tcW w:w="9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2271600</w:t>
            </w:r>
          </w:p>
        </w:tc>
        <w:tc>
          <w:tcPr>
            <w:tcW w:w="750"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textAlignment w:val="center"/>
              <w:rPr>
                <w:rStyle w:val="AnnotationReference"/>
                <w:rFonts w:ascii="Arial" w:hAnsi="Arial" w:cs="Arial"/>
                <w:sz w:val="18"/>
              </w:rPr>
            </w:pPr>
            <w:r>
              <w:rPr>
                <w:rStyle w:val="AnnotationReference"/>
                <w:rFonts w:ascii="Arial" w:hAnsi="Arial" w:cs="Arial" w:hint="eastAsia"/>
                <w:sz w:val="18"/>
              </w:rPr>
              <w:t>全款</w:t>
            </w:r>
          </w:p>
        </w:tc>
      </w:tr>
      <w:tr w:rsidR="00C817E2" w:rsidTr="008A1027">
        <w:trPr>
          <w:cantSplit/>
          <w:trHeight w:hRule="exact" w:val="862"/>
          <w:jc w:val="center"/>
        </w:trPr>
        <w:tc>
          <w:tcPr>
            <w:tcW w:w="1863" w:type="dxa"/>
            <w:gridSpan w:val="2"/>
            <w:tcBorders>
              <w:top w:val="single" w:sz="4" w:space="0" w:color="000000"/>
              <w:left w:val="single" w:sz="4" w:space="0" w:color="000000"/>
              <w:bottom w:val="single" w:sz="4" w:space="0" w:color="000000"/>
              <w:right w:val="single" w:sz="4" w:space="0" w:color="000000"/>
            </w:tcBorders>
          </w:tcPr>
          <w:p w:rsidR="00C817E2" w:rsidRDefault="00835A1C" w:rsidP="008A1027">
            <w:pPr>
              <w:snapToGrid w:val="0"/>
              <w:spacing w:before="300" w:after="300" w:line="36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本月套数</w:t>
            </w:r>
          </w:p>
        </w:tc>
        <w:tc>
          <w:tcPr>
            <w:tcW w:w="1299" w:type="dxa"/>
            <w:gridSpan w:val="2"/>
            <w:tcBorders>
              <w:top w:val="single" w:sz="4" w:space="0" w:color="000000"/>
              <w:left w:val="single" w:sz="4" w:space="0" w:color="000000"/>
              <w:bottom w:val="single" w:sz="4" w:space="0" w:color="000000"/>
              <w:right w:val="single" w:sz="4" w:space="0" w:color="000000"/>
            </w:tcBorders>
            <w:vAlign w:val="bottom"/>
          </w:tcPr>
          <w:p w:rsidR="00C817E2" w:rsidRDefault="00835A1C" w:rsidP="008A1027">
            <w:pPr>
              <w:snapToGrid w:val="0"/>
              <w:spacing w:before="300" w:after="300" w:line="360" w:lineRule="auto"/>
              <w:jc w:val="center"/>
              <w:rPr>
                <w:rStyle w:val="AnnotationReference"/>
                <w:rFonts w:ascii="Arial" w:eastAsiaTheme="minorEastAsia" w:hAnsi="Arial" w:cs="Arial"/>
                <w:sz w:val="18"/>
                <w:szCs w:val="18"/>
              </w:rPr>
            </w:pPr>
            <w:proofErr w:type="gramStart"/>
            <w:r>
              <w:rPr>
                <w:rStyle w:val="NormalCharacter"/>
                <w:rFonts w:ascii="Arial" w:hAnsi="Arial" w:cs="Arial"/>
                <w:color w:val="000000"/>
                <w:sz w:val="18"/>
              </w:rPr>
              <w:t>本月</w:t>
            </w:r>
            <w:r>
              <w:rPr>
                <w:rStyle w:val="NormalCharacter"/>
                <w:rFonts w:ascii="Arial" w:hAnsi="Arial" w:cs="Arial" w:hint="eastAsia"/>
                <w:color w:val="000000"/>
                <w:sz w:val="18"/>
              </w:rPr>
              <w:t>网签</w:t>
            </w:r>
            <w:r>
              <w:rPr>
                <w:rStyle w:val="NormalCharacter"/>
                <w:rFonts w:ascii="Arial" w:hAnsi="Arial" w:cs="Arial"/>
                <w:color w:val="000000"/>
                <w:sz w:val="18"/>
              </w:rPr>
              <w:t>面积</w:t>
            </w:r>
            <w:proofErr w:type="gramEnd"/>
            <w:r>
              <w:rPr>
                <w:rStyle w:val="NormalCharacter"/>
                <w:rFonts w:ascii="Arial" w:hAnsi="Arial" w:cs="Arial"/>
                <w:color w:val="000000"/>
                <w:sz w:val="18"/>
              </w:rPr>
              <w:t>（平方米）</w:t>
            </w:r>
          </w:p>
        </w:tc>
        <w:tc>
          <w:tcPr>
            <w:tcW w:w="1990" w:type="dxa"/>
            <w:gridSpan w:val="2"/>
            <w:tcBorders>
              <w:top w:val="single" w:sz="4" w:space="0" w:color="000000"/>
              <w:left w:val="single" w:sz="4" w:space="0" w:color="000000"/>
              <w:bottom w:val="single" w:sz="4" w:space="0" w:color="000000"/>
              <w:right w:val="single" w:sz="4" w:space="0" w:color="000000"/>
            </w:tcBorders>
            <w:vAlign w:val="bottom"/>
          </w:tcPr>
          <w:p w:rsidR="00C817E2" w:rsidRDefault="00835A1C" w:rsidP="008A1027">
            <w:pPr>
              <w:snapToGrid w:val="0"/>
              <w:spacing w:before="300" w:after="300" w:line="360" w:lineRule="auto"/>
              <w:jc w:val="center"/>
              <w:rPr>
                <w:rStyle w:val="AnnotationReference"/>
                <w:rFonts w:ascii="Arial" w:eastAsiaTheme="minorEastAsia" w:hAnsi="Arial" w:cs="Arial"/>
                <w:sz w:val="18"/>
                <w:szCs w:val="18"/>
              </w:rPr>
            </w:pPr>
            <w:r>
              <w:rPr>
                <w:rStyle w:val="NormalCharacter"/>
                <w:rFonts w:ascii="Arial" w:hAnsi="Arial" w:cs="Arial"/>
                <w:color w:val="000000"/>
                <w:sz w:val="18"/>
              </w:rPr>
              <w:t>本月签约合同金额（元）</w:t>
            </w:r>
          </w:p>
        </w:tc>
        <w:tc>
          <w:tcPr>
            <w:tcW w:w="1281" w:type="dxa"/>
            <w:tcBorders>
              <w:top w:val="single" w:sz="4" w:space="0" w:color="000000"/>
              <w:left w:val="single" w:sz="4" w:space="0" w:color="000000"/>
              <w:bottom w:val="single" w:sz="4" w:space="0" w:color="000000"/>
              <w:right w:val="single" w:sz="4" w:space="0" w:color="000000"/>
            </w:tcBorders>
            <w:vAlign w:val="bottom"/>
          </w:tcPr>
          <w:p w:rsidR="00C817E2" w:rsidRDefault="00835A1C" w:rsidP="008A1027">
            <w:pPr>
              <w:snapToGrid w:val="0"/>
              <w:spacing w:before="300" w:after="300" w:line="360" w:lineRule="auto"/>
              <w:jc w:val="center"/>
              <w:rPr>
                <w:rStyle w:val="AnnotationReference"/>
                <w:rFonts w:ascii="Arial" w:eastAsiaTheme="minorEastAsia" w:hAnsi="Arial" w:cs="Arial"/>
                <w:sz w:val="18"/>
                <w:szCs w:val="18"/>
              </w:rPr>
            </w:pPr>
            <w:r>
              <w:rPr>
                <w:rStyle w:val="NormalCharacter"/>
                <w:rFonts w:ascii="Arial" w:hAnsi="Arial" w:cs="Arial"/>
                <w:color w:val="000000"/>
                <w:sz w:val="18"/>
              </w:rPr>
              <w:t>累计套数</w:t>
            </w:r>
          </w:p>
        </w:tc>
        <w:tc>
          <w:tcPr>
            <w:tcW w:w="1249" w:type="dxa"/>
            <w:tcBorders>
              <w:top w:val="single" w:sz="4" w:space="0" w:color="000000"/>
              <w:left w:val="single" w:sz="4" w:space="0" w:color="000000"/>
              <w:bottom w:val="single" w:sz="4" w:space="0" w:color="000000"/>
              <w:right w:val="single" w:sz="4" w:space="0" w:color="000000"/>
            </w:tcBorders>
          </w:tcPr>
          <w:p w:rsidR="00C817E2" w:rsidRDefault="00835A1C" w:rsidP="008A1027">
            <w:pPr>
              <w:snapToGrid w:val="0"/>
              <w:spacing w:before="300" w:after="300" w:line="360" w:lineRule="auto"/>
              <w:jc w:val="center"/>
              <w:rPr>
                <w:rStyle w:val="AnnotationReference"/>
                <w:rFonts w:ascii="Arial" w:eastAsiaTheme="minorEastAsia" w:hAnsi="Arial" w:cs="Arial"/>
                <w:sz w:val="18"/>
                <w:szCs w:val="18"/>
              </w:rPr>
            </w:pPr>
            <w:proofErr w:type="gramStart"/>
            <w:r>
              <w:rPr>
                <w:rStyle w:val="NormalCharacter"/>
                <w:rFonts w:ascii="Arial" w:hAnsi="Arial" w:cs="Arial"/>
                <w:color w:val="000000"/>
                <w:sz w:val="18"/>
              </w:rPr>
              <w:t>累计</w:t>
            </w:r>
            <w:r>
              <w:rPr>
                <w:rStyle w:val="NormalCharacter"/>
                <w:rFonts w:ascii="Arial" w:hAnsi="Arial" w:cs="Arial" w:hint="eastAsia"/>
                <w:color w:val="000000"/>
                <w:sz w:val="18"/>
              </w:rPr>
              <w:t>网签</w:t>
            </w:r>
            <w:r>
              <w:rPr>
                <w:rStyle w:val="NormalCharacter"/>
                <w:rFonts w:ascii="Arial" w:hAnsi="Arial" w:cs="Arial"/>
                <w:color w:val="000000"/>
                <w:sz w:val="18"/>
              </w:rPr>
              <w:t>面积</w:t>
            </w:r>
            <w:proofErr w:type="gramEnd"/>
            <w:r>
              <w:rPr>
                <w:rStyle w:val="NormalCharacter"/>
                <w:rFonts w:ascii="Arial" w:hAnsi="Arial" w:cs="Arial"/>
                <w:color w:val="000000"/>
                <w:sz w:val="18"/>
              </w:rPr>
              <w:t>（平方米）</w:t>
            </w:r>
          </w:p>
        </w:tc>
        <w:tc>
          <w:tcPr>
            <w:tcW w:w="1684" w:type="dxa"/>
            <w:gridSpan w:val="2"/>
            <w:tcBorders>
              <w:top w:val="single" w:sz="4" w:space="0" w:color="000000"/>
              <w:left w:val="single" w:sz="4" w:space="0" w:color="000000"/>
              <w:bottom w:val="single" w:sz="4" w:space="0" w:color="000000"/>
              <w:right w:val="single" w:sz="4" w:space="0" w:color="000000"/>
            </w:tcBorders>
          </w:tcPr>
          <w:p w:rsidR="00C817E2" w:rsidRDefault="00835A1C" w:rsidP="008A1027">
            <w:pPr>
              <w:snapToGrid w:val="0"/>
              <w:spacing w:before="300" w:after="300" w:line="360" w:lineRule="auto"/>
              <w:jc w:val="center"/>
              <w:textAlignment w:val="center"/>
              <w:rPr>
                <w:rStyle w:val="AnnotationReference"/>
                <w:rFonts w:ascii="Arial" w:hAnsi="Arial" w:cs="Arial"/>
                <w:sz w:val="18"/>
              </w:rPr>
            </w:pPr>
            <w:r>
              <w:rPr>
                <w:rStyle w:val="NormalCharacter"/>
                <w:rFonts w:ascii="Arial" w:hAnsi="Arial" w:cs="Arial"/>
                <w:color w:val="000000"/>
                <w:sz w:val="18"/>
              </w:rPr>
              <w:t>累计签约合同金额（元）</w:t>
            </w:r>
          </w:p>
        </w:tc>
      </w:tr>
      <w:tr w:rsidR="00C817E2" w:rsidTr="008A1027">
        <w:trPr>
          <w:cantSplit/>
          <w:trHeight w:hRule="exact" w:val="567"/>
          <w:jc w:val="center"/>
        </w:trPr>
        <w:tc>
          <w:tcPr>
            <w:tcW w:w="1863" w:type="dxa"/>
            <w:gridSpan w:val="2"/>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58</w:t>
            </w:r>
          </w:p>
        </w:tc>
        <w:tc>
          <w:tcPr>
            <w:tcW w:w="1299" w:type="dxa"/>
            <w:gridSpan w:val="2"/>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6595.71</w:t>
            </w:r>
          </w:p>
        </w:tc>
        <w:tc>
          <w:tcPr>
            <w:tcW w:w="1990" w:type="dxa"/>
            <w:gridSpan w:val="2"/>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81233942.00</w:t>
            </w:r>
          </w:p>
        </w:tc>
        <w:tc>
          <w:tcPr>
            <w:tcW w:w="128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104</w:t>
            </w:r>
          </w:p>
        </w:tc>
        <w:tc>
          <w:tcPr>
            <w:tcW w:w="124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hint="eastAsia"/>
                <w:sz w:val="18"/>
                <w:szCs w:val="18"/>
              </w:rPr>
              <w:t>11662.78</w:t>
            </w:r>
          </w:p>
        </w:tc>
        <w:tc>
          <w:tcPr>
            <w:tcW w:w="1684" w:type="dxa"/>
            <w:gridSpan w:val="2"/>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textAlignment w:val="center"/>
              <w:rPr>
                <w:rStyle w:val="AnnotationReference"/>
                <w:rFonts w:ascii="Arial" w:hAnsi="Arial" w:cs="Arial"/>
                <w:sz w:val="18"/>
              </w:rPr>
            </w:pPr>
            <w:r>
              <w:rPr>
                <w:rStyle w:val="AnnotationReference"/>
                <w:rFonts w:ascii="Arial" w:hAnsi="Arial" w:cs="Arial" w:hint="eastAsia"/>
                <w:sz w:val="18"/>
              </w:rPr>
              <w:t>140748011.00</w:t>
            </w:r>
          </w:p>
        </w:tc>
      </w:tr>
    </w:tbl>
    <w:p w:rsidR="00C817E2" w:rsidRDefault="00835A1C">
      <w:pPr>
        <w:snapToGrid w:val="0"/>
        <w:spacing w:before="300" w:after="300" w:line="360" w:lineRule="auto"/>
        <w:jc w:val="left"/>
        <w:rPr>
          <w:rStyle w:val="AnnotationReference"/>
          <w:rFonts w:ascii="Arial" w:eastAsiaTheme="minorEastAsia" w:hAnsi="Arial" w:cs="Arial"/>
          <w:sz w:val="21"/>
          <w:szCs w:val="21"/>
        </w:rPr>
      </w:pPr>
      <w:r>
        <w:rPr>
          <w:rStyle w:val="AnnotationReference"/>
          <w:rFonts w:ascii="Arial" w:eastAsiaTheme="minorEastAsia" w:hAnsi="Arial" w:cs="Arial"/>
          <w:sz w:val="21"/>
          <w:szCs w:val="21"/>
        </w:rPr>
        <w:t>注：上表中住宅</w:t>
      </w:r>
      <w:proofErr w:type="gramStart"/>
      <w:r>
        <w:rPr>
          <w:rStyle w:val="AnnotationReference"/>
          <w:rFonts w:ascii="Arial" w:eastAsiaTheme="minorEastAsia" w:hAnsi="Arial" w:cs="Arial"/>
          <w:sz w:val="21"/>
          <w:szCs w:val="21"/>
        </w:rPr>
        <w:t>累计网签销售</w:t>
      </w:r>
      <w:proofErr w:type="gramEnd"/>
      <w:r>
        <w:rPr>
          <w:rStyle w:val="AnnotationReference"/>
          <w:rFonts w:ascii="Arial" w:eastAsiaTheme="minorEastAsia" w:hAnsi="Arial" w:cs="Arial"/>
          <w:sz w:val="21"/>
          <w:szCs w:val="21"/>
        </w:rPr>
        <w:t>面积</w:t>
      </w:r>
      <w:r>
        <w:rPr>
          <w:rStyle w:val="AnnotationReference"/>
          <w:rFonts w:ascii="Arial" w:eastAsiaTheme="minorEastAsia" w:hAnsi="Arial" w:cs="Arial"/>
          <w:sz w:val="21"/>
          <w:szCs w:val="21"/>
        </w:rPr>
        <w:t>11,662.78</w:t>
      </w:r>
      <w:r>
        <w:rPr>
          <w:rStyle w:val="AnnotationReference"/>
          <w:rFonts w:ascii="Arial" w:eastAsiaTheme="minorEastAsia" w:hAnsi="Arial" w:cs="Arial"/>
          <w:sz w:val="21"/>
          <w:szCs w:val="21"/>
        </w:rPr>
        <w:t>平米中含</w:t>
      </w:r>
      <w:r>
        <w:rPr>
          <w:rStyle w:val="AnnotationReference"/>
          <w:rFonts w:ascii="Arial" w:eastAsiaTheme="minorEastAsia" w:hAnsi="Arial" w:cs="Arial"/>
          <w:sz w:val="21"/>
          <w:szCs w:val="21"/>
        </w:rPr>
        <w:t>11#</w:t>
      </w:r>
      <w:r>
        <w:rPr>
          <w:rStyle w:val="AnnotationReference"/>
          <w:rFonts w:ascii="Arial" w:eastAsiaTheme="minorEastAsia" w:hAnsi="Arial" w:cs="Arial"/>
          <w:sz w:val="21"/>
          <w:szCs w:val="21"/>
        </w:rPr>
        <w:t>楼</w:t>
      </w:r>
      <w:r>
        <w:rPr>
          <w:rStyle w:val="AnnotationReference"/>
          <w:rFonts w:ascii="Arial" w:eastAsiaTheme="minorEastAsia" w:hAnsi="Arial" w:cs="Arial"/>
          <w:sz w:val="21"/>
          <w:szCs w:val="21"/>
        </w:rPr>
        <w:t>3</w:t>
      </w:r>
      <w:r>
        <w:rPr>
          <w:rStyle w:val="AnnotationReference"/>
          <w:rFonts w:ascii="Arial" w:eastAsiaTheme="minorEastAsia" w:hAnsi="Arial" w:cs="Arial"/>
          <w:sz w:val="21"/>
          <w:szCs w:val="21"/>
        </w:rPr>
        <w:t>单元</w:t>
      </w:r>
      <w:r>
        <w:rPr>
          <w:rStyle w:val="AnnotationReference"/>
          <w:rFonts w:ascii="Arial" w:eastAsiaTheme="minorEastAsia" w:hAnsi="Arial" w:cs="Arial"/>
          <w:sz w:val="21"/>
          <w:szCs w:val="21"/>
        </w:rPr>
        <w:t>601.44</w:t>
      </w:r>
      <w:r>
        <w:rPr>
          <w:rStyle w:val="AnnotationReference"/>
          <w:rFonts w:ascii="Arial" w:eastAsiaTheme="minorEastAsia" w:hAnsi="Arial" w:cs="Arial"/>
          <w:sz w:val="21"/>
          <w:szCs w:val="21"/>
        </w:rPr>
        <w:t>平米。</w:t>
      </w:r>
      <w:r>
        <w:rPr>
          <w:rStyle w:val="AnnotationReference"/>
          <w:rFonts w:ascii="Arial" w:eastAsiaTheme="minorEastAsia" w:hAnsi="Arial" w:cs="Arial"/>
          <w:sz w:val="21"/>
          <w:szCs w:val="21"/>
        </w:rPr>
        <w:tab/>
      </w:r>
    </w:p>
    <w:p w:rsidR="00C817E2" w:rsidRDefault="00835A1C">
      <w:pPr>
        <w:snapToGrid w:val="0"/>
        <w:jc w:val="center"/>
        <w:rPr>
          <w:rStyle w:val="AnnotationReference"/>
          <w:rFonts w:ascii="Arial" w:eastAsiaTheme="minorEastAsia" w:hAnsi="Arial" w:cs="Arial"/>
          <w:b/>
          <w:sz w:val="24"/>
          <w:szCs w:val="24"/>
        </w:rPr>
      </w:pPr>
      <w:r>
        <w:rPr>
          <w:rStyle w:val="AnnotationReference"/>
          <w:rFonts w:ascii="Arial" w:eastAsiaTheme="minorEastAsia" w:hAnsi="Arial" w:cs="Arial"/>
          <w:b/>
          <w:sz w:val="24"/>
          <w:szCs w:val="24"/>
        </w:rPr>
        <w:t>截至</w:t>
      </w:r>
      <w:r>
        <w:rPr>
          <w:rStyle w:val="AnnotationReference"/>
          <w:rFonts w:ascii="Arial" w:eastAsiaTheme="minorEastAsia" w:hAnsi="Arial" w:cs="Arial"/>
          <w:b/>
          <w:sz w:val="24"/>
          <w:szCs w:val="24"/>
        </w:rPr>
        <w:t>2020</w:t>
      </w:r>
      <w:r>
        <w:rPr>
          <w:rStyle w:val="AnnotationReference"/>
          <w:rFonts w:ascii="Arial" w:eastAsiaTheme="minorEastAsia" w:hAnsi="Arial" w:cs="Arial"/>
          <w:b/>
          <w:sz w:val="24"/>
          <w:szCs w:val="24"/>
        </w:rPr>
        <w:t>年</w:t>
      </w:r>
      <w:r>
        <w:rPr>
          <w:rStyle w:val="AnnotationReference"/>
          <w:rFonts w:ascii="Arial" w:eastAsiaTheme="minorEastAsia" w:hAnsi="Arial" w:cs="Arial"/>
          <w:b/>
          <w:sz w:val="24"/>
          <w:szCs w:val="24"/>
        </w:rPr>
        <w:t>5</w:t>
      </w:r>
      <w:r>
        <w:rPr>
          <w:rStyle w:val="AnnotationReference"/>
          <w:rFonts w:ascii="Arial" w:eastAsiaTheme="minorEastAsia" w:hAnsi="Arial" w:cs="Arial"/>
          <w:b/>
          <w:sz w:val="24"/>
          <w:szCs w:val="24"/>
        </w:rPr>
        <w:t>月</w:t>
      </w:r>
      <w:r>
        <w:rPr>
          <w:rStyle w:val="AnnotationReference"/>
          <w:rFonts w:ascii="Arial" w:eastAsiaTheme="minorEastAsia" w:hAnsi="Arial" w:cs="Arial"/>
          <w:b/>
          <w:sz w:val="24"/>
          <w:szCs w:val="24"/>
        </w:rPr>
        <w:t>31</w:t>
      </w:r>
      <w:r>
        <w:rPr>
          <w:rStyle w:val="AnnotationReference"/>
          <w:rFonts w:ascii="Arial" w:eastAsiaTheme="minorEastAsia" w:hAnsi="Arial" w:cs="Arial"/>
          <w:b/>
          <w:sz w:val="24"/>
          <w:szCs w:val="24"/>
        </w:rPr>
        <w:t>日商品</w:t>
      </w:r>
      <w:proofErr w:type="gramStart"/>
      <w:r>
        <w:rPr>
          <w:rStyle w:val="AnnotationReference"/>
          <w:rFonts w:ascii="Arial" w:eastAsiaTheme="minorEastAsia" w:hAnsi="Arial" w:cs="Arial"/>
          <w:b/>
          <w:sz w:val="24"/>
          <w:szCs w:val="24"/>
        </w:rPr>
        <w:t>公寓</w:t>
      </w:r>
      <w:r>
        <w:rPr>
          <w:rStyle w:val="AnnotationReference"/>
          <w:rFonts w:ascii="Arial" w:eastAsiaTheme="minorEastAsia" w:hAnsi="Arial" w:cs="Arial" w:hint="eastAsia"/>
          <w:b/>
          <w:sz w:val="24"/>
          <w:szCs w:val="24"/>
        </w:rPr>
        <w:t>网签</w:t>
      </w:r>
      <w:proofErr w:type="gramEnd"/>
      <w:r>
        <w:rPr>
          <w:rStyle w:val="AnnotationReference"/>
          <w:rFonts w:ascii="Arial" w:eastAsiaTheme="minorEastAsia" w:hAnsi="Arial" w:cs="Arial"/>
          <w:b/>
          <w:sz w:val="24"/>
          <w:szCs w:val="24"/>
        </w:rPr>
        <w:t>情况</w:t>
      </w:r>
    </w:p>
    <w:tbl>
      <w:tblPr>
        <w:tblW w:w="9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8"/>
        <w:gridCol w:w="959"/>
        <w:gridCol w:w="643"/>
        <w:gridCol w:w="780"/>
        <w:gridCol w:w="780"/>
        <w:gridCol w:w="780"/>
        <w:gridCol w:w="1593"/>
        <w:gridCol w:w="1288"/>
        <w:gridCol w:w="1009"/>
        <w:gridCol w:w="1009"/>
      </w:tblGrid>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b/>
                <w:color w:val="000000"/>
                <w:sz w:val="18"/>
                <w:szCs w:val="18"/>
              </w:rPr>
            </w:pPr>
            <w:r>
              <w:rPr>
                <w:rStyle w:val="NormalCharacter"/>
                <w:rFonts w:ascii="Arial" w:eastAsiaTheme="minorEastAsia" w:hAnsi="Arial" w:cs="Arial"/>
                <w:b/>
                <w:color w:val="000000"/>
                <w:sz w:val="18"/>
                <w:szCs w:val="18"/>
              </w:rPr>
              <w:t>序号</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b/>
                <w:color w:val="000000"/>
                <w:sz w:val="18"/>
                <w:szCs w:val="18"/>
              </w:rPr>
            </w:pPr>
            <w:r>
              <w:rPr>
                <w:rStyle w:val="NormalCharacter"/>
                <w:rFonts w:ascii="Arial" w:eastAsiaTheme="minorEastAsia" w:hAnsi="Arial" w:cs="Arial"/>
                <w:b/>
                <w:color w:val="000000"/>
                <w:sz w:val="18"/>
                <w:szCs w:val="18"/>
              </w:rPr>
              <w:t>购房日期</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rPr>
                <w:rStyle w:val="NormalCharacter"/>
                <w:rFonts w:ascii="Arial" w:eastAsiaTheme="minorEastAsia" w:hAnsi="Arial" w:cs="Arial"/>
                <w:b/>
                <w:color w:val="000000"/>
                <w:sz w:val="18"/>
                <w:szCs w:val="18"/>
              </w:rPr>
            </w:pPr>
            <w:r>
              <w:rPr>
                <w:rStyle w:val="NormalCharacter"/>
                <w:rFonts w:ascii="Arial" w:eastAsiaTheme="minorEastAsia" w:hAnsi="Arial" w:cs="Arial"/>
                <w:b/>
                <w:color w:val="000000"/>
                <w:sz w:val="18"/>
                <w:szCs w:val="18"/>
              </w:rPr>
              <w:t>楼号</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b/>
                <w:color w:val="000000"/>
                <w:sz w:val="18"/>
                <w:szCs w:val="18"/>
              </w:rPr>
            </w:pPr>
            <w:r>
              <w:rPr>
                <w:rStyle w:val="NormalCharacter"/>
                <w:rFonts w:ascii="Arial" w:eastAsiaTheme="minorEastAsia" w:hAnsi="Arial" w:cs="Arial"/>
                <w:b/>
                <w:color w:val="000000"/>
                <w:sz w:val="18"/>
                <w:szCs w:val="18"/>
              </w:rPr>
              <w:t>房号</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b/>
                <w:color w:val="000000"/>
                <w:sz w:val="18"/>
                <w:szCs w:val="18"/>
              </w:rPr>
            </w:pPr>
            <w:r>
              <w:rPr>
                <w:rStyle w:val="NormalCharacter"/>
                <w:rFonts w:ascii="Arial" w:eastAsiaTheme="minorEastAsia" w:hAnsi="Arial" w:cs="Arial"/>
                <w:b/>
                <w:color w:val="000000"/>
                <w:sz w:val="18"/>
                <w:szCs w:val="18"/>
              </w:rPr>
              <w:t>面积</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b/>
                <w:color w:val="000000"/>
                <w:sz w:val="18"/>
                <w:szCs w:val="18"/>
              </w:rPr>
            </w:pPr>
            <w:r>
              <w:rPr>
                <w:rStyle w:val="NormalCharacter"/>
                <w:rFonts w:ascii="Arial" w:eastAsiaTheme="minorEastAsia" w:hAnsi="Arial" w:cs="Arial"/>
                <w:b/>
                <w:color w:val="000000"/>
                <w:sz w:val="18"/>
                <w:szCs w:val="18"/>
              </w:rPr>
              <w:t>购房人</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b/>
                <w:color w:val="000000"/>
                <w:sz w:val="18"/>
                <w:szCs w:val="18"/>
              </w:rPr>
            </w:pPr>
            <w:proofErr w:type="gramStart"/>
            <w:r>
              <w:rPr>
                <w:rStyle w:val="NormalCharacter"/>
                <w:rFonts w:ascii="Arial" w:eastAsiaTheme="minorEastAsia" w:hAnsi="Arial" w:cs="Arial"/>
                <w:b/>
                <w:color w:val="000000"/>
                <w:sz w:val="18"/>
                <w:szCs w:val="18"/>
              </w:rPr>
              <w:t>网签合同</w:t>
            </w:r>
            <w:proofErr w:type="gramEnd"/>
            <w:r>
              <w:rPr>
                <w:rStyle w:val="NormalCharacter"/>
                <w:rFonts w:ascii="Arial" w:eastAsiaTheme="minorEastAsia" w:hAnsi="Arial" w:cs="Arial"/>
                <w:b/>
                <w:color w:val="000000"/>
                <w:sz w:val="18"/>
                <w:szCs w:val="18"/>
              </w:rPr>
              <w:t>号</w:t>
            </w:r>
          </w:p>
        </w:tc>
        <w:tc>
          <w:tcPr>
            <w:tcW w:w="1288" w:type="dxa"/>
            <w:tcBorders>
              <w:top w:val="single" w:sz="4" w:space="0" w:color="000000"/>
              <w:left w:val="single" w:sz="4" w:space="0" w:color="000000"/>
              <w:bottom w:val="single" w:sz="4" w:space="0" w:color="000000"/>
              <w:right w:val="single" w:sz="4" w:space="0" w:color="auto"/>
            </w:tcBorders>
            <w:vAlign w:val="center"/>
          </w:tcPr>
          <w:p w:rsidR="00C817E2" w:rsidRDefault="00835A1C">
            <w:pPr>
              <w:snapToGrid w:val="0"/>
              <w:jc w:val="center"/>
              <w:rPr>
                <w:rStyle w:val="NormalCharacter"/>
                <w:rFonts w:ascii="Arial" w:eastAsiaTheme="minorEastAsia" w:hAnsi="Arial" w:cs="Arial"/>
                <w:b/>
                <w:color w:val="000000"/>
                <w:sz w:val="18"/>
                <w:szCs w:val="18"/>
              </w:rPr>
            </w:pPr>
            <w:r>
              <w:rPr>
                <w:rStyle w:val="NormalCharacter"/>
                <w:rFonts w:ascii="Arial" w:eastAsiaTheme="minorEastAsia" w:hAnsi="Arial" w:cs="Arial" w:hint="eastAsia"/>
                <w:b/>
                <w:color w:val="000000"/>
                <w:sz w:val="18"/>
                <w:szCs w:val="18"/>
              </w:rPr>
              <w:t xml:space="preserve">合同金额（元）　</w:t>
            </w:r>
          </w:p>
        </w:tc>
        <w:tc>
          <w:tcPr>
            <w:tcW w:w="1009" w:type="dxa"/>
            <w:tcBorders>
              <w:top w:val="single" w:sz="4" w:space="0" w:color="auto"/>
              <w:left w:val="single" w:sz="4" w:space="0" w:color="auto"/>
              <w:bottom w:val="single" w:sz="4" w:space="0" w:color="auto"/>
              <w:right w:val="single" w:sz="4" w:space="0" w:color="auto"/>
            </w:tcBorders>
            <w:vAlign w:val="center"/>
          </w:tcPr>
          <w:p w:rsidR="00C817E2" w:rsidRDefault="00835A1C">
            <w:pPr>
              <w:snapToGrid w:val="0"/>
              <w:jc w:val="center"/>
              <w:rPr>
                <w:rStyle w:val="NormalCharacter"/>
                <w:rFonts w:ascii="Arial" w:eastAsiaTheme="minorEastAsia" w:hAnsi="Arial" w:cs="Arial"/>
                <w:b/>
                <w:color w:val="000000"/>
                <w:sz w:val="18"/>
                <w:szCs w:val="18"/>
              </w:rPr>
            </w:pPr>
            <w:r>
              <w:rPr>
                <w:rStyle w:val="NormalCharacter"/>
                <w:rFonts w:ascii="Arial" w:eastAsiaTheme="minorEastAsia" w:hAnsi="Arial" w:cs="Arial" w:hint="eastAsia"/>
                <w:b/>
                <w:color w:val="000000"/>
                <w:sz w:val="18"/>
                <w:szCs w:val="18"/>
              </w:rPr>
              <w:t>首付金额（元）</w:t>
            </w:r>
          </w:p>
        </w:tc>
        <w:tc>
          <w:tcPr>
            <w:tcW w:w="1009" w:type="dxa"/>
            <w:tcBorders>
              <w:top w:val="single" w:sz="4" w:space="0" w:color="auto"/>
              <w:left w:val="single" w:sz="4" w:space="0" w:color="auto"/>
              <w:bottom w:val="single" w:sz="4" w:space="0" w:color="auto"/>
              <w:right w:val="single" w:sz="4" w:space="0" w:color="auto"/>
            </w:tcBorders>
          </w:tcPr>
          <w:p w:rsidR="00C817E2" w:rsidRDefault="00C817E2">
            <w:pPr>
              <w:snapToGrid w:val="0"/>
              <w:jc w:val="center"/>
              <w:rPr>
                <w:rStyle w:val="NormalCharacter"/>
                <w:rFonts w:ascii="Arial" w:eastAsiaTheme="minorEastAsia" w:hAnsi="Arial" w:cs="Arial"/>
                <w:b/>
                <w:color w:val="000000"/>
                <w:sz w:val="18"/>
                <w:szCs w:val="18"/>
              </w:rPr>
            </w:pPr>
          </w:p>
          <w:p w:rsidR="00C817E2" w:rsidRDefault="00835A1C">
            <w:pPr>
              <w:snapToGrid w:val="0"/>
              <w:jc w:val="center"/>
              <w:rPr>
                <w:rStyle w:val="NormalCharacter"/>
                <w:rFonts w:ascii="Arial" w:eastAsiaTheme="minorEastAsia" w:hAnsi="Arial" w:cs="Arial"/>
                <w:b/>
                <w:color w:val="000000"/>
                <w:sz w:val="18"/>
                <w:szCs w:val="18"/>
              </w:rPr>
            </w:pPr>
            <w:r>
              <w:rPr>
                <w:rStyle w:val="NormalCharacter"/>
                <w:rFonts w:ascii="Arial" w:eastAsiaTheme="minorEastAsia" w:hAnsi="Arial" w:cs="Arial" w:hint="eastAsia"/>
                <w:b/>
                <w:color w:val="000000"/>
                <w:sz w:val="18"/>
                <w:szCs w:val="18"/>
              </w:rPr>
              <w:t>备注</w:t>
            </w: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1</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20200520</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2334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55.51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proofErr w:type="gramStart"/>
            <w:r>
              <w:rPr>
                <w:rStyle w:val="NormalCharacter"/>
                <w:rFonts w:ascii="Arial" w:hAnsi="Arial" w:cs="Arial"/>
                <w:color w:val="000000"/>
                <w:sz w:val="18"/>
              </w:rPr>
              <w:t>李秋锦</w:t>
            </w:r>
            <w:proofErr w:type="gramEnd"/>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20005996739</w:t>
            </w:r>
          </w:p>
        </w:tc>
        <w:tc>
          <w:tcPr>
            <w:tcW w:w="1288" w:type="dxa"/>
            <w:tcBorders>
              <w:top w:val="single" w:sz="4" w:space="0" w:color="000000"/>
              <w:left w:val="single" w:sz="4" w:space="0" w:color="000000"/>
              <w:bottom w:val="single" w:sz="4" w:space="0" w:color="000000"/>
              <w:right w:val="single" w:sz="4" w:space="0" w:color="auto"/>
            </w:tcBorders>
            <w:vAlign w:val="center"/>
          </w:tcPr>
          <w:p w:rsidR="00C817E2" w:rsidRPr="008A1027" w:rsidRDefault="00835A1C">
            <w:pPr>
              <w:jc w:val="center"/>
              <w:rPr>
                <w:rStyle w:val="NormalCharacter"/>
                <w:rFonts w:ascii="Arial" w:hAnsi="Arial" w:cs="Arial"/>
                <w:bCs/>
                <w:color w:val="000000"/>
                <w:sz w:val="18"/>
              </w:rPr>
            </w:pPr>
            <w:r w:rsidRPr="008A1027">
              <w:rPr>
                <w:rStyle w:val="NormalCharacter"/>
                <w:rFonts w:ascii="Arial" w:hAnsi="Arial" w:cs="Arial"/>
                <w:bCs/>
                <w:color w:val="000000"/>
                <w:sz w:val="18"/>
              </w:rPr>
              <w:t>815115</w:t>
            </w:r>
          </w:p>
        </w:tc>
        <w:tc>
          <w:tcPr>
            <w:tcW w:w="1009" w:type="dxa"/>
            <w:tcBorders>
              <w:top w:val="single" w:sz="4" w:space="0" w:color="auto"/>
              <w:left w:val="single" w:sz="4" w:space="0" w:color="auto"/>
              <w:bottom w:val="single" w:sz="4" w:space="0" w:color="auto"/>
              <w:right w:val="single" w:sz="4" w:space="0" w:color="auto"/>
            </w:tcBorders>
            <w:vAlign w:val="center"/>
          </w:tcPr>
          <w:p w:rsidR="00C817E2" w:rsidRPr="008A1027" w:rsidRDefault="00835A1C">
            <w:pPr>
              <w:jc w:val="center"/>
              <w:rPr>
                <w:rStyle w:val="NormalCharacter"/>
                <w:rFonts w:ascii="Arial" w:hAnsi="Arial" w:cs="Arial"/>
                <w:bCs/>
                <w:color w:val="000000"/>
                <w:sz w:val="18"/>
              </w:rPr>
            </w:pPr>
            <w:r w:rsidRPr="008A1027">
              <w:rPr>
                <w:rStyle w:val="NormalCharacter"/>
                <w:rFonts w:ascii="Arial" w:hAnsi="Arial" w:cs="Arial"/>
                <w:bCs/>
                <w:color w:val="000000"/>
                <w:sz w:val="18"/>
              </w:rPr>
              <w:t>815115</w:t>
            </w:r>
          </w:p>
        </w:tc>
        <w:tc>
          <w:tcPr>
            <w:tcW w:w="1009" w:type="dxa"/>
            <w:tcBorders>
              <w:top w:val="single" w:sz="4" w:space="0" w:color="auto"/>
              <w:left w:val="single" w:sz="4" w:space="0" w:color="auto"/>
              <w:bottom w:val="single" w:sz="4" w:space="0" w:color="auto"/>
              <w:right w:val="single" w:sz="4" w:space="0" w:color="auto"/>
            </w:tcBorders>
          </w:tcPr>
          <w:tbl>
            <w:tblPr>
              <w:tblW w:w="94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448"/>
            </w:tblGrid>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Pr="008A1027" w:rsidRDefault="00835A1C">
                  <w:pPr>
                    <w:keepNext/>
                    <w:keepLines/>
                    <w:snapToGrid w:val="0"/>
                    <w:spacing w:before="300" w:after="300" w:line="120" w:lineRule="auto"/>
                    <w:jc w:val="center"/>
                    <w:textAlignment w:val="center"/>
                    <w:rPr>
                      <w:rStyle w:val="AnnotationReference"/>
                      <w:rFonts w:ascii="Arial" w:hAnsi="Arial" w:cs="Arial"/>
                      <w:bCs/>
                      <w:sz w:val="18"/>
                    </w:rPr>
                  </w:pPr>
                  <w:r w:rsidRPr="008A1027">
                    <w:rPr>
                      <w:rStyle w:val="AnnotationReference"/>
                      <w:rFonts w:ascii="Arial" w:eastAsiaTheme="minorEastAsia" w:hAnsi="Arial" w:cs="Arial" w:hint="eastAsia"/>
                      <w:bCs/>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Pr="008A1027" w:rsidRDefault="00835A1C">
                  <w:pPr>
                    <w:keepNext/>
                    <w:keepLines/>
                    <w:snapToGrid w:val="0"/>
                    <w:spacing w:before="300" w:after="300" w:line="120" w:lineRule="auto"/>
                    <w:jc w:val="center"/>
                    <w:textAlignment w:val="center"/>
                    <w:rPr>
                      <w:rStyle w:val="AnnotationReference"/>
                      <w:rFonts w:ascii="Arial" w:hAnsi="Arial" w:cs="Arial"/>
                      <w:bCs/>
                      <w:sz w:val="18"/>
                    </w:rPr>
                  </w:pPr>
                  <w:r w:rsidRPr="008A1027">
                    <w:rPr>
                      <w:rStyle w:val="AnnotationReference"/>
                      <w:rFonts w:ascii="Arial" w:eastAsiaTheme="minorEastAsia" w:hAnsi="Arial" w:cs="Arial" w:hint="eastAsia"/>
                      <w:bCs/>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Pr="008A1027" w:rsidRDefault="00835A1C">
                  <w:pPr>
                    <w:keepNext/>
                    <w:keepLines/>
                    <w:snapToGrid w:val="0"/>
                    <w:spacing w:before="300" w:after="300" w:line="120" w:lineRule="auto"/>
                    <w:jc w:val="center"/>
                    <w:textAlignment w:val="center"/>
                    <w:rPr>
                      <w:rStyle w:val="AnnotationReference"/>
                      <w:rFonts w:ascii="Arial" w:hAnsi="Arial" w:cs="Arial"/>
                      <w:bCs/>
                      <w:sz w:val="18"/>
                    </w:rPr>
                  </w:pPr>
                  <w:r w:rsidRPr="008A1027">
                    <w:rPr>
                      <w:rStyle w:val="AnnotationReference"/>
                      <w:rFonts w:ascii="Arial" w:eastAsiaTheme="minorEastAsia" w:hAnsi="Arial" w:cs="Arial" w:hint="eastAsia"/>
                      <w:bCs/>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Pr="008A1027" w:rsidRDefault="00835A1C">
                  <w:pPr>
                    <w:keepNext/>
                    <w:keepLines/>
                    <w:snapToGrid w:val="0"/>
                    <w:spacing w:before="300" w:after="300" w:line="120" w:lineRule="auto"/>
                    <w:jc w:val="center"/>
                    <w:textAlignment w:val="center"/>
                    <w:rPr>
                      <w:rStyle w:val="AnnotationReference"/>
                      <w:rFonts w:ascii="Arial" w:hAnsi="Arial" w:cs="Arial"/>
                      <w:bCs/>
                      <w:sz w:val="18"/>
                    </w:rPr>
                  </w:pPr>
                  <w:r w:rsidRPr="008A1027">
                    <w:rPr>
                      <w:rStyle w:val="AnnotationReference"/>
                      <w:rFonts w:ascii="Arial" w:eastAsiaTheme="minorEastAsia" w:hAnsi="Arial" w:cs="Arial" w:hint="eastAsia"/>
                      <w:bCs/>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Pr="008A1027" w:rsidRDefault="00835A1C">
                  <w:pPr>
                    <w:keepNext/>
                    <w:keepLines/>
                    <w:snapToGrid w:val="0"/>
                    <w:spacing w:before="300" w:after="300" w:line="120" w:lineRule="auto"/>
                    <w:jc w:val="center"/>
                    <w:textAlignment w:val="center"/>
                    <w:rPr>
                      <w:rStyle w:val="AnnotationReference"/>
                      <w:rFonts w:ascii="Arial" w:hAnsi="Arial" w:cs="Arial"/>
                      <w:bCs/>
                      <w:sz w:val="18"/>
                    </w:rPr>
                  </w:pPr>
                  <w:r w:rsidRPr="008A1027">
                    <w:rPr>
                      <w:rStyle w:val="AnnotationReference"/>
                      <w:rFonts w:ascii="Arial" w:eastAsiaTheme="minorEastAsia" w:hAnsi="Arial" w:cs="Arial" w:hint="eastAsia"/>
                      <w:bCs/>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Pr="008A1027" w:rsidRDefault="00835A1C">
                  <w:pPr>
                    <w:keepNext/>
                    <w:keepLines/>
                    <w:snapToGrid w:val="0"/>
                    <w:spacing w:before="300" w:after="300" w:line="120" w:lineRule="auto"/>
                    <w:jc w:val="center"/>
                    <w:textAlignment w:val="center"/>
                    <w:rPr>
                      <w:rStyle w:val="AnnotationReference"/>
                      <w:rFonts w:ascii="Arial" w:hAnsi="Arial" w:cs="Arial"/>
                      <w:bCs/>
                      <w:sz w:val="18"/>
                    </w:rPr>
                  </w:pPr>
                  <w:r w:rsidRPr="008A1027">
                    <w:rPr>
                      <w:rStyle w:val="AnnotationReference"/>
                      <w:rFonts w:ascii="Arial" w:eastAsiaTheme="minorEastAsia" w:hAnsi="Arial" w:cs="Arial" w:hint="eastAsia"/>
                      <w:bCs/>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tcBorders>
                  <w:vAlign w:val="center"/>
                </w:tcPr>
                <w:p w:rsidR="00C817E2" w:rsidRPr="008A1027" w:rsidRDefault="00835A1C">
                  <w:pPr>
                    <w:keepNext/>
                    <w:keepLines/>
                    <w:snapToGrid w:val="0"/>
                    <w:spacing w:before="300" w:after="300" w:line="120" w:lineRule="auto"/>
                    <w:jc w:val="center"/>
                    <w:textAlignment w:val="center"/>
                    <w:rPr>
                      <w:rStyle w:val="AnnotationReference"/>
                      <w:rFonts w:ascii="Arial" w:hAnsi="Arial" w:cs="Arial"/>
                      <w:bCs/>
                      <w:sz w:val="18"/>
                    </w:rPr>
                  </w:pPr>
                  <w:r w:rsidRPr="008A1027">
                    <w:rPr>
                      <w:rStyle w:val="AnnotationReference"/>
                      <w:rFonts w:ascii="Arial" w:eastAsiaTheme="minorEastAsia" w:hAnsi="Arial" w:cs="Arial" w:hint="eastAsia"/>
                      <w:bCs/>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Pr="008A1027" w:rsidRDefault="00835A1C">
                  <w:pPr>
                    <w:keepNext/>
                    <w:keepLines/>
                    <w:snapToGrid w:val="0"/>
                    <w:spacing w:before="300" w:after="300" w:line="120" w:lineRule="auto"/>
                    <w:jc w:val="center"/>
                    <w:textAlignment w:val="center"/>
                    <w:rPr>
                      <w:rStyle w:val="AnnotationReference"/>
                      <w:rFonts w:ascii="Arial" w:hAnsi="Arial" w:cs="Arial"/>
                      <w:bCs/>
                      <w:sz w:val="18"/>
                    </w:rPr>
                  </w:pPr>
                  <w:r w:rsidRPr="008A1027">
                    <w:rPr>
                      <w:rStyle w:val="AnnotationReference"/>
                      <w:rFonts w:ascii="Arial" w:eastAsiaTheme="minorEastAsia" w:hAnsi="Arial" w:cs="Arial" w:hint="eastAsia"/>
                      <w:bCs/>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Pr="008A1027" w:rsidRDefault="00835A1C">
                  <w:pPr>
                    <w:keepNext/>
                    <w:keepLines/>
                    <w:snapToGrid w:val="0"/>
                    <w:spacing w:before="300" w:after="300" w:line="120" w:lineRule="auto"/>
                    <w:jc w:val="center"/>
                    <w:textAlignment w:val="center"/>
                    <w:rPr>
                      <w:rStyle w:val="AnnotationReference"/>
                      <w:rFonts w:ascii="Arial" w:hAnsi="Arial" w:cs="Arial"/>
                      <w:bCs/>
                      <w:sz w:val="18"/>
                    </w:rPr>
                  </w:pPr>
                  <w:r w:rsidRPr="008A1027">
                    <w:rPr>
                      <w:rStyle w:val="AnnotationReference"/>
                      <w:rFonts w:ascii="Arial" w:eastAsiaTheme="minorEastAsia" w:hAnsi="Arial" w:cs="Arial" w:hint="eastAsia"/>
                      <w:bCs/>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Pr="008A1027" w:rsidRDefault="00835A1C">
                  <w:pPr>
                    <w:keepNext/>
                    <w:keepLines/>
                    <w:snapToGrid w:val="0"/>
                    <w:spacing w:before="300" w:after="300" w:line="120" w:lineRule="auto"/>
                    <w:jc w:val="center"/>
                    <w:textAlignment w:val="center"/>
                    <w:rPr>
                      <w:rStyle w:val="AnnotationReference"/>
                      <w:rFonts w:ascii="Arial" w:hAnsi="Arial" w:cs="Arial"/>
                      <w:bCs/>
                      <w:sz w:val="18"/>
                    </w:rPr>
                  </w:pPr>
                  <w:r w:rsidRPr="008A1027">
                    <w:rPr>
                      <w:rStyle w:val="AnnotationReference"/>
                      <w:rFonts w:ascii="Arial" w:eastAsiaTheme="minorEastAsia" w:hAnsi="Arial" w:cs="Arial" w:hint="eastAsia"/>
                      <w:bCs/>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Pr="008A1027" w:rsidRDefault="00835A1C">
                  <w:pPr>
                    <w:keepNext/>
                    <w:keepLines/>
                    <w:snapToGrid w:val="0"/>
                    <w:spacing w:before="300" w:after="300" w:line="120" w:lineRule="auto"/>
                    <w:jc w:val="center"/>
                    <w:textAlignment w:val="center"/>
                    <w:rPr>
                      <w:rStyle w:val="AnnotationReference"/>
                      <w:rFonts w:ascii="Arial" w:hAnsi="Arial" w:cs="Arial"/>
                      <w:bCs/>
                      <w:sz w:val="18"/>
                    </w:rPr>
                  </w:pPr>
                  <w:r w:rsidRPr="008A1027">
                    <w:rPr>
                      <w:rStyle w:val="AnnotationReference"/>
                      <w:rFonts w:ascii="Arial" w:eastAsiaTheme="minorEastAsia" w:hAnsi="Arial" w:cs="Arial" w:hint="eastAsia"/>
                      <w:bCs/>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Pr="008A1027" w:rsidRDefault="00835A1C">
                  <w:pPr>
                    <w:keepNext/>
                    <w:keepLines/>
                    <w:snapToGrid w:val="0"/>
                    <w:spacing w:before="300" w:after="300" w:line="120" w:lineRule="auto"/>
                    <w:jc w:val="center"/>
                    <w:textAlignment w:val="center"/>
                    <w:rPr>
                      <w:rStyle w:val="AnnotationReference"/>
                      <w:rFonts w:ascii="Arial" w:hAnsi="Arial" w:cs="Arial"/>
                      <w:bCs/>
                      <w:sz w:val="18"/>
                    </w:rPr>
                  </w:pPr>
                  <w:r w:rsidRPr="008A1027">
                    <w:rPr>
                      <w:rStyle w:val="AnnotationReference"/>
                      <w:rFonts w:ascii="Arial" w:eastAsiaTheme="minorEastAsia" w:hAnsi="Arial" w:cs="Arial" w:hint="eastAsia"/>
                      <w:bCs/>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Pr="008A1027" w:rsidRDefault="00835A1C">
                  <w:pPr>
                    <w:keepNext/>
                    <w:keepLines/>
                    <w:snapToGrid w:val="0"/>
                    <w:spacing w:before="300" w:after="300" w:line="120" w:lineRule="auto"/>
                    <w:jc w:val="center"/>
                    <w:textAlignment w:val="center"/>
                    <w:rPr>
                      <w:rStyle w:val="AnnotationReference"/>
                      <w:rFonts w:ascii="Arial" w:hAnsi="Arial" w:cs="Arial"/>
                      <w:bCs/>
                      <w:sz w:val="18"/>
                    </w:rPr>
                  </w:pPr>
                  <w:r w:rsidRPr="008A1027">
                    <w:rPr>
                      <w:rStyle w:val="AnnotationReference"/>
                      <w:rFonts w:ascii="Arial" w:eastAsiaTheme="minorEastAsia" w:hAnsi="Arial" w:cs="Arial" w:hint="eastAsia"/>
                      <w:bCs/>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Pr="008A1027" w:rsidRDefault="00835A1C">
                  <w:pPr>
                    <w:keepNext/>
                    <w:keepLines/>
                    <w:snapToGrid w:val="0"/>
                    <w:spacing w:before="300" w:after="300" w:line="120" w:lineRule="auto"/>
                    <w:jc w:val="center"/>
                    <w:textAlignment w:val="center"/>
                    <w:rPr>
                      <w:rStyle w:val="AnnotationReference"/>
                      <w:rFonts w:ascii="Arial" w:hAnsi="Arial" w:cs="Arial"/>
                      <w:bCs/>
                      <w:sz w:val="18"/>
                    </w:rPr>
                  </w:pPr>
                  <w:r w:rsidRPr="008A1027">
                    <w:rPr>
                      <w:rStyle w:val="AnnotationReference"/>
                      <w:rFonts w:ascii="Arial" w:eastAsiaTheme="minorEastAsia" w:hAnsi="Arial" w:cs="Arial" w:hint="eastAsia"/>
                      <w:bCs/>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Pr="008A1027" w:rsidRDefault="00835A1C">
                  <w:pPr>
                    <w:keepNext/>
                    <w:keepLines/>
                    <w:snapToGrid w:val="0"/>
                    <w:spacing w:before="300" w:after="300" w:line="120" w:lineRule="auto"/>
                    <w:jc w:val="center"/>
                    <w:textAlignment w:val="center"/>
                    <w:rPr>
                      <w:rStyle w:val="AnnotationReference"/>
                      <w:rFonts w:ascii="Arial" w:hAnsi="Arial" w:cs="Arial"/>
                      <w:bCs/>
                      <w:sz w:val="18"/>
                    </w:rPr>
                  </w:pPr>
                  <w:r w:rsidRPr="008A1027">
                    <w:rPr>
                      <w:rStyle w:val="AnnotationReference"/>
                      <w:rFonts w:ascii="Arial" w:eastAsiaTheme="minorEastAsia" w:hAnsi="Arial" w:cs="Arial" w:hint="eastAsia"/>
                      <w:bCs/>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Pr="008A1027" w:rsidRDefault="00835A1C">
                  <w:pPr>
                    <w:snapToGrid w:val="0"/>
                    <w:spacing w:before="300" w:after="300" w:line="120" w:lineRule="auto"/>
                    <w:jc w:val="center"/>
                    <w:textAlignment w:val="center"/>
                    <w:rPr>
                      <w:rStyle w:val="AnnotationReference"/>
                      <w:rFonts w:ascii="Arial" w:hAnsi="Arial" w:cs="Arial"/>
                      <w:bCs/>
                      <w:sz w:val="18"/>
                    </w:rPr>
                  </w:pPr>
                  <w:r w:rsidRPr="008A1027">
                    <w:rPr>
                      <w:rStyle w:val="AnnotationReference"/>
                      <w:rFonts w:ascii="Arial" w:hAnsi="Arial" w:cs="Arial" w:hint="eastAsia"/>
                      <w:bCs/>
                      <w:sz w:val="18"/>
                    </w:rPr>
                    <w:t>全款</w:t>
                  </w:r>
                </w:p>
              </w:tc>
            </w:tr>
          </w:tbl>
          <w:p w:rsidR="00C817E2" w:rsidRPr="008A1027" w:rsidRDefault="00C817E2">
            <w:pPr>
              <w:jc w:val="center"/>
              <w:rPr>
                <w:rStyle w:val="NormalCharacter"/>
                <w:rFonts w:ascii="Arial" w:hAnsi="Arial" w:cs="Arial"/>
                <w:bCs/>
                <w:color w:val="000000"/>
                <w:sz w:val="18"/>
              </w:rPr>
            </w:pPr>
          </w:p>
          <w:p w:rsidR="00C817E2" w:rsidRPr="008A1027" w:rsidRDefault="00C817E2">
            <w:pPr>
              <w:jc w:val="center"/>
              <w:rPr>
                <w:rStyle w:val="NormalCharacter"/>
                <w:rFonts w:ascii="Arial" w:hAnsi="Arial" w:cs="Arial"/>
                <w:bCs/>
                <w:color w:val="000000"/>
                <w:sz w:val="18"/>
              </w:rPr>
            </w:pP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2</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20200521</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523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58.49</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蒋钊</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20005996976</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763236</w:t>
            </w:r>
          </w:p>
        </w:tc>
        <w:tc>
          <w:tcPr>
            <w:tcW w:w="1009" w:type="dxa"/>
            <w:tcBorders>
              <w:top w:val="single" w:sz="4" w:space="0" w:color="auto"/>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763236</w:t>
            </w:r>
          </w:p>
        </w:tc>
        <w:tc>
          <w:tcPr>
            <w:tcW w:w="1009" w:type="dxa"/>
            <w:tcBorders>
              <w:top w:val="single" w:sz="4" w:space="0" w:color="auto"/>
              <w:left w:val="single" w:sz="4" w:space="0" w:color="000000"/>
              <w:bottom w:val="single" w:sz="4" w:space="0" w:color="000000"/>
              <w:right w:val="single" w:sz="4" w:space="0" w:color="000000"/>
            </w:tcBorders>
          </w:tcPr>
          <w:tbl>
            <w:tblPr>
              <w:tblW w:w="94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448"/>
            </w:tblGrid>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textAlignment w:val="center"/>
                    <w:rPr>
                      <w:rStyle w:val="AnnotationReference"/>
                      <w:rFonts w:ascii="Arial" w:hAnsi="Arial" w:cs="Arial"/>
                      <w:sz w:val="18"/>
                    </w:rPr>
                  </w:pPr>
                  <w:r>
                    <w:rPr>
                      <w:rStyle w:val="AnnotationReference"/>
                      <w:rFonts w:ascii="Arial" w:hAnsi="Arial" w:cs="Arial" w:hint="eastAsia"/>
                      <w:sz w:val="18"/>
                    </w:rPr>
                    <w:t>全款</w:t>
                  </w:r>
                </w:p>
              </w:tc>
            </w:tr>
          </w:tbl>
          <w:p w:rsidR="00C817E2" w:rsidRDefault="00C817E2">
            <w:pPr>
              <w:jc w:val="center"/>
              <w:rPr>
                <w:rStyle w:val="NormalCharacter"/>
                <w:rFonts w:ascii="Arial" w:hAnsi="Arial" w:cs="Arial"/>
                <w:color w:val="000000"/>
                <w:sz w:val="18"/>
              </w:rPr>
            </w:pP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lastRenderedPageBreak/>
              <w:t>3</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20200521</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714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75.81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薛相涛</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20005998848</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633065</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633065</w:t>
            </w:r>
          </w:p>
        </w:tc>
        <w:tc>
          <w:tcPr>
            <w:tcW w:w="1009" w:type="dxa"/>
            <w:tcBorders>
              <w:top w:val="single" w:sz="4" w:space="0" w:color="000000"/>
              <w:left w:val="single" w:sz="4" w:space="0" w:color="000000"/>
              <w:bottom w:val="single" w:sz="4" w:space="0" w:color="000000"/>
              <w:right w:val="single" w:sz="4" w:space="0" w:color="000000"/>
            </w:tcBorders>
          </w:tcPr>
          <w:tbl>
            <w:tblPr>
              <w:tblW w:w="94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448"/>
            </w:tblGrid>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textAlignment w:val="center"/>
                    <w:rPr>
                      <w:rStyle w:val="AnnotationReference"/>
                      <w:rFonts w:ascii="Arial" w:hAnsi="Arial" w:cs="Arial"/>
                      <w:sz w:val="18"/>
                    </w:rPr>
                  </w:pPr>
                  <w:r>
                    <w:rPr>
                      <w:rStyle w:val="AnnotationReference"/>
                      <w:rFonts w:ascii="Arial" w:hAnsi="Arial" w:cs="Arial" w:hint="eastAsia"/>
                      <w:sz w:val="18"/>
                    </w:rPr>
                    <w:t>全款</w:t>
                  </w:r>
                </w:p>
              </w:tc>
            </w:tr>
          </w:tbl>
          <w:p w:rsidR="00C817E2" w:rsidRDefault="00C817E2">
            <w:pPr>
              <w:jc w:val="center"/>
              <w:rPr>
                <w:rStyle w:val="NormalCharacter"/>
                <w:rFonts w:ascii="Arial" w:hAnsi="Arial" w:cs="Arial"/>
                <w:color w:val="000000"/>
                <w:sz w:val="18"/>
              </w:rPr>
            </w:pP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4</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20200521</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1002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47.59</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胡瑞甫</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20006000111</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468194</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468194</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5</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20200521</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1134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55.51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周玉萍</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20005999716</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529518</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529518</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6</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20200521</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1820</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73.25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刘燕</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20005997445</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769125</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769125</w:t>
            </w:r>
          </w:p>
        </w:tc>
        <w:tc>
          <w:tcPr>
            <w:tcW w:w="1009" w:type="dxa"/>
            <w:tcBorders>
              <w:top w:val="single" w:sz="4" w:space="0" w:color="000000"/>
              <w:left w:val="single" w:sz="4" w:space="0" w:color="000000"/>
              <w:bottom w:val="single" w:sz="4" w:space="0" w:color="000000"/>
              <w:right w:val="single" w:sz="4" w:space="0" w:color="000000"/>
            </w:tcBorders>
          </w:tcPr>
          <w:tbl>
            <w:tblPr>
              <w:tblW w:w="94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448"/>
            </w:tblGrid>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keepNext/>
                    <w:keepLines/>
                    <w:snapToGrid w:val="0"/>
                    <w:spacing w:before="300" w:after="300" w:line="120" w:lineRule="auto"/>
                    <w:jc w:val="center"/>
                    <w:textAlignment w:val="center"/>
                    <w:rPr>
                      <w:rStyle w:val="AnnotationReference"/>
                      <w:rFonts w:ascii="Arial" w:hAnsi="Arial" w:cs="Arial"/>
                      <w:sz w:val="18"/>
                    </w:rPr>
                  </w:pPr>
                  <w:r>
                    <w:rPr>
                      <w:rStyle w:val="AnnotationReference"/>
                      <w:rFonts w:ascii="Arial" w:eastAsiaTheme="minorEastAsia" w:hAnsi="Arial" w:cs="Arial"/>
                      <w:sz w:val="18"/>
                      <w:szCs w:val="18"/>
                    </w:rPr>
                    <w:t>全款</w:t>
                  </w:r>
                </w:p>
              </w:tc>
            </w:tr>
            <w:tr w:rsidR="00C817E2">
              <w:trPr>
                <w:cantSplit/>
                <w:trHeight w:hRule="exact" w:val="567"/>
                <w:jc w:val="center"/>
              </w:trPr>
              <w:tc>
                <w:tcPr>
                  <w:tcW w:w="114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textAlignment w:val="center"/>
                    <w:rPr>
                      <w:rStyle w:val="AnnotationReference"/>
                      <w:rFonts w:ascii="Arial" w:hAnsi="Arial" w:cs="Arial"/>
                      <w:sz w:val="18"/>
                    </w:rPr>
                  </w:pPr>
                  <w:r>
                    <w:rPr>
                      <w:rStyle w:val="AnnotationReference"/>
                      <w:rFonts w:ascii="Arial" w:hAnsi="Arial" w:cs="Arial" w:hint="eastAsia"/>
                      <w:sz w:val="18"/>
                    </w:rPr>
                    <w:t>全款</w:t>
                  </w:r>
                </w:p>
              </w:tc>
            </w:tr>
          </w:tbl>
          <w:p w:rsidR="00C817E2" w:rsidRDefault="00C817E2">
            <w:pPr>
              <w:jc w:val="center"/>
              <w:rPr>
                <w:rStyle w:val="NormalCharacter"/>
                <w:rFonts w:ascii="Arial" w:hAnsi="Arial" w:cs="Arial"/>
                <w:color w:val="000000"/>
                <w:sz w:val="18"/>
              </w:rPr>
            </w:pP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7</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20200521</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2831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56.44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荆涛</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20005997578</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744500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744500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8</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20200521</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2833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55.05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张蔚</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20005999218</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780000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780000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9</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20200522</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1505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93.84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proofErr w:type="gramStart"/>
            <w:r>
              <w:rPr>
                <w:rStyle w:val="NormalCharacter"/>
                <w:rFonts w:ascii="Arial" w:hAnsi="Arial" w:cs="Arial"/>
                <w:color w:val="000000"/>
                <w:sz w:val="18"/>
              </w:rPr>
              <w:t>韩云辉</w:t>
            </w:r>
            <w:proofErr w:type="gramEnd"/>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20006000181</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538046</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538046</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10</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20200522</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829</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57.45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艾莉</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20006000514</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564362</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564362</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11</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20200522</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1507</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61.94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靳冉</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20006001707</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681340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681340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12</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20200522</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532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55.21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范新超</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20006002136</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397926</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397926</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13</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20200522</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530</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57.33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proofErr w:type="gramStart"/>
            <w:r>
              <w:rPr>
                <w:rStyle w:val="NormalCharacter"/>
                <w:rFonts w:ascii="Arial" w:hAnsi="Arial" w:cs="Arial"/>
                <w:color w:val="000000"/>
                <w:sz w:val="18"/>
              </w:rPr>
              <w:t>张士轩</w:t>
            </w:r>
            <w:proofErr w:type="gramEnd"/>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20006002187</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414496</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414496</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14</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20200523</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809</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49.5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武炜</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20006002308</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730000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730000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15</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20200523</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1103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41.69</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冯爽</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20006002289</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608000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608000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16</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20200523</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1002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41.82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proofErr w:type="gramStart"/>
            <w:r>
              <w:rPr>
                <w:rStyle w:val="NormalCharacter"/>
                <w:rFonts w:ascii="Arial" w:hAnsi="Arial" w:cs="Arial"/>
                <w:color w:val="000000"/>
                <w:sz w:val="18"/>
              </w:rPr>
              <w:t>惠瑞松</w:t>
            </w:r>
            <w:proofErr w:type="gramEnd"/>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20006002392</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610440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610440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17</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20200523</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1316</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50.16</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proofErr w:type="gramStart"/>
            <w:r>
              <w:rPr>
                <w:rStyle w:val="NormalCharacter"/>
                <w:rFonts w:ascii="Arial" w:hAnsi="Arial" w:cs="Arial"/>
                <w:color w:val="000000"/>
                <w:sz w:val="18"/>
              </w:rPr>
              <w:t>朱登魁</w:t>
            </w:r>
            <w:proofErr w:type="gramEnd"/>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20006002707</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734127</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734127</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18</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20200523</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1317</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50.16</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proofErr w:type="gramStart"/>
            <w:r>
              <w:rPr>
                <w:rStyle w:val="NormalCharacter"/>
                <w:rFonts w:ascii="Arial" w:hAnsi="Arial" w:cs="Arial"/>
                <w:color w:val="000000"/>
                <w:sz w:val="18"/>
              </w:rPr>
              <w:t>朱秋萍</w:t>
            </w:r>
            <w:proofErr w:type="gramEnd"/>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20006002709</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734127</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734127</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19</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20200523</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1314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50.16</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朱秋月</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20006002658</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734127</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734127</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20</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20200523</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802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45.41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付似凤</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20006002891</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646720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646720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21</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20200523</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804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45.17</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付月范伟哲</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20006002937</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643280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643280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22</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20200524</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1033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55.05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刘好修</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20006003035</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552295</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552295</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23</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20200524</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805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59.91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陈嘉琪</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20006003039</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546348</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546348</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24</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20200524</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1231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56.44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董雪萍</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20006003037</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495760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495760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25</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20200524</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1209</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62.31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相爱伦</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20006003303</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559338</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559338</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lastRenderedPageBreak/>
              <w:t>26</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20200524</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1027</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57.69</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侯旭辉</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20006003326</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546613</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546613</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27</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20200524</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1732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55.78</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张茹</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20006003384</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763992</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763992</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28</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20200524</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1010</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49.74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任永亮</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20006003446</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468799</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468799</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29</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20200525</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830</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57.33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proofErr w:type="gramStart"/>
            <w:r>
              <w:rPr>
                <w:rStyle w:val="NormalCharacter"/>
                <w:rFonts w:ascii="Arial" w:hAnsi="Arial" w:cs="Arial"/>
                <w:color w:val="000000"/>
                <w:sz w:val="18"/>
              </w:rPr>
              <w:t>艾艳秋</w:t>
            </w:r>
            <w:proofErr w:type="gramEnd"/>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20006004001</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550348</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550348</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30</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20200525</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807</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61.94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艾明磊</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20006003933</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558298</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558298</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31</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20200525</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1928</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64.13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韩艳彬</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20006004031</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769560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769560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32</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20200525</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1733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55.05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proofErr w:type="gramStart"/>
            <w:r>
              <w:rPr>
                <w:rStyle w:val="NormalCharacter"/>
                <w:rFonts w:ascii="Arial" w:hAnsi="Arial" w:cs="Arial"/>
                <w:color w:val="000000"/>
                <w:sz w:val="18"/>
              </w:rPr>
              <w:t>芦平</w:t>
            </w:r>
            <w:proofErr w:type="gramEnd"/>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20006004220</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771937</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771937</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33</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20200525</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806</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61.66</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高艳红</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20006003943</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555803</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555803</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34</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20200525</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1706</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61.66</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崔孝美</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20006003877</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789673</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789673</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35</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20200525</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1233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55.05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李利</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20006003664</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550609</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550609</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36</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20200525</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2107</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61.94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王梓涵</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20006004023</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905371</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905371</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37</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20200526</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1230</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57.33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马佳</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20006004501</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576302</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576302</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38</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20200526</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2102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47.59</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耿</w:t>
            </w:r>
            <w:proofErr w:type="gramStart"/>
            <w:r>
              <w:rPr>
                <w:rStyle w:val="NormalCharacter"/>
                <w:rFonts w:ascii="Arial" w:hAnsi="Arial" w:cs="Arial"/>
                <w:color w:val="000000"/>
                <w:sz w:val="18"/>
              </w:rPr>
              <w:t>世</w:t>
            </w:r>
            <w:proofErr w:type="gramEnd"/>
            <w:r>
              <w:rPr>
                <w:rStyle w:val="NormalCharacter"/>
                <w:rFonts w:ascii="Arial" w:hAnsi="Arial" w:cs="Arial"/>
                <w:color w:val="000000"/>
                <w:sz w:val="18"/>
              </w:rPr>
              <w:t>杰</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20006004453</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475900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475900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39</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20200526</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521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71.25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王鹏飞</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20006004593</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872813</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872813</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40</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20200526</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1531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56.44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张</w:t>
            </w:r>
            <w:proofErr w:type="gramStart"/>
            <w:r>
              <w:rPr>
                <w:rStyle w:val="NormalCharacter"/>
                <w:rFonts w:ascii="Arial" w:hAnsi="Arial" w:cs="Arial"/>
                <w:color w:val="000000"/>
                <w:sz w:val="18"/>
              </w:rPr>
              <w:t>师振杜</w:t>
            </w:r>
            <w:proofErr w:type="gramEnd"/>
            <w:r>
              <w:rPr>
                <w:rStyle w:val="NormalCharacter"/>
                <w:rFonts w:ascii="Arial" w:hAnsi="Arial" w:cs="Arial"/>
                <w:color w:val="000000"/>
                <w:sz w:val="18"/>
              </w:rPr>
              <w:t>艳玲</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20006005764</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716788</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716788</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41</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20200526</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1927</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58.41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邢素娟</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20006005799</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700920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700920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42</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20200526</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2124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58.01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陈慧芳</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20006006248</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609105</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609105</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43</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20200526</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2324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58.01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孙淑玉</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20006006370</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814498</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814498</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44</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20200527</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2805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59.91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谢磊</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20006007567</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599100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599100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45</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20200527</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727</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58.41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丁春兰</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20006007555</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555223</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555223</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46</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20200527</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1607</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61.94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王利</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20006008783</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619400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619400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47</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20200527</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2103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52.4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张晓娟</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20006009123</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524000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524000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48</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20200527</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2117</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68.25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王</w:t>
            </w:r>
            <w:proofErr w:type="gramStart"/>
            <w:r>
              <w:rPr>
                <w:rStyle w:val="NormalCharacter"/>
                <w:rFonts w:ascii="Arial" w:hAnsi="Arial" w:cs="Arial"/>
                <w:color w:val="000000"/>
                <w:sz w:val="18"/>
              </w:rPr>
              <w:t>喆</w:t>
            </w:r>
            <w:proofErr w:type="gramEnd"/>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20006008949</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682500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682500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49</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20200527</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1415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69.88</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proofErr w:type="gramStart"/>
            <w:r>
              <w:rPr>
                <w:rStyle w:val="NormalCharacter"/>
                <w:rFonts w:ascii="Arial" w:hAnsi="Arial" w:cs="Arial"/>
                <w:color w:val="000000"/>
                <w:sz w:val="18"/>
              </w:rPr>
              <w:t>楚智强</w:t>
            </w:r>
            <w:proofErr w:type="gramEnd"/>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20006008901</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619619</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619619</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lastRenderedPageBreak/>
              <w:t>50</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20200527</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2829</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57.45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张杰</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20006009865</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718125</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718125</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51</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20200527</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2119</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70.67</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proofErr w:type="gramStart"/>
            <w:r>
              <w:rPr>
                <w:rStyle w:val="NormalCharacter"/>
                <w:rFonts w:ascii="Arial" w:hAnsi="Arial" w:cs="Arial"/>
                <w:color w:val="000000"/>
                <w:sz w:val="18"/>
              </w:rPr>
              <w:t>楚艳玲</w:t>
            </w:r>
            <w:proofErr w:type="gramEnd"/>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20006009879</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706700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706700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52</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20200527</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1931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56.44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李书文</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20006009972</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677280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677280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53</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20200528</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1532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55.78</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刘涵</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20006011315</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546881</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546881</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54</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20200528</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1533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55.05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康曼</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20006011944</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542361</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542361</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55</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20200528</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2120</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73.25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proofErr w:type="gramStart"/>
            <w:r>
              <w:rPr>
                <w:rStyle w:val="NormalCharacter"/>
                <w:rFonts w:ascii="Arial" w:hAnsi="Arial" w:cs="Arial"/>
                <w:color w:val="000000"/>
                <w:sz w:val="18"/>
              </w:rPr>
              <w:t>田莹</w:t>
            </w:r>
            <w:proofErr w:type="gramEnd"/>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20006012585</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732500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732500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56</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20200528</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2118</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69.11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刘璐</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20006012696</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691100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691100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57</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20200529</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2105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59.91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刘平平</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20006014251</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599100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599100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58</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20200529</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2129</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57.45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王若飞</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20006014922</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603225</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603225</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59</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20200529</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735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55.18</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华明锐</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20006014965</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785182</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785182</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60</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20200529</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2131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56.44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雷晨光</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20006015009</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592620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592620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61</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20200530</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2133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55.05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卢建民</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20006015536</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578025</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578025</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62</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20200530</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2832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55.78</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睢超娜</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20006015888</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697250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697250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63</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20200530</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1613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63.92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吕爱荣</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20006015951</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812551</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812551</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64</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20200530</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2234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55.51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proofErr w:type="gramStart"/>
            <w:r>
              <w:rPr>
                <w:rStyle w:val="NormalCharacter"/>
                <w:rFonts w:ascii="Arial" w:hAnsi="Arial" w:cs="Arial"/>
                <w:color w:val="000000"/>
                <w:sz w:val="18"/>
              </w:rPr>
              <w:t>朱箫洁</w:t>
            </w:r>
            <w:proofErr w:type="gramEnd"/>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20006016051</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693875</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693875</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65</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20200530</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1007</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49.74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proofErr w:type="gramStart"/>
            <w:r>
              <w:rPr>
                <w:rStyle w:val="NormalCharacter"/>
                <w:rFonts w:ascii="Arial" w:hAnsi="Arial" w:cs="Arial"/>
                <w:color w:val="000000"/>
                <w:sz w:val="18"/>
              </w:rPr>
              <w:t>郭敬东赵蕾</w:t>
            </w:r>
            <w:proofErr w:type="gramEnd"/>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20006016039</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468799</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468799</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66</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20200530</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1935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55.18</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李爱琴</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20006016724</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551800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551800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67</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20200531</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2824</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58.01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proofErr w:type="gramStart"/>
            <w:r>
              <w:rPr>
                <w:rStyle w:val="NormalCharacter"/>
                <w:rFonts w:ascii="Arial" w:hAnsi="Arial" w:cs="Arial"/>
                <w:color w:val="000000"/>
                <w:sz w:val="18"/>
              </w:rPr>
              <w:t>韩畅</w:t>
            </w:r>
            <w:proofErr w:type="gramEnd"/>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20006017464</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725125</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725125</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68</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20200531</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1130</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57.33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杨新平</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20006017581</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868270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868270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tblHeade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69</w:t>
            </w:r>
          </w:p>
        </w:tc>
        <w:tc>
          <w:tcPr>
            <w:tcW w:w="95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20200531</w:t>
            </w:r>
          </w:p>
        </w:tc>
        <w:tc>
          <w:tcPr>
            <w:tcW w:w="6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3</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2111</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64.5</w:t>
            </w:r>
          </w:p>
        </w:tc>
        <w:tc>
          <w:tcPr>
            <w:tcW w:w="78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张淑萍</w:t>
            </w:r>
          </w:p>
        </w:tc>
        <w:tc>
          <w:tcPr>
            <w:tcW w:w="159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20006018103</w:t>
            </w:r>
          </w:p>
        </w:tc>
        <w:tc>
          <w:tcPr>
            <w:tcW w:w="128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645000</w:t>
            </w:r>
          </w:p>
        </w:tc>
        <w:tc>
          <w:tcPr>
            <w:tcW w:w="100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hAnsi="Arial" w:cs="Arial"/>
                <w:color w:val="000000"/>
                <w:sz w:val="18"/>
              </w:rPr>
            </w:pPr>
            <w:r>
              <w:rPr>
                <w:rStyle w:val="NormalCharacter"/>
                <w:rFonts w:ascii="Arial" w:hAnsi="Arial" w:cs="Arial"/>
                <w:color w:val="000000"/>
                <w:sz w:val="18"/>
              </w:rPr>
              <w:t>645000</w:t>
            </w:r>
          </w:p>
        </w:tc>
        <w:tc>
          <w:tcPr>
            <w:tcW w:w="1009" w:type="dxa"/>
            <w:tcBorders>
              <w:top w:val="single" w:sz="4" w:space="0" w:color="000000"/>
              <w:left w:val="single" w:sz="4" w:space="0" w:color="000000"/>
              <w:bottom w:val="single" w:sz="4" w:space="0" w:color="000000"/>
              <w:right w:val="single" w:sz="4" w:space="0" w:color="000000"/>
            </w:tcBorders>
          </w:tcPr>
          <w:p w:rsidR="00C817E2" w:rsidRDefault="00835A1C">
            <w:pPr>
              <w:jc w:val="center"/>
              <w:rPr>
                <w:rStyle w:val="NormalCharacter"/>
                <w:rFonts w:ascii="Arial" w:hAnsi="Arial" w:cs="Arial"/>
                <w:color w:val="000000"/>
                <w:sz w:val="18"/>
              </w:rPr>
            </w:pPr>
            <w:r>
              <w:rPr>
                <w:rStyle w:val="AnnotationReference"/>
                <w:rFonts w:ascii="Arial" w:eastAsiaTheme="minorEastAsia" w:hAnsi="Arial" w:cs="Arial"/>
                <w:sz w:val="18"/>
                <w:szCs w:val="18"/>
              </w:rPr>
              <w:t>全款</w:t>
            </w:r>
          </w:p>
        </w:tc>
      </w:tr>
      <w:tr w:rsidR="00C817E2" w:rsidTr="008A1027">
        <w:trPr>
          <w:trHeight w:hRule="exact" w:val="567"/>
          <w:jc w:val="center"/>
        </w:trPr>
        <w:tc>
          <w:tcPr>
            <w:tcW w:w="1527" w:type="dxa"/>
            <w:gridSpan w:val="2"/>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本月套数</w:t>
            </w:r>
          </w:p>
        </w:tc>
        <w:tc>
          <w:tcPr>
            <w:tcW w:w="1423" w:type="dxa"/>
            <w:gridSpan w:val="2"/>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proofErr w:type="gramStart"/>
            <w:r>
              <w:rPr>
                <w:rStyle w:val="NormalCharacter"/>
                <w:rFonts w:ascii="Arial" w:hAnsi="Arial" w:cs="Arial"/>
                <w:color w:val="000000"/>
                <w:sz w:val="18"/>
              </w:rPr>
              <w:t>本月</w:t>
            </w:r>
            <w:r>
              <w:rPr>
                <w:rStyle w:val="NormalCharacter"/>
                <w:rFonts w:ascii="Arial" w:hAnsi="Arial" w:cs="Arial" w:hint="eastAsia"/>
                <w:color w:val="000000"/>
                <w:sz w:val="18"/>
              </w:rPr>
              <w:t>网签</w:t>
            </w:r>
            <w:r>
              <w:rPr>
                <w:rStyle w:val="NormalCharacter"/>
                <w:rFonts w:ascii="Arial" w:hAnsi="Arial" w:cs="Arial"/>
                <w:color w:val="000000"/>
                <w:sz w:val="18"/>
              </w:rPr>
              <w:t>面积</w:t>
            </w:r>
            <w:proofErr w:type="gramEnd"/>
            <w:r>
              <w:rPr>
                <w:rStyle w:val="NormalCharacter"/>
                <w:rFonts w:ascii="Arial" w:hAnsi="Arial" w:cs="Arial"/>
                <w:color w:val="000000"/>
                <w:sz w:val="18"/>
              </w:rPr>
              <w:t>（平方米）</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本月签约合同金额（元）</w:t>
            </w:r>
          </w:p>
        </w:tc>
        <w:tc>
          <w:tcPr>
            <w:tcW w:w="1593" w:type="dxa"/>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累计套数</w:t>
            </w:r>
          </w:p>
        </w:tc>
        <w:tc>
          <w:tcPr>
            <w:tcW w:w="1288" w:type="dxa"/>
            <w:vAlign w:val="center"/>
          </w:tcPr>
          <w:p w:rsidR="00C817E2" w:rsidRDefault="00835A1C">
            <w:pPr>
              <w:snapToGrid w:val="0"/>
              <w:jc w:val="center"/>
              <w:rPr>
                <w:rStyle w:val="NormalCharacter"/>
                <w:rFonts w:ascii="Arial" w:hAnsi="Arial" w:cs="Arial"/>
                <w:color w:val="000000"/>
                <w:sz w:val="18"/>
              </w:rPr>
            </w:pPr>
            <w:proofErr w:type="gramStart"/>
            <w:r>
              <w:rPr>
                <w:rStyle w:val="NormalCharacter"/>
                <w:rFonts w:ascii="Arial" w:hAnsi="Arial" w:cs="Arial"/>
                <w:color w:val="000000"/>
                <w:sz w:val="18"/>
              </w:rPr>
              <w:t>累计</w:t>
            </w:r>
            <w:r>
              <w:rPr>
                <w:rStyle w:val="NormalCharacter"/>
                <w:rFonts w:ascii="Arial" w:hAnsi="Arial" w:cs="Arial" w:hint="eastAsia"/>
                <w:color w:val="000000"/>
                <w:sz w:val="18"/>
              </w:rPr>
              <w:t>网签</w:t>
            </w:r>
            <w:r>
              <w:rPr>
                <w:rStyle w:val="NormalCharacter"/>
                <w:rFonts w:ascii="Arial" w:hAnsi="Arial" w:cs="Arial"/>
                <w:color w:val="000000"/>
                <w:sz w:val="18"/>
              </w:rPr>
              <w:t>面积</w:t>
            </w:r>
            <w:proofErr w:type="gramEnd"/>
            <w:r>
              <w:rPr>
                <w:rStyle w:val="NormalCharacter"/>
                <w:rFonts w:ascii="Arial" w:hAnsi="Arial" w:cs="Arial"/>
                <w:color w:val="000000"/>
                <w:sz w:val="18"/>
              </w:rPr>
              <w:t>（平方米）</w:t>
            </w:r>
          </w:p>
        </w:tc>
        <w:tc>
          <w:tcPr>
            <w:tcW w:w="2018" w:type="dxa"/>
            <w:gridSpan w:val="2"/>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累计签约合同金额（元）</w:t>
            </w:r>
          </w:p>
        </w:tc>
      </w:tr>
      <w:tr w:rsidR="00C817E2" w:rsidTr="008A1027">
        <w:trPr>
          <w:trHeight w:hRule="exact" w:val="567"/>
          <w:jc w:val="center"/>
        </w:trPr>
        <w:tc>
          <w:tcPr>
            <w:tcW w:w="1527" w:type="dxa"/>
            <w:gridSpan w:val="2"/>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69</w:t>
            </w:r>
          </w:p>
        </w:tc>
        <w:tc>
          <w:tcPr>
            <w:tcW w:w="1423" w:type="dxa"/>
            <w:gridSpan w:val="2"/>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4,012.75</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44,526,425.00</w:t>
            </w:r>
          </w:p>
        </w:tc>
        <w:tc>
          <w:tcPr>
            <w:tcW w:w="1593" w:type="dxa"/>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271</w:t>
            </w:r>
          </w:p>
        </w:tc>
        <w:tc>
          <w:tcPr>
            <w:tcW w:w="1288" w:type="dxa"/>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16,089.55</w:t>
            </w:r>
          </w:p>
        </w:tc>
        <w:tc>
          <w:tcPr>
            <w:tcW w:w="2018" w:type="dxa"/>
            <w:gridSpan w:val="2"/>
            <w:vAlign w:val="center"/>
          </w:tcPr>
          <w:p w:rsidR="00C817E2" w:rsidRDefault="00835A1C">
            <w:pPr>
              <w:snapToGrid w:val="0"/>
              <w:jc w:val="center"/>
              <w:rPr>
                <w:rStyle w:val="NormalCharacter"/>
                <w:rFonts w:ascii="Arial" w:hAnsi="Arial" w:cs="Arial"/>
                <w:color w:val="000000"/>
                <w:sz w:val="18"/>
              </w:rPr>
            </w:pPr>
            <w:r>
              <w:rPr>
                <w:rStyle w:val="NormalCharacter"/>
                <w:rFonts w:ascii="Arial" w:hAnsi="Arial" w:cs="Arial"/>
                <w:color w:val="000000"/>
                <w:sz w:val="18"/>
              </w:rPr>
              <w:t>169,239,209.0</w:t>
            </w:r>
            <w:r>
              <w:rPr>
                <w:rStyle w:val="NormalCharacter"/>
                <w:rFonts w:ascii="Arial" w:hAnsi="Arial" w:cs="Arial" w:hint="eastAsia"/>
                <w:color w:val="000000"/>
                <w:sz w:val="18"/>
              </w:rPr>
              <w:t>0</w:t>
            </w:r>
          </w:p>
        </w:tc>
      </w:tr>
    </w:tbl>
    <w:p w:rsidR="00C817E2" w:rsidRDefault="00835A1C">
      <w:pPr>
        <w:snapToGrid w:val="0"/>
        <w:spacing w:before="300" w:after="300" w:line="360" w:lineRule="auto"/>
        <w:jc w:val="left"/>
        <w:rPr>
          <w:rStyle w:val="AnnotationReference"/>
          <w:rFonts w:ascii="Arial" w:eastAsiaTheme="minorEastAsia" w:hAnsi="Arial" w:cs="Arial"/>
          <w:sz w:val="21"/>
          <w:szCs w:val="21"/>
        </w:rPr>
      </w:pPr>
      <w:r>
        <w:rPr>
          <w:rStyle w:val="AnnotationReference"/>
          <w:rFonts w:ascii="Arial" w:eastAsiaTheme="minorEastAsia" w:hAnsi="Arial" w:cs="Arial"/>
          <w:b/>
          <w:sz w:val="21"/>
          <w:szCs w:val="21"/>
        </w:rPr>
        <w:t>注</w:t>
      </w:r>
      <w:r>
        <w:rPr>
          <w:rStyle w:val="AnnotationReference"/>
          <w:rFonts w:ascii="Arial" w:eastAsiaTheme="minorEastAsia" w:hAnsi="Arial" w:cs="Arial"/>
          <w:sz w:val="21"/>
          <w:szCs w:val="21"/>
        </w:rPr>
        <w:t>：上表中公寓累计销售面积</w:t>
      </w:r>
      <w:r>
        <w:rPr>
          <w:rStyle w:val="AnnotationReference"/>
          <w:rFonts w:ascii="Arial" w:eastAsiaTheme="minorEastAsia" w:hAnsi="Arial" w:cs="Arial"/>
          <w:sz w:val="21"/>
          <w:szCs w:val="21"/>
        </w:rPr>
        <w:t>16,089.55</w:t>
      </w:r>
      <w:r>
        <w:rPr>
          <w:rStyle w:val="AnnotationReference"/>
          <w:rFonts w:ascii="Arial" w:eastAsiaTheme="minorEastAsia" w:hAnsi="Arial" w:cs="Arial"/>
          <w:sz w:val="21"/>
          <w:szCs w:val="21"/>
        </w:rPr>
        <w:t>平米中含</w:t>
      </w:r>
      <w:proofErr w:type="gramStart"/>
      <w:r>
        <w:rPr>
          <w:rStyle w:val="AnnotationReference"/>
          <w:rFonts w:ascii="Arial" w:eastAsiaTheme="minorEastAsia" w:hAnsi="Arial" w:cs="Arial"/>
          <w:sz w:val="21"/>
          <w:szCs w:val="21"/>
        </w:rPr>
        <w:t>已网签但</w:t>
      </w:r>
      <w:proofErr w:type="gramEnd"/>
      <w:r>
        <w:rPr>
          <w:rStyle w:val="AnnotationReference"/>
          <w:rFonts w:ascii="Arial" w:eastAsiaTheme="minorEastAsia" w:hAnsi="Arial" w:cs="Arial"/>
          <w:sz w:val="21"/>
          <w:szCs w:val="21"/>
        </w:rPr>
        <w:t>不符合贷款条件申请</w:t>
      </w:r>
      <w:proofErr w:type="gramStart"/>
      <w:r>
        <w:rPr>
          <w:rStyle w:val="AnnotationReference"/>
          <w:rFonts w:ascii="Arial" w:eastAsiaTheme="minorEastAsia" w:hAnsi="Arial" w:cs="Arial"/>
          <w:sz w:val="21"/>
          <w:szCs w:val="21"/>
        </w:rPr>
        <w:t>注销网签</w:t>
      </w:r>
      <w:proofErr w:type="gramEnd"/>
      <w:r>
        <w:rPr>
          <w:rStyle w:val="AnnotationReference"/>
          <w:rFonts w:ascii="Arial" w:eastAsiaTheme="minorEastAsia" w:hAnsi="Arial" w:cs="Arial"/>
          <w:sz w:val="21"/>
          <w:szCs w:val="21"/>
        </w:rPr>
        <w:t>的一套面积为</w:t>
      </w:r>
      <w:r>
        <w:rPr>
          <w:rStyle w:val="AnnotationReference"/>
          <w:rFonts w:ascii="Arial" w:eastAsiaTheme="minorEastAsia" w:hAnsi="Arial" w:cs="Arial"/>
          <w:sz w:val="21"/>
          <w:szCs w:val="21"/>
        </w:rPr>
        <w:t>64.13</w:t>
      </w:r>
      <w:r>
        <w:rPr>
          <w:rStyle w:val="AnnotationReference"/>
          <w:rFonts w:ascii="Arial" w:eastAsiaTheme="minorEastAsia" w:hAnsi="Arial" w:cs="Arial"/>
          <w:sz w:val="21"/>
          <w:szCs w:val="21"/>
        </w:rPr>
        <w:t>平米，实际累计销售面积应为</w:t>
      </w:r>
      <w:r>
        <w:rPr>
          <w:rStyle w:val="AnnotationReference"/>
          <w:rFonts w:ascii="Arial" w:eastAsiaTheme="minorEastAsia" w:hAnsi="Arial" w:cs="Arial"/>
          <w:sz w:val="21"/>
          <w:szCs w:val="21"/>
        </w:rPr>
        <w:t>16,025.42</w:t>
      </w:r>
      <w:r>
        <w:rPr>
          <w:rStyle w:val="AnnotationReference"/>
          <w:rFonts w:ascii="Arial" w:eastAsiaTheme="minorEastAsia" w:hAnsi="Arial" w:cs="Arial"/>
          <w:sz w:val="21"/>
          <w:szCs w:val="21"/>
        </w:rPr>
        <w:t>平米。</w:t>
      </w:r>
    </w:p>
    <w:p w:rsidR="00C817E2" w:rsidRDefault="00835A1C">
      <w:pPr>
        <w:snapToGrid w:val="0"/>
        <w:spacing w:before="300" w:after="300" w:line="360" w:lineRule="auto"/>
        <w:jc w:val="left"/>
        <w:rPr>
          <w:rStyle w:val="AnnotationReference"/>
          <w:rFonts w:ascii="Arial" w:eastAsiaTheme="minorEastAsia" w:hAnsi="Arial" w:cs="Arial"/>
          <w:b/>
          <w:sz w:val="24"/>
          <w:szCs w:val="24"/>
        </w:rPr>
      </w:pPr>
      <w:r>
        <w:rPr>
          <w:rStyle w:val="AnnotationReference"/>
          <w:rFonts w:ascii="Arial" w:eastAsiaTheme="minorEastAsia" w:hAnsi="Arial" w:cs="Arial"/>
          <w:b/>
          <w:sz w:val="24"/>
          <w:szCs w:val="24"/>
        </w:rPr>
        <w:lastRenderedPageBreak/>
        <w:t>2.3</w:t>
      </w:r>
      <w:r>
        <w:rPr>
          <w:rStyle w:val="AnnotationReference"/>
          <w:rFonts w:ascii="Arial" w:eastAsiaTheme="minorEastAsia" w:hAnsi="Arial" w:cs="Arial"/>
          <w:b/>
          <w:sz w:val="24"/>
          <w:szCs w:val="24"/>
        </w:rPr>
        <w:t>住宅、公寓销售收入情况</w:t>
      </w:r>
    </w:p>
    <w:p w:rsidR="00C817E2" w:rsidRDefault="00835A1C">
      <w:pPr>
        <w:snapToGrid w:val="0"/>
        <w:spacing w:line="480" w:lineRule="auto"/>
        <w:ind w:firstLineChars="200" w:firstLine="420"/>
        <w:jc w:val="left"/>
        <w:rPr>
          <w:rStyle w:val="AnnotationReference"/>
          <w:rFonts w:ascii="Arial" w:eastAsiaTheme="minorEastAsia" w:hAnsi="Arial" w:cs="Arial"/>
          <w:b/>
          <w:sz w:val="24"/>
          <w:szCs w:val="24"/>
        </w:rPr>
      </w:pPr>
      <w:r>
        <w:rPr>
          <w:rStyle w:val="NormalCharacter"/>
          <w:rFonts w:ascii="Arial" w:eastAsiaTheme="minorEastAsia" w:hAnsi="Arial" w:cs="Arial"/>
          <w:sz w:val="21"/>
        </w:rPr>
        <w:t>截</w:t>
      </w:r>
      <w:r>
        <w:rPr>
          <w:rStyle w:val="NormalCharacter"/>
          <w:rFonts w:ascii="Arial" w:eastAsiaTheme="minorEastAsia" w:hAnsi="Arial" w:cs="Arial" w:hint="eastAsia"/>
          <w:sz w:val="21"/>
        </w:rPr>
        <w:t>至</w:t>
      </w:r>
      <w:r>
        <w:rPr>
          <w:rStyle w:val="NormalCharacter"/>
          <w:rFonts w:ascii="Arial" w:eastAsiaTheme="minorEastAsia" w:hAnsi="Arial" w:cs="Arial"/>
          <w:sz w:val="21"/>
        </w:rPr>
        <w:t>2020</w:t>
      </w:r>
      <w:r>
        <w:rPr>
          <w:rStyle w:val="NormalCharacter"/>
          <w:rFonts w:ascii="Arial" w:eastAsiaTheme="minorEastAsia" w:hAnsi="Arial" w:cs="Arial"/>
          <w:sz w:val="21"/>
        </w:rPr>
        <w:t>年</w:t>
      </w:r>
      <w:r>
        <w:rPr>
          <w:rStyle w:val="NormalCharacter"/>
          <w:rFonts w:ascii="Arial" w:eastAsiaTheme="minorEastAsia" w:hAnsi="Arial" w:cs="Arial"/>
          <w:sz w:val="21"/>
        </w:rPr>
        <w:t>5</w:t>
      </w:r>
      <w:r>
        <w:rPr>
          <w:rStyle w:val="NormalCharacter"/>
          <w:rFonts w:ascii="Arial" w:eastAsiaTheme="minorEastAsia" w:hAnsi="Arial" w:cs="Arial"/>
          <w:sz w:val="21"/>
        </w:rPr>
        <w:t>月</w:t>
      </w:r>
      <w:r>
        <w:rPr>
          <w:rStyle w:val="NormalCharacter"/>
          <w:rFonts w:ascii="Arial" w:eastAsiaTheme="minorEastAsia" w:hAnsi="Arial" w:cs="Arial"/>
          <w:sz w:val="21"/>
        </w:rPr>
        <w:t>31</w:t>
      </w:r>
      <w:r>
        <w:rPr>
          <w:rStyle w:val="NormalCharacter"/>
          <w:rFonts w:ascii="Arial" w:eastAsiaTheme="minorEastAsia" w:hAnsi="Arial" w:cs="Arial"/>
          <w:sz w:val="21"/>
        </w:rPr>
        <w:t>日，恒</w:t>
      </w:r>
      <w:proofErr w:type="gramStart"/>
      <w:r>
        <w:rPr>
          <w:rStyle w:val="NormalCharacter"/>
          <w:rFonts w:ascii="Arial" w:eastAsiaTheme="minorEastAsia" w:hAnsi="Arial" w:cs="Arial"/>
          <w:sz w:val="21"/>
        </w:rPr>
        <w:t>祥</w:t>
      </w:r>
      <w:proofErr w:type="gramEnd"/>
      <w:r>
        <w:rPr>
          <w:rStyle w:val="NormalCharacter"/>
          <w:rFonts w:ascii="Arial" w:eastAsiaTheme="minorEastAsia" w:hAnsi="Arial" w:cs="Arial"/>
          <w:sz w:val="21"/>
        </w:rPr>
        <w:t>百悦城项目住宅、公寓销售收入：实收房价款金额</w:t>
      </w:r>
      <w:r>
        <w:rPr>
          <w:rStyle w:val="NormalCharacter"/>
          <w:rFonts w:ascii="Arial" w:eastAsiaTheme="minorEastAsia" w:hAnsi="Arial" w:cs="Arial"/>
          <w:sz w:val="21"/>
        </w:rPr>
        <w:t>1,280,505.80</w:t>
      </w:r>
      <w:r>
        <w:rPr>
          <w:rStyle w:val="NormalCharacter"/>
          <w:rFonts w:ascii="Arial" w:eastAsiaTheme="minorEastAsia" w:hAnsi="Arial" w:cs="Arial"/>
          <w:sz w:val="21"/>
        </w:rPr>
        <w:t>元，代收维修基金</w:t>
      </w:r>
      <w:r>
        <w:rPr>
          <w:rStyle w:val="NormalCharacter"/>
          <w:rFonts w:ascii="Arial" w:eastAsiaTheme="minorEastAsia" w:hAnsi="Arial" w:cs="Arial"/>
          <w:sz w:val="21"/>
        </w:rPr>
        <w:t>274,693.10</w:t>
      </w:r>
      <w:r>
        <w:rPr>
          <w:rStyle w:val="NormalCharacter"/>
          <w:rFonts w:ascii="Arial" w:eastAsiaTheme="minorEastAsia" w:hAnsi="Arial" w:cs="Arial"/>
          <w:sz w:val="21"/>
        </w:rPr>
        <w:t>元、登记费</w:t>
      </w:r>
      <w:r>
        <w:rPr>
          <w:rStyle w:val="NormalCharacter"/>
          <w:rFonts w:ascii="Arial" w:eastAsiaTheme="minorEastAsia" w:hAnsi="Arial" w:cs="Arial"/>
          <w:sz w:val="21"/>
        </w:rPr>
        <w:t>18,149.00</w:t>
      </w:r>
      <w:r>
        <w:rPr>
          <w:rStyle w:val="NormalCharacter"/>
          <w:rFonts w:ascii="Arial" w:eastAsiaTheme="minorEastAsia" w:hAnsi="Arial" w:cs="Arial"/>
          <w:sz w:val="21"/>
        </w:rPr>
        <w:t>元合计实收金额</w:t>
      </w:r>
      <w:r>
        <w:rPr>
          <w:rStyle w:val="NormalCharacter"/>
          <w:rFonts w:ascii="Arial" w:eastAsiaTheme="minorEastAsia" w:hAnsi="Arial" w:cs="Arial"/>
          <w:sz w:val="21"/>
        </w:rPr>
        <w:t>1,573,347.90</w:t>
      </w:r>
      <w:r>
        <w:rPr>
          <w:rStyle w:val="NormalCharacter"/>
          <w:rFonts w:ascii="Arial" w:eastAsiaTheme="minorEastAsia" w:hAnsi="Arial" w:cs="Arial"/>
          <w:sz w:val="21"/>
        </w:rPr>
        <w:t>元，。详见下表：</w:t>
      </w:r>
    </w:p>
    <w:p w:rsidR="00C817E2" w:rsidRDefault="00835A1C">
      <w:pPr>
        <w:snapToGrid w:val="0"/>
        <w:spacing w:line="360" w:lineRule="auto"/>
        <w:jc w:val="center"/>
        <w:rPr>
          <w:rStyle w:val="AnnotationReference"/>
          <w:rFonts w:ascii="Arial" w:eastAsiaTheme="minorEastAsia" w:hAnsi="Arial" w:cs="Arial"/>
          <w:b/>
          <w:sz w:val="24"/>
          <w:szCs w:val="24"/>
        </w:rPr>
      </w:pPr>
      <w:r>
        <w:rPr>
          <w:rStyle w:val="AnnotationReference"/>
          <w:rFonts w:ascii="Arial" w:eastAsiaTheme="minorEastAsia" w:hAnsi="Arial" w:cs="Arial"/>
          <w:b/>
          <w:sz w:val="24"/>
          <w:szCs w:val="24"/>
        </w:rPr>
        <w:t>截至</w:t>
      </w:r>
      <w:r>
        <w:rPr>
          <w:rStyle w:val="AnnotationReference"/>
          <w:rFonts w:ascii="Arial" w:eastAsiaTheme="minorEastAsia" w:hAnsi="Arial" w:cs="Arial"/>
          <w:b/>
          <w:sz w:val="24"/>
          <w:szCs w:val="24"/>
        </w:rPr>
        <w:t>2020</w:t>
      </w:r>
      <w:r>
        <w:rPr>
          <w:rStyle w:val="AnnotationReference"/>
          <w:rFonts w:ascii="Arial" w:eastAsiaTheme="minorEastAsia" w:hAnsi="Arial" w:cs="Arial"/>
          <w:b/>
          <w:sz w:val="24"/>
          <w:szCs w:val="24"/>
        </w:rPr>
        <w:t>年</w:t>
      </w:r>
      <w:r>
        <w:rPr>
          <w:rStyle w:val="AnnotationReference"/>
          <w:rFonts w:ascii="Arial" w:eastAsiaTheme="minorEastAsia" w:hAnsi="Arial" w:cs="Arial"/>
          <w:b/>
          <w:sz w:val="24"/>
          <w:szCs w:val="24"/>
        </w:rPr>
        <w:t>5</w:t>
      </w:r>
      <w:r>
        <w:rPr>
          <w:rStyle w:val="AnnotationReference"/>
          <w:rFonts w:ascii="Arial" w:eastAsiaTheme="minorEastAsia" w:hAnsi="Arial" w:cs="Arial"/>
          <w:b/>
          <w:sz w:val="24"/>
          <w:szCs w:val="24"/>
        </w:rPr>
        <w:t>月</w:t>
      </w:r>
      <w:r>
        <w:rPr>
          <w:rStyle w:val="AnnotationReference"/>
          <w:rFonts w:ascii="Arial" w:eastAsiaTheme="minorEastAsia" w:hAnsi="Arial" w:cs="Arial"/>
          <w:b/>
          <w:sz w:val="24"/>
          <w:szCs w:val="24"/>
        </w:rPr>
        <w:t>31</w:t>
      </w:r>
      <w:r>
        <w:rPr>
          <w:rStyle w:val="AnnotationReference"/>
          <w:rFonts w:ascii="Arial" w:eastAsiaTheme="minorEastAsia" w:hAnsi="Arial" w:cs="Arial"/>
          <w:b/>
          <w:sz w:val="24"/>
          <w:szCs w:val="24"/>
        </w:rPr>
        <w:t>日住宅公寓销售收入情况</w:t>
      </w:r>
    </w:p>
    <w:tbl>
      <w:tblPr>
        <w:tblW w:w="9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3"/>
        <w:gridCol w:w="622"/>
        <w:gridCol w:w="1100"/>
        <w:gridCol w:w="1351"/>
        <w:gridCol w:w="861"/>
        <w:gridCol w:w="1290"/>
        <w:gridCol w:w="1118"/>
        <w:gridCol w:w="1147"/>
        <w:gridCol w:w="889"/>
      </w:tblGrid>
      <w:tr w:rsidR="00C817E2">
        <w:trPr>
          <w:trHeight w:hRule="exact" w:val="495"/>
          <w:tblHeader/>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类别</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序号</w:t>
            </w:r>
          </w:p>
        </w:tc>
        <w:tc>
          <w:tcPr>
            <w:tcW w:w="110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缴费时间</w:t>
            </w:r>
          </w:p>
        </w:tc>
        <w:tc>
          <w:tcPr>
            <w:tcW w:w="13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房号</w:t>
            </w:r>
          </w:p>
        </w:tc>
        <w:tc>
          <w:tcPr>
            <w:tcW w:w="86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面积</w:t>
            </w:r>
          </w:p>
        </w:tc>
        <w:tc>
          <w:tcPr>
            <w:tcW w:w="129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客户名</w:t>
            </w:r>
          </w:p>
        </w:tc>
        <w:tc>
          <w:tcPr>
            <w:tcW w:w="1118" w:type="dxa"/>
            <w:tcBorders>
              <w:top w:val="single" w:sz="4" w:space="0" w:color="000000"/>
              <w:left w:val="single" w:sz="4" w:space="0" w:color="000000"/>
              <w:bottom w:val="single" w:sz="4" w:space="0" w:color="000000"/>
              <w:right w:val="single" w:sz="4" w:space="0" w:color="000000"/>
            </w:tcBorders>
          </w:tcPr>
          <w:p w:rsidR="00C817E2" w:rsidRDefault="00835A1C">
            <w:pPr>
              <w:snapToGrid w:val="0"/>
              <w:jc w:val="center"/>
              <w:rPr>
                <w:rStyle w:val="AnnotationReference"/>
                <w:rFonts w:ascii="Arial" w:eastAsiaTheme="minorEastAsia" w:hAnsi="Arial" w:cs="Arial"/>
                <w:b/>
                <w:sz w:val="18"/>
                <w:szCs w:val="18"/>
              </w:rPr>
            </w:pPr>
            <w:r>
              <w:rPr>
                <w:rStyle w:val="NormalCharacter"/>
                <w:rFonts w:ascii="Arial" w:eastAsiaTheme="minorEastAsia" w:hAnsi="Arial" w:cs="Arial"/>
                <w:b/>
                <w:color w:val="000000"/>
                <w:sz w:val="18"/>
              </w:rPr>
              <w:t>实收房款金额（元）</w:t>
            </w:r>
          </w:p>
        </w:tc>
        <w:tc>
          <w:tcPr>
            <w:tcW w:w="1147" w:type="dxa"/>
            <w:tcBorders>
              <w:top w:val="single" w:sz="4" w:space="0" w:color="000000"/>
              <w:left w:val="single" w:sz="4" w:space="0" w:color="000000"/>
              <w:bottom w:val="single" w:sz="4" w:space="0" w:color="000000"/>
              <w:right w:val="single" w:sz="4" w:space="0" w:color="000000"/>
            </w:tcBorders>
          </w:tcPr>
          <w:p w:rsidR="00C817E2" w:rsidRDefault="00835A1C">
            <w:pPr>
              <w:snapToGrid w:val="0"/>
              <w:jc w:val="center"/>
              <w:rPr>
                <w:rStyle w:val="NormalCharacter"/>
                <w:rFonts w:ascii="Arial" w:eastAsiaTheme="minorEastAsia" w:hAnsi="Arial" w:cs="Arial"/>
                <w:color w:val="000000"/>
                <w:sz w:val="18"/>
              </w:rPr>
            </w:pPr>
            <w:r>
              <w:rPr>
                <w:rStyle w:val="NormalCharacter"/>
                <w:rFonts w:ascii="Arial" w:eastAsiaTheme="minorEastAsia" w:hAnsi="Arial" w:cs="Arial"/>
                <w:b/>
                <w:color w:val="000000"/>
                <w:sz w:val="18"/>
              </w:rPr>
              <w:t>代收维修基金（元）</w:t>
            </w:r>
          </w:p>
          <w:p w:rsidR="00C817E2" w:rsidRDefault="00C817E2">
            <w:pPr>
              <w:snapToGrid w:val="0"/>
              <w:jc w:val="center"/>
              <w:rPr>
                <w:rStyle w:val="NormalCharacter"/>
                <w:rFonts w:ascii="Arial" w:eastAsiaTheme="minorEastAsia" w:hAnsi="Arial" w:cs="Arial"/>
                <w:color w:val="000000"/>
                <w:sz w:val="18"/>
              </w:rPr>
            </w:pPr>
          </w:p>
        </w:tc>
        <w:tc>
          <w:tcPr>
            <w:tcW w:w="889" w:type="dxa"/>
            <w:tcBorders>
              <w:top w:val="single" w:sz="4" w:space="0" w:color="000000"/>
              <w:left w:val="single" w:sz="4" w:space="0" w:color="000000"/>
              <w:bottom w:val="single" w:sz="4" w:space="0" w:color="000000"/>
              <w:right w:val="single" w:sz="4" w:space="0" w:color="000000"/>
            </w:tcBorders>
          </w:tcPr>
          <w:p w:rsidR="00C817E2" w:rsidRDefault="00835A1C">
            <w:pPr>
              <w:snapToGrid w:val="0"/>
              <w:jc w:val="center"/>
              <w:rPr>
                <w:rStyle w:val="NormalCharacter"/>
                <w:rFonts w:ascii="Arial" w:eastAsiaTheme="minorEastAsia" w:hAnsi="Arial" w:cs="Arial"/>
                <w:color w:val="000000"/>
                <w:sz w:val="18"/>
              </w:rPr>
            </w:pPr>
            <w:r>
              <w:rPr>
                <w:rStyle w:val="NormalCharacter"/>
                <w:rFonts w:ascii="Arial" w:eastAsiaTheme="minorEastAsia" w:hAnsi="Arial" w:cs="Arial"/>
                <w:b/>
                <w:color w:val="000000"/>
                <w:sz w:val="18"/>
              </w:rPr>
              <w:t>代收登记费（元）</w:t>
            </w:r>
          </w:p>
          <w:p w:rsidR="00C817E2" w:rsidRDefault="00C817E2">
            <w:pPr>
              <w:snapToGrid w:val="0"/>
              <w:spacing w:before="300" w:after="300" w:line="120" w:lineRule="auto"/>
              <w:rPr>
                <w:rStyle w:val="AnnotationReference"/>
                <w:rFonts w:ascii="Arial" w:eastAsiaTheme="minorEastAsia" w:hAnsi="Arial" w:cs="Arial"/>
                <w:b/>
                <w:sz w:val="18"/>
                <w:szCs w:val="18"/>
              </w:rPr>
            </w:pP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20200512</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9-3-2603</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99.56</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proofErr w:type="gramStart"/>
            <w:r>
              <w:rPr>
                <w:rFonts w:ascii="Arial" w:eastAsiaTheme="minorEastAsia" w:hAnsi="Arial" w:cs="Arial"/>
                <w:color w:val="000000"/>
                <w:sz w:val="18"/>
                <w:szCs w:val="18"/>
              </w:rPr>
              <w:t>宋三梅</w:t>
            </w:r>
            <w:proofErr w:type="gramEnd"/>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828</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ind w:firstLineChars="50" w:firstLine="90"/>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20200512</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10-2-3106</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99.52</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proofErr w:type="gramStart"/>
            <w:r>
              <w:rPr>
                <w:rFonts w:ascii="Arial" w:eastAsiaTheme="minorEastAsia" w:hAnsi="Arial" w:cs="Arial"/>
                <w:color w:val="000000"/>
                <w:sz w:val="18"/>
                <w:szCs w:val="18"/>
              </w:rPr>
              <w:t>杜虎</w:t>
            </w:r>
            <w:proofErr w:type="gramEnd"/>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680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6468</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ind w:firstLineChars="50" w:firstLine="90"/>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20200514</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6-1-1506</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86.33</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张荣花</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1561</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ind w:firstLineChars="50" w:firstLine="90"/>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20200517</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9-3-2204</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94.65</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张建莉</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9173</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6152</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ind w:firstLineChars="50" w:firstLine="90"/>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20200519</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9-3-603</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99.56</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赵梦辉</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53.8</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ind w:firstLineChars="50" w:firstLine="90"/>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20200520</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11-3-1001</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149.28</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张丹</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343520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9703</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ind w:firstLineChars="50" w:firstLine="90"/>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20200520</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9-3-1303</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93.40</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张燕青</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27</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ind w:firstLineChars="50" w:firstLine="90"/>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20200520</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9-3-1101</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93.40</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李永喜</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ind w:firstLineChars="50" w:firstLine="90"/>
              <w:jc w:val="center"/>
              <w:rPr>
                <w:rFonts w:ascii="Arial" w:eastAsiaTheme="minorEastAsia" w:hAnsi="Arial" w:cs="Arial"/>
                <w:color w:val="000000"/>
                <w:sz w:val="18"/>
                <w:szCs w:val="18"/>
              </w:rPr>
            </w:pPr>
            <w:r>
              <w:rPr>
                <w:rFonts w:ascii="Arial" w:eastAsiaTheme="minorEastAsia" w:hAnsi="Arial" w:cs="Arial"/>
                <w:color w:val="000000"/>
                <w:sz w:val="18"/>
                <w:szCs w:val="18"/>
              </w:rPr>
              <w:t>36</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20200521</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3-2831</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56.44</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荆涛</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3404</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ind w:firstLineChars="50" w:firstLine="90"/>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202005.21</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11-3-2401</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159.28</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申保安</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4675</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9703</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ind w:firstLineChars="50" w:firstLine="90"/>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20200521</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3-1134</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55.51</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周玉萍</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3035</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20200521</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3-1003</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52.40</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胡瑞甫</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2942</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20200521</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3-1002</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47.59</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胡瑞甫</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2601</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20200522</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11-3-2001</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149.28</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李瑞娟</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6930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9703</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20200522</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6-1-1607</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86.33</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潘正阳</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3911</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16</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20200522</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11-3-2601</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149.28</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李中文</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4510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9703</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17</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20200522</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10-2-3107</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99.52</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袁建慧</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6468</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18</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20200522</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10-2-1605</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93.84</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刘兰英</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560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6099</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19</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20200522</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3-1507</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61.94</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靳冉</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3696</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lastRenderedPageBreak/>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20200522</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3-532</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55.21</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范新超</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128.30</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21</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20200522</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3-530</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57.33</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张</w:t>
            </w:r>
            <w:proofErr w:type="gramStart"/>
            <w:r>
              <w:rPr>
                <w:rFonts w:ascii="Arial" w:eastAsiaTheme="minorEastAsia" w:hAnsi="Arial" w:cs="Arial"/>
                <w:color w:val="000000"/>
                <w:sz w:val="18"/>
                <w:szCs w:val="18"/>
              </w:rPr>
              <w:t>世</w:t>
            </w:r>
            <w:proofErr w:type="gramEnd"/>
            <w:r>
              <w:rPr>
                <w:rFonts w:ascii="Arial" w:eastAsiaTheme="minorEastAsia" w:hAnsi="Arial" w:cs="Arial"/>
                <w:color w:val="000000"/>
                <w:sz w:val="18"/>
                <w:szCs w:val="18"/>
              </w:rPr>
              <w:t>轩</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361.6</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3726</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20200523</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6-1-1109</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109.13</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韩军燕</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177420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7093</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23</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20200523</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6-3-1106</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86.33</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岳征、陈华</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25950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5611</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24</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20200524</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3-1732</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55.78</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张茹</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2803</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25</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20200525</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6-1-2808</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109.13</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刘新玲</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7685</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7093</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26</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20200525</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11-3-1501</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149.28</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杨毅</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8140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9703</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27</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20200525</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3-1706</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61.66</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崔孝美</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2982</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28</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20200526</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3-2102</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47.59</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耿</w:t>
            </w:r>
            <w:proofErr w:type="gramStart"/>
            <w:r>
              <w:rPr>
                <w:rFonts w:ascii="Arial" w:eastAsiaTheme="minorEastAsia" w:hAnsi="Arial" w:cs="Arial"/>
                <w:color w:val="000000"/>
                <w:sz w:val="18"/>
                <w:szCs w:val="18"/>
              </w:rPr>
              <w:t>世</w:t>
            </w:r>
            <w:proofErr w:type="gramEnd"/>
            <w:r>
              <w:rPr>
                <w:rFonts w:ascii="Arial" w:eastAsiaTheme="minorEastAsia" w:hAnsi="Arial" w:cs="Arial"/>
                <w:color w:val="000000"/>
                <w:sz w:val="18"/>
                <w:szCs w:val="18"/>
              </w:rPr>
              <w:t>杰</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2593</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29</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20200526</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9-3-1801</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93.40</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秦芳</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236114</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6071</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30</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20200526</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3-2124</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58.01</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陈慧芳</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3140</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31</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20200527</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3-2104</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56.57</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王利</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1877</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20200527</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3-2805</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59.91</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谢磊</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3194</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20200527</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3-2117</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68.25</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王</w:t>
            </w:r>
            <w:proofErr w:type="gramStart"/>
            <w:r>
              <w:rPr>
                <w:rFonts w:ascii="Arial" w:eastAsiaTheme="minorEastAsia" w:hAnsi="Arial" w:cs="Arial"/>
                <w:color w:val="000000"/>
                <w:sz w:val="18"/>
                <w:szCs w:val="18"/>
              </w:rPr>
              <w:t>喆</w:t>
            </w:r>
            <w:proofErr w:type="gramEnd"/>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3736</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34</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20200527</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3-2103</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52.4</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张晓娟</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2906</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35</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20200527</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3-1607</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61.94</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王利</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3726</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36</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20200527</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6-1-708</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109.13</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李梅</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7420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7093</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37</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20200527</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3-2830</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57.33</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张杰</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2476</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38</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20200527</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3-2829</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57.45</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张杰</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2984</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39</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20200527</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3-2119</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70.67</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proofErr w:type="gramStart"/>
            <w:r>
              <w:rPr>
                <w:rFonts w:ascii="Arial" w:eastAsiaTheme="minorEastAsia" w:hAnsi="Arial" w:cs="Arial"/>
                <w:color w:val="000000"/>
                <w:sz w:val="18"/>
                <w:szCs w:val="18"/>
              </w:rPr>
              <w:t>楚燕玲</w:t>
            </w:r>
            <w:proofErr w:type="gramEnd"/>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4093</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40</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20200527</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3-1931</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56.44</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李书文</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3428</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41</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20200528</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9-3-1902</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99.56</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李宁</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6471</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42</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20200528</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3-2120</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73.25</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proofErr w:type="gramStart"/>
            <w:r>
              <w:rPr>
                <w:rFonts w:ascii="Arial" w:eastAsiaTheme="minorEastAsia" w:hAnsi="Arial" w:cs="Arial"/>
                <w:color w:val="000000"/>
                <w:sz w:val="18"/>
                <w:szCs w:val="18"/>
              </w:rPr>
              <w:t>田莹</w:t>
            </w:r>
            <w:proofErr w:type="gramEnd"/>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3661</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lastRenderedPageBreak/>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43</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20200528</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6-1-1305</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93.07</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樊静雯</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6049</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20200528</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11-3-1901</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149.28</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刘利珍</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12096</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9703</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45</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20200528</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6-1-1308</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109.13</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刘少杰</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7685</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7093</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46</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20200528</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3-2118</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rPr>
                <w:rFonts w:ascii="Arial" w:eastAsiaTheme="minorEastAsia" w:hAnsi="Arial" w:cs="Arial"/>
                <w:color w:val="000000"/>
                <w:sz w:val="18"/>
                <w:szCs w:val="18"/>
              </w:rPr>
            </w:pPr>
            <w:r>
              <w:rPr>
                <w:rFonts w:ascii="Arial" w:eastAsiaTheme="minorEastAsia" w:hAnsi="Arial" w:cs="Arial"/>
                <w:color w:val="000000"/>
                <w:sz w:val="18"/>
                <w:szCs w:val="18"/>
              </w:rPr>
              <w:t>69.11</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刘璐</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3792</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47</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20200528</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3-2123</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59.07</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李</w:t>
            </w:r>
            <w:proofErr w:type="gramStart"/>
            <w:r>
              <w:rPr>
                <w:rFonts w:ascii="Arial" w:eastAsiaTheme="minorEastAsia" w:hAnsi="Arial" w:cs="Arial"/>
                <w:color w:val="000000"/>
                <w:sz w:val="18"/>
                <w:szCs w:val="18"/>
              </w:rPr>
              <w:t>世</w:t>
            </w:r>
            <w:proofErr w:type="gramEnd"/>
            <w:r>
              <w:rPr>
                <w:rFonts w:ascii="Arial" w:eastAsiaTheme="minorEastAsia" w:hAnsi="Arial" w:cs="Arial"/>
                <w:color w:val="000000"/>
                <w:sz w:val="18"/>
                <w:szCs w:val="18"/>
              </w:rPr>
              <w:t>瑞</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3209</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48</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20200529</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3-2131</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56.44</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雷晨光</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3458</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49</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20200529</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9-3-2501</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93.40</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李贵州</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80000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50</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20200529</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9-3-1003</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99.56</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杨姣</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463</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51</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20200529</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3-2105</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59.91</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刘平平</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3194</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52</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20200529</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11-3-1703</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151.44</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史柯</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200000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53</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20200529</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11-3-1801</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149.28</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李清荣</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123520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9703</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54</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20200529</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3-2129</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57.45</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王若飞</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3104</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20200530</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3-2133</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55.05</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卢建民</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2948</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56</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20200530</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3-1613</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63.92</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吕爱荣</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255</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r>
      <w:tr w:rsidR="00C817E2" w:rsidTr="008A1027">
        <w:trPr>
          <w:trHeight w:hRule="exact" w:val="500"/>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57</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20200530</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3-2832</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55.78</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rsidP="008A1027">
            <w:pPr>
              <w:ind w:firstLineChars="100" w:firstLine="180"/>
              <w:rPr>
                <w:rFonts w:ascii="Arial" w:eastAsiaTheme="minorEastAsia" w:hAnsi="Arial" w:cs="Arial"/>
                <w:color w:val="000000"/>
                <w:sz w:val="18"/>
                <w:szCs w:val="18"/>
              </w:rPr>
            </w:pPr>
            <w:r>
              <w:rPr>
                <w:rFonts w:ascii="Arial" w:eastAsiaTheme="minorEastAsia" w:hAnsi="Arial" w:cs="Arial"/>
                <w:color w:val="000000"/>
                <w:sz w:val="18"/>
                <w:szCs w:val="18"/>
              </w:rPr>
              <w:t>睢超娜</w:t>
            </w:r>
          </w:p>
          <w:p w:rsidR="00C817E2" w:rsidRDefault="00C817E2">
            <w:pPr>
              <w:jc w:val="center"/>
              <w:rPr>
                <w:rFonts w:ascii="Arial" w:eastAsiaTheme="minorEastAsia" w:hAnsi="Arial" w:cs="Arial"/>
                <w:color w:val="000000"/>
                <w:sz w:val="18"/>
                <w:szCs w:val="18"/>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3425</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58</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20200530</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11-3-2801</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149.28</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王鑫</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4675</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9703</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59</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20200531</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6-2-1601</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109.13</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樊桂荣</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6360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7093</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60</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20200531</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3-2111</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64.50</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张淑萍</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3592</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550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61</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20200531</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11-3-2101</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149.28</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谢晓刚</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4510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9703</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833"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补款</w:t>
            </w:r>
          </w:p>
        </w:tc>
        <w:tc>
          <w:tcPr>
            <w:tcW w:w="62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62</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20200531</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11-3-701</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149.28</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韩颖</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4841.20</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9703</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80</w:t>
            </w:r>
          </w:p>
        </w:tc>
      </w:tr>
      <w:tr w:rsidR="00C817E2">
        <w:trPr>
          <w:trHeight w:hRule="exact" w:val="567"/>
          <w:jc w:val="center"/>
        </w:trPr>
        <w:tc>
          <w:tcPr>
            <w:tcW w:w="1455" w:type="dxa"/>
            <w:gridSpan w:val="2"/>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color w:val="000000"/>
                <w:sz w:val="18"/>
              </w:rPr>
            </w:pPr>
            <w:r>
              <w:rPr>
                <w:rStyle w:val="NormalCharacter"/>
                <w:rFonts w:ascii="Arial" w:eastAsiaTheme="minorEastAsia" w:hAnsi="Arial" w:cs="Arial"/>
                <w:b/>
                <w:color w:val="000000"/>
                <w:sz w:val="18"/>
              </w:rPr>
              <w:t>本月收入</w:t>
            </w:r>
          </w:p>
        </w:tc>
        <w:tc>
          <w:tcPr>
            <w:tcW w:w="1100"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w:t>
            </w:r>
          </w:p>
        </w:tc>
        <w:tc>
          <w:tcPr>
            <w:tcW w:w="135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w:t>
            </w:r>
          </w:p>
        </w:tc>
        <w:tc>
          <w:tcPr>
            <w:tcW w:w="861"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w:t>
            </w:r>
          </w:p>
        </w:tc>
        <w:tc>
          <w:tcPr>
            <w:tcW w:w="1290"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w:t>
            </w:r>
          </w:p>
        </w:tc>
        <w:tc>
          <w:tcPr>
            <w:tcW w:w="111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b/>
                <w:sz w:val="16"/>
                <w:szCs w:val="18"/>
              </w:rPr>
            </w:pPr>
            <w:r>
              <w:rPr>
                <w:rStyle w:val="AnnotationReference"/>
                <w:rFonts w:ascii="Arial" w:eastAsiaTheme="minorEastAsia" w:hAnsi="Arial" w:cs="Arial"/>
                <w:b/>
                <w:sz w:val="16"/>
                <w:szCs w:val="18"/>
              </w:rPr>
              <w:t>1,280,505.8</w:t>
            </w:r>
          </w:p>
        </w:tc>
        <w:tc>
          <w:tcPr>
            <w:tcW w:w="1147"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b/>
                <w:sz w:val="16"/>
                <w:szCs w:val="18"/>
              </w:rPr>
            </w:pPr>
            <w:r>
              <w:rPr>
                <w:rStyle w:val="AnnotationReference"/>
                <w:rFonts w:ascii="Arial" w:eastAsiaTheme="minorEastAsia" w:hAnsi="Arial" w:cs="Arial"/>
                <w:b/>
                <w:sz w:val="16"/>
                <w:szCs w:val="18"/>
              </w:rPr>
              <w:t>274,693.1</w:t>
            </w:r>
          </w:p>
        </w:tc>
        <w:tc>
          <w:tcPr>
            <w:tcW w:w="889"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b/>
                <w:sz w:val="16"/>
                <w:szCs w:val="18"/>
              </w:rPr>
            </w:pPr>
            <w:r>
              <w:rPr>
                <w:rStyle w:val="AnnotationReference"/>
                <w:rFonts w:ascii="Arial" w:eastAsiaTheme="minorEastAsia" w:hAnsi="Arial" w:cs="Arial"/>
                <w:b/>
                <w:sz w:val="16"/>
                <w:szCs w:val="18"/>
              </w:rPr>
              <w:t>18</w:t>
            </w:r>
            <w:r>
              <w:rPr>
                <w:rStyle w:val="AnnotationReference"/>
                <w:rFonts w:ascii="Arial" w:eastAsiaTheme="minorEastAsia" w:hAnsi="Arial" w:cs="Arial" w:hint="eastAsia"/>
                <w:b/>
                <w:sz w:val="16"/>
                <w:szCs w:val="18"/>
              </w:rPr>
              <w:t>149.0</w:t>
            </w:r>
          </w:p>
        </w:tc>
      </w:tr>
    </w:tbl>
    <w:p w:rsidR="008A1027" w:rsidRDefault="008A1027">
      <w:pPr>
        <w:snapToGrid w:val="0"/>
        <w:spacing w:before="300" w:after="300" w:line="360" w:lineRule="auto"/>
        <w:jc w:val="left"/>
        <w:rPr>
          <w:rStyle w:val="AnnotationReference"/>
          <w:rFonts w:ascii="Arial" w:eastAsiaTheme="minorEastAsia" w:hAnsi="Arial" w:cs="Arial" w:hint="eastAsia"/>
          <w:b/>
          <w:sz w:val="24"/>
          <w:szCs w:val="24"/>
        </w:rPr>
      </w:pPr>
    </w:p>
    <w:p w:rsidR="008A1027" w:rsidRDefault="008A1027">
      <w:pPr>
        <w:snapToGrid w:val="0"/>
        <w:spacing w:before="300" w:after="300" w:line="360" w:lineRule="auto"/>
        <w:jc w:val="left"/>
        <w:rPr>
          <w:rStyle w:val="AnnotationReference"/>
          <w:rFonts w:ascii="Arial" w:eastAsiaTheme="minorEastAsia" w:hAnsi="Arial" w:cs="Arial" w:hint="eastAsia"/>
          <w:b/>
          <w:sz w:val="24"/>
          <w:szCs w:val="24"/>
        </w:rPr>
      </w:pPr>
    </w:p>
    <w:p w:rsidR="00C817E2" w:rsidRDefault="00835A1C">
      <w:pPr>
        <w:snapToGrid w:val="0"/>
        <w:spacing w:before="300" w:after="300" w:line="360" w:lineRule="auto"/>
        <w:jc w:val="left"/>
        <w:rPr>
          <w:rStyle w:val="AnnotationReference"/>
          <w:rFonts w:ascii="Arial" w:eastAsiaTheme="minorEastAsia" w:hAnsi="Arial" w:cs="Arial"/>
          <w:sz w:val="21"/>
          <w:szCs w:val="21"/>
        </w:rPr>
      </w:pPr>
      <w:r>
        <w:rPr>
          <w:rStyle w:val="AnnotationReference"/>
          <w:rFonts w:ascii="Arial" w:eastAsiaTheme="minorEastAsia" w:hAnsi="Arial" w:cs="Arial"/>
          <w:b/>
          <w:sz w:val="24"/>
          <w:szCs w:val="24"/>
        </w:rPr>
        <w:lastRenderedPageBreak/>
        <w:t>2.4</w:t>
      </w:r>
      <w:r>
        <w:rPr>
          <w:rStyle w:val="AnnotationReference"/>
          <w:rFonts w:ascii="Arial" w:eastAsiaTheme="minorEastAsia" w:hAnsi="Arial" w:cs="Arial"/>
          <w:b/>
          <w:sz w:val="24"/>
          <w:szCs w:val="24"/>
        </w:rPr>
        <w:t>集中商</w:t>
      </w:r>
      <w:r w:rsidR="008A1027">
        <w:rPr>
          <w:rStyle w:val="AnnotationReference"/>
          <w:rFonts w:ascii="Arial" w:eastAsiaTheme="minorEastAsia" w:hAnsi="Arial" w:cs="Arial" w:hint="eastAsia"/>
          <w:b/>
          <w:sz w:val="24"/>
          <w:szCs w:val="24"/>
        </w:rPr>
        <w:t>业</w:t>
      </w:r>
      <w:bookmarkStart w:id="0" w:name="_GoBack"/>
      <w:bookmarkEnd w:id="0"/>
      <w:r>
        <w:rPr>
          <w:rStyle w:val="AnnotationReference"/>
          <w:rFonts w:ascii="Arial" w:eastAsiaTheme="minorEastAsia" w:hAnsi="Arial" w:cs="Arial"/>
          <w:b/>
          <w:sz w:val="24"/>
          <w:szCs w:val="24"/>
        </w:rPr>
        <w:t>销售情况</w:t>
      </w:r>
    </w:p>
    <w:p w:rsidR="00C817E2" w:rsidRDefault="00835A1C">
      <w:pPr>
        <w:snapToGrid w:val="0"/>
        <w:spacing w:line="480" w:lineRule="auto"/>
        <w:ind w:firstLineChars="200" w:firstLine="420"/>
        <w:jc w:val="left"/>
        <w:rPr>
          <w:rStyle w:val="AnnotationReference"/>
          <w:rFonts w:ascii="Arial" w:eastAsiaTheme="minorEastAsia" w:hAnsi="Arial" w:cs="Arial"/>
          <w:sz w:val="21"/>
        </w:rPr>
      </w:pPr>
      <w:r>
        <w:rPr>
          <w:rStyle w:val="NormalCharacter"/>
          <w:rFonts w:ascii="Arial" w:eastAsiaTheme="minorEastAsia" w:hAnsi="Arial" w:cs="Arial"/>
          <w:sz w:val="21"/>
        </w:rPr>
        <w:t>截</w:t>
      </w:r>
      <w:r>
        <w:rPr>
          <w:rStyle w:val="NormalCharacter"/>
          <w:rFonts w:ascii="Arial" w:eastAsiaTheme="minorEastAsia" w:hAnsi="Arial" w:cs="Arial" w:hint="eastAsia"/>
          <w:sz w:val="21"/>
        </w:rPr>
        <w:t>至</w:t>
      </w:r>
      <w:r>
        <w:rPr>
          <w:rStyle w:val="NormalCharacter"/>
          <w:rFonts w:ascii="Arial" w:eastAsiaTheme="minorEastAsia" w:hAnsi="Arial" w:cs="Arial"/>
          <w:sz w:val="21"/>
        </w:rPr>
        <w:t>2020</w:t>
      </w:r>
      <w:r>
        <w:rPr>
          <w:rStyle w:val="NormalCharacter"/>
          <w:rFonts w:ascii="Arial" w:eastAsiaTheme="minorEastAsia" w:hAnsi="Arial" w:cs="Arial"/>
          <w:sz w:val="21"/>
        </w:rPr>
        <w:t>年</w:t>
      </w:r>
      <w:r>
        <w:rPr>
          <w:rStyle w:val="NormalCharacter"/>
          <w:rFonts w:ascii="Arial" w:eastAsiaTheme="minorEastAsia" w:hAnsi="Arial" w:cs="Arial"/>
          <w:sz w:val="21"/>
        </w:rPr>
        <w:t>5</w:t>
      </w:r>
      <w:r>
        <w:rPr>
          <w:rStyle w:val="NormalCharacter"/>
          <w:rFonts w:ascii="Arial" w:eastAsiaTheme="minorEastAsia" w:hAnsi="Arial" w:cs="Arial"/>
          <w:sz w:val="21"/>
        </w:rPr>
        <w:t>月</w:t>
      </w:r>
      <w:r>
        <w:rPr>
          <w:rStyle w:val="NormalCharacter"/>
          <w:rFonts w:ascii="Arial" w:eastAsiaTheme="minorEastAsia" w:hAnsi="Arial" w:cs="Arial"/>
          <w:sz w:val="21"/>
        </w:rPr>
        <w:t>31</w:t>
      </w:r>
      <w:r>
        <w:rPr>
          <w:rStyle w:val="NormalCharacter"/>
          <w:rFonts w:ascii="Arial" w:eastAsiaTheme="minorEastAsia" w:hAnsi="Arial" w:cs="Arial"/>
          <w:sz w:val="21"/>
        </w:rPr>
        <w:t>日，</w:t>
      </w:r>
      <w:r>
        <w:rPr>
          <w:rStyle w:val="NormalCharacter"/>
          <w:rFonts w:ascii="Arial" w:eastAsiaTheme="minorEastAsia" w:hAnsi="Arial" w:cs="Arial" w:hint="eastAsia"/>
          <w:sz w:val="21"/>
        </w:rPr>
        <w:t>“</w:t>
      </w:r>
      <w:r>
        <w:rPr>
          <w:rStyle w:val="NormalCharacter"/>
          <w:rFonts w:ascii="Arial" w:eastAsiaTheme="minorEastAsia" w:hAnsi="Arial" w:cs="Arial"/>
          <w:sz w:val="21"/>
        </w:rPr>
        <w:t>恒</w:t>
      </w:r>
      <w:proofErr w:type="gramStart"/>
      <w:r>
        <w:rPr>
          <w:rStyle w:val="NormalCharacter"/>
          <w:rFonts w:ascii="Arial" w:eastAsiaTheme="minorEastAsia" w:hAnsi="Arial" w:cs="Arial"/>
          <w:sz w:val="21"/>
        </w:rPr>
        <w:t>祥</w:t>
      </w:r>
      <w:proofErr w:type="gramEnd"/>
      <w:r>
        <w:rPr>
          <w:rStyle w:val="NormalCharacter"/>
          <w:rFonts w:ascii="Arial" w:eastAsiaTheme="minorEastAsia" w:hAnsi="Arial" w:cs="Arial"/>
          <w:sz w:val="21"/>
        </w:rPr>
        <w:t>百悦城</w:t>
      </w:r>
      <w:r>
        <w:rPr>
          <w:rStyle w:val="NormalCharacter"/>
          <w:rFonts w:ascii="Arial" w:eastAsiaTheme="minorEastAsia" w:hAnsi="Arial" w:cs="Arial" w:hint="eastAsia"/>
          <w:sz w:val="21"/>
        </w:rPr>
        <w:t>”</w:t>
      </w:r>
      <w:r>
        <w:rPr>
          <w:rStyle w:val="NormalCharacter"/>
          <w:rFonts w:ascii="Arial" w:eastAsiaTheme="minorEastAsia" w:hAnsi="Arial" w:cs="Arial"/>
          <w:sz w:val="21"/>
        </w:rPr>
        <w:t>项目商铺销售：新售：</w:t>
      </w:r>
      <w:r>
        <w:rPr>
          <w:rStyle w:val="NormalCharacter"/>
          <w:rFonts w:ascii="Arial" w:eastAsiaTheme="minorEastAsia" w:hAnsi="Arial" w:cs="Arial"/>
          <w:sz w:val="21"/>
        </w:rPr>
        <w:t>4</w:t>
      </w:r>
      <w:r>
        <w:rPr>
          <w:rStyle w:val="NormalCharacter"/>
          <w:rFonts w:ascii="Arial" w:eastAsiaTheme="minorEastAsia" w:hAnsi="Arial" w:cs="Arial"/>
          <w:sz w:val="21"/>
        </w:rPr>
        <w:t>套，面积：</w:t>
      </w:r>
      <w:r>
        <w:rPr>
          <w:rStyle w:val="NormalCharacter"/>
          <w:rFonts w:ascii="Arial" w:eastAsiaTheme="minorEastAsia" w:hAnsi="Arial" w:cs="Arial"/>
          <w:sz w:val="21"/>
        </w:rPr>
        <w:t>76.00</w:t>
      </w:r>
      <w:r>
        <w:rPr>
          <w:rStyle w:val="NormalCharacter"/>
          <w:rFonts w:ascii="Arial" w:eastAsiaTheme="minorEastAsia" w:hAnsi="Arial" w:cs="Arial"/>
          <w:sz w:val="21"/>
        </w:rPr>
        <w:t>平方米，合同金额</w:t>
      </w:r>
      <w:r>
        <w:rPr>
          <w:rStyle w:val="NormalCharacter"/>
          <w:rFonts w:ascii="Arial" w:eastAsiaTheme="minorEastAsia" w:hAnsi="Arial" w:cs="Arial"/>
          <w:sz w:val="21"/>
        </w:rPr>
        <w:t>3,301,805.00</w:t>
      </w:r>
      <w:r>
        <w:rPr>
          <w:rStyle w:val="NormalCharacter"/>
          <w:rFonts w:ascii="Arial" w:eastAsiaTheme="minorEastAsia" w:hAnsi="Arial" w:cs="Arial"/>
          <w:sz w:val="21"/>
        </w:rPr>
        <w:t>元，实收金额：</w:t>
      </w:r>
      <w:r>
        <w:rPr>
          <w:rStyle w:val="NormalCharacter"/>
          <w:rFonts w:ascii="Arial" w:eastAsiaTheme="minorEastAsia" w:hAnsi="Arial" w:cs="Arial"/>
          <w:sz w:val="21"/>
        </w:rPr>
        <w:t>1,535,430.00</w:t>
      </w:r>
      <w:r>
        <w:rPr>
          <w:rStyle w:val="NormalCharacter"/>
          <w:rFonts w:ascii="Arial" w:eastAsiaTheme="minorEastAsia" w:hAnsi="Arial" w:cs="Arial"/>
          <w:sz w:val="21"/>
        </w:rPr>
        <w:t>元；回款</w:t>
      </w:r>
      <w:r>
        <w:rPr>
          <w:rStyle w:val="NormalCharacter"/>
          <w:rFonts w:ascii="Arial" w:eastAsiaTheme="minorEastAsia" w:hAnsi="Arial" w:cs="Arial"/>
          <w:sz w:val="21"/>
        </w:rPr>
        <w:t>141</w:t>
      </w:r>
      <w:r>
        <w:rPr>
          <w:rStyle w:val="NormalCharacter"/>
          <w:rFonts w:ascii="Arial" w:eastAsiaTheme="minorEastAsia" w:hAnsi="Arial" w:cs="Arial"/>
          <w:sz w:val="21"/>
        </w:rPr>
        <w:t>套，实收金额</w:t>
      </w:r>
      <w:r>
        <w:rPr>
          <w:rStyle w:val="NormalCharacter"/>
          <w:rFonts w:ascii="Arial" w:eastAsiaTheme="minorEastAsia" w:hAnsi="Arial" w:cs="Arial"/>
          <w:sz w:val="21"/>
        </w:rPr>
        <w:t>3,948,495.00</w:t>
      </w:r>
      <w:r>
        <w:rPr>
          <w:rStyle w:val="NormalCharacter"/>
          <w:rFonts w:ascii="Arial" w:eastAsiaTheme="minorEastAsia" w:hAnsi="Arial" w:cs="Arial"/>
          <w:sz w:val="21"/>
        </w:rPr>
        <w:t>及定金</w:t>
      </w:r>
      <w:r>
        <w:rPr>
          <w:rStyle w:val="NormalCharacter"/>
          <w:rFonts w:ascii="Arial" w:eastAsiaTheme="minorEastAsia" w:hAnsi="Arial" w:cs="Arial"/>
          <w:sz w:val="21"/>
        </w:rPr>
        <w:t>4</w:t>
      </w:r>
      <w:r>
        <w:rPr>
          <w:rStyle w:val="NormalCharacter"/>
          <w:rFonts w:ascii="Arial" w:eastAsiaTheme="minorEastAsia" w:hAnsi="Arial" w:cs="Arial"/>
          <w:sz w:val="21"/>
        </w:rPr>
        <w:t>套，实收金额：</w:t>
      </w:r>
      <w:r>
        <w:rPr>
          <w:rStyle w:val="NormalCharacter"/>
          <w:rFonts w:ascii="Arial" w:eastAsiaTheme="minorEastAsia" w:hAnsi="Arial" w:cs="Arial"/>
          <w:sz w:val="21"/>
        </w:rPr>
        <w:t>80,000.00</w:t>
      </w:r>
      <w:r>
        <w:rPr>
          <w:rStyle w:val="NormalCharacter"/>
          <w:rFonts w:ascii="Arial" w:eastAsiaTheme="minorEastAsia" w:hAnsi="Arial" w:cs="Arial"/>
          <w:sz w:val="21"/>
        </w:rPr>
        <w:t>元；代收维修基金</w:t>
      </w:r>
      <w:r>
        <w:rPr>
          <w:rStyle w:val="NormalCharacter"/>
          <w:rFonts w:ascii="Arial" w:eastAsiaTheme="minorEastAsia" w:hAnsi="Arial" w:cs="Arial"/>
          <w:sz w:val="21"/>
        </w:rPr>
        <w:t>131,319.00</w:t>
      </w:r>
      <w:r>
        <w:rPr>
          <w:rStyle w:val="NormalCharacter"/>
          <w:rFonts w:ascii="Arial" w:eastAsiaTheme="minorEastAsia" w:hAnsi="Arial" w:cs="Arial"/>
          <w:sz w:val="21"/>
        </w:rPr>
        <w:t>元、登记费</w:t>
      </w:r>
      <w:r>
        <w:rPr>
          <w:rStyle w:val="NormalCharacter"/>
          <w:rFonts w:ascii="Arial" w:eastAsiaTheme="minorEastAsia" w:hAnsi="Arial" w:cs="Arial"/>
          <w:sz w:val="21"/>
        </w:rPr>
        <w:t>67,313.00</w:t>
      </w:r>
      <w:r>
        <w:rPr>
          <w:rStyle w:val="NormalCharacter"/>
          <w:rFonts w:ascii="Arial" w:eastAsiaTheme="minorEastAsia" w:hAnsi="Arial" w:cs="Arial"/>
          <w:sz w:val="21"/>
        </w:rPr>
        <w:t>元，合计实收金额</w:t>
      </w:r>
      <w:r>
        <w:rPr>
          <w:rStyle w:val="NormalCharacter"/>
          <w:rFonts w:ascii="Arial" w:eastAsiaTheme="minorEastAsia" w:hAnsi="Arial" w:cs="Arial"/>
          <w:sz w:val="21"/>
        </w:rPr>
        <w:t>5,762,557.00</w:t>
      </w:r>
      <w:r>
        <w:rPr>
          <w:rStyle w:val="NormalCharacter"/>
          <w:rFonts w:ascii="Arial" w:eastAsiaTheme="minorEastAsia" w:hAnsi="Arial" w:cs="Arial"/>
          <w:sz w:val="21"/>
        </w:rPr>
        <w:t>元（含问道佣金）。</w:t>
      </w:r>
    </w:p>
    <w:p w:rsidR="00C817E2" w:rsidRDefault="00835A1C">
      <w:pPr>
        <w:snapToGrid w:val="0"/>
        <w:spacing w:line="360" w:lineRule="auto"/>
        <w:jc w:val="center"/>
        <w:rPr>
          <w:rStyle w:val="AnnotationReference"/>
          <w:rFonts w:ascii="Arial" w:eastAsiaTheme="minorEastAsia" w:hAnsi="Arial" w:cs="Arial"/>
          <w:b/>
          <w:sz w:val="24"/>
          <w:szCs w:val="24"/>
        </w:rPr>
      </w:pPr>
      <w:r>
        <w:rPr>
          <w:rStyle w:val="AnnotationReference"/>
          <w:rFonts w:ascii="Arial" w:eastAsiaTheme="minorEastAsia" w:hAnsi="Arial" w:cs="Arial"/>
          <w:b/>
          <w:sz w:val="24"/>
          <w:szCs w:val="24"/>
        </w:rPr>
        <w:t>截至</w:t>
      </w:r>
      <w:r>
        <w:rPr>
          <w:rStyle w:val="AnnotationReference"/>
          <w:rFonts w:ascii="Arial" w:eastAsiaTheme="minorEastAsia" w:hAnsi="Arial" w:cs="Arial"/>
          <w:b/>
          <w:sz w:val="24"/>
          <w:szCs w:val="24"/>
        </w:rPr>
        <w:t>2020</w:t>
      </w:r>
      <w:r>
        <w:rPr>
          <w:rStyle w:val="AnnotationReference"/>
          <w:rFonts w:ascii="Arial" w:eastAsiaTheme="minorEastAsia" w:hAnsi="Arial" w:cs="Arial"/>
          <w:b/>
          <w:sz w:val="24"/>
          <w:szCs w:val="24"/>
        </w:rPr>
        <w:t>年</w:t>
      </w:r>
      <w:r>
        <w:rPr>
          <w:rStyle w:val="AnnotationReference"/>
          <w:rFonts w:ascii="Arial" w:eastAsiaTheme="minorEastAsia" w:hAnsi="Arial" w:cs="Arial"/>
          <w:b/>
          <w:sz w:val="24"/>
          <w:szCs w:val="24"/>
        </w:rPr>
        <w:t>5</w:t>
      </w:r>
      <w:r>
        <w:rPr>
          <w:rStyle w:val="AnnotationReference"/>
          <w:rFonts w:ascii="Arial" w:eastAsiaTheme="minorEastAsia" w:hAnsi="Arial" w:cs="Arial"/>
          <w:b/>
          <w:sz w:val="24"/>
          <w:szCs w:val="24"/>
        </w:rPr>
        <w:t>月</w:t>
      </w:r>
      <w:r>
        <w:rPr>
          <w:rStyle w:val="AnnotationReference"/>
          <w:rFonts w:ascii="Arial" w:eastAsiaTheme="minorEastAsia" w:hAnsi="Arial" w:cs="Arial"/>
          <w:b/>
          <w:sz w:val="24"/>
          <w:szCs w:val="24"/>
        </w:rPr>
        <w:t>31</w:t>
      </w:r>
      <w:r>
        <w:rPr>
          <w:rStyle w:val="AnnotationReference"/>
          <w:rFonts w:ascii="Arial" w:eastAsiaTheme="minorEastAsia" w:hAnsi="Arial" w:cs="Arial"/>
          <w:b/>
          <w:sz w:val="24"/>
          <w:szCs w:val="24"/>
        </w:rPr>
        <w:t>日商铺销售情况</w:t>
      </w:r>
    </w:p>
    <w:tbl>
      <w:tblPr>
        <w:tblW w:w="92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1"/>
        <w:gridCol w:w="685"/>
        <w:gridCol w:w="1158"/>
        <w:gridCol w:w="968"/>
        <w:gridCol w:w="855"/>
        <w:gridCol w:w="1134"/>
        <w:gridCol w:w="992"/>
        <w:gridCol w:w="850"/>
        <w:gridCol w:w="851"/>
        <w:gridCol w:w="1035"/>
      </w:tblGrid>
      <w:tr w:rsidR="00C817E2">
        <w:trPr>
          <w:trHeight w:hRule="exact" w:val="495"/>
          <w:tblHeader/>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类别</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序号</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缴费时间</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房号</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面积</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客户名</w:t>
            </w:r>
          </w:p>
        </w:tc>
        <w:tc>
          <w:tcPr>
            <w:tcW w:w="992" w:type="dxa"/>
            <w:tcBorders>
              <w:top w:val="single" w:sz="4" w:space="0" w:color="000000"/>
              <w:left w:val="single" w:sz="4" w:space="0" w:color="000000"/>
              <w:bottom w:val="single" w:sz="4" w:space="0" w:color="000000"/>
              <w:right w:val="single" w:sz="4" w:space="0" w:color="000000"/>
            </w:tcBorders>
          </w:tcPr>
          <w:p w:rsidR="00C817E2" w:rsidRDefault="00835A1C">
            <w:pPr>
              <w:snapToGrid w:val="0"/>
              <w:jc w:val="center"/>
              <w:rPr>
                <w:rStyle w:val="AnnotationReference"/>
                <w:rFonts w:ascii="Arial" w:eastAsiaTheme="minorEastAsia" w:hAnsi="Arial" w:cs="Arial"/>
                <w:b/>
                <w:sz w:val="18"/>
                <w:szCs w:val="18"/>
              </w:rPr>
            </w:pPr>
            <w:r>
              <w:rPr>
                <w:rStyle w:val="NormalCharacter"/>
                <w:rFonts w:ascii="Arial" w:eastAsiaTheme="minorEastAsia" w:hAnsi="Arial" w:cs="Arial"/>
                <w:b/>
                <w:color w:val="000000"/>
                <w:sz w:val="18"/>
              </w:rPr>
              <w:t>实收金额（元）</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jc w:val="center"/>
              <w:rPr>
                <w:rStyle w:val="NormalCharacter"/>
                <w:rFonts w:ascii="Arial" w:eastAsiaTheme="minorEastAsia" w:hAnsi="Arial" w:cs="Arial"/>
                <w:color w:val="000000"/>
                <w:sz w:val="18"/>
              </w:rPr>
            </w:pPr>
            <w:r>
              <w:rPr>
                <w:rStyle w:val="NormalCharacter"/>
                <w:rFonts w:ascii="Arial" w:eastAsiaTheme="minorEastAsia" w:hAnsi="Arial" w:cs="Arial"/>
                <w:b/>
                <w:color w:val="000000"/>
                <w:sz w:val="18"/>
              </w:rPr>
              <w:t>代收维修基金（元）</w:t>
            </w:r>
          </w:p>
          <w:p w:rsidR="00C817E2" w:rsidRDefault="00C817E2">
            <w:pPr>
              <w:snapToGrid w:val="0"/>
              <w:jc w:val="center"/>
              <w:rPr>
                <w:rStyle w:val="NormalCharacter"/>
                <w:rFonts w:ascii="Arial" w:eastAsiaTheme="minorEastAsia" w:hAnsi="Arial" w:cs="Arial"/>
                <w:color w:val="000000"/>
                <w:sz w:val="18"/>
              </w:rPr>
            </w:pP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jc w:val="center"/>
              <w:rPr>
                <w:rStyle w:val="NormalCharacter"/>
                <w:rFonts w:ascii="Arial" w:eastAsiaTheme="minorEastAsia" w:hAnsi="Arial" w:cs="Arial"/>
                <w:color w:val="000000"/>
                <w:sz w:val="18"/>
              </w:rPr>
            </w:pPr>
            <w:r>
              <w:rPr>
                <w:rStyle w:val="NormalCharacter"/>
                <w:rFonts w:ascii="Arial" w:eastAsiaTheme="minorEastAsia" w:hAnsi="Arial" w:cs="Arial"/>
                <w:b/>
                <w:color w:val="000000"/>
                <w:sz w:val="18"/>
              </w:rPr>
              <w:t>代收登记费（元）</w:t>
            </w:r>
          </w:p>
          <w:p w:rsidR="00C817E2" w:rsidRDefault="00C817E2">
            <w:pPr>
              <w:snapToGrid w:val="0"/>
              <w:jc w:val="center"/>
              <w:rPr>
                <w:rStyle w:val="NormalCharacter"/>
                <w:rFonts w:ascii="Arial" w:eastAsiaTheme="minorEastAsia" w:hAnsi="Arial" w:cs="Arial"/>
                <w:color w:val="000000"/>
                <w:sz w:val="18"/>
              </w:rPr>
            </w:pP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jc w:val="center"/>
              <w:rPr>
                <w:rStyle w:val="NormalCharacter"/>
                <w:rFonts w:ascii="Arial" w:eastAsiaTheme="minorEastAsia" w:hAnsi="Arial" w:cs="Arial"/>
                <w:color w:val="000000"/>
                <w:sz w:val="18"/>
              </w:rPr>
            </w:pPr>
            <w:r>
              <w:rPr>
                <w:rStyle w:val="NormalCharacter"/>
                <w:rFonts w:ascii="Arial" w:eastAsiaTheme="minorEastAsia" w:hAnsi="Arial" w:cs="Arial"/>
                <w:b/>
                <w:color w:val="000000"/>
                <w:sz w:val="18"/>
              </w:rPr>
              <w:t>签约金额（元）</w:t>
            </w:r>
          </w:p>
          <w:p w:rsidR="00C817E2" w:rsidRDefault="00C817E2">
            <w:pPr>
              <w:snapToGrid w:val="0"/>
              <w:spacing w:before="300" w:after="300" w:line="120" w:lineRule="auto"/>
              <w:jc w:val="center"/>
              <w:rPr>
                <w:rStyle w:val="AnnotationReference"/>
                <w:rFonts w:ascii="Arial" w:eastAsiaTheme="minorEastAsia" w:hAnsi="Arial" w:cs="Arial"/>
                <w:b/>
                <w:sz w:val="18"/>
                <w:szCs w:val="18"/>
              </w:rPr>
            </w:pP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新售</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w:t>
            </w:r>
          </w:p>
        </w:tc>
        <w:tc>
          <w:tcPr>
            <w:tcW w:w="115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20200502</w:t>
            </w:r>
          </w:p>
        </w:tc>
        <w:tc>
          <w:tcPr>
            <w:tcW w:w="96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1F8-100</w:t>
            </w:r>
          </w:p>
        </w:tc>
        <w:tc>
          <w:tcPr>
            <w:tcW w:w="855"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18.29</w:t>
            </w:r>
          </w:p>
        </w:tc>
        <w:tc>
          <w:tcPr>
            <w:tcW w:w="113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5"/>
                <w:szCs w:val="15"/>
              </w:rPr>
            </w:pPr>
            <w:proofErr w:type="gramStart"/>
            <w:r>
              <w:rPr>
                <w:rFonts w:ascii="Arial" w:eastAsiaTheme="minorEastAsia" w:hAnsi="Arial" w:cs="Arial"/>
                <w:color w:val="000000"/>
                <w:sz w:val="15"/>
                <w:szCs w:val="15"/>
              </w:rPr>
              <w:t>胡晓东乔知芹</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347285</w:t>
            </w:r>
          </w:p>
        </w:tc>
        <w:tc>
          <w:tcPr>
            <w:tcW w:w="85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ind w:firstLineChars="50" w:firstLine="90"/>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C817E2" w:rsidRDefault="00835A1C">
            <w:pPr>
              <w:ind w:firstLineChars="50" w:firstLine="90"/>
              <w:jc w:val="center"/>
              <w:rPr>
                <w:rFonts w:ascii="Arial" w:eastAsiaTheme="minorEastAsia" w:hAnsi="Arial" w:cs="Arial"/>
                <w:color w:val="000000"/>
                <w:sz w:val="18"/>
                <w:szCs w:val="18"/>
              </w:rPr>
            </w:pPr>
            <w:r>
              <w:rPr>
                <w:rFonts w:ascii="Arial" w:eastAsiaTheme="minorEastAsia" w:hAnsi="Arial" w:cs="Arial"/>
                <w:color w:val="000000"/>
                <w:sz w:val="18"/>
                <w:szCs w:val="18"/>
              </w:rPr>
              <w:t>877285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新售</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w:t>
            </w:r>
          </w:p>
        </w:tc>
        <w:tc>
          <w:tcPr>
            <w:tcW w:w="115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20200511</w:t>
            </w:r>
          </w:p>
        </w:tc>
        <w:tc>
          <w:tcPr>
            <w:tcW w:w="96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1-734</w:t>
            </w:r>
          </w:p>
        </w:tc>
        <w:tc>
          <w:tcPr>
            <w:tcW w:w="855"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18.85</w:t>
            </w:r>
          </w:p>
        </w:tc>
        <w:tc>
          <w:tcPr>
            <w:tcW w:w="113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魏松梅</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430000</w:t>
            </w:r>
          </w:p>
        </w:tc>
        <w:tc>
          <w:tcPr>
            <w:tcW w:w="85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ind w:firstLineChars="50" w:firstLine="90"/>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C817E2" w:rsidRDefault="00835A1C">
            <w:pPr>
              <w:ind w:firstLineChars="50" w:firstLine="90"/>
              <w:jc w:val="center"/>
              <w:rPr>
                <w:rFonts w:ascii="Arial" w:eastAsiaTheme="minorEastAsia" w:hAnsi="Arial" w:cs="Arial"/>
                <w:color w:val="000000"/>
                <w:sz w:val="18"/>
                <w:szCs w:val="18"/>
              </w:rPr>
            </w:pPr>
            <w:r>
              <w:rPr>
                <w:rFonts w:ascii="Arial" w:eastAsiaTheme="minorEastAsia" w:hAnsi="Arial" w:cs="Arial"/>
                <w:color w:val="000000"/>
                <w:sz w:val="18"/>
                <w:szCs w:val="18"/>
              </w:rPr>
              <w:t>900000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新售</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w:t>
            </w:r>
          </w:p>
        </w:tc>
        <w:tc>
          <w:tcPr>
            <w:tcW w:w="115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20200525</w:t>
            </w:r>
          </w:p>
        </w:tc>
        <w:tc>
          <w:tcPr>
            <w:tcW w:w="96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3-3967</w:t>
            </w:r>
          </w:p>
        </w:tc>
        <w:tc>
          <w:tcPr>
            <w:tcW w:w="855"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20.01</w:t>
            </w:r>
          </w:p>
        </w:tc>
        <w:tc>
          <w:tcPr>
            <w:tcW w:w="113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proofErr w:type="gramStart"/>
            <w:r>
              <w:rPr>
                <w:rFonts w:ascii="Arial" w:eastAsiaTheme="minorEastAsia" w:hAnsi="Arial" w:cs="Arial"/>
                <w:color w:val="000000"/>
                <w:sz w:val="18"/>
                <w:szCs w:val="18"/>
              </w:rPr>
              <w:t>许静</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330787</w:t>
            </w:r>
          </w:p>
        </w:tc>
        <w:tc>
          <w:tcPr>
            <w:tcW w:w="85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638937</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新售</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w:t>
            </w:r>
          </w:p>
        </w:tc>
        <w:tc>
          <w:tcPr>
            <w:tcW w:w="115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1-1736</w:t>
            </w:r>
          </w:p>
        </w:tc>
        <w:tc>
          <w:tcPr>
            <w:tcW w:w="855"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18.85</w:t>
            </w:r>
          </w:p>
        </w:tc>
        <w:tc>
          <w:tcPr>
            <w:tcW w:w="113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王严峰</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427358</w:t>
            </w:r>
          </w:p>
        </w:tc>
        <w:tc>
          <w:tcPr>
            <w:tcW w:w="85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885583</w:t>
            </w:r>
          </w:p>
        </w:tc>
      </w:tr>
      <w:tr w:rsidR="00C817E2">
        <w:trPr>
          <w:trHeight w:hRule="exact" w:val="510"/>
          <w:jc w:val="center"/>
        </w:trPr>
        <w:tc>
          <w:tcPr>
            <w:tcW w:w="1416" w:type="dxa"/>
            <w:gridSpan w:val="2"/>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color w:val="000000"/>
                <w:sz w:val="18"/>
              </w:rPr>
            </w:pPr>
            <w:r>
              <w:rPr>
                <w:rStyle w:val="NormalCharacter"/>
                <w:rFonts w:ascii="Arial" w:eastAsiaTheme="minorEastAsia" w:hAnsi="Arial" w:cs="Arial"/>
                <w:b/>
                <w:color w:val="000000"/>
                <w:sz w:val="16"/>
              </w:rPr>
              <w:t>本月新售小计：</w:t>
            </w:r>
          </w:p>
        </w:tc>
        <w:tc>
          <w:tcPr>
            <w:tcW w:w="115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6"/>
                <w:szCs w:val="18"/>
              </w:rPr>
              <w:t>4</w:t>
            </w:r>
            <w:r>
              <w:rPr>
                <w:rStyle w:val="AnnotationReference"/>
                <w:rFonts w:ascii="Arial" w:eastAsiaTheme="minorEastAsia" w:hAnsi="Arial" w:cs="Arial"/>
                <w:b/>
                <w:sz w:val="16"/>
                <w:szCs w:val="18"/>
              </w:rPr>
              <w:t>套</w:t>
            </w:r>
          </w:p>
        </w:tc>
        <w:tc>
          <w:tcPr>
            <w:tcW w:w="96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0</w:t>
            </w:r>
          </w:p>
        </w:tc>
        <w:tc>
          <w:tcPr>
            <w:tcW w:w="85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6"/>
                <w:szCs w:val="18"/>
              </w:rPr>
              <w:t>76</w:t>
            </w:r>
          </w:p>
        </w:tc>
        <w:tc>
          <w:tcPr>
            <w:tcW w:w="113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6"/>
                <w:szCs w:val="18"/>
              </w:rPr>
              <w:t>1,535,430</w:t>
            </w:r>
          </w:p>
        </w:tc>
        <w:tc>
          <w:tcPr>
            <w:tcW w:w="850"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w:t>
            </w:r>
          </w:p>
        </w:tc>
        <w:tc>
          <w:tcPr>
            <w:tcW w:w="851" w:type="dxa"/>
            <w:tcBorders>
              <w:top w:val="single" w:sz="4" w:space="0" w:color="000000"/>
              <w:left w:val="single" w:sz="4" w:space="0" w:color="000000"/>
              <w:bottom w:val="single" w:sz="4" w:space="0" w:color="000000"/>
              <w:right w:val="single" w:sz="4" w:space="0" w:color="000000"/>
            </w:tcBorders>
          </w:tcPr>
          <w:p w:rsidR="00C817E2" w:rsidRDefault="00C817E2">
            <w:pPr>
              <w:snapToGrid w:val="0"/>
              <w:spacing w:before="300" w:after="300" w:line="120" w:lineRule="auto"/>
              <w:jc w:val="center"/>
              <w:rPr>
                <w:rStyle w:val="AnnotationReference"/>
                <w:rFonts w:ascii="Arial" w:eastAsiaTheme="minorEastAsia" w:hAnsi="Arial" w:cs="Arial"/>
                <w:b/>
                <w:sz w:val="18"/>
                <w:szCs w:val="18"/>
              </w:rPr>
            </w:pPr>
          </w:p>
        </w:tc>
        <w:tc>
          <w:tcPr>
            <w:tcW w:w="103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6"/>
                <w:szCs w:val="18"/>
              </w:rPr>
              <w:t>3,301,805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类别</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序号</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缴费时间</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房号</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面积</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客户名</w:t>
            </w:r>
          </w:p>
        </w:tc>
        <w:tc>
          <w:tcPr>
            <w:tcW w:w="992" w:type="dxa"/>
            <w:tcBorders>
              <w:top w:val="single" w:sz="4" w:space="0" w:color="000000"/>
              <w:left w:val="single" w:sz="4" w:space="0" w:color="000000"/>
              <w:bottom w:val="single" w:sz="4" w:space="0" w:color="000000"/>
              <w:right w:val="single" w:sz="4" w:space="0" w:color="000000"/>
            </w:tcBorders>
          </w:tcPr>
          <w:p w:rsidR="00C817E2" w:rsidRDefault="00835A1C">
            <w:pPr>
              <w:snapToGrid w:val="0"/>
              <w:jc w:val="center"/>
              <w:rPr>
                <w:rStyle w:val="NormalCharacter"/>
                <w:rFonts w:ascii="Arial" w:eastAsiaTheme="minorEastAsia" w:hAnsi="Arial" w:cs="Arial"/>
                <w:b/>
                <w:color w:val="000000"/>
                <w:sz w:val="18"/>
              </w:rPr>
            </w:pPr>
            <w:r>
              <w:rPr>
                <w:rStyle w:val="NormalCharacter"/>
                <w:rFonts w:ascii="Arial" w:eastAsiaTheme="minorEastAsia" w:hAnsi="Arial" w:cs="Arial"/>
                <w:b/>
                <w:color w:val="000000"/>
                <w:sz w:val="18"/>
              </w:rPr>
              <w:t>实收金额（元）</w:t>
            </w:r>
          </w:p>
        </w:tc>
        <w:tc>
          <w:tcPr>
            <w:tcW w:w="850" w:type="dxa"/>
            <w:tcBorders>
              <w:top w:val="single" w:sz="4" w:space="0" w:color="000000"/>
              <w:left w:val="single" w:sz="4" w:space="0" w:color="000000"/>
              <w:bottom w:val="single" w:sz="4" w:space="0" w:color="000000"/>
              <w:right w:val="single" w:sz="4" w:space="0" w:color="000000"/>
            </w:tcBorders>
          </w:tcPr>
          <w:p w:rsidR="00C817E2" w:rsidRDefault="00C817E2">
            <w:pPr>
              <w:snapToGrid w:val="0"/>
              <w:spacing w:before="300" w:after="300" w:line="120" w:lineRule="auto"/>
              <w:jc w:val="center"/>
              <w:rPr>
                <w:rStyle w:val="AnnotationReference"/>
                <w:rFonts w:ascii="Arial" w:eastAsiaTheme="minorEastAsia" w:hAnsi="Arial" w:cs="Arial"/>
                <w:b/>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C817E2" w:rsidRDefault="00C817E2">
            <w:pPr>
              <w:snapToGrid w:val="0"/>
              <w:spacing w:before="300" w:after="300" w:line="120" w:lineRule="auto"/>
              <w:jc w:val="center"/>
              <w:rPr>
                <w:rStyle w:val="AnnotationReference"/>
                <w:rFonts w:ascii="Arial" w:eastAsiaTheme="minorEastAsia" w:hAnsi="Arial" w:cs="Arial"/>
                <w:b/>
                <w:sz w:val="18"/>
                <w:szCs w:val="18"/>
              </w:rPr>
            </w:pP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jc w:val="center"/>
              <w:rPr>
                <w:rStyle w:val="NormalCharacter"/>
                <w:rFonts w:ascii="Arial" w:eastAsiaTheme="minorEastAsia" w:hAnsi="Arial" w:cs="Arial"/>
                <w:color w:val="000000"/>
                <w:sz w:val="18"/>
              </w:rPr>
            </w:pPr>
            <w:r>
              <w:rPr>
                <w:rStyle w:val="NormalCharacter"/>
                <w:rFonts w:ascii="Arial" w:eastAsiaTheme="minorEastAsia" w:hAnsi="Arial" w:cs="Arial"/>
                <w:b/>
                <w:color w:val="000000"/>
                <w:sz w:val="18"/>
              </w:rPr>
              <w:t>签约金额（元）</w:t>
            </w:r>
          </w:p>
          <w:p w:rsidR="00C817E2" w:rsidRDefault="00C817E2">
            <w:pPr>
              <w:snapToGrid w:val="0"/>
              <w:spacing w:before="300" w:after="300" w:line="120" w:lineRule="auto"/>
              <w:jc w:val="center"/>
              <w:rPr>
                <w:rStyle w:val="AnnotationReference"/>
                <w:rFonts w:ascii="Arial" w:eastAsiaTheme="minorEastAsia" w:hAnsi="Arial" w:cs="Arial"/>
                <w:b/>
                <w:sz w:val="18"/>
                <w:szCs w:val="18"/>
              </w:rPr>
            </w:pP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20200510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1-141</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20.27</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刘艳君</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469745</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C817E2">
            <w:pPr>
              <w:snapToGrid w:val="0"/>
              <w:spacing w:before="300" w:after="300" w:line="120" w:lineRule="auto"/>
              <w:jc w:val="center"/>
              <w:rPr>
                <w:rStyle w:val="AnnotationReference"/>
                <w:rFonts w:ascii="Arial" w:eastAsiaTheme="minorEastAsia" w:hAnsi="Arial" w:cs="Arial"/>
                <w:sz w:val="18"/>
                <w:szCs w:val="18"/>
              </w:rPr>
            </w:pP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977561</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20200515</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3-599</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18.16</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闫丽敏</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296524</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1180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5770636</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20200516</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4-453</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14.04</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王国平</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174000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912</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364793</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20200516</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3-640</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20.12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王敏</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9346</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1307</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626806</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20200516</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3-952</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14.60</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李光辉</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60000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470000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20200517</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4-262</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14.97</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朱林</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13924</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973</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393679</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20200519</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4-436</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26.60</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马向阳</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63</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1729</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578855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1-109</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23.57</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张建军</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422</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1001365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4-220</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24.86</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杜文平</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637</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1615</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662005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4-4405</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10.41</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尹延庆</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6774</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676</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288827</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4-442</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10.43</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祁洁</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3000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677</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267078</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4-4406</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10.80</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刘菲菲</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676</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290516</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4-4399</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12.27</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刘嘉琴</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594</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797</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355981</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lastRenderedPageBreak/>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4-4446</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7.42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高小更</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27816</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482</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209235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1-1180</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14.06</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白丹</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13537</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913</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654246</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16</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3-642</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14.27</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于丽霞</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927</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453670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17</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4-4453</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8.52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郭凛</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2255</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553</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231634</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18</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2-282</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14.15</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马晓晴</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56</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919</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423410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19</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3-3643</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12.98</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原拥军</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1000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416170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3-3973</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19.16</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徐少辉</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1245</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570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612445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21</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3-3702</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11.90</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韩凤霞</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773</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360939</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4-437</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14.97</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吴震</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7210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973</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306101</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23</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4-4491</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16.53</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刘书杰</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1074</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415008</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24</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4-4364</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10.02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李亚冰</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p w:rsidR="00C817E2" w:rsidRDefault="00C817E2">
            <w:pPr>
              <w:jc w:val="center"/>
              <w:rPr>
                <w:rFonts w:ascii="Arial" w:eastAsiaTheme="minorEastAsia" w:hAnsi="Arial" w:cs="Arial"/>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651</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278412</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25</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3-3160</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47.13</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周港</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11304</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3063</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1183950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26</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20200522</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3-3201</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18.75</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原琳颖</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357</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598958</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27</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20200522</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2-222</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12.34</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孙鹏涛</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2832</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802</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373829</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28</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20200522</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1-171</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17.84</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李长远</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7178</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1159</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850056</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29</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20200522</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1-218</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19.93</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牛杰</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9574</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1295</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829574</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30</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20200522</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4-406</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10.08</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刘菲菲</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26</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290516</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31</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20200522</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3-35</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22.36</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白冉</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266</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511655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20200522</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3-3934</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33.23</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宋利敏</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3177</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2159</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736627</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20200522</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4-126</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24.88</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郑延</w:t>
            </w:r>
            <w:proofErr w:type="gramStart"/>
            <w:r>
              <w:rPr>
                <w:rStyle w:val="AnnotationReference"/>
                <w:rFonts w:ascii="Arial" w:eastAsiaTheme="minorEastAsia" w:hAnsi="Arial" w:cs="Arial"/>
                <w:sz w:val="18"/>
                <w:szCs w:val="18"/>
              </w:rPr>
              <w:t>延</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746</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669229</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34</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20200522</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2-38</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27.20</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鲁召武</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317</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807184</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35</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20200522</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4-424</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29.74</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潘艳涛</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364</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640431</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36</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20200523</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2-2327</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27.51</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冯吉雪</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17952</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1788</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931825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37</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20200523</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4-4163</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22.25</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李宁</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25022</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1446</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545821</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38</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20200523</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3-3643</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12.98</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原拥军</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170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843</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416170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39</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20200523</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3-3806</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30.11</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杨桂梅</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231</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699760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lastRenderedPageBreak/>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40</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20200523</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3-62</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18.52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马守钦</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57</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437029</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41</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20200523</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4-493</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38.55</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5"/>
                <w:szCs w:val="15"/>
              </w:rPr>
            </w:pPr>
            <w:r>
              <w:rPr>
                <w:rStyle w:val="AnnotationReference"/>
                <w:rFonts w:ascii="Arial" w:eastAsiaTheme="minorEastAsia" w:hAnsi="Arial" w:cs="Arial"/>
                <w:sz w:val="15"/>
                <w:szCs w:val="15"/>
              </w:rPr>
              <w:t>周景芝、陈华</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387</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766345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42</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20200523</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3-3522</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28.77</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未云</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269</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675583</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43</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20200523</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4-4123</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24.88</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李振宽</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28</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669230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20200524</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4-4150</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35.15</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杨婷</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3279</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2284</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713313</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45</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20200524</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4-34</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30.77</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冯玉香</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351</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667104</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46</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20200524</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4-4189</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15.14</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徐淑萍</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86966</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984</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325455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47</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20200524</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2-41</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27.20</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袁</w:t>
            </w:r>
            <w:proofErr w:type="gramEnd"/>
            <w:r>
              <w:rPr>
                <w:rStyle w:val="AnnotationReference"/>
                <w:rFonts w:ascii="Arial" w:eastAsiaTheme="minorEastAsia" w:hAnsi="Arial" w:cs="Arial"/>
                <w:sz w:val="18"/>
                <w:szCs w:val="18"/>
              </w:rPr>
              <w:t>新巧</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56954</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1768</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774570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48</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20200525</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3-3160</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47.13</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周港</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11304</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3063</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1183950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49</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20200525</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1-122</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46.87</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姚凤梅</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43</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2723447</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50</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20200525</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4-4147</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15.14</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徐淑萍</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22221</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325455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51</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20200525</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2-2106</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31.40</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张笑铭</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77740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2041</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881245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52</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20200525</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4-4168</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27.35</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吕海燕</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35711</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1777</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536646</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53</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20200526</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2-2125</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20.48</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张霞</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311</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614092</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54</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20200526</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2-2207</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15.65</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王叶</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552065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20200526</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2-74</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23.39</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刘喜军</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61</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808611</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56</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20200526</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1-1643</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17.68</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罗喜英</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5000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865173</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57</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4-4149</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36.50</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王亚斌</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449</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736033</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58</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4-4172</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35.44</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贺新伟</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328</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787089</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59</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3-3114</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25.16</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徐三中</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575105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60</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3-3638</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20.12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魏振军</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9440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1307</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633137</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61</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3-3228</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14.48</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王金</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12870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941</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444699</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62</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1-1159</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11.70</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周磊</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736</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760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564089</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63</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3-3593</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12.36</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郭雪丽</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410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388560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64</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1-1602</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20.92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李晶</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7517</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1359</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991688</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65</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1-1568</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22.42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何现威</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8106</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1457</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1051030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66</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1-1601</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20.92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何现威</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8342</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1360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981772</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67</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4-80</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13.58</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冀军</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9474</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882</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360592</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lastRenderedPageBreak/>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68</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4-4111</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19.49</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潘科伟</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20318</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1266</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487974</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69</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3-3587</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17.82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宗书梅</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83048</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1158</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566259</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70</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20200527</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1-1377</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16.02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肖新菊</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338965</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1041</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748965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71</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20200528</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3-3671</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20.12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王安彬</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9384</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1307</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629384</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72</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20200528</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3-3100</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19.01</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李建慈</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96</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1235</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595096</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73</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20200528</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1-52</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28.12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刘艳华</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7627</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1827</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1300453</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74</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20200528</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3-91</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21.53</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王永菊</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9374</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1399</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674021</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75</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20200528</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3-3231</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13.52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姚伟利</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4866</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878</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433790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76</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20200528</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1-1347</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16.02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李丽、张琪</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1841</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1041</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560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768821</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77</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20200528</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4-4484</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8.71</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曹佳</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11072</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566</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224270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78</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20200528</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3-609</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25.06</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曹瑞鹏</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22237</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1628</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788590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79</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20200528</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3-610</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24.42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曹瑞鹏</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49194</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1587</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768450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80</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20200528</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3-3966</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20.04</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秦福利</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4000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1302</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608113</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81</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20200529</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3-3413</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10.66</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李想</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5282</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692</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351935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82</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20200529</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3-3271</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17.39</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李美玲</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4743</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1130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549912</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83</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20200529</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1-1661</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12.37</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杜广路</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5084</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804</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595196</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84</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20200529</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4-4287</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19.80</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赵倩倩</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19345</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1287</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510486</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85</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20200529</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3-3407</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16.28</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冀海霞</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4287</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1058</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528616</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86</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20200529</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1-1552</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24.18</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5"/>
                <w:szCs w:val="15"/>
              </w:rPr>
            </w:pPr>
            <w:r>
              <w:rPr>
                <w:rStyle w:val="AnnotationReference"/>
                <w:rFonts w:ascii="Arial" w:eastAsiaTheme="minorEastAsia" w:hAnsi="Arial" w:cs="Arial"/>
                <w:sz w:val="15"/>
                <w:szCs w:val="15"/>
              </w:rPr>
              <w:t>白中华、杜鹃</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426487</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1571</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560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1137679</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87</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3-3774</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15.99</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李秋华</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258141</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1039</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500000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88</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3-3682</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17.00</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闫瑞玲</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279247</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1105</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540915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89</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2-278</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22.05</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张玉娟</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351</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667985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90</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1-1343</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15.32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李翠玲</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1128</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995</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738095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91</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1-1344</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19.63</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赵菊红</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16733</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1275</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945745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92</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3-3773</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15.99</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刘栋</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33119</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1039</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510000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93</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3-3746</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14.60</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刘驰</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5778</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949</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470111</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lastRenderedPageBreak/>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94</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4-462</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16.22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何丹</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1054</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394982</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95</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4-4483</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12.42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何琪</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807</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304559</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96</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4-409</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31.14</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李小星</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33101</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2024</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794985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97</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1-1800</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26.11</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5"/>
                <w:szCs w:val="15"/>
              </w:rPr>
            </w:pPr>
            <w:r>
              <w:rPr>
                <w:rStyle w:val="AnnotationReference"/>
                <w:rFonts w:ascii="Arial" w:eastAsiaTheme="minorEastAsia" w:hAnsi="Arial" w:cs="Arial"/>
                <w:sz w:val="15"/>
                <w:szCs w:val="15"/>
              </w:rPr>
              <w:t>王海、刘小巧</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2653</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1697</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560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1224136</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98</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3-3624</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20.12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陈闯</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22435</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1307</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632435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99</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3-3738</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15.45</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魏方正</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13510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1004</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496985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100</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3-3837</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16.07</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张</w:t>
            </w:r>
            <w:proofErr w:type="gramStart"/>
            <w:r>
              <w:rPr>
                <w:rStyle w:val="AnnotationReference"/>
                <w:rFonts w:ascii="Arial" w:eastAsiaTheme="minorEastAsia" w:hAnsi="Arial" w:cs="Arial"/>
                <w:sz w:val="18"/>
                <w:szCs w:val="18"/>
              </w:rPr>
              <w:t>世</w:t>
            </w:r>
            <w:proofErr w:type="gramEnd"/>
            <w:r>
              <w:rPr>
                <w:rStyle w:val="AnnotationReference"/>
                <w:rFonts w:ascii="Arial" w:eastAsiaTheme="minorEastAsia" w:hAnsi="Arial" w:cs="Arial"/>
                <w:sz w:val="18"/>
                <w:szCs w:val="18"/>
              </w:rPr>
              <w:t>杰</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28118</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1044</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519121</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101</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3-3579</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12.98</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刘琳</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8770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843</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416464</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102</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3-3236</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13.11</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5"/>
                <w:szCs w:val="15"/>
              </w:rPr>
            </w:pPr>
            <w:r>
              <w:rPr>
                <w:rStyle w:val="AnnotationReference"/>
                <w:rFonts w:ascii="Arial" w:eastAsiaTheme="minorEastAsia" w:hAnsi="Arial" w:cs="Arial"/>
                <w:sz w:val="15"/>
                <w:szCs w:val="15"/>
              </w:rPr>
              <w:t>李佩霞</w:t>
            </w:r>
            <w:r>
              <w:rPr>
                <w:rStyle w:val="AnnotationReference"/>
                <w:rFonts w:ascii="Arial" w:eastAsiaTheme="minorEastAsia" w:hAnsi="Arial" w:cs="Arial"/>
                <w:sz w:val="15"/>
                <w:szCs w:val="15"/>
              </w:rPr>
              <w:t>罗小娃</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9959</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852</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560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408017</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103</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1-175</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22.36</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樊凯佳</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4856</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1453</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1067571</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104</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4-4513</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9.27</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刘朋飞</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5342</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602</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353342</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105</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1-1811</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14.46</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张琳</w:t>
            </w:r>
            <w:proofErr w:type="gramStart"/>
            <w:r>
              <w:rPr>
                <w:rStyle w:val="AnnotationReference"/>
                <w:rFonts w:ascii="Arial" w:eastAsiaTheme="minorEastAsia" w:hAnsi="Arial" w:cs="Arial"/>
                <w:sz w:val="18"/>
                <w:szCs w:val="18"/>
              </w:rPr>
              <w:t>琳</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25898</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939</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706047</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106</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3-3122</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16.59</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于果</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4812</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1078</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537943</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107</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3-3581</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12.98</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刘春艳</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953</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843</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412300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108</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4-4177</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32.49</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孙俊娅</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27119</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2111</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841974</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109</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3-3710</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9.99</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许艳</w:t>
            </w:r>
            <w:proofErr w:type="gramStart"/>
            <w:r>
              <w:rPr>
                <w:rStyle w:val="AnnotationReference"/>
                <w:rFonts w:ascii="Arial" w:eastAsiaTheme="minorEastAsia" w:hAnsi="Arial" w:cs="Arial"/>
                <w:sz w:val="18"/>
                <w:szCs w:val="18"/>
              </w:rPr>
              <w:t>艳</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12982</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649</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327982</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110</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1-1681</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14.73</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王婧</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3331</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957</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700849</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111</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3-3577</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9.74</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何英</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6188</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633</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328119</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112</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1-1529</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22.98</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谭静、魏琪</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66130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1493</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560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1086202</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113</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4-4287</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19.80</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赵倩倩</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5000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717343</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114</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1-1772</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15.32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孙睿博</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7030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995</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732030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115</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3-3750</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17.05</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翟小燕</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18613</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1108</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546722</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116</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3-3806</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30.11</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杨桂梅</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3000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699760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117</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1-1624</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15.75</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范五营</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5455</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1023</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755665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118</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3-3864</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23.08</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5"/>
                <w:szCs w:val="15"/>
              </w:rPr>
            </w:pPr>
            <w:r>
              <w:rPr>
                <w:rStyle w:val="AnnotationReference"/>
                <w:rFonts w:ascii="Arial" w:eastAsiaTheme="minorEastAsia" w:hAnsi="Arial" w:cs="Arial"/>
                <w:sz w:val="15"/>
                <w:szCs w:val="15"/>
              </w:rPr>
              <w:t>夏立周、韩晶</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15642</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1500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560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730640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119</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3-3706</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9.99</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李丹</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1779</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649</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329159</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lastRenderedPageBreak/>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120</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20200530</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4-4123</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24.88</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李振宽</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6000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669230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121</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3-3474</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20.50</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贾培</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23197</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1332</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660938</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122</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3-39</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21.02</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5"/>
                <w:szCs w:val="15"/>
              </w:rPr>
            </w:pPr>
            <w:r>
              <w:rPr>
                <w:rStyle w:val="AnnotationReference"/>
                <w:rFonts w:ascii="Arial" w:eastAsiaTheme="minorEastAsia" w:hAnsi="Arial" w:cs="Arial"/>
                <w:sz w:val="15"/>
                <w:szCs w:val="15"/>
              </w:rPr>
              <w:t>张伟刚、李焕利</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37603</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1366</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560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654844</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123</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3-3721</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14.17</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郭瑞波</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23746</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921</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459173</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124</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3-3783</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15.99</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赵普霞</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221948</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1039</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503932</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125</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1-79</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22.47</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赵文化</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8435</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1460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1062095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126</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3-3289</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18.03</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张学运</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16000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1171</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533304</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127</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4-4306</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14.49</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郑晓刚</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5904</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941</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365004</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128</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4-4299</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14.97</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郑晓刚</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21403</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973</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375782</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129</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4-4305</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14.49</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郑晓刚</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5904</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941</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365004</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130</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1-1701</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20.38</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韩建卫</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2917</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1324</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990675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131</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1-1700</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16.07</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韩建卫</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5968</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1044</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782252</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132</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3-3703</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11.44</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齐静静</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9460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743</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373166</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133</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4-4422</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11.94</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齐静静</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9492</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655</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273720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134</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1-1299</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19.40</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左美平</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8629</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1272</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938629</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135</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3-3224</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14.68</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陈艳丽</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17593</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954</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471009</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136</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1-64</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32.81</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郑伟</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8664</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2132</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1551145</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137</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4-4360</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21.09</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韩雪岩</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23129</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1370</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511494</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138</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4-4300</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14.97</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牛留军</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962</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383536</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139</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4-4304</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14.49</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牛留军</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5904</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941</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365004</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140</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4-4301</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14.97</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proofErr w:type="gramStart"/>
            <w:r>
              <w:rPr>
                <w:rStyle w:val="AnnotationReference"/>
                <w:rFonts w:ascii="Arial" w:eastAsiaTheme="minorEastAsia" w:hAnsi="Arial" w:cs="Arial"/>
                <w:sz w:val="18"/>
                <w:szCs w:val="18"/>
              </w:rPr>
              <w:t>牛留军</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8270</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973</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375256</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141</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3-3714</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16.10</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王杉</w:t>
            </w:r>
            <w:proofErr w:type="gramStart"/>
            <w:r>
              <w:rPr>
                <w:rStyle w:val="AnnotationReference"/>
                <w:rFonts w:ascii="Arial" w:eastAsiaTheme="minorEastAsia" w:hAnsi="Arial" w:cs="Arial"/>
                <w:sz w:val="18"/>
                <w:szCs w:val="18"/>
              </w:rPr>
              <w:t>杉</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14888</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1046</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550</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499369</w:t>
            </w:r>
          </w:p>
        </w:tc>
      </w:tr>
      <w:tr w:rsidR="00C817E2">
        <w:trPr>
          <w:trHeight w:hRule="exact" w:val="510"/>
          <w:jc w:val="center"/>
        </w:trPr>
        <w:tc>
          <w:tcPr>
            <w:tcW w:w="1416" w:type="dxa"/>
            <w:gridSpan w:val="2"/>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回款小计</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141</w:t>
            </w:r>
            <w:r>
              <w:rPr>
                <w:rStyle w:val="AnnotationReference"/>
                <w:rFonts w:ascii="Arial" w:eastAsiaTheme="minorEastAsia" w:hAnsi="Arial" w:cs="Arial"/>
                <w:sz w:val="18"/>
                <w:szCs w:val="18"/>
              </w:rPr>
              <w:t>套</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w:t>
            </w:r>
          </w:p>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03</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6"/>
                <w:szCs w:val="18"/>
              </w:rPr>
            </w:pPr>
            <w:r>
              <w:rPr>
                <w:rStyle w:val="AnnotationReference"/>
                <w:rFonts w:ascii="Arial" w:eastAsiaTheme="minorEastAsia" w:hAnsi="Arial" w:cs="Arial"/>
                <w:b/>
                <w:sz w:val="16"/>
                <w:szCs w:val="18"/>
              </w:rPr>
              <w:t>3,948,495</w:t>
            </w:r>
          </w:p>
        </w:tc>
        <w:tc>
          <w:tcPr>
            <w:tcW w:w="850"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6"/>
                <w:szCs w:val="18"/>
              </w:rPr>
            </w:pPr>
            <w:r>
              <w:rPr>
                <w:rStyle w:val="AnnotationReference"/>
                <w:rFonts w:ascii="Arial" w:eastAsiaTheme="minorEastAsia" w:hAnsi="Arial" w:cs="Arial"/>
                <w:b/>
                <w:sz w:val="16"/>
                <w:szCs w:val="18"/>
              </w:rPr>
              <w:t>131,319</w:t>
            </w:r>
          </w:p>
        </w:tc>
        <w:tc>
          <w:tcPr>
            <w:tcW w:w="85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6"/>
                <w:szCs w:val="18"/>
              </w:rPr>
            </w:pPr>
            <w:r>
              <w:rPr>
                <w:rStyle w:val="AnnotationReference"/>
                <w:rFonts w:ascii="Arial" w:eastAsiaTheme="minorEastAsia" w:hAnsi="Arial" w:cs="Arial"/>
                <w:b/>
                <w:sz w:val="16"/>
                <w:szCs w:val="18"/>
              </w:rPr>
              <w:t>67,313</w:t>
            </w: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w:t>
            </w:r>
          </w:p>
          <w:p w:rsidR="00C817E2" w:rsidRDefault="00C817E2">
            <w:pPr>
              <w:snapToGrid w:val="0"/>
              <w:spacing w:before="300" w:after="300" w:line="120" w:lineRule="auto"/>
              <w:jc w:val="center"/>
              <w:rPr>
                <w:rStyle w:val="AnnotationReference"/>
                <w:rFonts w:ascii="Arial" w:eastAsiaTheme="minorEastAsia" w:hAnsi="Arial" w:cs="Arial"/>
                <w:sz w:val="18"/>
                <w:szCs w:val="18"/>
              </w:rPr>
            </w:pPr>
          </w:p>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.00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类别</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序号</w:t>
            </w:r>
          </w:p>
        </w:tc>
        <w:tc>
          <w:tcPr>
            <w:tcW w:w="115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缴费时间</w:t>
            </w:r>
          </w:p>
        </w:tc>
        <w:tc>
          <w:tcPr>
            <w:tcW w:w="968"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房号</w:t>
            </w:r>
          </w:p>
        </w:tc>
        <w:tc>
          <w:tcPr>
            <w:tcW w:w="85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面积</w:t>
            </w:r>
          </w:p>
        </w:tc>
        <w:tc>
          <w:tcPr>
            <w:tcW w:w="1134"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b/>
                <w:sz w:val="18"/>
                <w:szCs w:val="18"/>
              </w:rPr>
            </w:pPr>
            <w:r>
              <w:rPr>
                <w:rStyle w:val="AnnotationReference"/>
                <w:rFonts w:ascii="Arial" w:eastAsiaTheme="minorEastAsia" w:hAnsi="Arial" w:cs="Arial"/>
                <w:b/>
                <w:sz w:val="18"/>
                <w:szCs w:val="18"/>
              </w:rPr>
              <w:t>客户名</w:t>
            </w:r>
          </w:p>
        </w:tc>
        <w:tc>
          <w:tcPr>
            <w:tcW w:w="992" w:type="dxa"/>
            <w:tcBorders>
              <w:top w:val="single" w:sz="4" w:space="0" w:color="000000"/>
              <w:left w:val="single" w:sz="4" w:space="0" w:color="000000"/>
              <w:bottom w:val="single" w:sz="4" w:space="0" w:color="000000"/>
              <w:right w:val="single" w:sz="4" w:space="0" w:color="000000"/>
            </w:tcBorders>
          </w:tcPr>
          <w:p w:rsidR="00C817E2" w:rsidRDefault="00835A1C">
            <w:pPr>
              <w:snapToGrid w:val="0"/>
              <w:jc w:val="center"/>
              <w:rPr>
                <w:rStyle w:val="NormalCharacter"/>
                <w:rFonts w:ascii="Arial" w:eastAsiaTheme="minorEastAsia" w:hAnsi="Arial" w:cs="Arial"/>
                <w:b/>
                <w:color w:val="000000"/>
                <w:sz w:val="18"/>
              </w:rPr>
            </w:pPr>
            <w:r>
              <w:rPr>
                <w:rStyle w:val="NormalCharacter"/>
                <w:rFonts w:ascii="Arial" w:eastAsiaTheme="minorEastAsia" w:hAnsi="Arial" w:cs="Arial"/>
                <w:b/>
                <w:color w:val="000000"/>
                <w:sz w:val="18"/>
              </w:rPr>
              <w:t>实收金额（元）</w:t>
            </w:r>
          </w:p>
        </w:tc>
        <w:tc>
          <w:tcPr>
            <w:tcW w:w="850" w:type="dxa"/>
            <w:tcBorders>
              <w:top w:val="single" w:sz="4" w:space="0" w:color="000000"/>
              <w:left w:val="single" w:sz="4" w:space="0" w:color="000000"/>
              <w:bottom w:val="single" w:sz="4" w:space="0" w:color="000000"/>
              <w:right w:val="single" w:sz="4" w:space="0" w:color="000000"/>
            </w:tcBorders>
          </w:tcPr>
          <w:p w:rsidR="00C817E2" w:rsidRDefault="00C817E2">
            <w:pPr>
              <w:snapToGrid w:val="0"/>
              <w:spacing w:before="300" w:after="300" w:line="120" w:lineRule="auto"/>
              <w:jc w:val="center"/>
              <w:rPr>
                <w:rStyle w:val="AnnotationReference"/>
                <w:rFonts w:ascii="Arial" w:eastAsiaTheme="minorEastAsia" w:hAnsi="Arial" w:cs="Arial"/>
                <w:b/>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C817E2" w:rsidRDefault="00C817E2">
            <w:pPr>
              <w:snapToGrid w:val="0"/>
              <w:spacing w:before="300" w:after="300" w:line="120" w:lineRule="auto"/>
              <w:jc w:val="center"/>
              <w:rPr>
                <w:rStyle w:val="AnnotationReference"/>
                <w:rFonts w:ascii="Arial" w:eastAsiaTheme="minorEastAsia" w:hAnsi="Arial" w:cs="Arial"/>
                <w:b/>
                <w:sz w:val="18"/>
                <w:szCs w:val="18"/>
              </w:rPr>
            </w:pPr>
          </w:p>
        </w:tc>
        <w:tc>
          <w:tcPr>
            <w:tcW w:w="1035" w:type="dxa"/>
            <w:tcBorders>
              <w:top w:val="single" w:sz="4" w:space="0" w:color="000000"/>
              <w:left w:val="single" w:sz="4" w:space="0" w:color="000000"/>
              <w:bottom w:val="single" w:sz="4" w:space="0" w:color="000000"/>
              <w:right w:val="single" w:sz="4" w:space="0" w:color="000000"/>
            </w:tcBorders>
          </w:tcPr>
          <w:p w:rsidR="00C817E2" w:rsidRDefault="00835A1C">
            <w:pPr>
              <w:snapToGrid w:val="0"/>
              <w:jc w:val="center"/>
              <w:rPr>
                <w:rStyle w:val="NormalCharacter"/>
                <w:rFonts w:ascii="Arial" w:eastAsiaTheme="minorEastAsia" w:hAnsi="Arial" w:cs="Arial"/>
                <w:color w:val="000000"/>
                <w:sz w:val="18"/>
              </w:rPr>
            </w:pPr>
            <w:r>
              <w:rPr>
                <w:rStyle w:val="NormalCharacter"/>
                <w:rFonts w:ascii="Arial" w:eastAsiaTheme="minorEastAsia" w:hAnsi="Arial" w:cs="Arial"/>
                <w:b/>
                <w:color w:val="000000"/>
                <w:sz w:val="18"/>
              </w:rPr>
              <w:t>签约金额（元）</w:t>
            </w:r>
          </w:p>
          <w:p w:rsidR="00C817E2" w:rsidRDefault="00C817E2">
            <w:pPr>
              <w:snapToGrid w:val="0"/>
              <w:spacing w:before="300" w:after="300" w:line="120" w:lineRule="auto"/>
              <w:jc w:val="center"/>
              <w:rPr>
                <w:rStyle w:val="AnnotationReference"/>
                <w:rFonts w:ascii="Arial" w:eastAsiaTheme="minorEastAsia" w:hAnsi="Arial" w:cs="Arial"/>
                <w:b/>
                <w:sz w:val="18"/>
                <w:szCs w:val="18"/>
              </w:rPr>
            </w:pP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定金</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1</w:t>
            </w:r>
          </w:p>
        </w:tc>
        <w:tc>
          <w:tcPr>
            <w:tcW w:w="115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20200509</w:t>
            </w:r>
          </w:p>
        </w:tc>
        <w:tc>
          <w:tcPr>
            <w:tcW w:w="96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3-968</w:t>
            </w:r>
          </w:p>
        </w:tc>
        <w:tc>
          <w:tcPr>
            <w:tcW w:w="855"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20.99</w:t>
            </w:r>
          </w:p>
        </w:tc>
        <w:tc>
          <w:tcPr>
            <w:tcW w:w="113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proofErr w:type="gramStart"/>
            <w:r>
              <w:rPr>
                <w:rFonts w:ascii="Arial" w:eastAsiaTheme="minorEastAsia" w:hAnsi="Arial" w:cs="Arial"/>
                <w:color w:val="000000"/>
                <w:sz w:val="18"/>
                <w:szCs w:val="18"/>
              </w:rPr>
              <w:t>陈予红</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20000</w:t>
            </w:r>
          </w:p>
        </w:tc>
        <w:tc>
          <w:tcPr>
            <w:tcW w:w="850" w:type="dxa"/>
            <w:tcBorders>
              <w:top w:val="single" w:sz="4" w:space="0" w:color="000000"/>
              <w:left w:val="single" w:sz="4" w:space="0" w:color="000000"/>
              <w:bottom w:val="single" w:sz="4" w:space="0" w:color="000000"/>
              <w:right w:val="single" w:sz="4" w:space="0" w:color="000000"/>
            </w:tcBorders>
          </w:tcPr>
          <w:p w:rsidR="00C817E2" w:rsidRDefault="00C817E2">
            <w:pPr>
              <w:snapToGrid w:val="0"/>
              <w:spacing w:before="300" w:after="300" w:line="120" w:lineRule="auto"/>
              <w:jc w:val="center"/>
              <w:rPr>
                <w:rStyle w:val="AnnotationReference"/>
                <w:rFonts w:ascii="Arial" w:eastAsiaTheme="minorEastAsia"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C817E2" w:rsidRDefault="00C817E2">
            <w:pPr>
              <w:jc w:val="center"/>
              <w:rPr>
                <w:rFonts w:ascii="Arial" w:eastAsiaTheme="minorEastAsia" w:hAnsi="Arial" w:cs="Arial"/>
                <w:color w:val="000000"/>
                <w:sz w:val="18"/>
                <w:szCs w:val="18"/>
              </w:rPr>
            </w:pPr>
          </w:p>
        </w:tc>
        <w:tc>
          <w:tcPr>
            <w:tcW w:w="1035"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定金</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2</w:t>
            </w:r>
          </w:p>
        </w:tc>
        <w:tc>
          <w:tcPr>
            <w:tcW w:w="115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20200511</w:t>
            </w:r>
          </w:p>
        </w:tc>
        <w:tc>
          <w:tcPr>
            <w:tcW w:w="96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1-734</w:t>
            </w:r>
          </w:p>
        </w:tc>
        <w:tc>
          <w:tcPr>
            <w:tcW w:w="855"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18.85</w:t>
            </w:r>
          </w:p>
        </w:tc>
        <w:tc>
          <w:tcPr>
            <w:tcW w:w="113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魏松梅</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20000</w:t>
            </w:r>
          </w:p>
        </w:tc>
        <w:tc>
          <w:tcPr>
            <w:tcW w:w="850" w:type="dxa"/>
            <w:tcBorders>
              <w:top w:val="single" w:sz="4" w:space="0" w:color="000000"/>
              <w:left w:val="single" w:sz="4" w:space="0" w:color="000000"/>
              <w:bottom w:val="single" w:sz="4" w:space="0" w:color="000000"/>
              <w:right w:val="single" w:sz="4" w:space="0" w:color="000000"/>
            </w:tcBorders>
          </w:tcPr>
          <w:p w:rsidR="00C817E2" w:rsidRDefault="00C817E2">
            <w:pPr>
              <w:snapToGrid w:val="0"/>
              <w:spacing w:before="300" w:after="300" w:line="120" w:lineRule="auto"/>
              <w:jc w:val="center"/>
              <w:rPr>
                <w:rStyle w:val="AnnotationReference"/>
                <w:rFonts w:ascii="Arial" w:eastAsiaTheme="minorEastAsia"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C817E2" w:rsidRDefault="00C817E2">
            <w:pPr>
              <w:jc w:val="center"/>
              <w:rPr>
                <w:rFonts w:ascii="Arial" w:eastAsiaTheme="minorEastAsia" w:hAnsi="Arial" w:cs="Arial"/>
                <w:color w:val="000000"/>
                <w:sz w:val="18"/>
                <w:szCs w:val="18"/>
              </w:rPr>
            </w:pPr>
          </w:p>
        </w:tc>
        <w:tc>
          <w:tcPr>
            <w:tcW w:w="1035"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lastRenderedPageBreak/>
              <w:t>定金</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3</w:t>
            </w:r>
          </w:p>
        </w:tc>
        <w:tc>
          <w:tcPr>
            <w:tcW w:w="115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20200523</w:t>
            </w:r>
          </w:p>
        </w:tc>
        <w:tc>
          <w:tcPr>
            <w:tcW w:w="96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1-1736</w:t>
            </w:r>
          </w:p>
        </w:tc>
        <w:tc>
          <w:tcPr>
            <w:tcW w:w="855"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22.42</w:t>
            </w:r>
          </w:p>
        </w:tc>
        <w:tc>
          <w:tcPr>
            <w:tcW w:w="113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proofErr w:type="gramStart"/>
            <w:r>
              <w:rPr>
                <w:rFonts w:ascii="Arial" w:eastAsiaTheme="minorEastAsia" w:hAnsi="Arial" w:cs="Arial"/>
                <w:color w:val="000000"/>
                <w:sz w:val="18"/>
                <w:szCs w:val="18"/>
              </w:rPr>
              <w:t>王严锋</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20000</w:t>
            </w:r>
          </w:p>
        </w:tc>
        <w:tc>
          <w:tcPr>
            <w:tcW w:w="850" w:type="dxa"/>
            <w:tcBorders>
              <w:top w:val="single" w:sz="4" w:space="0" w:color="000000"/>
              <w:left w:val="single" w:sz="4" w:space="0" w:color="000000"/>
              <w:bottom w:val="single" w:sz="4" w:space="0" w:color="000000"/>
              <w:right w:val="single" w:sz="4" w:space="0" w:color="000000"/>
            </w:tcBorders>
          </w:tcPr>
          <w:p w:rsidR="00C817E2" w:rsidRDefault="00C817E2">
            <w:pPr>
              <w:snapToGrid w:val="0"/>
              <w:spacing w:before="300" w:after="300" w:line="120" w:lineRule="auto"/>
              <w:jc w:val="center"/>
              <w:rPr>
                <w:rStyle w:val="AnnotationReference"/>
                <w:rFonts w:ascii="Arial" w:eastAsiaTheme="minorEastAsia"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C817E2" w:rsidRDefault="00C817E2">
            <w:pPr>
              <w:jc w:val="center"/>
              <w:rPr>
                <w:rFonts w:ascii="Arial" w:eastAsiaTheme="minorEastAsia" w:hAnsi="Arial" w:cs="Arial"/>
                <w:color w:val="000000"/>
                <w:sz w:val="18"/>
                <w:szCs w:val="18"/>
              </w:rPr>
            </w:pPr>
          </w:p>
        </w:tc>
        <w:tc>
          <w:tcPr>
            <w:tcW w:w="1035"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r>
      <w:tr w:rsidR="00C817E2">
        <w:trPr>
          <w:trHeight w:hRule="exact" w:val="510"/>
          <w:jc w:val="center"/>
        </w:trPr>
        <w:tc>
          <w:tcPr>
            <w:tcW w:w="731"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定金</w:t>
            </w:r>
          </w:p>
        </w:tc>
        <w:tc>
          <w:tcPr>
            <w:tcW w:w="685" w:type="dxa"/>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4</w:t>
            </w:r>
          </w:p>
        </w:tc>
        <w:tc>
          <w:tcPr>
            <w:tcW w:w="115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20200531</w:t>
            </w:r>
          </w:p>
        </w:tc>
        <w:tc>
          <w:tcPr>
            <w:tcW w:w="96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3-3979</w:t>
            </w:r>
          </w:p>
        </w:tc>
        <w:tc>
          <w:tcPr>
            <w:tcW w:w="855"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17.26</w:t>
            </w:r>
          </w:p>
        </w:tc>
        <w:tc>
          <w:tcPr>
            <w:tcW w:w="113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韩焱琴</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20000</w:t>
            </w:r>
          </w:p>
        </w:tc>
        <w:tc>
          <w:tcPr>
            <w:tcW w:w="850" w:type="dxa"/>
            <w:tcBorders>
              <w:top w:val="single" w:sz="4" w:space="0" w:color="000000"/>
              <w:left w:val="single" w:sz="4" w:space="0" w:color="000000"/>
              <w:bottom w:val="single" w:sz="4" w:space="0" w:color="000000"/>
              <w:right w:val="single" w:sz="4" w:space="0" w:color="000000"/>
            </w:tcBorders>
          </w:tcPr>
          <w:p w:rsidR="00C817E2" w:rsidRDefault="00C817E2">
            <w:pPr>
              <w:snapToGrid w:val="0"/>
              <w:spacing w:before="300" w:after="300" w:line="120" w:lineRule="auto"/>
              <w:jc w:val="center"/>
              <w:rPr>
                <w:rStyle w:val="AnnotationReference"/>
                <w:rFonts w:ascii="Arial" w:eastAsiaTheme="minorEastAsia"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C817E2" w:rsidRDefault="00C817E2">
            <w:pPr>
              <w:jc w:val="center"/>
              <w:rPr>
                <w:rFonts w:ascii="Arial" w:eastAsiaTheme="minorEastAsia" w:hAnsi="Arial" w:cs="Arial"/>
                <w:color w:val="000000"/>
                <w:sz w:val="18"/>
                <w:szCs w:val="18"/>
              </w:rPr>
            </w:pPr>
          </w:p>
        </w:tc>
        <w:tc>
          <w:tcPr>
            <w:tcW w:w="1035"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0</w:t>
            </w:r>
          </w:p>
        </w:tc>
      </w:tr>
      <w:tr w:rsidR="00C817E2">
        <w:trPr>
          <w:trHeight w:hRule="exact" w:val="510"/>
          <w:jc w:val="center"/>
        </w:trPr>
        <w:tc>
          <w:tcPr>
            <w:tcW w:w="1416" w:type="dxa"/>
            <w:gridSpan w:val="2"/>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定金小计</w:t>
            </w:r>
          </w:p>
        </w:tc>
        <w:tc>
          <w:tcPr>
            <w:tcW w:w="115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4</w:t>
            </w:r>
            <w:r>
              <w:rPr>
                <w:rFonts w:ascii="Arial" w:eastAsiaTheme="minorEastAsia" w:hAnsi="Arial" w:cs="Arial"/>
                <w:color w:val="000000"/>
                <w:sz w:val="18"/>
                <w:szCs w:val="18"/>
              </w:rPr>
              <w:t>套</w:t>
            </w:r>
          </w:p>
        </w:tc>
        <w:tc>
          <w:tcPr>
            <w:tcW w:w="96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w:t>
            </w:r>
          </w:p>
        </w:tc>
        <w:tc>
          <w:tcPr>
            <w:tcW w:w="855"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b/>
                <w:color w:val="000000"/>
                <w:sz w:val="18"/>
                <w:szCs w:val="18"/>
              </w:rPr>
            </w:pPr>
            <w:r>
              <w:rPr>
                <w:rFonts w:ascii="Arial" w:eastAsiaTheme="minorEastAsia" w:hAnsi="Arial" w:cs="Arial"/>
                <w:b/>
                <w:color w:val="000000"/>
                <w:sz w:val="18"/>
                <w:szCs w:val="18"/>
              </w:rPr>
              <w:t>80,000</w:t>
            </w:r>
          </w:p>
        </w:tc>
        <w:tc>
          <w:tcPr>
            <w:tcW w:w="850" w:type="dxa"/>
            <w:tcBorders>
              <w:top w:val="single" w:sz="4" w:space="0" w:color="000000"/>
              <w:left w:val="single" w:sz="4" w:space="0" w:color="000000"/>
              <w:bottom w:val="single" w:sz="4" w:space="0" w:color="000000"/>
              <w:right w:val="single" w:sz="4" w:space="0" w:color="000000"/>
            </w:tcBorders>
          </w:tcPr>
          <w:p w:rsidR="00C817E2" w:rsidRDefault="00C817E2">
            <w:pPr>
              <w:snapToGrid w:val="0"/>
              <w:spacing w:before="300" w:after="300" w:line="120" w:lineRule="auto"/>
              <w:jc w:val="center"/>
              <w:rPr>
                <w:rStyle w:val="AnnotationReference"/>
                <w:rFonts w:ascii="Arial" w:eastAsiaTheme="minorEastAsia"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C817E2" w:rsidRDefault="00C817E2">
            <w:pPr>
              <w:jc w:val="center"/>
              <w:rPr>
                <w:rFonts w:ascii="Arial" w:eastAsiaTheme="minorEastAsia" w:hAnsi="Arial" w:cs="Arial"/>
                <w:color w:val="000000"/>
                <w:sz w:val="18"/>
                <w:szCs w:val="18"/>
              </w:rPr>
            </w:pPr>
          </w:p>
        </w:tc>
        <w:tc>
          <w:tcPr>
            <w:tcW w:w="1035" w:type="dxa"/>
            <w:tcBorders>
              <w:top w:val="single" w:sz="4" w:space="0" w:color="000000"/>
              <w:left w:val="single" w:sz="4" w:space="0" w:color="000000"/>
              <w:bottom w:val="single" w:sz="4" w:space="0" w:color="000000"/>
              <w:right w:val="single" w:sz="4" w:space="0" w:color="000000"/>
            </w:tcBorders>
            <w:vAlign w:val="center"/>
          </w:tcPr>
          <w:p w:rsidR="00C817E2" w:rsidRDefault="00C817E2">
            <w:pPr>
              <w:jc w:val="center"/>
              <w:rPr>
                <w:rFonts w:ascii="Arial" w:eastAsiaTheme="minorEastAsia" w:hAnsi="Arial" w:cs="Arial"/>
                <w:color w:val="000000"/>
                <w:sz w:val="18"/>
                <w:szCs w:val="18"/>
              </w:rPr>
            </w:pPr>
          </w:p>
        </w:tc>
      </w:tr>
      <w:tr w:rsidR="00C817E2">
        <w:trPr>
          <w:trHeight w:hRule="exact" w:val="510"/>
          <w:jc w:val="center"/>
        </w:trPr>
        <w:tc>
          <w:tcPr>
            <w:tcW w:w="1416" w:type="dxa"/>
            <w:gridSpan w:val="2"/>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本月小计</w:t>
            </w:r>
          </w:p>
        </w:tc>
        <w:tc>
          <w:tcPr>
            <w:tcW w:w="115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新售</w:t>
            </w:r>
            <w:r>
              <w:rPr>
                <w:rFonts w:ascii="Arial" w:eastAsiaTheme="minorEastAsia" w:hAnsi="Arial" w:cs="Arial"/>
                <w:color w:val="000000"/>
                <w:sz w:val="18"/>
                <w:szCs w:val="18"/>
              </w:rPr>
              <w:t>4</w:t>
            </w:r>
            <w:r>
              <w:rPr>
                <w:rFonts w:ascii="Arial" w:eastAsiaTheme="minorEastAsia" w:hAnsi="Arial" w:cs="Arial"/>
                <w:color w:val="000000"/>
                <w:sz w:val="18"/>
                <w:szCs w:val="18"/>
              </w:rPr>
              <w:t>套</w:t>
            </w:r>
          </w:p>
        </w:tc>
        <w:tc>
          <w:tcPr>
            <w:tcW w:w="1823" w:type="dxa"/>
            <w:gridSpan w:val="2"/>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新售面积</w:t>
            </w:r>
            <w:r>
              <w:rPr>
                <w:rFonts w:ascii="Arial" w:eastAsiaTheme="minorEastAsia" w:hAnsi="Arial" w:cs="Arial"/>
                <w:color w:val="000000"/>
                <w:sz w:val="18"/>
                <w:szCs w:val="18"/>
              </w:rPr>
              <w:t>76</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实收金额：</w:t>
            </w:r>
            <w:r>
              <w:rPr>
                <w:rFonts w:ascii="Arial" w:eastAsiaTheme="minorEastAsia" w:hAnsi="Arial" w:cs="Arial"/>
                <w:color w:val="000000"/>
                <w:sz w:val="18"/>
                <w:szCs w:val="18"/>
              </w:rPr>
              <w:t>1,535,430</w:t>
            </w:r>
          </w:p>
        </w:tc>
        <w:tc>
          <w:tcPr>
            <w:tcW w:w="850" w:type="dxa"/>
            <w:tcBorders>
              <w:top w:val="single" w:sz="4" w:space="0" w:color="000000"/>
              <w:left w:val="single" w:sz="4" w:space="0" w:color="000000"/>
              <w:bottom w:val="single" w:sz="4" w:space="0" w:color="000000"/>
              <w:right w:val="single" w:sz="4" w:space="0" w:color="000000"/>
            </w:tcBorders>
          </w:tcPr>
          <w:p w:rsidR="00C817E2" w:rsidRDefault="00C817E2">
            <w:pPr>
              <w:jc w:val="center"/>
              <w:rPr>
                <w:rFonts w:ascii="Arial" w:eastAsiaTheme="minorEastAsia" w:hAnsi="Arial" w:cs="Arial"/>
                <w:color w:val="000000"/>
                <w:sz w:val="18"/>
                <w:szCs w:val="18"/>
              </w:rPr>
            </w:pPr>
          </w:p>
        </w:tc>
        <w:tc>
          <w:tcPr>
            <w:tcW w:w="1886" w:type="dxa"/>
            <w:gridSpan w:val="2"/>
            <w:tcBorders>
              <w:top w:val="single" w:sz="4" w:space="0" w:color="000000"/>
              <w:left w:val="single" w:sz="4" w:space="0" w:color="000000"/>
              <w:bottom w:val="single" w:sz="4" w:space="0" w:color="000000"/>
              <w:right w:val="single" w:sz="4" w:space="0" w:color="000000"/>
            </w:tcBorders>
            <w:vAlign w:val="center"/>
          </w:tcPr>
          <w:p w:rsidR="00C817E2" w:rsidRDefault="00835A1C">
            <w:pPr>
              <w:rPr>
                <w:rFonts w:ascii="Arial" w:eastAsiaTheme="minorEastAsia" w:hAnsi="Arial" w:cs="Arial"/>
                <w:color w:val="000000"/>
                <w:sz w:val="18"/>
                <w:szCs w:val="18"/>
              </w:rPr>
            </w:pPr>
            <w:r>
              <w:rPr>
                <w:rFonts w:ascii="Arial" w:eastAsiaTheme="minorEastAsia" w:hAnsi="Arial" w:cs="Arial" w:hint="eastAsia"/>
                <w:color w:val="000000"/>
                <w:sz w:val="18"/>
                <w:szCs w:val="18"/>
              </w:rPr>
              <w:t>合同金额</w:t>
            </w:r>
            <w:r>
              <w:rPr>
                <w:rFonts w:ascii="Arial" w:eastAsiaTheme="minorEastAsia" w:hAnsi="Arial" w:cs="Arial"/>
                <w:color w:val="000000"/>
                <w:sz w:val="18"/>
                <w:szCs w:val="18"/>
              </w:rPr>
              <w:t>3,301,805</w:t>
            </w:r>
          </w:p>
        </w:tc>
      </w:tr>
      <w:tr w:rsidR="00C817E2">
        <w:trPr>
          <w:trHeight w:hRule="exact" w:val="510"/>
          <w:jc w:val="center"/>
        </w:trPr>
        <w:tc>
          <w:tcPr>
            <w:tcW w:w="1416" w:type="dxa"/>
            <w:gridSpan w:val="2"/>
            <w:tcBorders>
              <w:top w:val="single" w:sz="4" w:space="0" w:color="000000"/>
              <w:left w:val="single" w:sz="4" w:space="0" w:color="000000"/>
              <w:bottom w:val="single" w:sz="4" w:space="0" w:color="000000"/>
              <w:right w:val="single" w:sz="4" w:space="0" w:color="000000"/>
            </w:tcBorders>
          </w:tcPr>
          <w:p w:rsidR="00C817E2" w:rsidRDefault="00835A1C">
            <w:pPr>
              <w:snapToGrid w:val="0"/>
              <w:spacing w:before="300" w:after="300" w:line="120" w:lineRule="auto"/>
              <w:jc w:val="center"/>
              <w:rPr>
                <w:rStyle w:val="AnnotationReference"/>
                <w:rFonts w:ascii="Arial" w:eastAsiaTheme="minorEastAsia" w:hAnsi="Arial" w:cs="Arial"/>
                <w:sz w:val="18"/>
                <w:szCs w:val="18"/>
              </w:rPr>
            </w:pPr>
            <w:r>
              <w:rPr>
                <w:rStyle w:val="AnnotationReference"/>
                <w:rFonts w:ascii="Arial" w:eastAsiaTheme="minorEastAsia" w:hAnsi="Arial" w:cs="Arial"/>
                <w:sz w:val="18"/>
                <w:szCs w:val="18"/>
              </w:rPr>
              <w:t>累计销售</w:t>
            </w:r>
          </w:p>
        </w:tc>
        <w:tc>
          <w:tcPr>
            <w:tcW w:w="115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1,435</w:t>
            </w:r>
          </w:p>
        </w:tc>
        <w:tc>
          <w:tcPr>
            <w:tcW w:w="1823" w:type="dxa"/>
            <w:gridSpan w:val="2"/>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highlight w:val="yellow"/>
              </w:rPr>
            </w:pPr>
            <w:r>
              <w:rPr>
                <w:rStyle w:val="AnnotationReference"/>
                <w:rFonts w:ascii="Arial" w:eastAsiaTheme="minorEastAsia" w:hAnsi="Arial" w:cs="Arial"/>
                <w:sz w:val="18"/>
                <w:szCs w:val="18"/>
              </w:rPr>
              <w:t>29,111.78</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621,548,712.50</w:t>
            </w:r>
          </w:p>
        </w:tc>
        <w:tc>
          <w:tcPr>
            <w:tcW w:w="850" w:type="dxa"/>
            <w:tcBorders>
              <w:top w:val="single" w:sz="4" w:space="0" w:color="000000"/>
              <w:left w:val="single" w:sz="4" w:space="0" w:color="000000"/>
              <w:bottom w:val="single" w:sz="4" w:space="0" w:color="000000"/>
              <w:right w:val="single" w:sz="4" w:space="0" w:color="000000"/>
            </w:tcBorders>
          </w:tcPr>
          <w:p w:rsidR="00C817E2" w:rsidRDefault="00C817E2">
            <w:pPr>
              <w:jc w:val="center"/>
              <w:rPr>
                <w:rFonts w:ascii="Arial" w:eastAsiaTheme="minorEastAsia" w:hAnsi="Arial" w:cs="Arial"/>
                <w:color w:val="000000"/>
                <w:sz w:val="18"/>
                <w:szCs w:val="18"/>
              </w:rPr>
            </w:pPr>
          </w:p>
        </w:tc>
        <w:tc>
          <w:tcPr>
            <w:tcW w:w="1886" w:type="dxa"/>
            <w:gridSpan w:val="2"/>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Fonts w:ascii="Arial" w:eastAsiaTheme="minorEastAsia" w:hAnsi="Arial" w:cs="Arial"/>
                <w:color w:val="000000"/>
                <w:sz w:val="18"/>
                <w:szCs w:val="18"/>
              </w:rPr>
            </w:pPr>
            <w:r>
              <w:rPr>
                <w:rFonts w:ascii="Arial" w:eastAsiaTheme="minorEastAsia" w:hAnsi="Arial" w:cs="Arial"/>
                <w:color w:val="000000"/>
                <w:sz w:val="18"/>
                <w:szCs w:val="18"/>
              </w:rPr>
              <w:t>954,066,157</w:t>
            </w:r>
          </w:p>
        </w:tc>
      </w:tr>
    </w:tbl>
    <w:p w:rsidR="00C817E2" w:rsidRDefault="00835A1C">
      <w:pPr>
        <w:snapToGrid w:val="0"/>
        <w:spacing w:before="300" w:after="300" w:line="360" w:lineRule="auto"/>
        <w:jc w:val="left"/>
        <w:rPr>
          <w:rStyle w:val="AnnotationReference"/>
          <w:rFonts w:ascii="Arial" w:eastAsiaTheme="minorEastAsia" w:hAnsi="Arial" w:cs="Arial"/>
          <w:b/>
          <w:color w:val="000000"/>
          <w:sz w:val="24"/>
        </w:rPr>
      </w:pPr>
      <w:r>
        <w:rPr>
          <w:rStyle w:val="NormalCharacter"/>
          <w:rFonts w:ascii="Arial" w:eastAsiaTheme="minorEastAsia" w:hAnsi="Arial" w:cs="Arial"/>
          <w:b/>
          <w:color w:val="000000"/>
          <w:sz w:val="24"/>
        </w:rPr>
        <w:t xml:space="preserve">3 </w:t>
      </w:r>
      <w:r>
        <w:rPr>
          <w:rStyle w:val="NormalCharacter"/>
          <w:rFonts w:ascii="Arial" w:eastAsiaTheme="minorEastAsia" w:hAnsi="Arial" w:cs="Arial"/>
          <w:b/>
          <w:color w:val="000000"/>
          <w:sz w:val="24"/>
        </w:rPr>
        <w:t>项目施工进度情况</w:t>
      </w:r>
    </w:p>
    <w:p w:rsidR="00C817E2" w:rsidRDefault="00835A1C">
      <w:pPr>
        <w:snapToGrid w:val="0"/>
        <w:spacing w:line="480" w:lineRule="auto"/>
        <w:ind w:firstLine="403"/>
        <w:rPr>
          <w:rStyle w:val="NormalCharacter"/>
          <w:rFonts w:ascii="Arial" w:eastAsiaTheme="minorEastAsia" w:hAnsi="Arial" w:cs="Arial"/>
          <w:sz w:val="21"/>
        </w:rPr>
      </w:pPr>
      <w:r>
        <w:rPr>
          <w:rStyle w:val="NormalCharacter"/>
          <w:rFonts w:ascii="Arial" w:eastAsiaTheme="minorEastAsia" w:hAnsi="Arial" w:cs="Arial"/>
          <w:sz w:val="21"/>
        </w:rPr>
        <w:t>截至</w:t>
      </w:r>
      <w:r>
        <w:rPr>
          <w:rStyle w:val="NormalCharacter"/>
          <w:rFonts w:ascii="Arial" w:eastAsiaTheme="minorEastAsia" w:hAnsi="Arial" w:cs="Arial"/>
          <w:sz w:val="21"/>
        </w:rPr>
        <w:t>2020</w:t>
      </w:r>
      <w:r>
        <w:rPr>
          <w:rStyle w:val="NormalCharacter"/>
          <w:rFonts w:ascii="Arial" w:eastAsiaTheme="minorEastAsia" w:hAnsi="Arial" w:cs="Arial"/>
          <w:sz w:val="21"/>
        </w:rPr>
        <w:t>年</w:t>
      </w:r>
      <w:r>
        <w:rPr>
          <w:rStyle w:val="NormalCharacter"/>
          <w:rFonts w:ascii="Arial" w:eastAsiaTheme="minorEastAsia" w:hAnsi="Arial" w:cs="Arial"/>
          <w:sz w:val="21"/>
        </w:rPr>
        <w:t>5</w:t>
      </w:r>
      <w:r>
        <w:rPr>
          <w:rStyle w:val="NormalCharacter"/>
          <w:rFonts w:ascii="Arial" w:eastAsiaTheme="minorEastAsia" w:hAnsi="Arial" w:cs="Arial"/>
          <w:sz w:val="21"/>
        </w:rPr>
        <w:t>月</w:t>
      </w:r>
      <w:r>
        <w:rPr>
          <w:rStyle w:val="NormalCharacter"/>
          <w:rFonts w:ascii="Arial" w:eastAsiaTheme="minorEastAsia" w:hAnsi="Arial" w:cs="Arial"/>
          <w:sz w:val="21"/>
        </w:rPr>
        <w:t>31</w:t>
      </w:r>
      <w:r>
        <w:rPr>
          <w:rStyle w:val="NormalCharacter"/>
          <w:rFonts w:ascii="Arial" w:eastAsiaTheme="minorEastAsia" w:hAnsi="Arial" w:cs="Arial"/>
          <w:sz w:val="21"/>
        </w:rPr>
        <w:t>日，恒</w:t>
      </w:r>
      <w:proofErr w:type="gramStart"/>
      <w:r>
        <w:rPr>
          <w:rStyle w:val="NormalCharacter"/>
          <w:rFonts w:ascii="Arial" w:eastAsiaTheme="minorEastAsia" w:hAnsi="Arial" w:cs="Arial"/>
          <w:sz w:val="21"/>
        </w:rPr>
        <w:t>祥</w:t>
      </w:r>
      <w:proofErr w:type="gramEnd"/>
      <w:r>
        <w:rPr>
          <w:rStyle w:val="NormalCharacter"/>
          <w:rFonts w:ascii="Arial" w:eastAsiaTheme="minorEastAsia" w:hAnsi="Arial" w:cs="Arial"/>
          <w:sz w:val="21"/>
        </w:rPr>
        <w:t>百悦城项目工地尚未复工，项目施工进度仍处于停工状态（本月</w:t>
      </w:r>
      <w:proofErr w:type="gramStart"/>
      <w:r>
        <w:rPr>
          <w:rStyle w:val="NormalCharacter"/>
          <w:rFonts w:ascii="Arial" w:eastAsiaTheme="minorEastAsia" w:hAnsi="Arial" w:cs="Arial"/>
          <w:sz w:val="21"/>
        </w:rPr>
        <w:t>监理未</w:t>
      </w:r>
      <w:proofErr w:type="gramEnd"/>
      <w:r>
        <w:rPr>
          <w:rStyle w:val="NormalCharacter"/>
          <w:rFonts w:ascii="Arial" w:eastAsiaTheme="minorEastAsia" w:hAnsi="Arial" w:cs="Arial"/>
          <w:sz w:val="21"/>
        </w:rPr>
        <w:t>出具新的监理月报）。</w:t>
      </w:r>
    </w:p>
    <w:p w:rsidR="00C817E2" w:rsidRDefault="00835A1C">
      <w:pPr>
        <w:snapToGrid w:val="0"/>
        <w:spacing w:line="360" w:lineRule="auto"/>
        <w:jc w:val="left"/>
        <w:rPr>
          <w:rStyle w:val="NormalCharacter"/>
          <w:rFonts w:ascii="Arial" w:eastAsiaTheme="minorEastAsia" w:hAnsi="Arial" w:cs="Arial"/>
          <w:b/>
          <w:color w:val="000000"/>
          <w:sz w:val="24"/>
        </w:rPr>
      </w:pPr>
      <w:r>
        <w:rPr>
          <w:rStyle w:val="NormalCharacter"/>
          <w:rFonts w:ascii="Arial" w:eastAsiaTheme="minorEastAsia" w:hAnsi="Arial" w:cs="Arial"/>
          <w:b/>
          <w:color w:val="000000"/>
          <w:sz w:val="24"/>
        </w:rPr>
        <w:t>3.1</w:t>
      </w:r>
      <w:r>
        <w:rPr>
          <w:rStyle w:val="NormalCharacter"/>
          <w:rFonts w:ascii="Arial" w:eastAsiaTheme="minorEastAsia" w:hAnsi="Arial" w:cs="Arial"/>
          <w:b/>
          <w:color w:val="000000"/>
          <w:sz w:val="24"/>
        </w:rPr>
        <w:t>施工现场照片</w:t>
      </w:r>
      <w:r>
        <w:rPr>
          <w:rStyle w:val="NormalCharacter"/>
          <w:rFonts w:ascii="Arial" w:eastAsiaTheme="minorEastAsia" w:hAnsi="Arial" w:cs="Arial"/>
          <w:b/>
          <w:color w:val="000000"/>
          <w:sz w:val="24"/>
        </w:rPr>
        <w:t>(2020.6.5)</w:t>
      </w:r>
    </w:p>
    <w:p w:rsidR="00C817E2" w:rsidRDefault="00835A1C">
      <w:pPr>
        <w:snapToGrid w:val="0"/>
        <w:spacing w:line="360" w:lineRule="auto"/>
        <w:jc w:val="left"/>
        <w:rPr>
          <w:rStyle w:val="NormalCharacter"/>
          <w:rFonts w:ascii="Arial" w:eastAsiaTheme="minorEastAsia" w:hAnsi="Arial" w:cs="Arial"/>
          <w:b/>
          <w:color w:val="000000"/>
          <w:sz w:val="24"/>
        </w:rPr>
      </w:pPr>
      <w:r>
        <w:rPr>
          <w:rStyle w:val="NormalCharacter"/>
          <w:rFonts w:ascii="Arial" w:eastAsiaTheme="minorEastAsia" w:hAnsi="Arial" w:cs="Arial"/>
          <w:b/>
          <w:color w:val="000000"/>
          <w:sz w:val="24"/>
        </w:rPr>
        <w:t xml:space="preserve">3.1.1 </w:t>
      </w:r>
      <w:r>
        <w:rPr>
          <w:rStyle w:val="NormalCharacter"/>
          <w:rFonts w:ascii="Arial" w:eastAsiaTheme="minorEastAsia" w:hAnsi="Arial" w:cs="Arial"/>
          <w:b/>
          <w:color w:val="000000"/>
          <w:sz w:val="24"/>
        </w:rPr>
        <w:t>住宅、公寓</w:t>
      </w:r>
    </w:p>
    <w:p w:rsidR="00C817E2" w:rsidRDefault="00835A1C">
      <w:pPr>
        <w:snapToGrid w:val="0"/>
        <w:rPr>
          <w:rStyle w:val="NormalCharacter"/>
          <w:rFonts w:ascii="Arial" w:eastAsiaTheme="minorEastAsia" w:hAnsi="Arial" w:cs="Arial"/>
          <w:b/>
          <w:color w:val="000000"/>
          <w:sz w:val="24"/>
        </w:rPr>
      </w:pPr>
      <w:r>
        <w:rPr>
          <w:rFonts w:ascii="Arial" w:eastAsiaTheme="minorEastAsia" w:hAnsi="Arial" w:cs="Arial"/>
          <w:b/>
          <w:noProof/>
          <w:color w:val="000000"/>
          <w:sz w:val="24"/>
        </w:rPr>
        <mc:AlternateContent>
          <mc:Choice Requires="wps">
            <w:drawing>
              <wp:anchor distT="0" distB="0" distL="114300" distR="114300" simplePos="0" relativeHeight="251660288" behindDoc="0" locked="0" layoutInCell="1" allowOverlap="1">
                <wp:simplePos x="0" y="0"/>
                <wp:positionH relativeFrom="column">
                  <wp:posOffset>27940</wp:posOffset>
                </wp:positionH>
                <wp:positionV relativeFrom="paragraph">
                  <wp:posOffset>94615</wp:posOffset>
                </wp:positionV>
                <wp:extent cx="2743200" cy="2171700"/>
                <wp:effectExtent l="0" t="0" r="25400" b="38100"/>
                <wp:wrapSquare wrapText="bothSides"/>
                <wp:docPr id="27" name="文本框 17"/>
                <wp:cNvGraphicFramePr/>
                <a:graphic xmlns:a="http://schemas.openxmlformats.org/drawingml/2006/main">
                  <a:graphicData uri="http://schemas.microsoft.com/office/word/2010/wordprocessingShape">
                    <wps:wsp>
                      <wps:cNvSpPr txBox="1"/>
                      <wps:spPr>
                        <a:xfrm>
                          <a:off x="0" y="0"/>
                          <a:ext cx="2743200" cy="217170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C817E2" w:rsidRDefault="00835A1C">
                            <w:r>
                              <w:rPr>
                                <w:noProof/>
                              </w:rPr>
                              <w:drawing>
                                <wp:inline distT="0" distB="0" distL="0" distR="0">
                                  <wp:extent cx="2531745" cy="1996440"/>
                                  <wp:effectExtent l="0" t="0" r="1905" b="3810"/>
                                  <wp:docPr id="5" name="图片 5" descr="C:\Users\Dell\Desktop\图像\201907\IMG_20190704_10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Desktop\图像\201907\IMG_20190704_102748.jpg"/>
                                          <pic:cNvPicPr>
                                            <a:picLocks noChangeAspect="1" noChangeArrowheads="1"/>
                                          </pic:cNvPicPr>
                                        </pic:nvPicPr>
                                        <pic:blipFill>
                                          <a:blip r:embed="rId12" cstate="email"/>
                                          <a:srcRect/>
                                          <a:stretch>
                                            <a:fillRect/>
                                          </a:stretch>
                                        </pic:blipFill>
                                        <pic:spPr>
                                          <a:xfrm>
                                            <a:off x="0" y="0"/>
                                            <a:ext cx="2534063" cy="1998825"/>
                                          </a:xfrm>
                                          <a:prstGeom prst="rect">
                                            <a:avLst/>
                                          </a:prstGeom>
                                          <a:noFill/>
                                          <a:ln w="9525">
                                            <a:noFill/>
                                            <a:miter lim="800000"/>
                                            <a:headEnd/>
                                            <a:tailEnd/>
                                          </a:ln>
                                        </pic:spPr>
                                      </pic:pic>
                                    </a:graphicData>
                                  </a:graphic>
                                </wp:inline>
                              </w:drawing>
                            </w:r>
                            <w:r>
                              <w:rPr>
                                <w:noProof/>
                              </w:rPr>
                              <w:drawing>
                                <wp:inline distT="0" distB="0" distL="0" distR="0">
                                  <wp:extent cx="2553970" cy="2082800"/>
                                  <wp:effectExtent l="19050" t="0" r="0" b="0"/>
                                  <wp:docPr id="10" name="图片 4" descr="C:\Users\Dell\Desktop\图像\201908\IMG_20190807_10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C:\Users\Dell\Desktop\图像\201908\IMG_20190807_103307.jpg"/>
                                          <pic:cNvPicPr>
                                            <a:picLocks noChangeAspect="1" noChangeArrowheads="1"/>
                                          </pic:cNvPicPr>
                                        </pic:nvPicPr>
                                        <pic:blipFill>
                                          <a:blip r:embed="rId13" cstate="email"/>
                                          <a:srcRect/>
                                          <a:stretch>
                                            <a:fillRect/>
                                          </a:stretch>
                                        </pic:blipFill>
                                        <pic:spPr>
                                          <a:xfrm>
                                            <a:off x="0" y="0"/>
                                            <a:ext cx="2557145" cy="2085342"/>
                                          </a:xfrm>
                                          <a:prstGeom prst="rect">
                                            <a:avLst/>
                                          </a:prstGeom>
                                          <a:noFill/>
                                          <a:ln w="9525">
                                            <a:noFill/>
                                            <a:miter lim="800000"/>
                                            <a:headEnd/>
                                            <a:tailEnd/>
                                          </a:ln>
                                        </pic:spPr>
                                      </pic:pic>
                                    </a:graphicData>
                                  </a:graphic>
                                </wp:inline>
                              </w:drawing>
                            </w:r>
                            <w:r>
                              <w:rPr>
                                <w:noProof/>
                              </w:rPr>
                              <w:drawing>
                                <wp:inline distT="0" distB="0" distL="0" distR="0">
                                  <wp:extent cx="2655570" cy="207518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a:off x="0" y="0"/>
                                            <a:ext cx="2659542" cy="20782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文本框 17" o:spid="_x0000_s1026" o:spt="202" type="#_x0000_t202" style="position:absolute;left:0pt;margin-left:2.2pt;margin-top:7.45pt;height:171pt;width:216pt;mso-wrap-distance-bottom:0pt;mso-wrap-distance-left:9pt;mso-wrap-distance-right:9pt;mso-wrap-distance-top:0pt;z-index:251660288;mso-width-relative:page;mso-height-relative:page;" filled="f" stroked="t" coordsize="21600,21600" o:gfxdata="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kuEvDYAAAACAEA&#10;AA8AAAAAAAAAAQAgAAAAIgAAAGRycy9kb3ducmV2LnhtbFBLAQIUABQAAAAIAIdO4kBuXH0eUwIA&#10;AH4EAAAOAAAAAAAAAAEAIAAAACcBAABkcnMvZTJvRG9jLnhtbFBLBQYAAAAABgAGAFkBAADsBQAA&#10;AAA=&#10;">
                <v:fill on="f" focussize="0,0"/>
                <v:stroke weight="0.25pt" color="#000000 [3200]" joinstyle="round"/>
                <v:imagedata o:title=""/>
                <o:lock v:ext="edit" aspectratio="f"/>
                <v:textbox>
                  <w:txbxContent>
                    <w:p>
                      <w:r>
                        <w:drawing>
                          <wp:inline distT="0" distB="0" distL="0" distR="0">
                            <wp:extent cx="2531745" cy="1996440"/>
                            <wp:effectExtent l="0" t="0" r="1905" b="3810"/>
                            <wp:docPr id="5" name="图片 5" descr="C:\Users\Dell\Desktop\图像\201907\IMG_20190704_10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Desktop\图像\201907\IMG_20190704_102748.jpg"/>
                                    <pic:cNvPicPr>
                                      <a:picLocks noChangeAspect="1" noChangeArrowheads="1"/>
                                    </pic:cNvPicPr>
                                  </pic:nvPicPr>
                                  <pic:blipFill>
                                    <a:blip r:embed="rId15" cstate="email"/>
                                    <a:srcRect/>
                                    <a:stretch>
                                      <a:fillRect/>
                                    </a:stretch>
                                  </pic:blipFill>
                                  <pic:spPr>
                                    <a:xfrm>
                                      <a:off x="0" y="0"/>
                                      <a:ext cx="2534063" cy="1998825"/>
                                    </a:xfrm>
                                    <a:prstGeom prst="rect">
                                      <a:avLst/>
                                    </a:prstGeom>
                                    <a:noFill/>
                                    <a:ln w="9525">
                                      <a:noFill/>
                                      <a:miter lim="800000"/>
                                      <a:headEnd/>
                                      <a:tailEnd/>
                                    </a:ln>
                                  </pic:spPr>
                                </pic:pic>
                              </a:graphicData>
                            </a:graphic>
                          </wp:inline>
                        </w:drawing>
                      </w:r>
                      <w:r>
                        <w:drawing>
                          <wp:inline distT="0" distB="0" distL="0" distR="0">
                            <wp:extent cx="2553970" cy="2082800"/>
                            <wp:effectExtent l="19050" t="0" r="0" b="0"/>
                            <wp:docPr id="10" name="图片 4" descr="C:\Users\Dell\Desktop\图像\201908\IMG_20190807_10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C:\Users\Dell\Desktop\图像\201908\IMG_20190807_103307.jpg"/>
                                    <pic:cNvPicPr>
                                      <a:picLocks noChangeAspect="1" noChangeArrowheads="1"/>
                                    </pic:cNvPicPr>
                                  </pic:nvPicPr>
                                  <pic:blipFill>
                                    <a:blip r:embed="rId16" cstate="email"/>
                                    <a:srcRect/>
                                    <a:stretch>
                                      <a:fillRect/>
                                    </a:stretch>
                                  </pic:blipFill>
                                  <pic:spPr>
                                    <a:xfrm>
                                      <a:off x="0" y="0"/>
                                      <a:ext cx="2557145" cy="2085342"/>
                                    </a:xfrm>
                                    <a:prstGeom prst="rect">
                                      <a:avLst/>
                                    </a:prstGeom>
                                    <a:noFill/>
                                    <a:ln w="9525">
                                      <a:noFill/>
                                      <a:miter lim="800000"/>
                                      <a:headEnd/>
                                      <a:tailEnd/>
                                    </a:ln>
                                  </pic:spPr>
                                </pic:pic>
                              </a:graphicData>
                            </a:graphic>
                          </wp:inline>
                        </w:drawing>
                      </w:r>
                      <w:r>
                        <w:drawing>
                          <wp:inline distT="0" distB="0" distL="0" distR="0">
                            <wp:extent cx="2655570" cy="207518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email">
                                      <a:extLst>
                                        <a:ext uri="{28A0092B-C50C-407E-A947-70E740481C1C}">
                                          <a14:useLocalDpi xmlns:a14="http://schemas.microsoft.com/office/drawing/2010/main" val="0"/>
                                        </a:ext>
                                      </a:extLst>
                                    </a:blip>
                                    <a:stretch>
                                      <a:fillRect/>
                                    </a:stretch>
                                  </pic:blipFill>
                                  <pic:spPr>
                                    <a:xfrm>
                                      <a:off x="0" y="0"/>
                                      <a:ext cx="2659542" cy="2078264"/>
                                    </a:xfrm>
                                    <a:prstGeom prst="rect">
                                      <a:avLst/>
                                    </a:prstGeom>
                                  </pic:spPr>
                                </pic:pic>
                              </a:graphicData>
                            </a:graphic>
                          </wp:inline>
                        </w:drawing>
                      </w:r>
                    </w:p>
                  </w:txbxContent>
                </v:textbox>
                <w10:wrap type="square"/>
              </v:shape>
            </w:pict>
          </mc:Fallback>
        </mc:AlternateContent>
      </w:r>
      <w:r>
        <w:rPr>
          <w:rFonts w:ascii="Arial" w:eastAsiaTheme="minorEastAsia" w:hAnsi="Arial" w:cs="Arial"/>
          <w:b/>
          <w:noProof/>
          <w:color w:val="000000"/>
          <w:sz w:val="24"/>
        </w:rPr>
        <mc:AlternateContent>
          <mc:Choice Requires="wps">
            <w:drawing>
              <wp:anchor distT="0" distB="0" distL="114300" distR="114300" simplePos="0" relativeHeight="251661312" behindDoc="0" locked="0" layoutInCell="1" allowOverlap="1">
                <wp:simplePos x="0" y="0"/>
                <wp:positionH relativeFrom="column">
                  <wp:posOffset>3115945</wp:posOffset>
                </wp:positionH>
                <wp:positionV relativeFrom="paragraph">
                  <wp:posOffset>89535</wp:posOffset>
                </wp:positionV>
                <wp:extent cx="2743200" cy="2171700"/>
                <wp:effectExtent l="0" t="0" r="25400" b="38100"/>
                <wp:wrapSquare wrapText="bothSides"/>
                <wp:docPr id="25" name="文本框 18"/>
                <wp:cNvGraphicFramePr/>
                <a:graphic xmlns:a="http://schemas.openxmlformats.org/drawingml/2006/main">
                  <a:graphicData uri="http://schemas.microsoft.com/office/word/2010/wordprocessingShape">
                    <wps:wsp>
                      <wps:cNvSpPr txBox="1"/>
                      <wps:spPr>
                        <a:xfrm>
                          <a:off x="0" y="0"/>
                          <a:ext cx="2743200" cy="217170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C817E2" w:rsidRDefault="00835A1C">
                            <w:r>
                              <w:rPr>
                                <w:noProof/>
                              </w:rPr>
                              <w:drawing>
                                <wp:inline distT="0" distB="0" distL="0" distR="0">
                                  <wp:extent cx="2552065" cy="2040890"/>
                                  <wp:effectExtent l="0" t="0" r="635" b="0"/>
                                  <wp:docPr id="12" name="图片 6" descr="C:\Users\Dell\Desktop\图像\201907\IMG_20190704_10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C:\Users\Dell\Desktop\图像\201907\IMG_20190704_102751.jpg"/>
                                          <pic:cNvPicPr>
                                            <a:picLocks noChangeAspect="1" noChangeArrowheads="1"/>
                                          </pic:cNvPicPr>
                                        </pic:nvPicPr>
                                        <pic:blipFill>
                                          <a:blip r:embed="rId18" cstate="email"/>
                                          <a:srcRect/>
                                          <a:stretch>
                                            <a:fillRect/>
                                          </a:stretch>
                                        </pic:blipFill>
                                        <pic:spPr>
                                          <a:xfrm>
                                            <a:off x="0" y="0"/>
                                            <a:ext cx="2556967" cy="2044455"/>
                                          </a:xfrm>
                                          <a:prstGeom prst="rect">
                                            <a:avLst/>
                                          </a:prstGeom>
                                          <a:noFill/>
                                          <a:ln w="9525">
                                            <a:noFill/>
                                            <a:miter lim="800000"/>
                                            <a:headEnd/>
                                            <a:tailEnd/>
                                          </a:ln>
                                        </pic:spPr>
                                      </pic:pic>
                                    </a:graphicData>
                                  </a:graphic>
                                </wp:inline>
                              </w:drawing>
                            </w:r>
                            <w:r>
                              <w:rPr>
                                <w:noProof/>
                              </w:rPr>
                              <w:drawing>
                                <wp:inline distT="0" distB="0" distL="0" distR="0">
                                  <wp:extent cx="2331720" cy="1914525"/>
                                  <wp:effectExtent l="19050" t="0" r="0" b="0"/>
                                  <wp:docPr id="13" name="图片 1" descr="C:\Users\Dell\Desktop\图像\201908\IMG_20190807_10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C:\Users\Dell\Desktop\图像\201908\IMG_20190807_102951.jpg"/>
                                          <pic:cNvPicPr>
                                            <a:picLocks noChangeAspect="1" noChangeArrowheads="1"/>
                                          </pic:cNvPicPr>
                                        </pic:nvPicPr>
                                        <pic:blipFill>
                                          <a:blip r:embed="rId19" cstate="email"/>
                                          <a:srcRect/>
                                          <a:stretch>
                                            <a:fillRect/>
                                          </a:stretch>
                                        </pic:blipFill>
                                        <pic:spPr>
                                          <a:xfrm>
                                            <a:off x="0" y="0"/>
                                            <a:ext cx="2337177" cy="1919207"/>
                                          </a:xfrm>
                                          <a:prstGeom prst="rect">
                                            <a:avLst/>
                                          </a:prstGeom>
                                          <a:noFill/>
                                          <a:ln w="9525">
                                            <a:noFill/>
                                            <a:miter lim="800000"/>
                                            <a:headEnd/>
                                            <a:tailEnd/>
                                          </a:ln>
                                        </pic:spPr>
                                      </pic:pic>
                                    </a:graphicData>
                                  </a:graphic>
                                </wp:inline>
                              </w:drawing>
                            </w:r>
                            <w:r>
                              <w:rPr>
                                <w:noProof/>
                              </w:rPr>
                              <w:drawing>
                                <wp:inline distT="0" distB="0" distL="0" distR="0">
                                  <wp:extent cx="2647315" cy="1995170"/>
                                  <wp:effectExtent l="0" t="0" r="63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cstate="email">
                                            <a:extLst>
                                              <a:ext uri="{28A0092B-C50C-407E-A947-70E740481C1C}">
                                                <a14:useLocalDpi xmlns:a14="http://schemas.microsoft.com/office/drawing/2010/main" val="0"/>
                                              </a:ext>
                                            </a:extLst>
                                          </a:blip>
                                          <a:stretch>
                                            <a:fillRect/>
                                          </a:stretch>
                                        </pic:blipFill>
                                        <pic:spPr>
                                          <a:xfrm>
                                            <a:off x="0" y="0"/>
                                            <a:ext cx="2655010" cy="20012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文本框 18" o:spid="_x0000_s1026" o:spt="202" type="#_x0000_t202" style="position:absolute;left:0pt;margin-left:245.35pt;margin-top:7.05pt;height:171pt;width:216pt;mso-wrap-distance-bottom:0pt;mso-wrap-distance-left:9pt;mso-wrap-distance-right:9pt;mso-wrap-distance-top:0pt;z-index:251661312;mso-width-relative:page;mso-height-relative:page;" filled="f" stroked="t" coordsize="21600,21600" o:gfxdata="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3OFcftkAAAAK&#10;AQAADwAAAAAAAAABACAAAAAiAAAAZHJzL2Rvd25yZXYueG1sUEsBAhQAFAAAAAgAh07iQADfaXBU&#10;AgAAfgQAAA4AAAAAAAAAAQAgAAAAKAEAAGRycy9lMm9Eb2MueG1sUEsFBgAAAAAGAAYAWQEAAO4F&#10;AAAAAA==&#10;">
                <v:fill on="f" focussize="0,0"/>
                <v:stroke weight="0.25pt" color="#000000 [3200]" joinstyle="round"/>
                <v:imagedata o:title=""/>
                <o:lock v:ext="edit" aspectratio="f"/>
                <v:textbox>
                  <w:txbxContent>
                    <w:p>
                      <w:r>
                        <w:drawing>
                          <wp:inline distT="0" distB="0" distL="0" distR="0">
                            <wp:extent cx="2552065" cy="2040890"/>
                            <wp:effectExtent l="0" t="0" r="635" b="0"/>
                            <wp:docPr id="12" name="图片 6" descr="C:\Users\Dell\Desktop\图像\201907\IMG_20190704_10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C:\Users\Dell\Desktop\图像\201907\IMG_20190704_102751.jpg"/>
                                    <pic:cNvPicPr>
                                      <a:picLocks noChangeAspect="1" noChangeArrowheads="1"/>
                                    </pic:cNvPicPr>
                                  </pic:nvPicPr>
                                  <pic:blipFill>
                                    <a:blip r:embed="rId21" cstate="email"/>
                                    <a:srcRect/>
                                    <a:stretch>
                                      <a:fillRect/>
                                    </a:stretch>
                                  </pic:blipFill>
                                  <pic:spPr>
                                    <a:xfrm>
                                      <a:off x="0" y="0"/>
                                      <a:ext cx="2556967" cy="2044455"/>
                                    </a:xfrm>
                                    <a:prstGeom prst="rect">
                                      <a:avLst/>
                                    </a:prstGeom>
                                    <a:noFill/>
                                    <a:ln w="9525">
                                      <a:noFill/>
                                      <a:miter lim="800000"/>
                                      <a:headEnd/>
                                      <a:tailEnd/>
                                    </a:ln>
                                  </pic:spPr>
                                </pic:pic>
                              </a:graphicData>
                            </a:graphic>
                          </wp:inline>
                        </w:drawing>
                      </w:r>
                      <w:r>
                        <w:drawing>
                          <wp:inline distT="0" distB="0" distL="0" distR="0">
                            <wp:extent cx="2331720" cy="1914525"/>
                            <wp:effectExtent l="19050" t="0" r="0" b="0"/>
                            <wp:docPr id="13" name="图片 1" descr="C:\Users\Dell\Desktop\图像\201908\IMG_20190807_10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C:\Users\Dell\Desktop\图像\201908\IMG_20190807_102951.jpg"/>
                                    <pic:cNvPicPr>
                                      <a:picLocks noChangeAspect="1" noChangeArrowheads="1"/>
                                    </pic:cNvPicPr>
                                  </pic:nvPicPr>
                                  <pic:blipFill>
                                    <a:blip r:embed="rId22" cstate="email"/>
                                    <a:srcRect/>
                                    <a:stretch>
                                      <a:fillRect/>
                                    </a:stretch>
                                  </pic:blipFill>
                                  <pic:spPr>
                                    <a:xfrm>
                                      <a:off x="0" y="0"/>
                                      <a:ext cx="2337177" cy="1919207"/>
                                    </a:xfrm>
                                    <a:prstGeom prst="rect">
                                      <a:avLst/>
                                    </a:prstGeom>
                                    <a:noFill/>
                                    <a:ln w="9525">
                                      <a:noFill/>
                                      <a:miter lim="800000"/>
                                      <a:headEnd/>
                                      <a:tailEnd/>
                                    </a:ln>
                                  </pic:spPr>
                                </pic:pic>
                              </a:graphicData>
                            </a:graphic>
                          </wp:inline>
                        </w:drawing>
                      </w:r>
                      <w:r>
                        <w:drawing>
                          <wp:inline distT="0" distB="0" distL="0" distR="0">
                            <wp:extent cx="2647315" cy="1995170"/>
                            <wp:effectExtent l="0" t="0" r="63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cstate="email">
                                      <a:extLst>
                                        <a:ext uri="{28A0092B-C50C-407E-A947-70E740481C1C}">
                                          <a14:useLocalDpi xmlns:a14="http://schemas.microsoft.com/office/drawing/2010/main" val="0"/>
                                        </a:ext>
                                      </a:extLst>
                                    </a:blip>
                                    <a:stretch>
                                      <a:fillRect/>
                                    </a:stretch>
                                  </pic:blipFill>
                                  <pic:spPr>
                                    <a:xfrm>
                                      <a:off x="0" y="0"/>
                                      <a:ext cx="2655010" cy="2001224"/>
                                    </a:xfrm>
                                    <a:prstGeom prst="rect">
                                      <a:avLst/>
                                    </a:prstGeom>
                                  </pic:spPr>
                                </pic:pic>
                              </a:graphicData>
                            </a:graphic>
                          </wp:inline>
                        </w:drawing>
                      </w:r>
                    </w:p>
                  </w:txbxContent>
                </v:textbox>
                <w10:wrap type="square"/>
              </v:shape>
            </w:pict>
          </mc:Fallback>
        </mc:AlternateContent>
      </w:r>
      <w:r>
        <w:rPr>
          <w:rStyle w:val="NormalCharacter"/>
          <w:rFonts w:ascii="Arial" w:eastAsiaTheme="minorEastAsia" w:hAnsi="Arial" w:cs="Arial" w:hint="eastAsia"/>
          <w:b/>
          <w:color w:val="000000"/>
          <w:sz w:val="24"/>
        </w:rPr>
        <w:t xml:space="preserve">                                               </w:t>
      </w:r>
    </w:p>
    <w:p w:rsidR="00C817E2" w:rsidRDefault="00835A1C">
      <w:pPr>
        <w:snapToGrid w:val="0"/>
        <w:rPr>
          <w:rStyle w:val="NormalCharacter"/>
          <w:rFonts w:ascii="Arial" w:eastAsiaTheme="minorEastAsia" w:hAnsi="Arial" w:cs="Arial"/>
          <w:b/>
          <w:color w:val="000000"/>
          <w:sz w:val="24"/>
        </w:rPr>
      </w:pPr>
      <w:r>
        <w:rPr>
          <w:rStyle w:val="NormalCharacter"/>
          <w:rFonts w:ascii="Arial" w:eastAsiaTheme="minorEastAsia" w:hAnsi="Arial" w:cs="Arial"/>
          <w:sz w:val="21"/>
        </w:rPr>
        <w:t>图</w:t>
      </w:r>
      <w:r>
        <w:rPr>
          <w:rStyle w:val="NormalCharacter"/>
          <w:rFonts w:ascii="Arial" w:eastAsiaTheme="minorEastAsia" w:hAnsi="Arial" w:cs="Arial"/>
          <w:sz w:val="21"/>
        </w:rPr>
        <w:t xml:space="preserve"> 1</w:t>
      </w:r>
      <w:r>
        <w:rPr>
          <w:rStyle w:val="NormalCharacter"/>
          <w:rFonts w:ascii="Arial" w:eastAsiaTheme="minorEastAsia" w:hAnsi="Arial" w:cs="Arial"/>
          <w:sz w:val="21"/>
        </w:rPr>
        <w:t>项目现状</w:t>
      </w:r>
      <w:r>
        <w:rPr>
          <w:rStyle w:val="NormalCharacter"/>
          <w:rFonts w:ascii="Arial" w:eastAsiaTheme="minorEastAsia" w:hAnsi="Arial" w:cs="Arial"/>
          <w:sz w:val="21"/>
        </w:rPr>
        <w:t>---1#</w:t>
      </w:r>
      <w:r>
        <w:rPr>
          <w:rStyle w:val="NormalCharacter"/>
          <w:rFonts w:ascii="Arial" w:eastAsiaTheme="minorEastAsia" w:hAnsi="Arial" w:cs="Arial"/>
          <w:sz w:val="21"/>
        </w:rPr>
        <w:t>楼</w:t>
      </w:r>
      <w:r>
        <w:rPr>
          <w:rStyle w:val="NormalCharacter"/>
          <w:rFonts w:ascii="Arial" w:eastAsiaTheme="minorEastAsia" w:hAnsi="Arial" w:cs="Arial"/>
          <w:sz w:val="21"/>
        </w:rPr>
        <w:t xml:space="preserve">                            </w:t>
      </w:r>
      <w:r>
        <w:rPr>
          <w:rStyle w:val="NormalCharacter"/>
          <w:rFonts w:ascii="Arial" w:eastAsiaTheme="minorEastAsia" w:hAnsi="Arial" w:cs="Arial"/>
          <w:sz w:val="21"/>
        </w:rPr>
        <w:t>图</w:t>
      </w:r>
      <w:r>
        <w:rPr>
          <w:rStyle w:val="NormalCharacter"/>
          <w:rFonts w:ascii="Arial" w:eastAsiaTheme="minorEastAsia" w:hAnsi="Arial" w:cs="Arial"/>
          <w:sz w:val="21"/>
        </w:rPr>
        <w:t>2</w:t>
      </w:r>
      <w:r>
        <w:rPr>
          <w:rStyle w:val="NormalCharacter"/>
          <w:rFonts w:ascii="Arial" w:eastAsiaTheme="minorEastAsia" w:hAnsi="Arial" w:cs="Arial"/>
          <w:sz w:val="21"/>
        </w:rPr>
        <w:t>项目现状</w:t>
      </w:r>
      <w:r>
        <w:rPr>
          <w:rStyle w:val="NormalCharacter"/>
          <w:rFonts w:ascii="Arial" w:eastAsiaTheme="minorEastAsia" w:hAnsi="Arial" w:cs="Arial"/>
          <w:sz w:val="21"/>
        </w:rPr>
        <w:t>---2#</w:t>
      </w:r>
      <w:r>
        <w:rPr>
          <w:rStyle w:val="NormalCharacter"/>
          <w:rFonts w:ascii="Arial" w:eastAsiaTheme="minorEastAsia" w:hAnsi="Arial" w:cs="Arial"/>
          <w:sz w:val="21"/>
        </w:rPr>
        <w:t>楼</w:t>
      </w:r>
    </w:p>
    <w:p w:rsidR="00C817E2" w:rsidRDefault="00835A1C">
      <w:pPr>
        <w:snapToGrid w:val="0"/>
        <w:rPr>
          <w:rStyle w:val="NormalCharacter"/>
          <w:rFonts w:ascii="Arial" w:eastAsiaTheme="minorEastAsia" w:hAnsi="Arial" w:cs="Arial"/>
          <w:sz w:val="21"/>
        </w:rPr>
      </w:pPr>
      <w:r>
        <w:rPr>
          <w:rFonts w:ascii="Arial" w:eastAsiaTheme="minorEastAsia" w:hAnsi="Arial" w:cs="Arial"/>
          <w:b/>
          <w:noProof/>
          <w:color w:val="000000"/>
          <w:sz w:val="24"/>
        </w:rPr>
        <mc:AlternateContent>
          <mc:Choice Requires="wps">
            <w:drawing>
              <wp:anchor distT="0" distB="0" distL="114300" distR="114300" simplePos="0" relativeHeight="251662336" behindDoc="0" locked="0" layoutInCell="1" allowOverlap="1">
                <wp:simplePos x="0" y="0"/>
                <wp:positionH relativeFrom="column">
                  <wp:posOffset>27940</wp:posOffset>
                </wp:positionH>
                <wp:positionV relativeFrom="paragraph">
                  <wp:posOffset>302260</wp:posOffset>
                </wp:positionV>
                <wp:extent cx="2743200" cy="2171700"/>
                <wp:effectExtent l="0" t="0" r="25400" b="38100"/>
                <wp:wrapSquare wrapText="bothSides"/>
                <wp:docPr id="24" name="文本框 19"/>
                <wp:cNvGraphicFramePr/>
                <a:graphic xmlns:a="http://schemas.openxmlformats.org/drawingml/2006/main">
                  <a:graphicData uri="http://schemas.microsoft.com/office/word/2010/wordprocessingShape">
                    <wps:wsp>
                      <wps:cNvSpPr txBox="1"/>
                      <wps:spPr>
                        <a:xfrm>
                          <a:off x="0" y="0"/>
                          <a:ext cx="2743200" cy="217170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C817E2" w:rsidRDefault="00835A1C">
                            <w:r>
                              <w:rPr>
                                <w:noProof/>
                              </w:rPr>
                              <w:drawing>
                                <wp:inline distT="0" distB="0" distL="0" distR="0">
                                  <wp:extent cx="2527300" cy="2028825"/>
                                  <wp:effectExtent l="19050" t="0" r="5742" b="0"/>
                                  <wp:docPr id="1" name="图片 1" descr="C:\Users\Dell\Desktop\图像\201911\IMG_20191022_16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Desktop\图像\201911\IMG_20191022_160009.jpg"/>
                                          <pic:cNvPicPr>
                                            <a:picLocks noChangeAspect="1" noChangeArrowheads="1"/>
                                          </pic:cNvPicPr>
                                        </pic:nvPicPr>
                                        <pic:blipFill>
                                          <a:blip r:embed="rId24" cstate="email"/>
                                          <a:srcRect/>
                                          <a:stretch>
                                            <a:fillRect/>
                                          </a:stretch>
                                        </pic:blipFill>
                                        <pic:spPr>
                                          <a:xfrm>
                                            <a:off x="0" y="0"/>
                                            <a:ext cx="2534282" cy="2033940"/>
                                          </a:xfrm>
                                          <a:prstGeom prst="rect">
                                            <a:avLst/>
                                          </a:prstGeom>
                                          <a:noFill/>
                                          <a:ln w="9525">
                                            <a:noFill/>
                                            <a:miter lim="800000"/>
                                            <a:headEnd/>
                                            <a:tailEnd/>
                                          </a:ln>
                                        </pic:spPr>
                                      </pic:pic>
                                    </a:graphicData>
                                  </a:graphic>
                                </wp:inline>
                              </w:drawing>
                            </w:r>
                            <w:r>
                              <w:rPr>
                                <w:noProof/>
                              </w:rPr>
                              <w:drawing>
                                <wp:inline distT="0" distB="0" distL="0" distR="0">
                                  <wp:extent cx="2575560" cy="2011680"/>
                                  <wp:effectExtent l="0" t="0" r="0" b="0"/>
                                  <wp:docPr id="171" name="图片 7" descr="C:\Users\Dell\Desktop\图像\201907\IMG_20190704_10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7" descr="C:\Users\Dell\Desktop\图像\201907\IMG_20190704_103139.jpg"/>
                                          <pic:cNvPicPr>
                                            <a:picLocks noChangeAspect="1" noChangeArrowheads="1"/>
                                          </pic:cNvPicPr>
                                        </pic:nvPicPr>
                                        <pic:blipFill>
                                          <a:blip r:embed="rId25" cstate="email"/>
                                          <a:srcRect/>
                                          <a:stretch>
                                            <a:fillRect/>
                                          </a:stretch>
                                        </pic:blipFill>
                                        <pic:spPr>
                                          <a:xfrm flipH="1">
                                            <a:off x="0" y="0"/>
                                            <a:ext cx="2575124" cy="2011176"/>
                                          </a:xfrm>
                                          <a:prstGeom prst="rect">
                                            <a:avLst/>
                                          </a:prstGeom>
                                          <a:noFill/>
                                          <a:ln w="9525">
                                            <a:noFill/>
                                            <a:miter lim="800000"/>
                                            <a:headEnd/>
                                            <a:tailEnd/>
                                          </a:ln>
                                        </pic:spPr>
                                      </pic:pic>
                                    </a:graphicData>
                                  </a:graphic>
                                </wp:inline>
                              </w:drawing>
                            </w:r>
                            <w:r>
                              <w:rPr>
                                <w:noProof/>
                              </w:rPr>
                              <w:drawing>
                                <wp:inline distT="0" distB="0" distL="0" distR="0">
                                  <wp:extent cx="2553970" cy="2082800"/>
                                  <wp:effectExtent l="19050" t="0" r="0" b="0"/>
                                  <wp:docPr id="172" name="图片 2" descr="C:\Users\Dell\Desktop\图像\201908\IMG_20190807_10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 descr="C:\Users\Dell\Desktop\图像\201908\IMG_20190807_102746.jpg"/>
                                          <pic:cNvPicPr>
                                            <a:picLocks noChangeAspect="1" noChangeArrowheads="1"/>
                                          </pic:cNvPicPr>
                                        </pic:nvPicPr>
                                        <pic:blipFill>
                                          <a:blip r:embed="rId26" cstate="email"/>
                                          <a:srcRect/>
                                          <a:stretch>
                                            <a:fillRect/>
                                          </a:stretch>
                                        </pic:blipFill>
                                        <pic:spPr>
                                          <a:xfrm>
                                            <a:off x="0" y="0"/>
                                            <a:ext cx="2557145" cy="2085342"/>
                                          </a:xfrm>
                                          <a:prstGeom prst="rect">
                                            <a:avLst/>
                                          </a:prstGeom>
                                          <a:noFill/>
                                          <a:ln w="9525">
                                            <a:noFill/>
                                            <a:miter lim="800000"/>
                                            <a:headEnd/>
                                            <a:tailEnd/>
                                          </a:ln>
                                        </pic:spPr>
                                      </pic:pic>
                                    </a:graphicData>
                                  </a:graphic>
                                </wp:inline>
                              </w:drawing>
                            </w:r>
                            <w:r>
                              <w:rPr>
                                <w:noProof/>
                              </w:rPr>
                              <w:drawing>
                                <wp:inline distT="0" distB="0" distL="0" distR="0">
                                  <wp:extent cx="2557780" cy="2131695"/>
                                  <wp:effectExtent l="0" t="0" r="7620" b="190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27" cstate="email">
                                            <a:extLst>
                                              <a:ext uri="{28A0092B-C50C-407E-A947-70E740481C1C}">
                                                <a14:useLocalDpi xmlns:a14="http://schemas.microsoft.com/office/drawing/2010/main" val="0"/>
                                              </a:ext>
                                            </a:extLst>
                                          </a:blip>
                                          <a:stretch>
                                            <a:fillRect/>
                                          </a:stretch>
                                        </pic:blipFill>
                                        <pic:spPr>
                                          <a:xfrm>
                                            <a:off x="0" y="0"/>
                                            <a:ext cx="2558085" cy="21319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文本框 19" o:spid="_x0000_s1026" o:spt="202" type="#_x0000_t202" style="position:absolute;left:0pt;margin-left:2.2pt;margin-top:23.8pt;height:171pt;width:216pt;mso-wrap-distance-bottom:0pt;mso-wrap-distance-left:9pt;mso-wrap-distance-right:9pt;mso-wrap-distance-top:0pt;z-index:251662336;mso-width-relative:page;mso-height-relative:page;" filled="f" stroked="t" coordsize="21600,21600" o:gfxdata="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PoWNt2AAAAAgB&#10;AAAPAAAAAAAAAAEAIAAAACIAAABkcnMvZG93bnJldi54bWxQSwECFAAUAAAACACHTuJAWq/NAFQC&#10;AAB+BAAADgAAAAAAAAABACAAAAAnAQAAZHJzL2Uyb0RvYy54bWxQSwUGAAAAAAYABgBZAQAA7QUA&#10;AAAA&#10;">
                <v:fill on="f" focussize="0,0"/>
                <v:stroke weight="0.25pt" color="#000000 [3200]" joinstyle="round"/>
                <v:imagedata o:title=""/>
                <o:lock v:ext="edit" aspectratio="f"/>
                <v:textbox>
                  <w:txbxContent>
                    <w:p>
                      <w:r>
                        <w:drawing>
                          <wp:inline distT="0" distB="0" distL="0" distR="0">
                            <wp:extent cx="2527300" cy="2028825"/>
                            <wp:effectExtent l="19050" t="0" r="5742" b="0"/>
                            <wp:docPr id="1" name="图片 1" descr="C:\Users\Dell\Desktop\图像\201911\IMG_20191022_16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Desktop\图像\201911\IMG_20191022_160009.jpg"/>
                                    <pic:cNvPicPr>
                                      <a:picLocks noChangeAspect="1" noChangeArrowheads="1"/>
                                    </pic:cNvPicPr>
                                  </pic:nvPicPr>
                                  <pic:blipFill>
                                    <a:blip r:embed="rId28" cstate="email"/>
                                    <a:srcRect/>
                                    <a:stretch>
                                      <a:fillRect/>
                                    </a:stretch>
                                  </pic:blipFill>
                                  <pic:spPr>
                                    <a:xfrm>
                                      <a:off x="0" y="0"/>
                                      <a:ext cx="2534282" cy="2033940"/>
                                    </a:xfrm>
                                    <a:prstGeom prst="rect">
                                      <a:avLst/>
                                    </a:prstGeom>
                                    <a:noFill/>
                                    <a:ln w="9525">
                                      <a:noFill/>
                                      <a:miter lim="800000"/>
                                      <a:headEnd/>
                                      <a:tailEnd/>
                                    </a:ln>
                                  </pic:spPr>
                                </pic:pic>
                              </a:graphicData>
                            </a:graphic>
                          </wp:inline>
                        </w:drawing>
                      </w:r>
                      <w:r>
                        <w:drawing>
                          <wp:inline distT="0" distB="0" distL="0" distR="0">
                            <wp:extent cx="2575560" cy="2011680"/>
                            <wp:effectExtent l="0" t="0" r="0" b="0"/>
                            <wp:docPr id="171" name="图片 7" descr="C:\Users\Dell\Desktop\图像\201907\IMG_20190704_10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7" descr="C:\Users\Dell\Desktop\图像\201907\IMG_20190704_103139.jpg"/>
                                    <pic:cNvPicPr>
                                      <a:picLocks noChangeAspect="1" noChangeArrowheads="1"/>
                                    </pic:cNvPicPr>
                                  </pic:nvPicPr>
                                  <pic:blipFill>
                                    <a:blip r:embed="rId29" cstate="email"/>
                                    <a:srcRect/>
                                    <a:stretch>
                                      <a:fillRect/>
                                    </a:stretch>
                                  </pic:blipFill>
                                  <pic:spPr>
                                    <a:xfrm flipH="1">
                                      <a:off x="0" y="0"/>
                                      <a:ext cx="2575124" cy="2011176"/>
                                    </a:xfrm>
                                    <a:prstGeom prst="rect">
                                      <a:avLst/>
                                    </a:prstGeom>
                                    <a:noFill/>
                                    <a:ln w="9525">
                                      <a:noFill/>
                                      <a:miter lim="800000"/>
                                      <a:headEnd/>
                                      <a:tailEnd/>
                                    </a:ln>
                                  </pic:spPr>
                                </pic:pic>
                              </a:graphicData>
                            </a:graphic>
                          </wp:inline>
                        </w:drawing>
                      </w:r>
                      <w:r>
                        <w:drawing>
                          <wp:inline distT="0" distB="0" distL="0" distR="0">
                            <wp:extent cx="2553970" cy="2082800"/>
                            <wp:effectExtent l="19050" t="0" r="0" b="0"/>
                            <wp:docPr id="172" name="图片 2" descr="C:\Users\Dell\Desktop\图像\201908\IMG_20190807_10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 descr="C:\Users\Dell\Desktop\图像\201908\IMG_20190807_102746.jpg"/>
                                    <pic:cNvPicPr>
                                      <a:picLocks noChangeAspect="1" noChangeArrowheads="1"/>
                                    </pic:cNvPicPr>
                                  </pic:nvPicPr>
                                  <pic:blipFill>
                                    <a:blip r:embed="rId30" cstate="email"/>
                                    <a:srcRect/>
                                    <a:stretch>
                                      <a:fillRect/>
                                    </a:stretch>
                                  </pic:blipFill>
                                  <pic:spPr>
                                    <a:xfrm>
                                      <a:off x="0" y="0"/>
                                      <a:ext cx="2557145" cy="2085342"/>
                                    </a:xfrm>
                                    <a:prstGeom prst="rect">
                                      <a:avLst/>
                                    </a:prstGeom>
                                    <a:noFill/>
                                    <a:ln w="9525">
                                      <a:noFill/>
                                      <a:miter lim="800000"/>
                                      <a:headEnd/>
                                      <a:tailEnd/>
                                    </a:ln>
                                  </pic:spPr>
                                </pic:pic>
                              </a:graphicData>
                            </a:graphic>
                          </wp:inline>
                        </w:drawing>
                      </w:r>
                      <w:r>
                        <w:drawing>
                          <wp:inline distT="0" distB="0" distL="0" distR="0">
                            <wp:extent cx="2557780" cy="2131695"/>
                            <wp:effectExtent l="0" t="0" r="7620" b="190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31" cstate="email">
                                      <a:extLst>
                                        <a:ext uri="{28A0092B-C50C-407E-A947-70E740481C1C}">
                                          <a14:useLocalDpi xmlns:a14="http://schemas.microsoft.com/office/drawing/2010/main" val="0"/>
                                        </a:ext>
                                      </a:extLst>
                                    </a:blip>
                                    <a:stretch>
                                      <a:fillRect/>
                                    </a:stretch>
                                  </pic:blipFill>
                                  <pic:spPr>
                                    <a:xfrm>
                                      <a:off x="0" y="0"/>
                                      <a:ext cx="2558085" cy="2131964"/>
                                    </a:xfrm>
                                    <a:prstGeom prst="rect">
                                      <a:avLst/>
                                    </a:prstGeom>
                                  </pic:spPr>
                                </pic:pic>
                              </a:graphicData>
                            </a:graphic>
                          </wp:inline>
                        </w:drawing>
                      </w:r>
                    </w:p>
                  </w:txbxContent>
                </v:textbox>
                <w10:wrap type="square"/>
              </v:shape>
            </w:pict>
          </mc:Fallback>
        </mc:AlternateContent>
      </w:r>
      <w:r>
        <w:rPr>
          <w:rStyle w:val="NormalCharacter"/>
          <w:rFonts w:ascii="Arial" w:eastAsiaTheme="minorEastAsia" w:hAnsi="Arial" w:cs="Arial"/>
          <w:sz w:val="21"/>
        </w:rPr>
        <w:t xml:space="preserve">                           </w:t>
      </w:r>
      <w:r>
        <w:rPr>
          <w:rFonts w:ascii="Arial" w:eastAsiaTheme="minorEastAsia" w:hAnsi="Arial" w:cs="Arial"/>
          <w:b/>
          <w:noProof/>
          <w:color w:val="000000"/>
          <w:sz w:val="24"/>
        </w:rPr>
        <mc:AlternateContent>
          <mc:Choice Requires="wps">
            <w:drawing>
              <wp:anchor distT="0" distB="0" distL="114300" distR="114300" simplePos="0" relativeHeight="251663360" behindDoc="0" locked="0" layoutInCell="1" allowOverlap="1">
                <wp:simplePos x="0" y="0"/>
                <wp:positionH relativeFrom="column">
                  <wp:posOffset>3119755</wp:posOffset>
                </wp:positionH>
                <wp:positionV relativeFrom="paragraph">
                  <wp:posOffset>302260</wp:posOffset>
                </wp:positionV>
                <wp:extent cx="2743200" cy="2171700"/>
                <wp:effectExtent l="0" t="0" r="25400" b="38100"/>
                <wp:wrapSquare wrapText="bothSides"/>
                <wp:docPr id="23" name="文本框 20"/>
                <wp:cNvGraphicFramePr/>
                <a:graphic xmlns:a="http://schemas.openxmlformats.org/drawingml/2006/main">
                  <a:graphicData uri="http://schemas.microsoft.com/office/word/2010/wordprocessingShape">
                    <wps:wsp>
                      <wps:cNvSpPr txBox="1"/>
                      <wps:spPr>
                        <a:xfrm>
                          <a:off x="0" y="0"/>
                          <a:ext cx="2743200" cy="2171700"/>
                        </a:xfrm>
                        <a:prstGeom prst="rect">
                          <a:avLst/>
                        </a:prstGeom>
                        <a:noFill/>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C817E2" w:rsidRDefault="00835A1C">
                            <w:r>
                              <w:rPr>
                                <w:noProof/>
                              </w:rPr>
                              <w:drawing>
                                <wp:inline distT="0" distB="0" distL="0" distR="0">
                                  <wp:extent cx="2553970" cy="2075180"/>
                                  <wp:effectExtent l="19050" t="0" r="0" b="0"/>
                                  <wp:docPr id="174" name="图片 3" descr="C:\Users\Dell\Desktop\图像\201908\IMG_20190807_10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3" descr="C:\Users\Dell\Desktop\图像\201908\IMG_20190807_104225.jpg"/>
                                          <pic:cNvPicPr>
                                            <a:picLocks noChangeAspect="1" noChangeArrowheads="1"/>
                                          </pic:cNvPicPr>
                                        </pic:nvPicPr>
                                        <pic:blipFill>
                                          <a:blip r:embed="rId32" cstate="email"/>
                                          <a:srcRect/>
                                          <a:stretch>
                                            <a:fillRect/>
                                          </a:stretch>
                                        </pic:blipFill>
                                        <pic:spPr>
                                          <a:xfrm>
                                            <a:off x="0" y="0"/>
                                            <a:ext cx="2557145" cy="2077383"/>
                                          </a:xfrm>
                                          <a:prstGeom prst="rect">
                                            <a:avLst/>
                                          </a:prstGeom>
                                          <a:noFill/>
                                          <a:ln w="9525">
                                            <a:noFill/>
                                            <a:miter lim="800000"/>
                                            <a:headEnd/>
                                            <a:tailEnd/>
                                          </a:ln>
                                        </pic:spPr>
                                      </pic:pic>
                                    </a:graphicData>
                                  </a:graphic>
                                </wp:inline>
                              </w:drawing>
                            </w:r>
                            <w:r>
                              <w:rPr>
                                <w:noProof/>
                              </w:rPr>
                              <w:drawing>
                                <wp:inline distT="0" distB="0" distL="0" distR="0">
                                  <wp:extent cx="2557780" cy="2120900"/>
                                  <wp:effectExtent l="0" t="0" r="7620" b="1270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33" cstate="email">
                                            <a:extLst>
                                              <a:ext uri="{28A0092B-C50C-407E-A947-70E740481C1C}">
                                                <a14:useLocalDpi xmlns:a14="http://schemas.microsoft.com/office/drawing/2010/main" val="0"/>
                                              </a:ext>
                                            </a:extLst>
                                          </a:blip>
                                          <a:stretch>
                                            <a:fillRect/>
                                          </a:stretch>
                                        </pic:blipFill>
                                        <pic:spPr>
                                          <a:xfrm>
                                            <a:off x="0" y="0"/>
                                            <a:ext cx="2558898" cy="21220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文本框 20" o:spid="_x0000_s1026" o:spt="202" type="#_x0000_t202" style="position:absolute;left:0pt;margin-left:245.65pt;margin-top:23.8pt;height:171pt;width:216pt;mso-wrap-distance-bottom:0pt;mso-wrap-distance-left:9pt;mso-wrap-distance-right:9pt;mso-wrap-distance-top:0pt;z-index:251663360;mso-width-relative:page;mso-height-relative:page;" filled="f" stroked="t" coordsize="21600,21600" o:gfxdata="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hw/jP2QAAAAoB&#10;AAAPAAAAAAAAAAEAIAAAACIAAABkcnMvZG93bnJldi54bWxQSwECFAAUAAAACACHTuJAI3NPE1MC&#10;AAB+BAAADgAAAAAAAAABACAAAAAoAQAAZHJzL2Uyb0RvYy54bWxQSwUGAAAAAAYABgBZAQAA7QUA&#10;AAAA&#10;">
                <v:fill on="f" focussize="0,0"/>
                <v:stroke weight="0.25pt" color="#000000 [3213]" joinstyle="round"/>
                <v:imagedata o:title=""/>
                <o:lock v:ext="edit" aspectratio="f"/>
                <v:textbox>
                  <w:txbxContent>
                    <w:p>
                      <w:r>
                        <w:drawing>
                          <wp:inline distT="0" distB="0" distL="0" distR="0">
                            <wp:extent cx="2553970" cy="2075180"/>
                            <wp:effectExtent l="19050" t="0" r="0" b="0"/>
                            <wp:docPr id="174" name="图片 3" descr="C:\Users\Dell\Desktop\图像\201908\IMG_20190807_10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3" descr="C:\Users\Dell\Desktop\图像\201908\IMG_20190807_104225.jpg"/>
                                    <pic:cNvPicPr>
                                      <a:picLocks noChangeAspect="1" noChangeArrowheads="1"/>
                                    </pic:cNvPicPr>
                                  </pic:nvPicPr>
                                  <pic:blipFill>
                                    <a:blip r:embed="rId34" cstate="email"/>
                                    <a:srcRect/>
                                    <a:stretch>
                                      <a:fillRect/>
                                    </a:stretch>
                                  </pic:blipFill>
                                  <pic:spPr>
                                    <a:xfrm>
                                      <a:off x="0" y="0"/>
                                      <a:ext cx="2557145" cy="2077383"/>
                                    </a:xfrm>
                                    <a:prstGeom prst="rect">
                                      <a:avLst/>
                                    </a:prstGeom>
                                    <a:noFill/>
                                    <a:ln w="9525">
                                      <a:noFill/>
                                      <a:miter lim="800000"/>
                                      <a:headEnd/>
                                      <a:tailEnd/>
                                    </a:ln>
                                  </pic:spPr>
                                </pic:pic>
                              </a:graphicData>
                            </a:graphic>
                          </wp:inline>
                        </w:drawing>
                      </w:r>
                      <w:r>
                        <w:drawing>
                          <wp:inline distT="0" distB="0" distL="0" distR="0">
                            <wp:extent cx="2557780" cy="2120900"/>
                            <wp:effectExtent l="0" t="0" r="7620" b="1270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35" cstate="email">
                                      <a:extLst>
                                        <a:ext uri="{28A0092B-C50C-407E-A947-70E740481C1C}">
                                          <a14:useLocalDpi xmlns:a14="http://schemas.microsoft.com/office/drawing/2010/main" val="0"/>
                                        </a:ext>
                                      </a:extLst>
                                    </a:blip>
                                    <a:stretch>
                                      <a:fillRect/>
                                    </a:stretch>
                                  </pic:blipFill>
                                  <pic:spPr>
                                    <a:xfrm>
                                      <a:off x="0" y="0"/>
                                      <a:ext cx="2558898" cy="2122004"/>
                                    </a:xfrm>
                                    <a:prstGeom prst="rect">
                                      <a:avLst/>
                                    </a:prstGeom>
                                  </pic:spPr>
                                </pic:pic>
                              </a:graphicData>
                            </a:graphic>
                          </wp:inline>
                        </w:drawing>
                      </w:r>
                    </w:p>
                  </w:txbxContent>
                </v:textbox>
                <w10:wrap type="square"/>
              </v:shape>
            </w:pict>
          </mc:Fallback>
        </mc:AlternateContent>
      </w:r>
      <w:r>
        <w:rPr>
          <w:rStyle w:val="NormalCharacter"/>
          <w:rFonts w:ascii="Arial" w:eastAsiaTheme="minorEastAsia" w:hAnsi="Arial" w:cs="Arial" w:hint="eastAsia"/>
          <w:sz w:val="21"/>
        </w:rPr>
        <w:t xml:space="preserve">  </w:t>
      </w:r>
    </w:p>
    <w:p w:rsidR="00C817E2" w:rsidRDefault="00835A1C">
      <w:pPr>
        <w:snapToGrid w:val="0"/>
        <w:rPr>
          <w:rStyle w:val="NormalCharacter"/>
          <w:rFonts w:ascii="Arial" w:eastAsiaTheme="minorEastAsia" w:hAnsi="Arial" w:cs="Arial"/>
          <w:sz w:val="21"/>
        </w:rPr>
      </w:pPr>
      <w:r>
        <w:rPr>
          <w:rStyle w:val="NormalCharacter"/>
          <w:rFonts w:ascii="Arial" w:eastAsiaTheme="minorEastAsia" w:hAnsi="Arial" w:cs="Arial" w:hint="eastAsia"/>
          <w:sz w:val="21"/>
        </w:rPr>
        <w:lastRenderedPageBreak/>
        <w:t xml:space="preserve">                                                       </w:t>
      </w:r>
    </w:p>
    <w:p w:rsidR="00C817E2" w:rsidRDefault="00835A1C">
      <w:pPr>
        <w:snapToGrid w:val="0"/>
        <w:rPr>
          <w:rStyle w:val="NormalCharacter"/>
          <w:rFonts w:ascii="Arial" w:eastAsiaTheme="minorEastAsia" w:hAnsi="Arial" w:cs="Arial"/>
          <w:sz w:val="21"/>
        </w:rPr>
      </w:pPr>
      <w:r>
        <w:rPr>
          <w:rStyle w:val="NormalCharacter"/>
          <w:rFonts w:ascii="Arial" w:eastAsiaTheme="minorEastAsia" w:hAnsi="Arial" w:cs="Arial"/>
          <w:sz w:val="21"/>
        </w:rPr>
        <w:t>图</w:t>
      </w:r>
      <w:r>
        <w:rPr>
          <w:rStyle w:val="NormalCharacter"/>
          <w:rFonts w:ascii="Arial" w:eastAsiaTheme="minorEastAsia" w:hAnsi="Arial" w:cs="Arial"/>
          <w:sz w:val="21"/>
        </w:rPr>
        <w:t>3</w:t>
      </w:r>
      <w:r>
        <w:rPr>
          <w:rStyle w:val="NormalCharacter"/>
          <w:rFonts w:ascii="Arial" w:eastAsiaTheme="minorEastAsia" w:hAnsi="Arial" w:cs="Arial"/>
          <w:sz w:val="21"/>
        </w:rPr>
        <w:t>项目现状</w:t>
      </w:r>
      <w:r>
        <w:rPr>
          <w:rStyle w:val="NormalCharacter"/>
          <w:rFonts w:ascii="Arial" w:eastAsiaTheme="minorEastAsia" w:hAnsi="Arial" w:cs="Arial"/>
          <w:sz w:val="21"/>
        </w:rPr>
        <w:t>---3#5#</w:t>
      </w:r>
      <w:r>
        <w:rPr>
          <w:rStyle w:val="NormalCharacter"/>
          <w:rFonts w:ascii="Arial" w:eastAsiaTheme="minorEastAsia" w:hAnsi="Arial" w:cs="Arial"/>
          <w:sz w:val="21"/>
        </w:rPr>
        <w:t>楼</w:t>
      </w:r>
      <w:r>
        <w:rPr>
          <w:rStyle w:val="NormalCharacter"/>
          <w:rFonts w:ascii="Arial" w:eastAsiaTheme="minorEastAsia" w:hAnsi="Arial" w:cs="Arial"/>
          <w:sz w:val="21"/>
        </w:rPr>
        <w:t xml:space="preserve">                          </w:t>
      </w:r>
      <w:r>
        <w:rPr>
          <w:rStyle w:val="NormalCharacter"/>
          <w:rFonts w:ascii="Arial" w:eastAsiaTheme="minorEastAsia" w:hAnsi="Arial" w:cs="Arial"/>
          <w:sz w:val="21"/>
        </w:rPr>
        <w:t>图</w:t>
      </w:r>
      <w:r>
        <w:rPr>
          <w:rStyle w:val="NormalCharacter"/>
          <w:rFonts w:ascii="Arial" w:eastAsiaTheme="minorEastAsia" w:hAnsi="Arial" w:cs="Arial"/>
          <w:sz w:val="21"/>
        </w:rPr>
        <w:t>4</w:t>
      </w:r>
      <w:r>
        <w:rPr>
          <w:rStyle w:val="NormalCharacter"/>
          <w:rFonts w:ascii="Arial" w:eastAsiaTheme="minorEastAsia" w:hAnsi="Arial" w:cs="Arial"/>
          <w:sz w:val="21"/>
        </w:rPr>
        <w:t>项目现状</w:t>
      </w:r>
      <w:r>
        <w:rPr>
          <w:rStyle w:val="NormalCharacter"/>
          <w:rFonts w:ascii="Arial" w:eastAsiaTheme="minorEastAsia" w:hAnsi="Arial" w:cs="Arial"/>
          <w:sz w:val="21"/>
        </w:rPr>
        <w:t>---6#</w:t>
      </w:r>
      <w:r>
        <w:rPr>
          <w:rStyle w:val="NormalCharacter"/>
          <w:rFonts w:ascii="Arial" w:eastAsiaTheme="minorEastAsia" w:hAnsi="Arial" w:cs="Arial"/>
          <w:sz w:val="21"/>
        </w:rPr>
        <w:t>楼</w:t>
      </w:r>
    </w:p>
    <w:p w:rsidR="00C817E2" w:rsidRDefault="00C817E2">
      <w:pPr>
        <w:snapToGrid w:val="0"/>
        <w:rPr>
          <w:rStyle w:val="NormalCharacter"/>
          <w:rFonts w:ascii="Arial" w:eastAsiaTheme="minorEastAsia" w:hAnsi="Arial" w:cs="Arial"/>
          <w:color w:val="000000"/>
          <w:sz w:val="24"/>
        </w:rPr>
      </w:pPr>
    </w:p>
    <w:p w:rsidR="00C817E2" w:rsidRDefault="00835A1C">
      <w:pPr>
        <w:snapToGrid w:val="0"/>
        <w:rPr>
          <w:rStyle w:val="NormalCharacter"/>
          <w:rFonts w:ascii="Arial" w:eastAsiaTheme="minorEastAsia" w:hAnsi="Arial" w:cs="Arial"/>
          <w:color w:val="000000"/>
          <w:sz w:val="24"/>
        </w:rPr>
      </w:pPr>
      <w:r>
        <w:rPr>
          <w:rFonts w:ascii="Arial" w:eastAsiaTheme="minorEastAsia" w:hAnsi="Arial" w:cs="Arial"/>
          <w:noProof/>
          <w:color w:val="000000"/>
          <w:sz w:val="24"/>
        </w:rPr>
        <mc:AlternateContent>
          <mc:Choice Requires="wps">
            <w:drawing>
              <wp:anchor distT="0" distB="0" distL="114300" distR="114300" simplePos="0" relativeHeight="251679744" behindDoc="0" locked="0" layoutInCell="1" allowOverlap="1">
                <wp:simplePos x="0" y="0"/>
                <wp:positionH relativeFrom="column">
                  <wp:posOffset>-13335</wp:posOffset>
                </wp:positionH>
                <wp:positionV relativeFrom="paragraph">
                  <wp:posOffset>-47625</wp:posOffset>
                </wp:positionV>
                <wp:extent cx="2786380" cy="2178685"/>
                <wp:effectExtent l="0" t="0" r="33020" b="31115"/>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2178685"/>
                        </a:xfrm>
                        <a:prstGeom prst="rect">
                          <a:avLst/>
                        </a:prstGeom>
                        <a:solidFill>
                          <a:srgbClr val="FFFFFF"/>
                        </a:solidFill>
                        <a:ln w="9525">
                          <a:solidFill>
                            <a:srgbClr val="000000"/>
                          </a:solidFill>
                          <a:miter lim="800000"/>
                        </a:ln>
                      </wps:spPr>
                      <wps:txbx>
                        <w:txbxContent>
                          <w:p w:rsidR="00C817E2" w:rsidRDefault="00835A1C">
                            <w:r>
                              <w:rPr>
                                <w:noProof/>
                              </w:rPr>
                              <w:drawing>
                                <wp:inline distT="0" distB="0" distL="0" distR="0">
                                  <wp:extent cx="2553970" cy="2130425"/>
                                  <wp:effectExtent l="19050" t="0" r="0" b="0"/>
                                  <wp:docPr id="178" name="图片 4" descr="C:\Users\Dell\Desktop\图像\201908\IMG_20190807_10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 descr="C:\Users\Dell\Desktop\图像\201908\IMG_20190807_103854.jpg"/>
                                          <pic:cNvPicPr>
                                            <a:picLocks noChangeAspect="1" noChangeArrowheads="1"/>
                                          </pic:cNvPicPr>
                                        </pic:nvPicPr>
                                        <pic:blipFill>
                                          <a:blip r:embed="rId36" cstate="email"/>
                                          <a:srcRect/>
                                          <a:stretch>
                                            <a:fillRect/>
                                          </a:stretch>
                                        </pic:blipFill>
                                        <pic:spPr>
                                          <a:xfrm>
                                            <a:off x="0" y="0"/>
                                            <a:ext cx="2557145" cy="213309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26" o:spid="_x0000_s1026" o:spt="202" type="#_x0000_t202" style="position:absolute;left:0pt;margin-left:-1.05pt;margin-top:-3.75pt;height:171.55pt;width:219.4pt;z-index:251679744;mso-width-relative:page;mso-height-relative:page;" fillcolor="#FFFFFF" filled="t" stroked="t" coordsize="21600,21600" o:gfxdata="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KNuAPaAAAACQEAAA8A&#10;AAAAAAAAAQAgAAAAIgAAAGRycy9kb3ducmV2LnhtbFBLAQIUABQAAAAIAIdO4kBdaKVmFQIAADsE&#10;AAAOAAAAAAAAAAEAIAAAACkBAABkcnMvZTJvRG9jLnhtbFBLBQYAAAAABgAGAFkBAACwBQAAAAA=&#10;">
                <v:fill on="t" focussize="0,0"/>
                <v:stroke color="#000000" miterlimit="8" joinstyle="miter"/>
                <v:imagedata o:title=""/>
                <o:lock v:ext="edit" aspectratio="f"/>
                <v:textbox>
                  <w:txbxContent>
                    <w:p>
                      <w:r>
                        <w:drawing>
                          <wp:inline distT="0" distB="0" distL="0" distR="0">
                            <wp:extent cx="2553970" cy="2130425"/>
                            <wp:effectExtent l="19050" t="0" r="0" b="0"/>
                            <wp:docPr id="178" name="图片 4" descr="C:\Users\Dell\Desktop\图像\201908\IMG_20190807_10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 descr="C:\Users\Dell\Desktop\图像\201908\IMG_20190807_103854.jpg"/>
                                    <pic:cNvPicPr>
                                      <a:picLocks noChangeAspect="1" noChangeArrowheads="1"/>
                                    </pic:cNvPicPr>
                                  </pic:nvPicPr>
                                  <pic:blipFill>
                                    <a:blip r:embed="rId37" cstate="email"/>
                                    <a:srcRect/>
                                    <a:stretch>
                                      <a:fillRect/>
                                    </a:stretch>
                                  </pic:blipFill>
                                  <pic:spPr>
                                    <a:xfrm>
                                      <a:off x="0" y="0"/>
                                      <a:ext cx="2557145" cy="2133098"/>
                                    </a:xfrm>
                                    <a:prstGeom prst="rect">
                                      <a:avLst/>
                                    </a:prstGeom>
                                    <a:noFill/>
                                    <a:ln w="9525">
                                      <a:noFill/>
                                      <a:miter lim="800000"/>
                                      <a:headEnd/>
                                      <a:tailEnd/>
                                    </a:ln>
                                  </pic:spPr>
                                </pic:pic>
                              </a:graphicData>
                            </a:graphic>
                          </wp:inline>
                        </w:drawing>
                      </w:r>
                    </w:p>
                  </w:txbxContent>
                </v:textbox>
              </v:shape>
            </w:pict>
          </mc:Fallback>
        </mc:AlternateContent>
      </w:r>
      <w:r>
        <w:rPr>
          <w:rFonts w:ascii="Arial" w:eastAsiaTheme="minorEastAsia" w:hAnsi="Arial" w:cs="Arial"/>
          <w:noProof/>
          <w:color w:val="000000"/>
          <w:sz w:val="24"/>
        </w:rPr>
        <mc:AlternateContent>
          <mc:Choice Requires="wps">
            <w:drawing>
              <wp:anchor distT="0" distB="0" distL="114300" distR="114300" simplePos="0" relativeHeight="251678720" behindDoc="0" locked="0" layoutInCell="1" allowOverlap="1">
                <wp:simplePos x="0" y="0"/>
                <wp:positionH relativeFrom="column">
                  <wp:posOffset>3116580</wp:posOffset>
                </wp:positionH>
                <wp:positionV relativeFrom="paragraph">
                  <wp:posOffset>-47625</wp:posOffset>
                </wp:positionV>
                <wp:extent cx="2743200" cy="2178685"/>
                <wp:effectExtent l="0" t="0" r="25400" b="31115"/>
                <wp:wrapSquare wrapText="bothSides"/>
                <wp:docPr id="21" name="文本框 20"/>
                <wp:cNvGraphicFramePr/>
                <a:graphic xmlns:a="http://schemas.openxmlformats.org/drawingml/2006/main">
                  <a:graphicData uri="http://schemas.microsoft.com/office/word/2010/wordprocessingShape">
                    <wps:wsp>
                      <wps:cNvSpPr txBox="1"/>
                      <wps:spPr>
                        <a:xfrm>
                          <a:off x="0" y="0"/>
                          <a:ext cx="2743200" cy="2178685"/>
                        </a:xfrm>
                        <a:prstGeom prst="rect">
                          <a:avLst/>
                        </a:prstGeom>
                        <a:noFill/>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C817E2" w:rsidRDefault="00835A1C">
                            <w:r>
                              <w:rPr>
                                <w:noProof/>
                              </w:rPr>
                              <w:drawing>
                                <wp:inline distT="0" distB="0" distL="0" distR="0">
                                  <wp:extent cx="2553970" cy="2130425"/>
                                  <wp:effectExtent l="19050" t="0" r="0" b="0"/>
                                  <wp:docPr id="180" name="图片 1" descr="C:\Users\Dell\Desktop\图像\201808\IMG_20180903_15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 descr="C:\Users\Dell\Desktop\图像\201808\IMG_20180903_154507.jpg"/>
                                          <pic:cNvPicPr>
                                            <a:picLocks noChangeAspect="1" noChangeArrowheads="1"/>
                                          </pic:cNvPicPr>
                                        </pic:nvPicPr>
                                        <pic:blipFill>
                                          <a:blip r:embed="rId38" cstate="email"/>
                                          <a:srcRect/>
                                          <a:stretch>
                                            <a:fillRect/>
                                          </a:stretch>
                                        </pic:blipFill>
                                        <pic:spPr>
                                          <a:xfrm>
                                            <a:off x="0" y="0"/>
                                            <a:ext cx="2557145" cy="2133099"/>
                                          </a:xfrm>
                                          <a:prstGeom prst="rect">
                                            <a:avLst/>
                                          </a:prstGeom>
                                          <a:noFill/>
                                          <a:ln w="9525">
                                            <a:noFill/>
                                            <a:miter lim="800000"/>
                                            <a:headEnd/>
                                            <a:tailEnd/>
                                          </a:ln>
                                        </pic:spPr>
                                      </pic:pic>
                                    </a:graphicData>
                                  </a:graphic>
                                </wp:inline>
                              </w:drawing>
                            </w:r>
                            <w:r>
                              <w:rPr>
                                <w:noProof/>
                              </w:rPr>
                              <w:drawing>
                                <wp:inline distT="0" distB="0" distL="0" distR="0">
                                  <wp:extent cx="2553970" cy="2075180"/>
                                  <wp:effectExtent l="19050" t="0" r="0" b="0"/>
                                  <wp:docPr id="181" name="图片 3" descr="C:\Users\Dell\Desktop\图像\201908\IMG_20190807_10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 descr="C:\Users\Dell\Desktop\图像\201908\IMG_20190807_104225.jpg"/>
                                          <pic:cNvPicPr>
                                            <a:picLocks noChangeAspect="1" noChangeArrowheads="1"/>
                                          </pic:cNvPicPr>
                                        </pic:nvPicPr>
                                        <pic:blipFill>
                                          <a:blip r:embed="rId34" cstate="email"/>
                                          <a:srcRect/>
                                          <a:stretch>
                                            <a:fillRect/>
                                          </a:stretch>
                                        </pic:blipFill>
                                        <pic:spPr>
                                          <a:xfrm>
                                            <a:off x="0" y="0"/>
                                            <a:ext cx="2557145" cy="2077383"/>
                                          </a:xfrm>
                                          <a:prstGeom prst="rect">
                                            <a:avLst/>
                                          </a:prstGeom>
                                          <a:noFill/>
                                          <a:ln w="9525">
                                            <a:noFill/>
                                            <a:miter lim="800000"/>
                                            <a:headEnd/>
                                            <a:tailEnd/>
                                          </a:ln>
                                        </pic:spPr>
                                      </pic:pic>
                                    </a:graphicData>
                                  </a:graphic>
                                </wp:inline>
                              </w:drawing>
                            </w:r>
                            <w:r>
                              <w:rPr>
                                <w:noProof/>
                              </w:rPr>
                              <w:drawing>
                                <wp:inline distT="0" distB="0" distL="0" distR="0">
                                  <wp:extent cx="2557780" cy="2120900"/>
                                  <wp:effectExtent l="0" t="0" r="7620" b="12700"/>
                                  <wp:docPr id="18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39"/>
                                          <pic:cNvPicPr>
                                            <a:picLocks noChangeAspect="1"/>
                                          </pic:cNvPicPr>
                                        </pic:nvPicPr>
                                        <pic:blipFill>
                                          <a:blip r:embed="rId33" cstate="email">
                                            <a:extLst>
                                              <a:ext uri="{28A0092B-C50C-407E-A947-70E740481C1C}">
                                                <a14:useLocalDpi xmlns:a14="http://schemas.microsoft.com/office/drawing/2010/main" val="0"/>
                                              </a:ext>
                                            </a:extLst>
                                          </a:blip>
                                          <a:stretch>
                                            <a:fillRect/>
                                          </a:stretch>
                                        </pic:blipFill>
                                        <pic:spPr>
                                          <a:xfrm>
                                            <a:off x="0" y="0"/>
                                            <a:ext cx="2558898" cy="21220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文本框 20" o:spid="_x0000_s1026" o:spt="202" type="#_x0000_t202" style="position:absolute;left:0pt;margin-left:245.4pt;margin-top:-3.75pt;height:171.55pt;width:216pt;mso-wrap-distance-bottom:0pt;mso-wrap-distance-left:9pt;mso-wrap-distance-right:9pt;mso-wrap-distance-top:0pt;z-index:251678720;mso-width-relative:page;mso-height-relative:page;" filled="f" stroked="t" coordsize="21600,21600" o:gfxdata="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Ts1TNkAAAAK&#10;AQAADwAAAAAAAAABACAAAAAiAAAAZHJzL2Rvd25yZXYueG1sUEsBAhQAFAAAAAgAh07iQP+pGRFU&#10;AgAAfgQAAA4AAAAAAAAAAQAgAAAAKAEAAGRycy9lMm9Eb2MueG1sUEsFBgAAAAAGAAYAWQEAAO4F&#10;AAAAAA==&#10;">
                <v:fill on="f" focussize="0,0"/>
                <v:stroke weight="0.25pt" color="#000000 [3213]" joinstyle="round"/>
                <v:imagedata o:title=""/>
                <o:lock v:ext="edit" aspectratio="f"/>
                <v:textbox>
                  <w:txbxContent>
                    <w:p>
                      <w:r>
                        <w:drawing>
                          <wp:inline distT="0" distB="0" distL="0" distR="0">
                            <wp:extent cx="2553970" cy="2130425"/>
                            <wp:effectExtent l="19050" t="0" r="0" b="0"/>
                            <wp:docPr id="180" name="图片 1" descr="C:\Users\Dell\Desktop\图像\201808\IMG_20180903_15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 descr="C:\Users\Dell\Desktop\图像\201808\IMG_20180903_154507.jpg"/>
                                    <pic:cNvPicPr>
                                      <a:picLocks noChangeAspect="1" noChangeArrowheads="1"/>
                                    </pic:cNvPicPr>
                                  </pic:nvPicPr>
                                  <pic:blipFill>
                                    <a:blip r:embed="rId39" cstate="email"/>
                                    <a:srcRect/>
                                    <a:stretch>
                                      <a:fillRect/>
                                    </a:stretch>
                                  </pic:blipFill>
                                  <pic:spPr>
                                    <a:xfrm>
                                      <a:off x="0" y="0"/>
                                      <a:ext cx="2557145" cy="2133099"/>
                                    </a:xfrm>
                                    <a:prstGeom prst="rect">
                                      <a:avLst/>
                                    </a:prstGeom>
                                    <a:noFill/>
                                    <a:ln w="9525">
                                      <a:noFill/>
                                      <a:miter lim="800000"/>
                                      <a:headEnd/>
                                      <a:tailEnd/>
                                    </a:ln>
                                  </pic:spPr>
                                </pic:pic>
                              </a:graphicData>
                            </a:graphic>
                          </wp:inline>
                        </w:drawing>
                      </w:r>
                      <w:r>
                        <w:drawing>
                          <wp:inline distT="0" distB="0" distL="0" distR="0">
                            <wp:extent cx="2553970" cy="2075180"/>
                            <wp:effectExtent l="19050" t="0" r="0" b="0"/>
                            <wp:docPr id="181" name="图片 3" descr="C:\Users\Dell\Desktop\图像\201908\IMG_20190807_10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 descr="C:\Users\Dell\Desktop\图像\201908\IMG_20190807_104225.jpg"/>
                                    <pic:cNvPicPr>
                                      <a:picLocks noChangeAspect="1" noChangeArrowheads="1"/>
                                    </pic:cNvPicPr>
                                  </pic:nvPicPr>
                                  <pic:blipFill>
                                    <a:blip r:embed="rId34" cstate="email"/>
                                    <a:srcRect/>
                                    <a:stretch>
                                      <a:fillRect/>
                                    </a:stretch>
                                  </pic:blipFill>
                                  <pic:spPr>
                                    <a:xfrm>
                                      <a:off x="0" y="0"/>
                                      <a:ext cx="2557145" cy="2077383"/>
                                    </a:xfrm>
                                    <a:prstGeom prst="rect">
                                      <a:avLst/>
                                    </a:prstGeom>
                                    <a:noFill/>
                                    <a:ln w="9525">
                                      <a:noFill/>
                                      <a:miter lim="800000"/>
                                      <a:headEnd/>
                                      <a:tailEnd/>
                                    </a:ln>
                                  </pic:spPr>
                                </pic:pic>
                              </a:graphicData>
                            </a:graphic>
                          </wp:inline>
                        </w:drawing>
                      </w:r>
                      <w:r>
                        <w:drawing>
                          <wp:inline distT="0" distB="0" distL="0" distR="0">
                            <wp:extent cx="2557780" cy="2120900"/>
                            <wp:effectExtent l="0" t="0" r="7620" b="12700"/>
                            <wp:docPr id="18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39"/>
                                    <pic:cNvPicPr>
                                      <a:picLocks noChangeAspect="1"/>
                                    </pic:cNvPicPr>
                                  </pic:nvPicPr>
                                  <pic:blipFill>
                                    <a:blip r:embed="rId35" cstate="email">
                                      <a:extLst>
                                        <a:ext uri="{28A0092B-C50C-407E-A947-70E740481C1C}">
                                          <a14:useLocalDpi xmlns:a14="http://schemas.microsoft.com/office/drawing/2010/main" val="0"/>
                                        </a:ext>
                                      </a:extLst>
                                    </a:blip>
                                    <a:stretch>
                                      <a:fillRect/>
                                    </a:stretch>
                                  </pic:blipFill>
                                  <pic:spPr>
                                    <a:xfrm>
                                      <a:off x="0" y="0"/>
                                      <a:ext cx="2558898" cy="2122004"/>
                                    </a:xfrm>
                                    <a:prstGeom prst="rect">
                                      <a:avLst/>
                                    </a:prstGeom>
                                  </pic:spPr>
                                </pic:pic>
                              </a:graphicData>
                            </a:graphic>
                          </wp:inline>
                        </w:drawing>
                      </w:r>
                    </w:p>
                  </w:txbxContent>
                </v:textbox>
                <w10:wrap type="square"/>
              </v:shape>
            </w:pict>
          </mc:Fallback>
        </mc:AlternateContent>
      </w:r>
    </w:p>
    <w:p w:rsidR="00C817E2" w:rsidRDefault="00C817E2">
      <w:pPr>
        <w:snapToGrid w:val="0"/>
        <w:rPr>
          <w:rStyle w:val="NormalCharacter"/>
          <w:rFonts w:ascii="Arial" w:eastAsiaTheme="minorEastAsia" w:hAnsi="Arial" w:cs="Arial"/>
          <w:color w:val="000000"/>
          <w:sz w:val="24"/>
        </w:rPr>
      </w:pPr>
    </w:p>
    <w:p w:rsidR="00C817E2" w:rsidRDefault="00C817E2">
      <w:pPr>
        <w:snapToGrid w:val="0"/>
        <w:rPr>
          <w:rStyle w:val="NormalCharacter"/>
          <w:rFonts w:ascii="Arial" w:eastAsiaTheme="minorEastAsia" w:hAnsi="Arial" w:cs="Arial"/>
          <w:color w:val="000000"/>
          <w:sz w:val="24"/>
        </w:rPr>
      </w:pPr>
    </w:p>
    <w:p w:rsidR="00C817E2" w:rsidRDefault="00C817E2">
      <w:pPr>
        <w:snapToGrid w:val="0"/>
        <w:rPr>
          <w:rStyle w:val="NormalCharacter"/>
          <w:rFonts w:ascii="Arial" w:eastAsiaTheme="minorEastAsia" w:hAnsi="Arial" w:cs="Arial"/>
          <w:color w:val="000000"/>
          <w:sz w:val="24"/>
        </w:rPr>
      </w:pPr>
    </w:p>
    <w:p w:rsidR="00C817E2" w:rsidRDefault="00C817E2">
      <w:pPr>
        <w:snapToGrid w:val="0"/>
        <w:rPr>
          <w:rStyle w:val="NormalCharacter"/>
          <w:rFonts w:ascii="Arial" w:eastAsiaTheme="minorEastAsia" w:hAnsi="Arial" w:cs="Arial"/>
          <w:color w:val="000000"/>
          <w:sz w:val="24"/>
        </w:rPr>
      </w:pPr>
    </w:p>
    <w:p w:rsidR="00C817E2" w:rsidRDefault="00C817E2">
      <w:pPr>
        <w:snapToGrid w:val="0"/>
        <w:rPr>
          <w:rStyle w:val="NormalCharacter"/>
          <w:rFonts w:ascii="Arial" w:eastAsiaTheme="minorEastAsia" w:hAnsi="Arial" w:cs="Arial"/>
          <w:color w:val="000000"/>
          <w:sz w:val="24"/>
        </w:rPr>
      </w:pPr>
    </w:p>
    <w:p w:rsidR="00C817E2" w:rsidRDefault="00C817E2">
      <w:pPr>
        <w:snapToGrid w:val="0"/>
        <w:rPr>
          <w:rStyle w:val="NormalCharacter"/>
          <w:rFonts w:ascii="Arial" w:eastAsiaTheme="minorEastAsia" w:hAnsi="Arial" w:cs="Arial"/>
          <w:color w:val="000000"/>
          <w:sz w:val="24"/>
        </w:rPr>
      </w:pPr>
    </w:p>
    <w:p w:rsidR="00C817E2" w:rsidRDefault="00C817E2">
      <w:pPr>
        <w:snapToGrid w:val="0"/>
        <w:rPr>
          <w:rStyle w:val="NormalCharacter"/>
          <w:rFonts w:ascii="Arial" w:eastAsiaTheme="minorEastAsia" w:hAnsi="Arial" w:cs="Arial"/>
          <w:color w:val="000000"/>
          <w:sz w:val="24"/>
        </w:rPr>
      </w:pPr>
    </w:p>
    <w:p w:rsidR="00C817E2" w:rsidRDefault="00C817E2">
      <w:pPr>
        <w:snapToGrid w:val="0"/>
        <w:rPr>
          <w:rStyle w:val="NormalCharacter"/>
          <w:rFonts w:ascii="Arial" w:eastAsiaTheme="minorEastAsia" w:hAnsi="Arial" w:cs="Arial"/>
          <w:color w:val="000000"/>
          <w:sz w:val="24"/>
        </w:rPr>
      </w:pPr>
    </w:p>
    <w:p w:rsidR="00C817E2" w:rsidRDefault="00C817E2">
      <w:pPr>
        <w:snapToGrid w:val="0"/>
        <w:rPr>
          <w:rStyle w:val="NormalCharacter"/>
          <w:rFonts w:ascii="Arial" w:eastAsiaTheme="minorEastAsia" w:hAnsi="Arial" w:cs="Arial"/>
          <w:color w:val="000000"/>
          <w:sz w:val="24"/>
        </w:rPr>
      </w:pPr>
    </w:p>
    <w:p w:rsidR="00C817E2" w:rsidRDefault="00C817E2">
      <w:pPr>
        <w:snapToGrid w:val="0"/>
        <w:rPr>
          <w:rStyle w:val="NormalCharacter"/>
          <w:rFonts w:ascii="Arial" w:eastAsiaTheme="minorEastAsia" w:hAnsi="Arial" w:cs="Arial"/>
          <w:color w:val="000000"/>
          <w:sz w:val="24"/>
        </w:rPr>
      </w:pPr>
    </w:p>
    <w:p w:rsidR="00C817E2" w:rsidRDefault="00C817E2">
      <w:pPr>
        <w:snapToGrid w:val="0"/>
        <w:rPr>
          <w:rStyle w:val="NormalCharacter"/>
          <w:rFonts w:ascii="Arial" w:eastAsiaTheme="minorEastAsia" w:hAnsi="Arial" w:cs="Arial"/>
          <w:color w:val="000000"/>
          <w:sz w:val="24"/>
        </w:rPr>
      </w:pPr>
    </w:p>
    <w:p w:rsidR="00C817E2" w:rsidRDefault="00C817E2">
      <w:pPr>
        <w:snapToGrid w:val="0"/>
        <w:rPr>
          <w:rStyle w:val="NormalCharacter"/>
          <w:rFonts w:ascii="Arial" w:eastAsiaTheme="minorEastAsia" w:hAnsi="Arial" w:cs="Arial"/>
          <w:color w:val="000000"/>
          <w:sz w:val="24"/>
        </w:rPr>
      </w:pPr>
    </w:p>
    <w:p w:rsidR="00C817E2" w:rsidRDefault="00835A1C">
      <w:pPr>
        <w:snapToGrid w:val="0"/>
        <w:rPr>
          <w:rStyle w:val="NormalCharacter"/>
          <w:rFonts w:ascii="Arial" w:eastAsiaTheme="minorEastAsia" w:hAnsi="Arial" w:cs="Arial"/>
          <w:color w:val="000000"/>
          <w:sz w:val="21"/>
          <w:szCs w:val="21"/>
        </w:rPr>
      </w:pPr>
      <w:r>
        <w:rPr>
          <w:rStyle w:val="NormalCharacter"/>
          <w:rFonts w:ascii="Arial" w:eastAsiaTheme="minorEastAsia" w:hAnsi="Arial" w:cs="Arial"/>
          <w:color w:val="000000"/>
          <w:sz w:val="21"/>
          <w:szCs w:val="21"/>
        </w:rPr>
        <w:t>图</w:t>
      </w:r>
      <w:r>
        <w:rPr>
          <w:rStyle w:val="NormalCharacter"/>
          <w:rFonts w:ascii="Arial" w:eastAsiaTheme="minorEastAsia" w:hAnsi="Arial" w:cs="Arial"/>
          <w:color w:val="000000"/>
          <w:sz w:val="21"/>
          <w:szCs w:val="21"/>
        </w:rPr>
        <w:t xml:space="preserve">5 </w:t>
      </w:r>
      <w:r>
        <w:rPr>
          <w:rStyle w:val="NormalCharacter"/>
          <w:rFonts w:ascii="Arial" w:eastAsiaTheme="minorEastAsia" w:hAnsi="Arial" w:cs="Arial"/>
          <w:color w:val="000000"/>
          <w:sz w:val="21"/>
          <w:szCs w:val="21"/>
        </w:rPr>
        <w:t>项目现状</w:t>
      </w:r>
      <w:r>
        <w:rPr>
          <w:rStyle w:val="NormalCharacter"/>
          <w:rFonts w:ascii="Arial" w:eastAsiaTheme="minorEastAsia" w:hAnsi="Arial" w:cs="Arial"/>
          <w:color w:val="000000"/>
          <w:sz w:val="21"/>
          <w:szCs w:val="21"/>
        </w:rPr>
        <w:t>---7#</w:t>
      </w:r>
      <w:r>
        <w:rPr>
          <w:rStyle w:val="NormalCharacter"/>
          <w:rFonts w:ascii="Arial" w:eastAsiaTheme="minorEastAsia" w:hAnsi="Arial" w:cs="Arial"/>
          <w:color w:val="000000"/>
          <w:sz w:val="21"/>
          <w:szCs w:val="21"/>
        </w:rPr>
        <w:t>楼</w:t>
      </w:r>
      <w:r>
        <w:rPr>
          <w:rStyle w:val="NormalCharacter"/>
          <w:rFonts w:ascii="Arial" w:eastAsiaTheme="minorEastAsia" w:hAnsi="Arial" w:cs="Arial"/>
          <w:color w:val="000000"/>
          <w:sz w:val="21"/>
          <w:szCs w:val="21"/>
        </w:rPr>
        <w:t xml:space="preserve">                            </w:t>
      </w:r>
      <w:r>
        <w:rPr>
          <w:rStyle w:val="NormalCharacter"/>
          <w:rFonts w:ascii="Arial" w:eastAsiaTheme="minorEastAsia" w:hAnsi="Arial" w:cs="Arial"/>
          <w:color w:val="000000"/>
          <w:sz w:val="21"/>
          <w:szCs w:val="21"/>
        </w:rPr>
        <w:t>图</w:t>
      </w:r>
      <w:r>
        <w:rPr>
          <w:rStyle w:val="NormalCharacter"/>
          <w:rFonts w:ascii="Arial" w:eastAsiaTheme="minorEastAsia" w:hAnsi="Arial" w:cs="Arial"/>
          <w:color w:val="000000"/>
          <w:sz w:val="21"/>
          <w:szCs w:val="21"/>
        </w:rPr>
        <w:t>6</w:t>
      </w:r>
      <w:r>
        <w:rPr>
          <w:rStyle w:val="NormalCharacter"/>
          <w:rFonts w:ascii="Arial" w:eastAsiaTheme="minorEastAsia" w:hAnsi="Arial" w:cs="Arial"/>
          <w:color w:val="000000"/>
          <w:sz w:val="21"/>
          <w:szCs w:val="21"/>
        </w:rPr>
        <w:t>项目现状</w:t>
      </w:r>
      <w:r>
        <w:rPr>
          <w:rStyle w:val="NormalCharacter"/>
          <w:rFonts w:ascii="Arial" w:eastAsiaTheme="minorEastAsia" w:hAnsi="Arial" w:cs="Arial"/>
          <w:color w:val="000000"/>
          <w:sz w:val="21"/>
          <w:szCs w:val="21"/>
        </w:rPr>
        <w:t>---9#</w:t>
      </w:r>
      <w:r>
        <w:rPr>
          <w:rStyle w:val="NormalCharacter"/>
          <w:rFonts w:ascii="Arial" w:eastAsiaTheme="minorEastAsia" w:hAnsi="Arial" w:cs="Arial"/>
          <w:color w:val="000000"/>
          <w:sz w:val="21"/>
          <w:szCs w:val="21"/>
        </w:rPr>
        <w:t>楼</w:t>
      </w:r>
    </w:p>
    <w:p w:rsidR="00C817E2" w:rsidRDefault="00C817E2">
      <w:pPr>
        <w:snapToGrid w:val="0"/>
        <w:rPr>
          <w:rStyle w:val="NormalCharacter"/>
          <w:rFonts w:ascii="Arial" w:eastAsiaTheme="minorEastAsia" w:hAnsi="Arial" w:cs="Arial"/>
          <w:color w:val="000000"/>
          <w:sz w:val="24"/>
        </w:rPr>
      </w:pPr>
    </w:p>
    <w:p w:rsidR="00C817E2" w:rsidRDefault="00835A1C">
      <w:pPr>
        <w:snapToGrid w:val="0"/>
        <w:rPr>
          <w:rStyle w:val="NormalCharacter"/>
          <w:rFonts w:ascii="Arial" w:eastAsiaTheme="minorEastAsia" w:hAnsi="Arial" w:cs="Arial"/>
          <w:b/>
          <w:color w:val="000000"/>
          <w:sz w:val="24"/>
        </w:rPr>
      </w:pPr>
      <w:r>
        <w:rPr>
          <w:rFonts w:ascii="Arial" w:eastAsiaTheme="minorEastAsia" w:hAnsi="Arial" w:cs="Arial"/>
          <w:b/>
          <w:noProof/>
          <w:color w:val="000000"/>
          <w:sz w:val="24"/>
        </w:rPr>
        <mc:AlternateContent>
          <mc:Choice Requires="wps">
            <w:drawing>
              <wp:anchor distT="0" distB="0" distL="114300" distR="114300" simplePos="0" relativeHeight="251668480" behindDoc="0" locked="0" layoutInCell="1" allowOverlap="1">
                <wp:simplePos x="0" y="0"/>
                <wp:positionH relativeFrom="column">
                  <wp:posOffset>3116580</wp:posOffset>
                </wp:positionH>
                <wp:positionV relativeFrom="paragraph">
                  <wp:posOffset>88900</wp:posOffset>
                </wp:positionV>
                <wp:extent cx="2743200" cy="2171700"/>
                <wp:effectExtent l="0" t="0" r="25400" b="38100"/>
                <wp:wrapSquare wrapText="bothSides"/>
                <wp:docPr id="29" name="文本框 29"/>
                <wp:cNvGraphicFramePr/>
                <a:graphic xmlns:a="http://schemas.openxmlformats.org/drawingml/2006/main">
                  <a:graphicData uri="http://schemas.microsoft.com/office/word/2010/wordprocessingShape">
                    <wps:wsp>
                      <wps:cNvSpPr txBox="1"/>
                      <wps:spPr>
                        <a:xfrm>
                          <a:off x="0" y="0"/>
                          <a:ext cx="2743200" cy="217170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C817E2" w:rsidRDefault="00835A1C">
                            <w:r>
                              <w:rPr>
                                <w:noProof/>
                              </w:rPr>
                              <w:drawing>
                                <wp:inline distT="0" distB="0" distL="0" distR="0">
                                  <wp:extent cx="3092450" cy="2319020"/>
                                  <wp:effectExtent l="19050" t="0" r="0" b="0"/>
                                  <wp:docPr id="183" name="图片 8" descr="C:\Users\Dell\Desktop\图像\201912\IMG_20191228_11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8" descr="C:\Users\Dell\Desktop\图像\201912\IMG_20191228_114017.jpg"/>
                                          <pic:cNvPicPr>
                                            <a:picLocks noChangeAspect="1" noChangeArrowheads="1"/>
                                          </pic:cNvPicPr>
                                        </pic:nvPicPr>
                                        <pic:blipFill>
                                          <a:blip r:embed="rId40" cstate="email"/>
                                          <a:srcRect/>
                                          <a:stretch>
                                            <a:fillRect/>
                                          </a:stretch>
                                        </pic:blipFill>
                                        <pic:spPr>
                                          <a:xfrm>
                                            <a:off x="0" y="0"/>
                                            <a:ext cx="3093627" cy="2320271"/>
                                          </a:xfrm>
                                          <a:prstGeom prst="rect">
                                            <a:avLst/>
                                          </a:prstGeom>
                                          <a:noFill/>
                                          <a:ln w="9525">
                                            <a:noFill/>
                                            <a:miter lim="800000"/>
                                            <a:headEnd/>
                                            <a:tailEnd/>
                                          </a:ln>
                                        </pic:spPr>
                                      </pic:pic>
                                    </a:graphicData>
                                  </a:graphic>
                                </wp:inline>
                              </w:drawing>
                            </w:r>
                            <w:r>
                              <w:rPr>
                                <w:noProof/>
                              </w:rPr>
                              <w:drawing>
                                <wp:inline distT="0" distB="0" distL="0" distR="0">
                                  <wp:extent cx="2553970" cy="2091055"/>
                                  <wp:effectExtent l="19050" t="0" r="0" b="0"/>
                                  <wp:docPr id="184" name="图片 7" descr="C:\Users\Dell\Desktop\图像\201908\IMG_20190807_10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7" descr="C:\Users\Dell\Desktop\图像\201908\IMG_20190807_104242.jpg"/>
                                          <pic:cNvPicPr>
                                            <a:picLocks noChangeAspect="1" noChangeArrowheads="1"/>
                                          </pic:cNvPicPr>
                                        </pic:nvPicPr>
                                        <pic:blipFill>
                                          <a:blip r:embed="rId41" cstate="email"/>
                                          <a:srcRect/>
                                          <a:stretch>
                                            <a:fillRect/>
                                          </a:stretch>
                                        </pic:blipFill>
                                        <pic:spPr>
                                          <a:xfrm>
                                            <a:off x="0" y="0"/>
                                            <a:ext cx="2557145" cy="2093302"/>
                                          </a:xfrm>
                                          <a:prstGeom prst="rect">
                                            <a:avLst/>
                                          </a:prstGeom>
                                          <a:noFill/>
                                          <a:ln w="9525">
                                            <a:noFill/>
                                            <a:miter lim="800000"/>
                                            <a:headEnd/>
                                            <a:tailEnd/>
                                          </a:ln>
                                        </pic:spPr>
                                      </pic:pic>
                                    </a:graphicData>
                                  </a:graphic>
                                </wp:inline>
                              </w:drawing>
                            </w:r>
                            <w:r>
                              <w:rPr>
                                <w:noProof/>
                              </w:rPr>
                              <w:drawing>
                                <wp:inline distT="0" distB="0" distL="0" distR="0">
                                  <wp:extent cx="2557780" cy="2123440"/>
                                  <wp:effectExtent l="0" t="0" r="7620" b="1016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42" cstate="email">
                                            <a:extLst>
                                              <a:ext uri="{28A0092B-C50C-407E-A947-70E740481C1C}">
                                                <a14:useLocalDpi xmlns:a14="http://schemas.microsoft.com/office/drawing/2010/main" val="0"/>
                                              </a:ext>
                                            </a:extLst>
                                          </a:blip>
                                          <a:stretch>
                                            <a:fillRect/>
                                          </a:stretch>
                                        </pic:blipFill>
                                        <pic:spPr>
                                          <a:xfrm>
                                            <a:off x="0" y="0"/>
                                            <a:ext cx="2560391" cy="21259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45.4pt;margin-top:7pt;height:171pt;width:216pt;mso-wrap-distance-bottom:0pt;mso-wrap-distance-left:9pt;mso-wrap-distance-right:9pt;mso-wrap-distance-top:0pt;z-index:251668480;mso-width-relative:page;mso-height-relative:page;" filled="f" stroked="t" coordsize="21600,21600" o:gfxdata="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4ekO4NkAAAAK&#10;AQAADwAAAAAAAAABACAAAAAiAAAAZHJzL2Rvd25yZXYueG1sUEsBAhQAFAAAAAgAh07iQOQGJZlU&#10;AgAAfgQAAA4AAAAAAAAAAQAgAAAAKAEAAGRycy9lMm9Eb2MueG1sUEsFBgAAAAAGAAYAWQEAAO4F&#10;AAAAAA==&#10;">
                <v:fill on="f" focussize="0,0"/>
                <v:stroke weight="0.25pt" color="#000000 [3200]" joinstyle="round"/>
                <v:imagedata o:title=""/>
                <o:lock v:ext="edit" aspectratio="f"/>
                <v:textbox>
                  <w:txbxContent>
                    <w:p>
                      <w:r>
                        <w:drawing>
                          <wp:inline distT="0" distB="0" distL="0" distR="0">
                            <wp:extent cx="3092450" cy="2319020"/>
                            <wp:effectExtent l="19050" t="0" r="0" b="0"/>
                            <wp:docPr id="183" name="图片 8" descr="C:\Users\Dell\Desktop\图像\201912\IMG_20191228_11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8" descr="C:\Users\Dell\Desktop\图像\201912\IMG_20191228_114017.jpg"/>
                                    <pic:cNvPicPr>
                                      <a:picLocks noChangeAspect="1" noChangeArrowheads="1"/>
                                    </pic:cNvPicPr>
                                  </pic:nvPicPr>
                                  <pic:blipFill>
                                    <a:blip r:embed="rId43" cstate="email"/>
                                    <a:srcRect/>
                                    <a:stretch>
                                      <a:fillRect/>
                                    </a:stretch>
                                  </pic:blipFill>
                                  <pic:spPr>
                                    <a:xfrm>
                                      <a:off x="0" y="0"/>
                                      <a:ext cx="3093627" cy="2320271"/>
                                    </a:xfrm>
                                    <a:prstGeom prst="rect">
                                      <a:avLst/>
                                    </a:prstGeom>
                                    <a:noFill/>
                                    <a:ln w="9525">
                                      <a:noFill/>
                                      <a:miter lim="800000"/>
                                      <a:headEnd/>
                                      <a:tailEnd/>
                                    </a:ln>
                                  </pic:spPr>
                                </pic:pic>
                              </a:graphicData>
                            </a:graphic>
                          </wp:inline>
                        </w:drawing>
                      </w:r>
                      <w:r>
                        <w:drawing>
                          <wp:inline distT="0" distB="0" distL="0" distR="0">
                            <wp:extent cx="2553970" cy="2091055"/>
                            <wp:effectExtent l="19050" t="0" r="0" b="0"/>
                            <wp:docPr id="184" name="图片 7" descr="C:\Users\Dell\Desktop\图像\201908\IMG_20190807_10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7" descr="C:\Users\Dell\Desktop\图像\201908\IMG_20190807_104242.jpg"/>
                                    <pic:cNvPicPr>
                                      <a:picLocks noChangeAspect="1" noChangeArrowheads="1"/>
                                    </pic:cNvPicPr>
                                  </pic:nvPicPr>
                                  <pic:blipFill>
                                    <a:blip r:embed="rId44" cstate="email"/>
                                    <a:srcRect/>
                                    <a:stretch>
                                      <a:fillRect/>
                                    </a:stretch>
                                  </pic:blipFill>
                                  <pic:spPr>
                                    <a:xfrm>
                                      <a:off x="0" y="0"/>
                                      <a:ext cx="2557145" cy="2093302"/>
                                    </a:xfrm>
                                    <a:prstGeom prst="rect">
                                      <a:avLst/>
                                    </a:prstGeom>
                                    <a:noFill/>
                                    <a:ln w="9525">
                                      <a:noFill/>
                                      <a:miter lim="800000"/>
                                      <a:headEnd/>
                                      <a:tailEnd/>
                                    </a:ln>
                                  </pic:spPr>
                                </pic:pic>
                              </a:graphicData>
                            </a:graphic>
                          </wp:inline>
                        </w:drawing>
                      </w:r>
                      <w:r>
                        <w:drawing>
                          <wp:inline distT="0" distB="0" distL="0" distR="0">
                            <wp:extent cx="2557780" cy="2123440"/>
                            <wp:effectExtent l="0" t="0" r="7620" b="1016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45" cstate="email">
                                      <a:extLst>
                                        <a:ext uri="{28A0092B-C50C-407E-A947-70E740481C1C}">
                                          <a14:useLocalDpi xmlns:a14="http://schemas.microsoft.com/office/drawing/2010/main" val="0"/>
                                        </a:ext>
                                      </a:extLst>
                                    </a:blip>
                                    <a:stretch>
                                      <a:fillRect/>
                                    </a:stretch>
                                  </pic:blipFill>
                                  <pic:spPr>
                                    <a:xfrm>
                                      <a:off x="0" y="0"/>
                                      <a:ext cx="2560391" cy="2125903"/>
                                    </a:xfrm>
                                    <a:prstGeom prst="rect">
                                      <a:avLst/>
                                    </a:prstGeom>
                                  </pic:spPr>
                                </pic:pic>
                              </a:graphicData>
                            </a:graphic>
                          </wp:inline>
                        </w:drawing>
                      </w:r>
                    </w:p>
                  </w:txbxContent>
                </v:textbox>
                <w10:wrap type="square"/>
              </v:shape>
            </w:pict>
          </mc:Fallback>
        </mc:AlternateContent>
      </w:r>
      <w:r>
        <w:rPr>
          <w:rFonts w:ascii="Arial" w:eastAsiaTheme="minorEastAsia" w:hAnsi="Arial" w:cs="Arial"/>
          <w:b/>
          <w:noProof/>
          <w:color w:val="000000"/>
          <w:sz w:val="24"/>
        </w:rPr>
        <mc:AlternateContent>
          <mc:Choice Requires="wps">
            <w:drawing>
              <wp:anchor distT="0" distB="0" distL="114300" distR="114300" simplePos="0" relativeHeight="251667456" behindDoc="0" locked="0" layoutInCell="1" allowOverlap="1">
                <wp:simplePos x="0" y="0"/>
                <wp:positionH relativeFrom="column">
                  <wp:posOffset>29845</wp:posOffset>
                </wp:positionH>
                <wp:positionV relativeFrom="paragraph">
                  <wp:posOffset>94615</wp:posOffset>
                </wp:positionV>
                <wp:extent cx="2743200" cy="2171700"/>
                <wp:effectExtent l="0" t="0" r="25400" b="38100"/>
                <wp:wrapSquare wrapText="bothSides"/>
                <wp:docPr id="26" name="文本框 26"/>
                <wp:cNvGraphicFramePr/>
                <a:graphic xmlns:a="http://schemas.openxmlformats.org/drawingml/2006/main">
                  <a:graphicData uri="http://schemas.microsoft.com/office/word/2010/wordprocessingShape">
                    <wps:wsp>
                      <wps:cNvSpPr txBox="1"/>
                      <wps:spPr>
                        <a:xfrm>
                          <a:off x="0" y="0"/>
                          <a:ext cx="2743200" cy="217170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C817E2" w:rsidRDefault="00835A1C">
                            <w:r>
                              <w:rPr>
                                <w:noProof/>
                              </w:rPr>
                              <w:drawing>
                                <wp:inline distT="0" distB="0" distL="0" distR="0">
                                  <wp:extent cx="2553970" cy="2082800"/>
                                  <wp:effectExtent l="19050" t="0" r="0" b="0"/>
                                  <wp:docPr id="186" name="图片 5" descr="C:\Users\Dell\Desktop\图像\201908\IMG_20190807_10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 descr="C:\Users\Dell\Desktop\图像\201908\IMG_20190807_104005.jpg"/>
                                          <pic:cNvPicPr>
                                            <a:picLocks noChangeAspect="1" noChangeArrowheads="1"/>
                                          </pic:cNvPicPr>
                                        </pic:nvPicPr>
                                        <pic:blipFill>
                                          <a:blip r:embed="rId46" cstate="email"/>
                                          <a:srcRect/>
                                          <a:stretch>
                                            <a:fillRect/>
                                          </a:stretch>
                                        </pic:blipFill>
                                        <pic:spPr>
                                          <a:xfrm>
                                            <a:off x="0" y="0"/>
                                            <a:ext cx="2557145" cy="2085342"/>
                                          </a:xfrm>
                                          <a:prstGeom prst="rect">
                                            <a:avLst/>
                                          </a:prstGeom>
                                          <a:noFill/>
                                          <a:ln w="9525">
                                            <a:noFill/>
                                            <a:miter lim="800000"/>
                                            <a:headEnd/>
                                            <a:tailEnd/>
                                          </a:ln>
                                        </pic:spPr>
                                      </pic:pic>
                                    </a:graphicData>
                                  </a:graphic>
                                </wp:inline>
                              </w:drawing>
                            </w:r>
                            <w:r>
                              <w:rPr>
                                <w:noProof/>
                              </w:rPr>
                              <w:drawing>
                                <wp:inline distT="0" distB="0" distL="0" distR="0">
                                  <wp:extent cx="2759710" cy="2077720"/>
                                  <wp:effectExtent l="0" t="0" r="8890" b="508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47" cstate="email">
                                            <a:extLst>
                                              <a:ext uri="{28A0092B-C50C-407E-A947-70E740481C1C}">
                                                <a14:useLocalDpi xmlns:a14="http://schemas.microsoft.com/office/drawing/2010/main" val="0"/>
                                              </a:ext>
                                            </a:extLst>
                                          </a:blip>
                                          <a:stretch>
                                            <a:fillRect/>
                                          </a:stretch>
                                        </pic:blipFill>
                                        <pic:spPr>
                                          <a:xfrm>
                                            <a:off x="0" y="0"/>
                                            <a:ext cx="2768469" cy="20840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35pt;margin-top:7.45pt;height:171pt;width:216pt;mso-wrap-distance-bottom:0pt;mso-wrap-distance-left:9pt;mso-wrap-distance-right:9pt;mso-wrap-distance-top:0pt;z-index:251667456;mso-width-relative:page;mso-height-relative:page;" filled="f" stroked="t" coordsize="21600,21600" o:gfxdata="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LVwfN2AAAAAgB&#10;AAAPAAAAAAAAAAEAIAAAACIAAABkcnMvZG93bnJldi54bWxQSwECFAAUAAAACACHTuJAcd/oIlQC&#10;AAB+BAAADgAAAAAAAAABACAAAAAnAQAAZHJzL2Uyb0RvYy54bWxQSwUGAAAAAAYABgBZAQAA7QUA&#10;AAAA&#10;">
                <v:fill on="f" focussize="0,0"/>
                <v:stroke weight="0.25pt" color="#000000 [3200]" joinstyle="round"/>
                <v:imagedata o:title=""/>
                <o:lock v:ext="edit" aspectratio="f"/>
                <v:textbox>
                  <w:txbxContent>
                    <w:p>
                      <w:r>
                        <w:drawing>
                          <wp:inline distT="0" distB="0" distL="0" distR="0">
                            <wp:extent cx="2553970" cy="2082800"/>
                            <wp:effectExtent l="19050" t="0" r="0" b="0"/>
                            <wp:docPr id="186" name="图片 5" descr="C:\Users\Dell\Desktop\图像\201908\IMG_20190807_10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 descr="C:\Users\Dell\Desktop\图像\201908\IMG_20190807_104005.jpg"/>
                                    <pic:cNvPicPr>
                                      <a:picLocks noChangeAspect="1" noChangeArrowheads="1"/>
                                    </pic:cNvPicPr>
                                  </pic:nvPicPr>
                                  <pic:blipFill>
                                    <a:blip r:embed="rId48" cstate="email"/>
                                    <a:srcRect/>
                                    <a:stretch>
                                      <a:fillRect/>
                                    </a:stretch>
                                  </pic:blipFill>
                                  <pic:spPr>
                                    <a:xfrm>
                                      <a:off x="0" y="0"/>
                                      <a:ext cx="2557145" cy="2085342"/>
                                    </a:xfrm>
                                    <a:prstGeom prst="rect">
                                      <a:avLst/>
                                    </a:prstGeom>
                                    <a:noFill/>
                                    <a:ln w="9525">
                                      <a:noFill/>
                                      <a:miter lim="800000"/>
                                      <a:headEnd/>
                                      <a:tailEnd/>
                                    </a:ln>
                                  </pic:spPr>
                                </pic:pic>
                              </a:graphicData>
                            </a:graphic>
                          </wp:inline>
                        </w:drawing>
                      </w:r>
                      <w:r>
                        <w:drawing>
                          <wp:inline distT="0" distB="0" distL="0" distR="0">
                            <wp:extent cx="2759710" cy="2077720"/>
                            <wp:effectExtent l="0" t="0" r="8890" b="508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49" cstate="email">
                                      <a:extLst>
                                        <a:ext uri="{28A0092B-C50C-407E-A947-70E740481C1C}">
                                          <a14:useLocalDpi xmlns:a14="http://schemas.microsoft.com/office/drawing/2010/main" val="0"/>
                                        </a:ext>
                                      </a:extLst>
                                    </a:blip>
                                    <a:stretch>
                                      <a:fillRect/>
                                    </a:stretch>
                                  </pic:blipFill>
                                  <pic:spPr>
                                    <a:xfrm>
                                      <a:off x="0" y="0"/>
                                      <a:ext cx="2768469" cy="2084036"/>
                                    </a:xfrm>
                                    <a:prstGeom prst="rect">
                                      <a:avLst/>
                                    </a:prstGeom>
                                  </pic:spPr>
                                </pic:pic>
                              </a:graphicData>
                            </a:graphic>
                          </wp:inline>
                        </w:drawing>
                      </w:r>
                    </w:p>
                  </w:txbxContent>
                </v:textbox>
                <w10:wrap type="square"/>
              </v:shape>
            </w:pict>
          </mc:Fallback>
        </mc:AlternateContent>
      </w:r>
    </w:p>
    <w:p w:rsidR="00C817E2" w:rsidRDefault="00835A1C">
      <w:pPr>
        <w:snapToGrid w:val="0"/>
        <w:rPr>
          <w:rStyle w:val="NormalCharacter"/>
          <w:rFonts w:ascii="Arial" w:eastAsiaTheme="minorEastAsia" w:hAnsi="Arial" w:cs="Arial"/>
          <w:sz w:val="21"/>
        </w:rPr>
      </w:pPr>
      <w:r>
        <w:rPr>
          <w:rStyle w:val="NormalCharacter"/>
          <w:rFonts w:ascii="Arial" w:eastAsiaTheme="minorEastAsia" w:hAnsi="Arial" w:cs="Arial"/>
          <w:sz w:val="21"/>
        </w:rPr>
        <w:t>图</w:t>
      </w:r>
      <w:r>
        <w:rPr>
          <w:rStyle w:val="NormalCharacter"/>
          <w:rFonts w:ascii="Arial" w:eastAsiaTheme="minorEastAsia" w:hAnsi="Arial" w:cs="Arial"/>
          <w:sz w:val="21"/>
        </w:rPr>
        <w:t xml:space="preserve"> 7</w:t>
      </w:r>
      <w:r>
        <w:rPr>
          <w:rStyle w:val="NormalCharacter"/>
          <w:rFonts w:ascii="Arial" w:eastAsiaTheme="minorEastAsia" w:hAnsi="Arial" w:cs="Arial"/>
          <w:sz w:val="21"/>
        </w:rPr>
        <w:t>项目现状</w:t>
      </w:r>
      <w:r>
        <w:rPr>
          <w:rStyle w:val="NormalCharacter"/>
          <w:rFonts w:ascii="Arial" w:eastAsiaTheme="minorEastAsia" w:hAnsi="Arial" w:cs="Arial"/>
          <w:sz w:val="21"/>
        </w:rPr>
        <w:t>---10#</w:t>
      </w:r>
      <w:r>
        <w:rPr>
          <w:rStyle w:val="NormalCharacter"/>
          <w:rFonts w:ascii="Arial" w:eastAsiaTheme="minorEastAsia" w:hAnsi="Arial" w:cs="Arial"/>
          <w:sz w:val="21"/>
        </w:rPr>
        <w:t>楼</w:t>
      </w:r>
      <w:r>
        <w:rPr>
          <w:rStyle w:val="NormalCharacter"/>
          <w:rFonts w:ascii="Arial" w:eastAsiaTheme="minorEastAsia" w:hAnsi="Arial" w:cs="Arial"/>
          <w:sz w:val="21"/>
        </w:rPr>
        <w:t xml:space="preserve">                           </w:t>
      </w:r>
      <w:r>
        <w:rPr>
          <w:rStyle w:val="NormalCharacter"/>
          <w:rFonts w:ascii="Arial" w:eastAsiaTheme="minorEastAsia" w:hAnsi="Arial" w:cs="Arial"/>
          <w:sz w:val="21"/>
        </w:rPr>
        <w:t>图</w:t>
      </w:r>
      <w:r>
        <w:rPr>
          <w:rStyle w:val="NormalCharacter"/>
          <w:rFonts w:ascii="Arial" w:eastAsiaTheme="minorEastAsia" w:hAnsi="Arial" w:cs="Arial"/>
          <w:sz w:val="21"/>
        </w:rPr>
        <w:t xml:space="preserve"> 8</w:t>
      </w:r>
      <w:r>
        <w:rPr>
          <w:rStyle w:val="NormalCharacter"/>
          <w:rFonts w:ascii="Arial" w:eastAsiaTheme="minorEastAsia" w:hAnsi="Arial" w:cs="Arial"/>
          <w:sz w:val="21"/>
        </w:rPr>
        <w:t>项目现状</w:t>
      </w:r>
      <w:r>
        <w:rPr>
          <w:rStyle w:val="NormalCharacter"/>
          <w:rFonts w:ascii="Arial" w:eastAsiaTheme="minorEastAsia" w:hAnsi="Arial" w:cs="Arial"/>
          <w:sz w:val="21"/>
        </w:rPr>
        <w:t>---11#</w:t>
      </w:r>
      <w:r>
        <w:rPr>
          <w:rStyle w:val="NormalCharacter"/>
          <w:rFonts w:ascii="Arial" w:eastAsiaTheme="minorEastAsia" w:hAnsi="Arial" w:cs="Arial"/>
          <w:sz w:val="21"/>
        </w:rPr>
        <w:t>楼</w:t>
      </w:r>
    </w:p>
    <w:p w:rsidR="00C817E2" w:rsidRDefault="00835A1C">
      <w:pPr>
        <w:snapToGrid w:val="0"/>
        <w:rPr>
          <w:rStyle w:val="NormalCharacter"/>
          <w:rFonts w:ascii="Arial" w:eastAsiaTheme="minorEastAsia" w:hAnsi="Arial" w:cs="Arial"/>
          <w:b/>
          <w:color w:val="000000"/>
          <w:sz w:val="24"/>
        </w:rPr>
      </w:pPr>
      <w:r>
        <w:rPr>
          <w:rFonts w:ascii="Arial" w:eastAsiaTheme="minorEastAsia" w:hAnsi="Arial" w:cs="Arial"/>
          <w:b/>
          <w:noProof/>
          <w:color w:val="000000"/>
          <w:sz w:val="24"/>
        </w:rPr>
        <mc:AlternateContent>
          <mc:Choice Requires="wps">
            <w:drawing>
              <wp:anchor distT="0" distB="0" distL="114300" distR="114300" simplePos="0" relativeHeight="251669504" behindDoc="0" locked="0" layoutInCell="1" allowOverlap="1">
                <wp:simplePos x="0" y="0"/>
                <wp:positionH relativeFrom="column">
                  <wp:posOffset>26035</wp:posOffset>
                </wp:positionH>
                <wp:positionV relativeFrom="paragraph">
                  <wp:posOffset>184785</wp:posOffset>
                </wp:positionV>
                <wp:extent cx="2743200" cy="2171700"/>
                <wp:effectExtent l="0" t="0" r="25400" b="38100"/>
                <wp:wrapSquare wrapText="bothSides"/>
                <wp:docPr id="30" name="文本框 30"/>
                <wp:cNvGraphicFramePr/>
                <a:graphic xmlns:a="http://schemas.openxmlformats.org/drawingml/2006/main">
                  <a:graphicData uri="http://schemas.microsoft.com/office/word/2010/wordprocessingShape">
                    <wps:wsp>
                      <wps:cNvSpPr txBox="1"/>
                      <wps:spPr>
                        <a:xfrm>
                          <a:off x="0" y="0"/>
                          <a:ext cx="2743200" cy="217170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C817E2" w:rsidRDefault="00835A1C">
                            <w:r>
                              <w:rPr>
                                <w:noProof/>
                              </w:rPr>
                              <w:drawing>
                                <wp:inline distT="0" distB="0" distL="0" distR="0">
                                  <wp:extent cx="2512060" cy="2066925"/>
                                  <wp:effectExtent l="19050" t="0" r="2044" b="0"/>
                                  <wp:docPr id="188" name="图片 9" descr="C:\Users\Dell\Desktop\图像\201912\IMG_20191228_11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9" descr="C:\Users\Dell\Desktop\图像\201912\IMG_20191228_114021.jpg"/>
                                          <pic:cNvPicPr>
                                            <a:picLocks noChangeAspect="1" noChangeArrowheads="1"/>
                                          </pic:cNvPicPr>
                                        </pic:nvPicPr>
                                        <pic:blipFill>
                                          <a:blip r:embed="rId50" cstate="email"/>
                                          <a:srcRect/>
                                          <a:stretch>
                                            <a:fillRect/>
                                          </a:stretch>
                                        </pic:blipFill>
                                        <pic:spPr>
                                          <a:xfrm flipH="1">
                                            <a:off x="0" y="0"/>
                                            <a:ext cx="2512253" cy="2067090"/>
                                          </a:xfrm>
                                          <a:prstGeom prst="rect">
                                            <a:avLst/>
                                          </a:prstGeom>
                                          <a:noFill/>
                                          <a:ln w="9525">
                                            <a:noFill/>
                                            <a:miter lim="800000"/>
                                            <a:headEnd/>
                                            <a:tailEnd/>
                                          </a:ln>
                                        </pic:spPr>
                                      </pic:pic>
                                    </a:graphicData>
                                  </a:graphic>
                                </wp:inline>
                              </w:drawing>
                            </w:r>
                            <w:r>
                              <w:rPr>
                                <w:noProof/>
                              </w:rPr>
                              <w:drawing>
                                <wp:inline distT="0" distB="0" distL="0" distR="0">
                                  <wp:extent cx="2553970" cy="2066925"/>
                                  <wp:effectExtent l="19050" t="0" r="0" b="0"/>
                                  <wp:docPr id="189" name="图片 6" descr="C:\Users\Dell\Desktop\图像\201908\IMG_20190807_10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6" descr="C:\Users\Dell\Desktop\图像\201908\IMG_20190807_104016.jpg"/>
                                          <pic:cNvPicPr>
                                            <a:picLocks noChangeAspect="1" noChangeArrowheads="1"/>
                                          </pic:cNvPicPr>
                                        </pic:nvPicPr>
                                        <pic:blipFill>
                                          <a:blip r:embed="rId51" cstate="email"/>
                                          <a:srcRect/>
                                          <a:stretch>
                                            <a:fillRect/>
                                          </a:stretch>
                                        </pic:blipFill>
                                        <pic:spPr>
                                          <a:xfrm>
                                            <a:off x="0" y="0"/>
                                            <a:ext cx="2557145" cy="2069424"/>
                                          </a:xfrm>
                                          <a:prstGeom prst="rect">
                                            <a:avLst/>
                                          </a:prstGeom>
                                          <a:noFill/>
                                          <a:ln w="9525">
                                            <a:noFill/>
                                            <a:miter lim="800000"/>
                                            <a:headEnd/>
                                            <a:tailEnd/>
                                          </a:ln>
                                        </pic:spPr>
                                      </pic:pic>
                                    </a:graphicData>
                                  </a:graphic>
                                </wp:inline>
                              </w:drawing>
                            </w:r>
                            <w:r>
                              <w:rPr>
                                <w:noProof/>
                              </w:rPr>
                              <w:drawing>
                                <wp:inline distT="0" distB="0" distL="0" distR="0">
                                  <wp:extent cx="2770505" cy="2077720"/>
                                  <wp:effectExtent l="0" t="0" r="0" b="508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52" cstate="email">
                                            <a:extLst>
                                              <a:ext uri="{28A0092B-C50C-407E-A947-70E740481C1C}">
                                                <a14:useLocalDpi xmlns:a14="http://schemas.microsoft.com/office/drawing/2010/main" val="0"/>
                                              </a:ext>
                                            </a:extLst>
                                          </a:blip>
                                          <a:stretch>
                                            <a:fillRect/>
                                          </a:stretch>
                                        </pic:blipFill>
                                        <pic:spPr>
                                          <a:xfrm>
                                            <a:off x="0" y="0"/>
                                            <a:ext cx="2772461" cy="20790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05pt;margin-top:14.55pt;height:171pt;width:216pt;mso-wrap-distance-bottom:0pt;mso-wrap-distance-left:9pt;mso-wrap-distance-right:9pt;mso-wrap-distance-top:0pt;z-index:251669504;mso-width-relative:page;mso-height-relative:page;" filled="f" stroked="t" coordsize="21600,21600" o:gfxdata="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VWjV1wAAAAgBAAAP&#10;AAAAAAAAAAEAIAAAACIAAABkcnMvZG93bnJldi54bWxQSwECFAAUAAAACACHTuJAduSOUVICAAB+&#10;BAAADgAAAAAAAAABACAAAAAmAQAAZHJzL2Uyb0RvYy54bWxQSwUGAAAAAAYABgBZAQAA6gUAAAAA&#10;">
                <v:fill on="f" focussize="0,0"/>
                <v:stroke weight="0.25pt" color="#000000 [3200]" joinstyle="round"/>
                <v:imagedata o:title=""/>
                <o:lock v:ext="edit" aspectratio="f"/>
                <v:textbox>
                  <w:txbxContent>
                    <w:p>
                      <w:r>
                        <w:drawing>
                          <wp:inline distT="0" distB="0" distL="0" distR="0">
                            <wp:extent cx="2512060" cy="2066925"/>
                            <wp:effectExtent l="19050" t="0" r="2044" b="0"/>
                            <wp:docPr id="188" name="图片 9" descr="C:\Users\Dell\Desktop\图像\201912\IMG_20191228_11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9" descr="C:\Users\Dell\Desktop\图像\201912\IMG_20191228_114021.jpg"/>
                                    <pic:cNvPicPr>
                                      <a:picLocks noChangeAspect="1" noChangeArrowheads="1"/>
                                    </pic:cNvPicPr>
                                  </pic:nvPicPr>
                                  <pic:blipFill>
                                    <a:blip r:embed="rId53" cstate="email"/>
                                    <a:srcRect/>
                                    <a:stretch>
                                      <a:fillRect/>
                                    </a:stretch>
                                  </pic:blipFill>
                                  <pic:spPr>
                                    <a:xfrm flipH="1">
                                      <a:off x="0" y="0"/>
                                      <a:ext cx="2512253" cy="2067090"/>
                                    </a:xfrm>
                                    <a:prstGeom prst="rect">
                                      <a:avLst/>
                                    </a:prstGeom>
                                    <a:noFill/>
                                    <a:ln w="9525">
                                      <a:noFill/>
                                      <a:miter lim="800000"/>
                                      <a:headEnd/>
                                      <a:tailEnd/>
                                    </a:ln>
                                  </pic:spPr>
                                </pic:pic>
                              </a:graphicData>
                            </a:graphic>
                          </wp:inline>
                        </w:drawing>
                      </w:r>
                      <w:r>
                        <w:drawing>
                          <wp:inline distT="0" distB="0" distL="0" distR="0">
                            <wp:extent cx="2553970" cy="2066925"/>
                            <wp:effectExtent l="19050" t="0" r="0" b="0"/>
                            <wp:docPr id="189" name="图片 6" descr="C:\Users\Dell\Desktop\图像\201908\IMG_20190807_10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6" descr="C:\Users\Dell\Desktop\图像\201908\IMG_20190807_104016.jpg"/>
                                    <pic:cNvPicPr>
                                      <a:picLocks noChangeAspect="1" noChangeArrowheads="1"/>
                                    </pic:cNvPicPr>
                                  </pic:nvPicPr>
                                  <pic:blipFill>
                                    <a:blip r:embed="rId54" cstate="email"/>
                                    <a:srcRect/>
                                    <a:stretch>
                                      <a:fillRect/>
                                    </a:stretch>
                                  </pic:blipFill>
                                  <pic:spPr>
                                    <a:xfrm>
                                      <a:off x="0" y="0"/>
                                      <a:ext cx="2557145" cy="2069424"/>
                                    </a:xfrm>
                                    <a:prstGeom prst="rect">
                                      <a:avLst/>
                                    </a:prstGeom>
                                    <a:noFill/>
                                    <a:ln w="9525">
                                      <a:noFill/>
                                      <a:miter lim="800000"/>
                                      <a:headEnd/>
                                      <a:tailEnd/>
                                    </a:ln>
                                  </pic:spPr>
                                </pic:pic>
                              </a:graphicData>
                            </a:graphic>
                          </wp:inline>
                        </w:drawing>
                      </w:r>
                      <w:r>
                        <w:drawing>
                          <wp:inline distT="0" distB="0" distL="0" distR="0">
                            <wp:extent cx="2770505" cy="2077720"/>
                            <wp:effectExtent l="0" t="0" r="0" b="508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55" cstate="email">
                                      <a:extLst>
                                        <a:ext uri="{28A0092B-C50C-407E-A947-70E740481C1C}">
                                          <a14:useLocalDpi xmlns:a14="http://schemas.microsoft.com/office/drawing/2010/main" val="0"/>
                                        </a:ext>
                                      </a:extLst>
                                    </a:blip>
                                    <a:stretch>
                                      <a:fillRect/>
                                    </a:stretch>
                                  </pic:blipFill>
                                  <pic:spPr>
                                    <a:xfrm>
                                      <a:off x="0" y="0"/>
                                      <a:ext cx="2772461" cy="2079032"/>
                                    </a:xfrm>
                                    <a:prstGeom prst="rect">
                                      <a:avLst/>
                                    </a:prstGeom>
                                  </pic:spPr>
                                </pic:pic>
                              </a:graphicData>
                            </a:graphic>
                          </wp:inline>
                        </w:drawing>
                      </w:r>
                    </w:p>
                  </w:txbxContent>
                </v:textbox>
                <w10:wrap type="square"/>
              </v:shape>
            </w:pict>
          </mc:Fallback>
        </mc:AlternateContent>
      </w:r>
      <w:r>
        <w:rPr>
          <w:rFonts w:ascii="Arial" w:eastAsiaTheme="minorEastAsia" w:hAnsi="Arial" w:cs="Arial"/>
          <w:b/>
          <w:noProof/>
          <w:color w:val="000000"/>
          <w:sz w:val="24"/>
        </w:rPr>
        <mc:AlternateContent>
          <mc:Choice Requires="wps">
            <w:drawing>
              <wp:anchor distT="0" distB="0" distL="114300" distR="114300" simplePos="0" relativeHeight="251670528" behindDoc="0" locked="0" layoutInCell="1" allowOverlap="1">
                <wp:simplePos x="0" y="0"/>
                <wp:positionH relativeFrom="column">
                  <wp:posOffset>3117215</wp:posOffset>
                </wp:positionH>
                <wp:positionV relativeFrom="paragraph">
                  <wp:posOffset>184785</wp:posOffset>
                </wp:positionV>
                <wp:extent cx="2743200" cy="2171700"/>
                <wp:effectExtent l="0" t="0" r="25400" b="38100"/>
                <wp:wrapSquare wrapText="bothSides"/>
                <wp:docPr id="31" name="文本框 31"/>
                <wp:cNvGraphicFramePr/>
                <a:graphic xmlns:a="http://schemas.openxmlformats.org/drawingml/2006/main">
                  <a:graphicData uri="http://schemas.microsoft.com/office/word/2010/wordprocessingShape">
                    <wps:wsp>
                      <wps:cNvSpPr txBox="1"/>
                      <wps:spPr>
                        <a:xfrm>
                          <a:off x="0" y="0"/>
                          <a:ext cx="2743200" cy="217170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C817E2" w:rsidRDefault="00835A1C">
                            <w:r>
                              <w:rPr>
                                <w:noProof/>
                              </w:rPr>
                              <w:drawing>
                                <wp:inline distT="0" distB="0" distL="0" distR="0">
                                  <wp:extent cx="2553970" cy="2066925"/>
                                  <wp:effectExtent l="19050" t="0" r="0" b="0"/>
                                  <wp:docPr id="191" name="图片 8" descr="C:\Users\Dell\Desktop\图像\201908\IMG_20190904_16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8" descr="C:\Users\Dell\Desktop\图像\201908\IMG_20190904_165741.jpg"/>
                                          <pic:cNvPicPr>
                                            <a:picLocks noChangeAspect="1" noChangeArrowheads="1"/>
                                          </pic:cNvPicPr>
                                        </pic:nvPicPr>
                                        <pic:blipFill>
                                          <a:blip r:embed="rId56" cstate="email"/>
                                          <a:srcRect/>
                                          <a:stretch>
                                            <a:fillRect/>
                                          </a:stretch>
                                        </pic:blipFill>
                                        <pic:spPr>
                                          <a:xfrm>
                                            <a:off x="0" y="0"/>
                                            <a:ext cx="2557145" cy="2069424"/>
                                          </a:xfrm>
                                          <a:prstGeom prst="rect">
                                            <a:avLst/>
                                          </a:prstGeom>
                                          <a:noFill/>
                                          <a:ln w="9525">
                                            <a:noFill/>
                                            <a:miter lim="800000"/>
                                            <a:headEnd/>
                                            <a:tailEnd/>
                                          </a:ln>
                                        </pic:spPr>
                                      </pic:pic>
                                    </a:graphicData>
                                  </a:graphic>
                                </wp:inline>
                              </w:drawing>
                            </w:r>
                            <w:r>
                              <w:rPr>
                                <w:noProof/>
                              </w:rPr>
                              <w:drawing>
                                <wp:inline distT="0" distB="0" distL="0" distR="0">
                                  <wp:extent cx="2557780" cy="2123440"/>
                                  <wp:effectExtent l="0" t="0" r="7620" b="1016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57" cstate="email">
                                            <a:extLst>
                                              <a:ext uri="{28A0092B-C50C-407E-A947-70E740481C1C}">
                                                <a14:useLocalDpi xmlns:a14="http://schemas.microsoft.com/office/drawing/2010/main" val="0"/>
                                              </a:ext>
                                            </a:extLst>
                                          </a:blip>
                                          <a:stretch>
                                            <a:fillRect/>
                                          </a:stretch>
                                        </pic:blipFill>
                                        <pic:spPr>
                                          <a:xfrm>
                                            <a:off x="0" y="0"/>
                                            <a:ext cx="2563319" cy="21283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45.45pt;margin-top:14.55pt;height:171pt;width:216pt;mso-wrap-distance-bottom:0pt;mso-wrap-distance-left:9pt;mso-wrap-distance-right:9pt;mso-wrap-distance-top:0pt;z-index:251670528;mso-width-relative:page;mso-height-relative:page;" filled="f" stroked="t" coordsize="21600,21600" o:gfxdata="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d6n2i2AAAAAoBAAAP&#10;AAAAAAAAAAEAIAAAACIAAABkcnMvZG93bnJldi54bWxQSwECFAAUAAAACACHTuJALJQqIVECAAB+&#10;BAAADgAAAAAAAAABACAAAAAnAQAAZHJzL2Uyb0RvYy54bWxQSwUGAAAAAAYABgBZAQAA6gUAAAAA&#10;">
                <v:fill on="f" focussize="0,0"/>
                <v:stroke weight="0.25pt" color="#000000 [3200]" joinstyle="round"/>
                <v:imagedata o:title=""/>
                <o:lock v:ext="edit" aspectratio="f"/>
                <v:textbox>
                  <w:txbxContent>
                    <w:p>
                      <w:r>
                        <w:drawing>
                          <wp:inline distT="0" distB="0" distL="0" distR="0">
                            <wp:extent cx="2553970" cy="2066925"/>
                            <wp:effectExtent l="19050" t="0" r="0" b="0"/>
                            <wp:docPr id="191" name="图片 8" descr="C:\Users\Dell\Desktop\图像\201908\IMG_20190904_16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8" descr="C:\Users\Dell\Desktop\图像\201908\IMG_20190904_165741.jpg"/>
                                    <pic:cNvPicPr>
                                      <a:picLocks noChangeAspect="1" noChangeArrowheads="1"/>
                                    </pic:cNvPicPr>
                                  </pic:nvPicPr>
                                  <pic:blipFill>
                                    <a:blip r:embed="rId58" cstate="email"/>
                                    <a:srcRect/>
                                    <a:stretch>
                                      <a:fillRect/>
                                    </a:stretch>
                                  </pic:blipFill>
                                  <pic:spPr>
                                    <a:xfrm>
                                      <a:off x="0" y="0"/>
                                      <a:ext cx="2557145" cy="2069424"/>
                                    </a:xfrm>
                                    <a:prstGeom prst="rect">
                                      <a:avLst/>
                                    </a:prstGeom>
                                    <a:noFill/>
                                    <a:ln w="9525">
                                      <a:noFill/>
                                      <a:miter lim="800000"/>
                                      <a:headEnd/>
                                      <a:tailEnd/>
                                    </a:ln>
                                  </pic:spPr>
                                </pic:pic>
                              </a:graphicData>
                            </a:graphic>
                          </wp:inline>
                        </w:drawing>
                      </w:r>
                      <w:r>
                        <w:drawing>
                          <wp:inline distT="0" distB="0" distL="0" distR="0">
                            <wp:extent cx="2557780" cy="2123440"/>
                            <wp:effectExtent l="0" t="0" r="7620" b="1016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59" cstate="email">
                                      <a:extLst>
                                        <a:ext uri="{28A0092B-C50C-407E-A947-70E740481C1C}">
                                          <a14:useLocalDpi xmlns:a14="http://schemas.microsoft.com/office/drawing/2010/main" val="0"/>
                                        </a:ext>
                                      </a:extLst>
                                    </a:blip>
                                    <a:stretch>
                                      <a:fillRect/>
                                    </a:stretch>
                                  </pic:blipFill>
                                  <pic:spPr>
                                    <a:xfrm>
                                      <a:off x="0" y="0"/>
                                      <a:ext cx="2563319" cy="2128334"/>
                                    </a:xfrm>
                                    <a:prstGeom prst="rect">
                                      <a:avLst/>
                                    </a:prstGeom>
                                  </pic:spPr>
                                </pic:pic>
                              </a:graphicData>
                            </a:graphic>
                          </wp:inline>
                        </w:drawing>
                      </w:r>
                    </w:p>
                  </w:txbxContent>
                </v:textbox>
                <w10:wrap type="square"/>
              </v:shape>
            </w:pict>
          </mc:Fallback>
        </mc:AlternateContent>
      </w:r>
    </w:p>
    <w:p w:rsidR="00C817E2" w:rsidRDefault="00835A1C">
      <w:pPr>
        <w:snapToGrid w:val="0"/>
        <w:rPr>
          <w:rStyle w:val="NormalCharacter"/>
          <w:rFonts w:ascii="Arial" w:eastAsiaTheme="minorEastAsia" w:hAnsi="Arial" w:cs="Arial"/>
          <w:sz w:val="21"/>
        </w:rPr>
      </w:pPr>
      <w:r>
        <w:rPr>
          <w:rStyle w:val="NormalCharacter"/>
          <w:rFonts w:ascii="Arial" w:eastAsiaTheme="minorEastAsia" w:hAnsi="Arial" w:cs="Arial"/>
          <w:sz w:val="21"/>
        </w:rPr>
        <w:t>图</w:t>
      </w:r>
      <w:r>
        <w:rPr>
          <w:rStyle w:val="NormalCharacter"/>
          <w:rFonts w:ascii="Arial" w:eastAsiaTheme="minorEastAsia" w:hAnsi="Arial" w:cs="Arial"/>
          <w:sz w:val="21"/>
        </w:rPr>
        <w:t xml:space="preserve"> 9</w:t>
      </w:r>
      <w:r>
        <w:rPr>
          <w:rStyle w:val="NormalCharacter"/>
          <w:rFonts w:ascii="Arial" w:eastAsiaTheme="minorEastAsia" w:hAnsi="Arial" w:cs="Arial"/>
          <w:sz w:val="21"/>
        </w:rPr>
        <w:t>项目现状</w:t>
      </w:r>
      <w:r>
        <w:rPr>
          <w:rStyle w:val="NormalCharacter"/>
          <w:rFonts w:ascii="Arial" w:eastAsiaTheme="minorEastAsia" w:hAnsi="Arial" w:cs="Arial"/>
          <w:sz w:val="21"/>
        </w:rPr>
        <w:t>---12#</w:t>
      </w:r>
      <w:r>
        <w:rPr>
          <w:rStyle w:val="NormalCharacter"/>
          <w:rFonts w:ascii="Arial" w:eastAsiaTheme="minorEastAsia" w:hAnsi="Arial" w:cs="Arial"/>
          <w:sz w:val="21"/>
        </w:rPr>
        <w:t>楼</w:t>
      </w:r>
      <w:r>
        <w:rPr>
          <w:rStyle w:val="NormalCharacter"/>
          <w:rFonts w:ascii="Arial" w:eastAsiaTheme="minorEastAsia" w:hAnsi="Arial" w:cs="Arial"/>
          <w:sz w:val="21"/>
        </w:rPr>
        <w:t xml:space="preserve">                           </w:t>
      </w:r>
      <w:r>
        <w:rPr>
          <w:rStyle w:val="NormalCharacter"/>
          <w:rFonts w:ascii="Arial" w:eastAsiaTheme="minorEastAsia" w:hAnsi="Arial" w:cs="Arial"/>
          <w:sz w:val="21"/>
        </w:rPr>
        <w:t>图</w:t>
      </w:r>
      <w:r>
        <w:rPr>
          <w:rStyle w:val="NormalCharacter"/>
          <w:rFonts w:ascii="Arial" w:eastAsiaTheme="minorEastAsia" w:hAnsi="Arial" w:cs="Arial"/>
          <w:sz w:val="21"/>
        </w:rPr>
        <w:t xml:space="preserve"> 10</w:t>
      </w:r>
      <w:r>
        <w:rPr>
          <w:rStyle w:val="NormalCharacter"/>
          <w:rFonts w:ascii="Arial" w:eastAsiaTheme="minorEastAsia" w:hAnsi="Arial" w:cs="Arial"/>
          <w:sz w:val="21"/>
        </w:rPr>
        <w:t>项目现状</w:t>
      </w:r>
      <w:r>
        <w:rPr>
          <w:rStyle w:val="NormalCharacter"/>
          <w:rFonts w:ascii="Arial" w:eastAsiaTheme="minorEastAsia" w:hAnsi="Arial" w:cs="Arial"/>
          <w:sz w:val="21"/>
        </w:rPr>
        <w:t>---13#</w:t>
      </w:r>
      <w:r>
        <w:rPr>
          <w:rStyle w:val="NormalCharacter"/>
          <w:rFonts w:ascii="Arial" w:eastAsiaTheme="minorEastAsia" w:hAnsi="Arial" w:cs="Arial"/>
          <w:sz w:val="21"/>
        </w:rPr>
        <w:t>楼</w:t>
      </w:r>
    </w:p>
    <w:p w:rsidR="00C817E2" w:rsidRDefault="00C817E2">
      <w:pPr>
        <w:snapToGrid w:val="0"/>
        <w:rPr>
          <w:rStyle w:val="NormalCharacter"/>
          <w:rFonts w:ascii="Arial" w:eastAsiaTheme="minorEastAsia" w:hAnsi="Arial" w:cs="Arial"/>
          <w:sz w:val="21"/>
        </w:rPr>
      </w:pPr>
    </w:p>
    <w:p w:rsidR="00C817E2" w:rsidRDefault="00835A1C">
      <w:pPr>
        <w:snapToGrid w:val="0"/>
        <w:rPr>
          <w:rStyle w:val="NormalCharacter"/>
          <w:rFonts w:ascii="Arial" w:eastAsiaTheme="minorEastAsia" w:hAnsi="Arial" w:cs="Arial"/>
          <w:b/>
          <w:sz w:val="24"/>
        </w:rPr>
      </w:pPr>
      <w:r>
        <w:rPr>
          <w:rStyle w:val="NormalCharacter"/>
          <w:rFonts w:ascii="Arial" w:eastAsiaTheme="minorEastAsia" w:hAnsi="Arial" w:cs="Arial"/>
          <w:b/>
          <w:sz w:val="24"/>
        </w:rPr>
        <w:t xml:space="preserve">3.1.2 </w:t>
      </w:r>
      <w:r>
        <w:rPr>
          <w:rStyle w:val="NormalCharacter"/>
          <w:rFonts w:ascii="Arial" w:eastAsiaTheme="minorEastAsia" w:hAnsi="Arial" w:cs="Arial"/>
          <w:b/>
          <w:sz w:val="24"/>
        </w:rPr>
        <w:t>集中商业</w:t>
      </w:r>
    </w:p>
    <w:p w:rsidR="00C817E2" w:rsidRDefault="00835A1C">
      <w:pPr>
        <w:snapToGrid w:val="0"/>
        <w:rPr>
          <w:rStyle w:val="NormalCharacter"/>
          <w:rFonts w:ascii="Arial" w:eastAsiaTheme="minorEastAsia" w:hAnsi="Arial" w:cs="Arial"/>
          <w:b/>
          <w:color w:val="000000"/>
          <w:sz w:val="24"/>
        </w:rPr>
      </w:pPr>
      <w:r>
        <w:rPr>
          <w:rFonts w:ascii="Arial" w:eastAsiaTheme="minorEastAsia" w:hAnsi="Arial" w:cs="Arial"/>
          <w:b/>
          <w:noProof/>
          <w:color w:val="000000"/>
          <w:sz w:val="24"/>
        </w:rPr>
        <w:lastRenderedPageBreak/>
        <mc:AlternateContent>
          <mc:Choice Requires="wps">
            <w:drawing>
              <wp:anchor distT="0" distB="0" distL="114300" distR="114300" simplePos="0" relativeHeight="251672576" behindDoc="0" locked="0" layoutInCell="1" allowOverlap="1">
                <wp:simplePos x="0" y="0"/>
                <wp:positionH relativeFrom="column">
                  <wp:posOffset>3116580</wp:posOffset>
                </wp:positionH>
                <wp:positionV relativeFrom="paragraph">
                  <wp:posOffset>147955</wp:posOffset>
                </wp:positionV>
                <wp:extent cx="2743835" cy="2214245"/>
                <wp:effectExtent l="0" t="0" r="24765" b="20955"/>
                <wp:wrapSquare wrapText="bothSides"/>
                <wp:docPr id="20" name="文本框 33"/>
                <wp:cNvGraphicFramePr/>
                <a:graphic xmlns:a="http://schemas.openxmlformats.org/drawingml/2006/main">
                  <a:graphicData uri="http://schemas.microsoft.com/office/word/2010/wordprocessingShape">
                    <wps:wsp>
                      <wps:cNvSpPr txBox="1"/>
                      <wps:spPr>
                        <a:xfrm>
                          <a:off x="0" y="0"/>
                          <a:ext cx="2743835" cy="2214245"/>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C817E2" w:rsidRDefault="00835A1C">
                            <w:r>
                              <w:rPr>
                                <w:noProof/>
                              </w:rPr>
                              <w:drawing>
                                <wp:inline distT="0" distB="0" distL="0" distR="0">
                                  <wp:extent cx="2541270" cy="2114550"/>
                                  <wp:effectExtent l="19050" t="0" r="0" b="0"/>
                                  <wp:docPr id="193" name="图片 11" descr="C:\Users\Dell\Desktop\图像\201912\IMG_20191228_11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1" descr="C:\Users\Dell\Desktop\图像\201912\IMG_20191228_113930.jpg"/>
                                          <pic:cNvPicPr>
                                            <a:picLocks noChangeAspect="1" noChangeArrowheads="1"/>
                                          </pic:cNvPicPr>
                                        </pic:nvPicPr>
                                        <pic:blipFill>
                                          <a:blip r:embed="rId60" cstate="email"/>
                                          <a:srcRect/>
                                          <a:stretch>
                                            <a:fillRect/>
                                          </a:stretch>
                                        </pic:blipFill>
                                        <pic:spPr>
                                          <a:xfrm>
                                            <a:off x="0" y="0"/>
                                            <a:ext cx="2542977" cy="2116468"/>
                                          </a:xfrm>
                                          <a:prstGeom prst="rect">
                                            <a:avLst/>
                                          </a:prstGeom>
                                          <a:noFill/>
                                          <a:ln w="9525">
                                            <a:noFill/>
                                            <a:miter lim="800000"/>
                                            <a:headEnd/>
                                            <a:tailEnd/>
                                          </a:ln>
                                        </pic:spPr>
                                      </pic:pic>
                                    </a:graphicData>
                                  </a:graphic>
                                </wp:inline>
                              </w:drawing>
                            </w:r>
                            <w:r>
                              <w:rPr>
                                <w:noProof/>
                              </w:rPr>
                              <w:drawing>
                                <wp:inline distT="0" distB="0" distL="0" distR="0">
                                  <wp:extent cx="2553970" cy="2114550"/>
                                  <wp:effectExtent l="19050" t="0" r="0" b="0"/>
                                  <wp:docPr id="194" name="图片 11" descr="C:\Users\Dell\Desktop\图像\201908\IMG_20190904_16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1" descr="C:\Users\Dell\Desktop\图像\201908\IMG_20190904_164955.jpg"/>
                                          <pic:cNvPicPr>
                                            <a:picLocks noChangeAspect="1" noChangeArrowheads="1"/>
                                          </pic:cNvPicPr>
                                        </pic:nvPicPr>
                                        <pic:blipFill>
                                          <a:blip r:embed="rId61" cstate="email"/>
                                          <a:srcRect/>
                                          <a:stretch>
                                            <a:fillRect/>
                                          </a:stretch>
                                        </pic:blipFill>
                                        <pic:spPr>
                                          <a:xfrm>
                                            <a:off x="0" y="0"/>
                                            <a:ext cx="2557780" cy="2117706"/>
                                          </a:xfrm>
                                          <a:prstGeom prst="rect">
                                            <a:avLst/>
                                          </a:prstGeom>
                                          <a:noFill/>
                                          <a:ln w="9525">
                                            <a:noFill/>
                                            <a:miter lim="800000"/>
                                            <a:headEnd/>
                                            <a:tailEnd/>
                                          </a:ln>
                                        </pic:spPr>
                                      </pic:pic>
                                    </a:graphicData>
                                  </a:graphic>
                                </wp:inline>
                              </w:drawing>
                            </w:r>
                            <w:r>
                              <w:rPr>
                                <w:noProof/>
                              </w:rPr>
                              <w:drawing>
                                <wp:inline distT="0" distB="0" distL="0" distR="0">
                                  <wp:extent cx="2761615" cy="2082800"/>
                                  <wp:effectExtent l="19050" t="0" r="65"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62" cstate="email">
                                            <a:extLst>
                                              <a:ext uri="{28A0092B-C50C-407E-A947-70E740481C1C}">
                                                <a14:useLocalDpi xmlns:a14="http://schemas.microsoft.com/office/drawing/2010/main" val="0"/>
                                              </a:ext>
                                            </a:extLst>
                                          </a:blip>
                                          <a:stretch>
                                            <a:fillRect/>
                                          </a:stretch>
                                        </pic:blipFill>
                                        <pic:spPr>
                                          <a:xfrm>
                                            <a:off x="0" y="0"/>
                                            <a:ext cx="2776204" cy="20938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文本框 33" o:spid="_x0000_s1026" o:spt="202" type="#_x0000_t202" style="position:absolute;left:0pt;margin-left:245.4pt;margin-top:11.65pt;height:174.35pt;width:216.05pt;mso-wrap-distance-bottom:0pt;mso-wrap-distance-left:9pt;mso-wrap-distance-right:9pt;mso-wrap-distance-top:0pt;z-index:251672576;mso-width-relative:page;mso-height-relative:page;" filled="f" stroked="t" coordsize="21600,21600" o:gfxdata="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vIDDU1wAAAAoB&#10;AAAPAAAAAAAAAAEAIAAAACIAAABkcnMvZG93bnJldi54bWxQSwECFAAUAAAACACHTuJAqY8vtFUC&#10;AAB+BAAADgAAAAAAAAABACAAAAAmAQAAZHJzL2Uyb0RvYy54bWxQSwUGAAAAAAYABgBZAQAA7QUA&#10;AAAA&#10;">
                <v:fill on="f" focussize="0,0"/>
                <v:stroke weight="0.25pt" color="#000000 [3200]" joinstyle="round"/>
                <v:imagedata o:title=""/>
                <o:lock v:ext="edit" aspectratio="f"/>
                <v:textbox>
                  <w:txbxContent>
                    <w:p>
                      <w:r>
                        <w:drawing>
                          <wp:inline distT="0" distB="0" distL="0" distR="0">
                            <wp:extent cx="2541270" cy="2114550"/>
                            <wp:effectExtent l="19050" t="0" r="0" b="0"/>
                            <wp:docPr id="193" name="图片 11" descr="C:\Users\Dell\Desktop\图像\201912\IMG_20191228_11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1" descr="C:\Users\Dell\Desktop\图像\201912\IMG_20191228_113930.jpg"/>
                                    <pic:cNvPicPr>
                                      <a:picLocks noChangeAspect="1" noChangeArrowheads="1"/>
                                    </pic:cNvPicPr>
                                  </pic:nvPicPr>
                                  <pic:blipFill>
                                    <a:blip r:embed="rId63" cstate="email"/>
                                    <a:srcRect/>
                                    <a:stretch>
                                      <a:fillRect/>
                                    </a:stretch>
                                  </pic:blipFill>
                                  <pic:spPr>
                                    <a:xfrm>
                                      <a:off x="0" y="0"/>
                                      <a:ext cx="2542977" cy="2116468"/>
                                    </a:xfrm>
                                    <a:prstGeom prst="rect">
                                      <a:avLst/>
                                    </a:prstGeom>
                                    <a:noFill/>
                                    <a:ln w="9525">
                                      <a:noFill/>
                                      <a:miter lim="800000"/>
                                      <a:headEnd/>
                                      <a:tailEnd/>
                                    </a:ln>
                                  </pic:spPr>
                                </pic:pic>
                              </a:graphicData>
                            </a:graphic>
                          </wp:inline>
                        </w:drawing>
                      </w:r>
                      <w:r>
                        <w:drawing>
                          <wp:inline distT="0" distB="0" distL="0" distR="0">
                            <wp:extent cx="2553970" cy="2114550"/>
                            <wp:effectExtent l="19050" t="0" r="0" b="0"/>
                            <wp:docPr id="194" name="图片 11" descr="C:\Users\Dell\Desktop\图像\201908\IMG_20190904_16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1" descr="C:\Users\Dell\Desktop\图像\201908\IMG_20190904_164955.jpg"/>
                                    <pic:cNvPicPr>
                                      <a:picLocks noChangeAspect="1" noChangeArrowheads="1"/>
                                    </pic:cNvPicPr>
                                  </pic:nvPicPr>
                                  <pic:blipFill>
                                    <a:blip r:embed="rId64" cstate="email"/>
                                    <a:srcRect/>
                                    <a:stretch>
                                      <a:fillRect/>
                                    </a:stretch>
                                  </pic:blipFill>
                                  <pic:spPr>
                                    <a:xfrm>
                                      <a:off x="0" y="0"/>
                                      <a:ext cx="2557780" cy="2117706"/>
                                    </a:xfrm>
                                    <a:prstGeom prst="rect">
                                      <a:avLst/>
                                    </a:prstGeom>
                                    <a:noFill/>
                                    <a:ln w="9525">
                                      <a:noFill/>
                                      <a:miter lim="800000"/>
                                      <a:headEnd/>
                                      <a:tailEnd/>
                                    </a:ln>
                                  </pic:spPr>
                                </pic:pic>
                              </a:graphicData>
                            </a:graphic>
                          </wp:inline>
                        </w:drawing>
                      </w:r>
                      <w:r>
                        <w:drawing>
                          <wp:inline distT="0" distB="0" distL="0" distR="0">
                            <wp:extent cx="2761615" cy="2082800"/>
                            <wp:effectExtent l="19050" t="0" r="65"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65" cstate="email">
                                      <a:extLst>
                                        <a:ext uri="{28A0092B-C50C-407E-A947-70E740481C1C}">
                                          <a14:useLocalDpi xmlns:a14="http://schemas.microsoft.com/office/drawing/2010/main" val="0"/>
                                        </a:ext>
                                      </a:extLst>
                                    </a:blip>
                                    <a:stretch>
                                      <a:fillRect/>
                                    </a:stretch>
                                  </pic:blipFill>
                                  <pic:spPr>
                                    <a:xfrm>
                                      <a:off x="0" y="0"/>
                                      <a:ext cx="2776204" cy="2093814"/>
                                    </a:xfrm>
                                    <a:prstGeom prst="rect">
                                      <a:avLst/>
                                    </a:prstGeom>
                                  </pic:spPr>
                                </pic:pic>
                              </a:graphicData>
                            </a:graphic>
                          </wp:inline>
                        </w:drawing>
                      </w:r>
                    </w:p>
                  </w:txbxContent>
                </v:textbox>
                <w10:wrap type="square"/>
              </v:shape>
            </w:pict>
          </mc:Fallback>
        </mc:AlternateContent>
      </w:r>
      <w:r>
        <w:rPr>
          <w:rFonts w:ascii="Arial" w:eastAsiaTheme="minorEastAsia" w:hAnsi="Arial" w:cs="Arial"/>
          <w:b/>
          <w:noProof/>
          <w:color w:val="000000"/>
          <w:sz w:val="24"/>
        </w:rPr>
        <mc:AlternateContent>
          <mc:Choice Requires="wps">
            <w:drawing>
              <wp:anchor distT="0" distB="0" distL="114300" distR="114300" simplePos="0" relativeHeight="251671552" behindDoc="0" locked="0" layoutInCell="1" allowOverlap="1">
                <wp:simplePos x="0" y="0"/>
                <wp:positionH relativeFrom="column">
                  <wp:posOffset>29845</wp:posOffset>
                </wp:positionH>
                <wp:positionV relativeFrom="paragraph">
                  <wp:posOffset>147955</wp:posOffset>
                </wp:positionV>
                <wp:extent cx="2743200" cy="2259965"/>
                <wp:effectExtent l="0" t="0" r="25400" b="26035"/>
                <wp:wrapSquare wrapText="bothSides"/>
                <wp:docPr id="32" name="文本框 32"/>
                <wp:cNvGraphicFramePr/>
                <a:graphic xmlns:a="http://schemas.openxmlformats.org/drawingml/2006/main">
                  <a:graphicData uri="http://schemas.microsoft.com/office/word/2010/wordprocessingShape">
                    <wps:wsp>
                      <wps:cNvSpPr txBox="1"/>
                      <wps:spPr>
                        <a:xfrm>
                          <a:off x="0" y="0"/>
                          <a:ext cx="2743200" cy="2259965"/>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C817E2" w:rsidRDefault="00835A1C">
                            <w:r>
                              <w:rPr>
                                <w:noProof/>
                              </w:rPr>
                              <w:drawing>
                                <wp:inline distT="0" distB="0" distL="0" distR="0">
                                  <wp:extent cx="2540000" cy="2114550"/>
                                  <wp:effectExtent l="19050" t="0" r="0" b="0"/>
                                  <wp:docPr id="2" name="图片 2" descr="C:\Users\Dell\Desktop\图像\201911\IMG_20191022_16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Desktop\图像\201911\IMG_20191022_161226.jpg"/>
                                          <pic:cNvPicPr>
                                            <a:picLocks noChangeAspect="1" noChangeArrowheads="1"/>
                                          </pic:cNvPicPr>
                                        </pic:nvPicPr>
                                        <pic:blipFill>
                                          <a:blip r:embed="rId66" cstate="email"/>
                                          <a:srcRect/>
                                          <a:stretch>
                                            <a:fillRect/>
                                          </a:stretch>
                                        </pic:blipFill>
                                        <pic:spPr>
                                          <a:xfrm rot="10800000" flipV="1">
                                            <a:off x="0" y="0"/>
                                            <a:ext cx="2543676" cy="2117101"/>
                                          </a:xfrm>
                                          <a:prstGeom prst="rect">
                                            <a:avLst/>
                                          </a:prstGeom>
                                          <a:noFill/>
                                          <a:ln w="9525">
                                            <a:noFill/>
                                            <a:miter lim="800000"/>
                                            <a:headEnd/>
                                            <a:tailEnd/>
                                          </a:ln>
                                        </pic:spPr>
                                      </pic:pic>
                                    </a:graphicData>
                                  </a:graphic>
                                </wp:inline>
                              </w:drawing>
                            </w:r>
                            <w:r>
                              <w:rPr>
                                <w:noProof/>
                              </w:rPr>
                              <w:drawing>
                                <wp:inline distT="0" distB="0" distL="0" distR="0">
                                  <wp:extent cx="2554605" cy="2202180"/>
                                  <wp:effectExtent l="19050" t="0" r="0" b="0"/>
                                  <wp:docPr id="196" name="图片 10" descr="C:\Users\Dell\Desktop\图像\201912\IMG_20191228_11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0" descr="C:\Users\Dell\Desktop\图像\201912\IMG_20191228_113559.jpg"/>
                                          <pic:cNvPicPr>
                                            <a:picLocks noChangeAspect="1" noChangeArrowheads="1"/>
                                          </pic:cNvPicPr>
                                        </pic:nvPicPr>
                                        <pic:blipFill>
                                          <a:blip r:embed="rId67" cstate="email"/>
                                          <a:srcRect/>
                                          <a:stretch>
                                            <a:fillRect/>
                                          </a:stretch>
                                        </pic:blipFill>
                                        <pic:spPr>
                                          <a:xfrm flipH="1">
                                            <a:off x="0" y="0"/>
                                            <a:ext cx="2556924" cy="2204203"/>
                                          </a:xfrm>
                                          <a:prstGeom prst="rect">
                                            <a:avLst/>
                                          </a:prstGeom>
                                          <a:noFill/>
                                          <a:ln w="9525">
                                            <a:noFill/>
                                            <a:miter lim="800000"/>
                                            <a:headEnd/>
                                            <a:tailEnd/>
                                          </a:ln>
                                        </pic:spPr>
                                      </pic:pic>
                                    </a:graphicData>
                                  </a:graphic>
                                </wp:inline>
                              </w:drawing>
                            </w:r>
                            <w:r>
                              <w:rPr>
                                <w:noProof/>
                              </w:rPr>
                              <w:drawing>
                                <wp:inline distT="0" distB="0" distL="0" distR="0">
                                  <wp:extent cx="2553970" cy="2170430"/>
                                  <wp:effectExtent l="19050" t="0" r="0" b="0"/>
                                  <wp:docPr id="197" name="图片 10" descr="C:\Users\Dell\Desktop\图像\201908\IMG_20190904_16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0" descr="C:\Users\Dell\Desktop\图像\201908\IMG_20190904_164442.jpg"/>
                                          <pic:cNvPicPr>
                                            <a:picLocks noChangeAspect="1" noChangeArrowheads="1"/>
                                          </pic:cNvPicPr>
                                        </pic:nvPicPr>
                                        <pic:blipFill>
                                          <a:blip r:embed="rId68" cstate="email"/>
                                          <a:srcRect/>
                                          <a:stretch>
                                            <a:fillRect/>
                                          </a:stretch>
                                        </pic:blipFill>
                                        <pic:spPr>
                                          <a:xfrm>
                                            <a:off x="0" y="0"/>
                                            <a:ext cx="2557145" cy="2172896"/>
                                          </a:xfrm>
                                          <a:prstGeom prst="rect">
                                            <a:avLst/>
                                          </a:prstGeom>
                                          <a:noFill/>
                                          <a:ln w="9525">
                                            <a:noFill/>
                                            <a:miter lim="800000"/>
                                            <a:headEnd/>
                                            <a:tailEnd/>
                                          </a:ln>
                                        </pic:spPr>
                                      </pic:pic>
                                    </a:graphicData>
                                  </a:graphic>
                                </wp:inline>
                              </w:drawing>
                            </w:r>
                            <w:r>
                              <w:rPr>
                                <w:noProof/>
                              </w:rPr>
                              <w:drawing>
                                <wp:inline distT="0" distB="0" distL="0" distR="0">
                                  <wp:extent cx="2553970" cy="2178050"/>
                                  <wp:effectExtent l="19050" t="0" r="0" b="0"/>
                                  <wp:docPr id="198" name="图片 9" descr="C:\Users\Dell\Desktop\图像\201908\IMG_20190904_16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9" descr="C:\Users\Dell\Desktop\图像\201908\IMG_20190904_165007.jpg"/>
                                          <pic:cNvPicPr>
                                            <a:picLocks noChangeAspect="1" noChangeArrowheads="1"/>
                                          </pic:cNvPicPr>
                                        </pic:nvPicPr>
                                        <pic:blipFill>
                                          <a:blip r:embed="rId69" cstate="email"/>
                                          <a:srcRect/>
                                          <a:stretch>
                                            <a:fillRect/>
                                          </a:stretch>
                                        </pic:blipFill>
                                        <pic:spPr>
                                          <a:xfrm>
                                            <a:off x="0" y="0"/>
                                            <a:ext cx="2557145" cy="2180855"/>
                                          </a:xfrm>
                                          <a:prstGeom prst="rect">
                                            <a:avLst/>
                                          </a:prstGeom>
                                          <a:noFill/>
                                          <a:ln w="9525">
                                            <a:noFill/>
                                            <a:miter lim="800000"/>
                                            <a:headEnd/>
                                            <a:tailEnd/>
                                          </a:ln>
                                        </pic:spPr>
                                      </pic:pic>
                                    </a:graphicData>
                                  </a:graphic>
                                </wp:inline>
                              </w:drawing>
                            </w:r>
                            <w:r>
                              <w:rPr>
                                <w:noProof/>
                              </w:rPr>
                              <w:drawing>
                                <wp:inline distT="0" distB="0" distL="0" distR="0">
                                  <wp:extent cx="2645410" cy="2155190"/>
                                  <wp:effectExtent l="0" t="0" r="0" b="381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70" cstate="email">
                                            <a:extLst>
                                              <a:ext uri="{28A0092B-C50C-407E-A947-70E740481C1C}">
                                                <a14:useLocalDpi xmlns:a14="http://schemas.microsoft.com/office/drawing/2010/main" val="0"/>
                                              </a:ext>
                                            </a:extLst>
                                          </a:blip>
                                          <a:stretch>
                                            <a:fillRect/>
                                          </a:stretch>
                                        </pic:blipFill>
                                        <pic:spPr>
                                          <a:xfrm>
                                            <a:off x="0" y="0"/>
                                            <a:ext cx="2659619" cy="21664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35pt;margin-top:11.65pt;height:177.95pt;width:216pt;mso-wrap-distance-bottom:0pt;mso-wrap-distance-left:9pt;mso-wrap-distance-right:9pt;mso-wrap-distance-top:0pt;z-index:251671552;mso-width-relative:page;mso-height-relative:page;" filled="f" stroked="t" coordsize="21600,21600" o:gfxdata="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t2V882AAAAAgB&#10;AAAPAAAAAAAAAAEAIAAAACIAAABkcnMvZG93bnJldi54bWxQSwECFAAUAAAACACHTuJAT8HdS1QC&#10;AAB+BAAADgAAAAAAAAABACAAAAAnAQAAZHJzL2Uyb0RvYy54bWxQSwUGAAAAAAYABgBZAQAA7QUA&#10;AAAA&#10;">
                <v:fill on="f" focussize="0,0"/>
                <v:stroke weight="0.25pt" color="#000000 [3200]" joinstyle="round"/>
                <v:imagedata o:title=""/>
                <o:lock v:ext="edit" aspectratio="f"/>
                <v:textbox>
                  <w:txbxContent>
                    <w:p>
                      <w:r>
                        <w:drawing>
                          <wp:inline distT="0" distB="0" distL="0" distR="0">
                            <wp:extent cx="2540000" cy="2114550"/>
                            <wp:effectExtent l="19050" t="0" r="0" b="0"/>
                            <wp:docPr id="2" name="图片 2" descr="C:\Users\Dell\Desktop\图像\201911\IMG_20191022_16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Desktop\图像\201911\IMG_20191022_161226.jpg"/>
                                    <pic:cNvPicPr>
                                      <a:picLocks noChangeAspect="1" noChangeArrowheads="1"/>
                                    </pic:cNvPicPr>
                                  </pic:nvPicPr>
                                  <pic:blipFill>
                                    <a:blip r:embed="rId71" cstate="email"/>
                                    <a:srcRect/>
                                    <a:stretch>
                                      <a:fillRect/>
                                    </a:stretch>
                                  </pic:blipFill>
                                  <pic:spPr>
                                    <a:xfrm rot="10800000" flipV="1">
                                      <a:off x="0" y="0"/>
                                      <a:ext cx="2543676" cy="2117101"/>
                                    </a:xfrm>
                                    <a:prstGeom prst="rect">
                                      <a:avLst/>
                                    </a:prstGeom>
                                    <a:noFill/>
                                    <a:ln w="9525">
                                      <a:noFill/>
                                      <a:miter lim="800000"/>
                                      <a:headEnd/>
                                      <a:tailEnd/>
                                    </a:ln>
                                  </pic:spPr>
                                </pic:pic>
                              </a:graphicData>
                            </a:graphic>
                          </wp:inline>
                        </w:drawing>
                      </w:r>
                      <w:r>
                        <w:drawing>
                          <wp:inline distT="0" distB="0" distL="0" distR="0">
                            <wp:extent cx="2554605" cy="2202180"/>
                            <wp:effectExtent l="19050" t="0" r="0" b="0"/>
                            <wp:docPr id="196" name="图片 10" descr="C:\Users\Dell\Desktop\图像\201912\IMG_20191228_11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0" descr="C:\Users\Dell\Desktop\图像\201912\IMG_20191228_113559.jpg"/>
                                    <pic:cNvPicPr>
                                      <a:picLocks noChangeAspect="1" noChangeArrowheads="1"/>
                                    </pic:cNvPicPr>
                                  </pic:nvPicPr>
                                  <pic:blipFill>
                                    <a:blip r:embed="rId72" cstate="email"/>
                                    <a:srcRect/>
                                    <a:stretch>
                                      <a:fillRect/>
                                    </a:stretch>
                                  </pic:blipFill>
                                  <pic:spPr>
                                    <a:xfrm flipH="1">
                                      <a:off x="0" y="0"/>
                                      <a:ext cx="2556924" cy="2204203"/>
                                    </a:xfrm>
                                    <a:prstGeom prst="rect">
                                      <a:avLst/>
                                    </a:prstGeom>
                                    <a:noFill/>
                                    <a:ln w="9525">
                                      <a:noFill/>
                                      <a:miter lim="800000"/>
                                      <a:headEnd/>
                                      <a:tailEnd/>
                                    </a:ln>
                                  </pic:spPr>
                                </pic:pic>
                              </a:graphicData>
                            </a:graphic>
                          </wp:inline>
                        </w:drawing>
                      </w:r>
                      <w:r>
                        <w:drawing>
                          <wp:inline distT="0" distB="0" distL="0" distR="0">
                            <wp:extent cx="2553970" cy="2170430"/>
                            <wp:effectExtent l="19050" t="0" r="0" b="0"/>
                            <wp:docPr id="197" name="图片 10" descr="C:\Users\Dell\Desktop\图像\201908\IMG_20190904_16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0" descr="C:\Users\Dell\Desktop\图像\201908\IMG_20190904_164442.jpg"/>
                                    <pic:cNvPicPr>
                                      <a:picLocks noChangeAspect="1" noChangeArrowheads="1"/>
                                    </pic:cNvPicPr>
                                  </pic:nvPicPr>
                                  <pic:blipFill>
                                    <a:blip r:embed="rId73" cstate="email"/>
                                    <a:srcRect/>
                                    <a:stretch>
                                      <a:fillRect/>
                                    </a:stretch>
                                  </pic:blipFill>
                                  <pic:spPr>
                                    <a:xfrm>
                                      <a:off x="0" y="0"/>
                                      <a:ext cx="2557145" cy="2172896"/>
                                    </a:xfrm>
                                    <a:prstGeom prst="rect">
                                      <a:avLst/>
                                    </a:prstGeom>
                                    <a:noFill/>
                                    <a:ln w="9525">
                                      <a:noFill/>
                                      <a:miter lim="800000"/>
                                      <a:headEnd/>
                                      <a:tailEnd/>
                                    </a:ln>
                                  </pic:spPr>
                                </pic:pic>
                              </a:graphicData>
                            </a:graphic>
                          </wp:inline>
                        </w:drawing>
                      </w:r>
                      <w:r>
                        <w:drawing>
                          <wp:inline distT="0" distB="0" distL="0" distR="0">
                            <wp:extent cx="2553970" cy="2178050"/>
                            <wp:effectExtent l="19050" t="0" r="0" b="0"/>
                            <wp:docPr id="198" name="图片 9" descr="C:\Users\Dell\Desktop\图像\201908\IMG_20190904_16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9" descr="C:\Users\Dell\Desktop\图像\201908\IMG_20190904_165007.jpg"/>
                                    <pic:cNvPicPr>
                                      <a:picLocks noChangeAspect="1" noChangeArrowheads="1"/>
                                    </pic:cNvPicPr>
                                  </pic:nvPicPr>
                                  <pic:blipFill>
                                    <a:blip r:embed="rId74" cstate="email"/>
                                    <a:srcRect/>
                                    <a:stretch>
                                      <a:fillRect/>
                                    </a:stretch>
                                  </pic:blipFill>
                                  <pic:spPr>
                                    <a:xfrm>
                                      <a:off x="0" y="0"/>
                                      <a:ext cx="2557145" cy="2180855"/>
                                    </a:xfrm>
                                    <a:prstGeom prst="rect">
                                      <a:avLst/>
                                    </a:prstGeom>
                                    <a:noFill/>
                                    <a:ln w="9525">
                                      <a:noFill/>
                                      <a:miter lim="800000"/>
                                      <a:headEnd/>
                                      <a:tailEnd/>
                                    </a:ln>
                                  </pic:spPr>
                                </pic:pic>
                              </a:graphicData>
                            </a:graphic>
                          </wp:inline>
                        </w:drawing>
                      </w:r>
                      <w:r>
                        <w:drawing>
                          <wp:inline distT="0" distB="0" distL="0" distR="0">
                            <wp:extent cx="2645410" cy="2155190"/>
                            <wp:effectExtent l="0" t="0" r="0" b="381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75" cstate="email">
                                      <a:extLst>
                                        <a:ext uri="{28A0092B-C50C-407E-A947-70E740481C1C}">
                                          <a14:useLocalDpi xmlns:a14="http://schemas.microsoft.com/office/drawing/2010/main" val="0"/>
                                        </a:ext>
                                      </a:extLst>
                                    </a:blip>
                                    <a:stretch>
                                      <a:fillRect/>
                                    </a:stretch>
                                  </pic:blipFill>
                                  <pic:spPr>
                                    <a:xfrm>
                                      <a:off x="0" y="0"/>
                                      <a:ext cx="2659619" cy="2166464"/>
                                    </a:xfrm>
                                    <a:prstGeom prst="rect">
                                      <a:avLst/>
                                    </a:prstGeom>
                                  </pic:spPr>
                                </pic:pic>
                              </a:graphicData>
                            </a:graphic>
                          </wp:inline>
                        </w:drawing>
                      </w:r>
                    </w:p>
                  </w:txbxContent>
                </v:textbox>
                <w10:wrap type="square"/>
              </v:shape>
            </w:pict>
          </mc:Fallback>
        </mc:AlternateContent>
      </w:r>
    </w:p>
    <w:p w:rsidR="00C817E2" w:rsidRDefault="00835A1C">
      <w:pPr>
        <w:snapToGrid w:val="0"/>
        <w:rPr>
          <w:rStyle w:val="NormalCharacter"/>
          <w:rFonts w:ascii="Arial" w:eastAsiaTheme="minorEastAsia" w:hAnsi="Arial" w:cs="Arial"/>
          <w:sz w:val="21"/>
        </w:rPr>
      </w:pPr>
      <w:r>
        <w:rPr>
          <w:rStyle w:val="NormalCharacter"/>
          <w:rFonts w:ascii="Arial" w:eastAsiaTheme="minorEastAsia" w:hAnsi="Arial" w:cs="Arial"/>
          <w:sz w:val="21"/>
        </w:rPr>
        <w:t>图</w:t>
      </w:r>
      <w:r>
        <w:rPr>
          <w:rStyle w:val="NormalCharacter"/>
          <w:rFonts w:ascii="Arial" w:eastAsiaTheme="minorEastAsia" w:hAnsi="Arial" w:cs="Arial"/>
          <w:sz w:val="21"/>
        </w:rPr>
        <w:t>11--</w:t>
      </w:r>
      <w:r>
        <w:rPr>
          <w:rStyle w:val="NormalCharacter"/>
          <w:rFonts w:ascii="Arial" w:eastAsiaTheme="minorEastAsia" w:hAnsi="Arial" w:cs="Arial"/>
          <w:sz w:val="21"/>
        </w:rPr>
        <w:t>集中商业中央天井</w:t>
      </w:r>
      <w:r>
        <w:rPr>
          <w:rStyle w:val="NormalCharacter"/>
          <w:rFonts w:ascii="Arial" w:eastAsiaTheme="minorEastAsia" w:hAnsi="Arial" w:cs="Arial"/>
          <w:sz w:val="21"/>
        </w:rPr>
        <w:t xml:space="preserve">                         </w:t>
      </w:r>
      <w:r>
        <w:rPr>
          <w:rStyle w:val="NormalCharacter"/>
          <w:rFonts w:ascii="Arial" w:eastAsiaTheme="minorEastAsia" w:hAnsi="Arial" w:cs="Arial"/>
          <w:sz w:val="21"/>
        </w:rPr>
        <w:t>图</w:t>
      </w:r>
      <w:r>
        <w:rPr>
          <w:rStyle w:val="NormalCharacter"/>
          <w:rFonts w:ascii="Arial" w:eastAsiaTheme="minorEastAsia" w:hAnsi="Arial" w:cs="Arial"/>
          <w:sz w:val="21"/>
        </w:rPr>
        <w:t>12--</w:t>
      </w:r>
      <w:r>
        <w:rPr>
          <w:rStyle w:val="NormalCharacter"/>
          <w:rFonts w:ascii="Arial" w:eastAsiaTheme="minorEastAsia" w:hAnsi="Arial" w:cs="Arial"/>
          <w:sz w:val="21"/>
        </w:rPr>
        <w:t>集中商业顶部局部</w:t>
      </w:r>
    </w:p>
    <w:p w:rsidR="00C817E2" w:rsidRDefault="00835A1C">
      <w:pPr>
        <w:snapToGrid w:val="0"/>
        <w:rPr>
          <w:rStyle w:val="NormalCharacter"/>
          <w:rFonts w:ascii="Arial" w:eastAsiaTheme="minorEastAsia" w:hAnsi="Arial" w:cs="Arial"/>
          <w:b/>
          <w:color w:val="000000"/>
          <w:sz w:val="24"/>
        </w:rPr>
      </w:pPr>
      <w:r>
        <w:rPr>
          <w:rFonts w:ascii="Arial" w:eastAsiaTheme="minorEastAsia" w:hAnsi="Arial" w:cs="Arial"/>
          <w:b/>
          <w:noProof/>
          <w:color w:val="000000"/>
          <w:sz w:val="24"/>
        </w:rPr>
        <mc:AlternateContent>
          <mc:Choice Requires="wps">
            <w:drawing>
              <wp:anchor distT="0" distB="0" distL="114300" distR="114300" simplePos="0" relativeHeight="251674624" behindDoc="0" locked="0" layoutInCell="1" allowOverlap="1">
                <wp:simplePos x="0" y="0"/>
                <wp:positionH relativeFrom="column">
                  <wp:posOffset>3114675</wp:posOffset>
                </wp:positionH>
                <wp:positionV relativeFrom="paragraph">
                  <wp:posOffset>201295</wp:posOffset>
                </wp:positionV>
                <wp:extent cx="2743835" cy="2402840"/>
                <wp:effectExtent l="0" t="0" r="24765" b="35560"/>
                <wp:wrapSquare wrapText="bothSides"/>
                <wp:docPr id="3" name="文本框 35"/>
                <wp:cNvGraphicFramePr/>
                <a:graphic xmlns:a="http://schemas.openxmlformats.org/drawingml/2006/main">
                  <a:graphicData uri="http://schemas.microsoft.com/office/word/2010/wordprocessingShape">
                    <wps:wsp>
                      <wps:cNvSpPr txBox="1"/>
                      <wps:spPr>
                        <a:xfrm>
                          <a:off x="0" y="0"/>
                          <a:ext cx="2743835" cy="240284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C817E2" w:rsidRDefault="00835A1C">
                            <w:r>
                              <w:rPr>
                                <w:noProof/>
                              </w:rPr>
                              <w:drawing>
                                <wp:inline distT="0" distB="0" distL="0" distR="0">
                                  <wp:extent cx="2554605" cy="2329180"/>
                                  <wp:effectExtent l="19050" t="0" r="0" b="0"/>
                                  <wp:docPr id="200" name="图片 13" descr="C:\Users\Dell\Desktop\图像\201912\IMG_20191228_11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3" descr="C:\Users\Dell\Desktop\图像\201912\IMG_20191228_114730.jpg"/>
                                          <pic:cNvPicPr>
                                            <a:picLocks noChangeAspect="1" noChangeArrowheads="1"/>
                                          </pic:cNvPicPr>
                                        </pic:nvPicPr>
                                        <pic:blipFill>
                                          <a:blip r:embed="rId76" cstate="email"/>
                                          <a:srcRect/>
                                          <a:stretch>
                                            <a:fillRect/>
                                          </a:stretch>
                                        </pic:blipFill>
                                        <pic:spPr>
                                          <a:xfrm>
                                            <a:off x="0" y="0"/>
                                            <a:ext cx="2556582" cy="2331209"/>
                                          </a:xfrm>
                                          <a:prstGeom prst="rect">
                                            <a:avLst/>
                                          </a:prstGeom>
                                          <a:noFill/>
                                          <a:ln w="9525">
                                            <a:noFill/>
                                            <a:miter lim="800000"/>
                                            <a:headEnd/>
                                            <a:tailEnd/>
                                          </a:ln>
                                        </pic:spPr>
                                      </pic:pic>
                                    </a:graphicData>
                                  </a:graphic>
                                </wp:inline>
                              </w:drawing>
                            </w:r>
                            <w:r>
                              <w:rPr>
                                <w:noProof/>
                              </w:rPr>
                              <w:drawing>
                                <wp:inline distT="0" distB="0" distL="0" distR="0">
                                  <wp:extent cx="2554605" cy="2305685"/>
                                  <wp:effectExtent l="19050" t="0" r="0" b="0"/>
                                  <wp:docPr id="201" name="图片 13" descr="C:\Users\Dell\Desktop\图像\201912\IMG_20191228_11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3" descr="C:\Users\Dell\Desktop\图像\201912\IMG_20191228_113243.jpg"/>
                                          <pic:cNvPicPr>
                                            <a:picLocks noChangeAspect="1" noChangeArrowheads="1"/>
                                          </pic:cNvPicPr>
                                        </pic:nvPicPr>
                                        <pic:blipFill>
                                          <a:blip r:embed="rId77" cstate="email"/>
                                          <a:srcRect/>
                                          <a:stretch>
                                            <a:fillRect/>
                                          </a:stretch>
                                        </pic:blipFill>
                                        <pic:spPr>
                                          <a:xfrm>
                                            <a:off x="0" y="0"/>
                                            <a:ext cx="2557780" cy="2308421"/>
                                          </a:xfrm>
                                          <a:prstGeom prst="rect">
                                            <a:avLst/>
                                          </a:prstGeom>
                                          <a:noFill/>
                                          <a:ln w="9525">
                                            <a:noFill/>
                                            <a:miter lim="800000"/>
                                            <a:headEnd/>
                                            <a:tailEnd/>
                                          </a:ln>
                                        </pic:spPr>
                                      </pic:pic>
                                    </a:graphicData>
                                  </a:graphic>
                                </wp:inline>
                              </w:drawing>
                            </w:r>
                            <w:r>
                              <w:rPr>
                                <w:noProof/>
                              </w:rPr>
                              <w:drawing>
                                <wp:inline distT="0" distB="0" distL="0" distR="0">
                                  <wp:extent cx="2557780" cy="2360295"/>
                                  <wp:effectExtent l="0" t="0" r="7620" b="190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78" cstate="email">
                                            <a:extLst>
                                              <a:ext uri="{28A0092B-C50C-407E-A947-70E740481C1C}">
                                                <a14:useLocalDpi xmlns:a14="http://schemas.microsoft.com/office/drawing/2010/main" val="0"/>
                                              </a:ext>
                                            </a:extLst>
                                          </a:blip>
                                          <a:stretch>
                                            <a:fillRect/>
                                          </a:stretch>
                                        </pic:blipFill>
                                        <pic:spPr>
                                          <a:xfrm>
                                            <a:off x="0" y="0"/>
                                            <a:ext cx="2561101" cy="2362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文本框 35" o:spid="_x0000_s1026" o:spt="202" type="#_x0000_t202" style="position:absolute;left:0pt;margin-left:245.25pt;margin-top:15.85pt;height:189.2pt;width:216.05pt;mso-wrap-distance-bottom:0pt;mso-wrap-distance-left:9pt;mso-wrap-distance-right:9pt;mso-wrap-distance-top:0pt;z-index:251674624;mso-width-relative:page;mso-height-relative:page;" filled="f" stroked="t" coordsize="21600,21600" o:gfxdata="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NhF/v2AAAAAoB&#10;AAAPAAAAAAAAAAEAIAAAACIAAABkcnMvZG93bnJldi54bWxQSwECFAAUAAAACACHTuJAgHucP1QC&#10;AAB9BAAADgAAAAAAAAABACAAAAAnAQAAZHJzL2Uyb0RvYy54bWxQSwUGAAAAAAYABgBZAQAA7QUA&#10;AAAA&#10;">
                <v:fill on="f" focussize="0,0"/>
                <v:stroke weight="0.25pt" color="#000000 [3200]" joinstyle="round"/>
                <v:imagedata o:title=""/>
                <o:lock v:ext="edit" aspectratio="f"/>
                <v:textbox>
                  <w:txbxContent>
                    <w:p>
                      <w:r>
                        <w:drawing>
                          <wp:inline distT="0" distB="0" distL="0" distR="0">
                            <wp:extent cx="2554605" cy="2329180"/>
                            <wp:effectExtent l="19050" t="0" r="0" b="0"/>
                            <wp:docPr id="200" name="图片 13" descr="C:\Users\Dell\Desktop\图像\201912\IMG_20191228_11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3" descr="C:\Users\Dell\Desktop\图像\201912\IMG_20191228_114730.jpg"/>
                                    <pic:cNvPicPr>
                                      <a:picLocks noChangeAspect="1" noChangeArrowheads="1"/>
                                    </pic:cNvPicPr>
                                  </pic:nvPicPr>
                                  <pic:blipFill>
                                    <a:blip r:embed="rId79" cstate="email"/>
                                    <a:srcRect/>
                                    <a:stretch>
                                      <a:fillRect/>
                                    </a:stretch>
                                  </pic:blipFill>
                                  <pic:spPr>
                                    <a:xfrm>
                                      <a:off x="0" y="0"/>
                                      <a:ext cx="2556582" cy="2331209"/>
                                    </a:xfrm>
                                    <a:prstGeom prst="rect">
                                      <a:avLst/>
                                    </a:prstGeom>
                                    <a:noFill/>
                                    <a:ln w="9525">
                                      <a:noFill/>
                                      <a:miter lim="800000"/>
                                      <a:headEnd/>
                                      <a:tailEnd/>
                                    </a:ln>
                                  </pic:spPr>
                                </pic:pic>
                              </a:graphicData>
                            </a:graphic>
                          </wp:inline>
                        </w:drawing>
                      </w:r>
                      <w:r>
                        <w:drawing>
                          <wp:inline distT="0" distB="0" distL="0" distR="0">
                            <wp:extent cx="2554605" cy="2305685"/>
                            <wp:effectExtent l="19050" t="0" r="0" b="0"/>
                            <wp:docPr id="201" name="图片 13" descr="C:\Users\Dell\Desktop\图像\201912\IMG_20191228_11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3" descr="C:\Users\Dell\Desktop\图像\201912\IMG_20191228_113243.jpg"/>
                                    <pic:cNvPicPr>
                                      <a:picLocks noChangeAspect="1" noChangeArrowheads="1"/>
                                    </pic:cNvPicPr>
                                  </pic:nvPicPr>
                                  <pic:blipFill>
                                    <a:blip r:embed="rId80" cstate="email"/>
                                    <a:srcRect/>
                                    <a:stretch>
                                      <a:fillRect/>
                                    </a:stretch>
                                  </pic:blipFill>
                                  <pic:spPr>
                                    <a:xfrm>
                                      <a:off x="0" y="0"/>
                                      <a:ext cx="2557780" cy="2308421"/>
                                    </a:xfrm>
                                    <a:prstGeom prst="rect">
                                      <a:avLst/>
                                    </a:prstGeom>
                                    <a:noFill/>
                                    <a:ln w="9525">
                                      <a:noFill/>
                                      <a:miter lim="800000"/>
                                      <a:headEnd/>
                                      <a:tailEnd/>
                                    </a:ln>
                                  </pic:spPr>
                                </pic:pic>
                              </a:graphicData>
                            </a:graphic>
                          </wp:inline>
                        </w:drawing>
                      </w:r>
                      <w:r>
                        <w:drawing>
                          <wp:inline distT="0" distB="0" distL="0" distR="0">
                            <wp:extent cx="2557780" cy="2360295"/>
                            <wp:effectExtent l="0" t="0" r="7620" b="190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81" cstate="email">
                                      <a:extLst>
                                        <a:ext uri="{28A0092B-C50C-407E-A947-70E740481C1C}">
                                          <a14:useLocalDpi xmlns:a14="http://schemas.microsoft.com/office/drawing/2010/main" val="0"/>
                                        </a:ext>
                                      </a:extLst>
                                    </a:blip>
                                    <a:stretch>
                                      <a:fillRect/>
                                    </a:stretch>
                                  </pic:blipFill>
                                  <pic:spPr>
                                    <a:xfrm>
                                      <a:off x="0" y="0"/>
                                      <a:ext cx="2561101" cy="2362804"/>
                                    </a:xfrm>
                                    <a:prstGeom prst="rect">
                                      <a:avLst/>
                                    </a:prstGeom>
                                  </pic:spPr>
                                </pic:pic>
                              </a:graphicData>
                            </a:graphic>
                          </wp:inline>
                        </w:drawing>
                      </w:r>
                    </w:p>
                  </w:txbxContent>
                </v:textbox>
                <w10:wrap type="square"/>
              </v:shape>
            </w:pict>
          </mc:Fallback>
        </mc:AlternateContent>
      </w:r>
      <w:r>
        <w:rPr>
          <w:rFonts w:ascii="Arial" w:eastAsiaTheme="minorEastAsia" w:hAnsi="Arial" w:cs="Arial"/>
          <w:b/>
          <w:noProof/>
          <w:color w:val="000000"/>
          <w:sz w:val="24"/>
        </w:rPr>
        <mc:AlternateContent>
          <mc:Choice Requires="wps">
            <w:drawing>
              <wp:anchor distT="0" distB="0" distL="114300" distR="114300" simplePos="0" relativeHeight="251673600" behindDoc="0" locked="0" layoutInCell="1" allowOverlap="1">
                <wp:simplePos x="0" y="0"/>
                <wp:positionH relativeFrom="column">
                  <wp:posOffset>31115</wp:posOffset>
                </wp:positionH>
                <wp:positionV relativeFrom="paragraph">
                  <wp:posOffset>201295</wp:posOffset>
                </wp:positionV>
                <wp:extent cx="2743200" cy="2402840"/>
                <wp:effectExtent l="0" t="0" r="25400" b="35560"/>
                <wp:wrapSquare wrapText="bothSides"/>
                <wp:docPr id="4" name="文本框 34"/>
                <wp:cNvGraphicFramePr/>
                <a:graphic xmlns:a="http://schemas.openxmlformats.org/drawingml/2006/main">
                  <a:graphicData uri="http://schemas.microsoft.com/office/word/2010/wordprocessingShape">
                    <wps:wsp>
                      <wps:cNvSpPr txBox="1"/>
                      <wps:spPr>
                        <a:xfrm>
                          <a:off x="0" y="0"/>
                          <a:ext cx="2743200" cy="240284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C817E2" w:rsidRDefault="00835A1C">
                            <w:r>
                              <w:rPr>
                                <w:noProof/>
                              </w:rPr>
                              <w:drawing>
                                <wp:inline distT="0" distB="0" distL="0" distR="0">
                                  <wp:extent cx="2540635" cy="2329180"/>
                                  <wp:effectExtent l="19050" t="0" r="0" b="0"/>
                                  <wp:docPr id="203" name="图片 12" descr="C:\Users\Dell\Desktop\图像\201912\IMG_20191228_11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2" descr="C:\Users\Dell\Desktop\图像\201912\IMG_20191228_113942.jpg"/>
                                          <pic:cNvPicPr>
                                            <a:picLocks noChangeAspect="1" noChangeArrowheads="1"/>
                                          </pic:cNvPicPr>
                                        </pic:nvPicPr>
                                        <pic:blipFill>
                                          <a:blip r:embed="rId82" cstate="email"/>
                                          <a:srcRect/>
                                          <a:stretch>
                                            <a:fillRect/>
                                          </a:stretch>
                                        </pic:blipFill>
                                        <pic:spPr>
                                          <a:xfrm>
                                            <a:off x="0" y="0"/>
                                            <a:ext cx="2543316" cy="2331886"/>
                                          </a:xfrm>
                                          <a:prstGeom prst="rect">
                                            <a:avLst/>
                                          </a:prstGeom>
                                          <a:noFill/>
                                          <a:ln w="9525">
                                            <a:noFill/>
                                            <a:miter lim="800000"/>
                                            <a:headEnd/>
                                            <a:tailEnd/>
                                          </a:ln>
                                        </pic:spPr>
                                      </pic:pic>
                                    </a:graphicData>
                                  </a:graphic>
                                </wp:inline>
                              </w:drawing>
                            </w:r>
                            <w:r>
                              <w:rPr>
                                <w:noProof/>
                              </w:rPr>
                              <w:drawing>
                                <wp:inline distT="0" distB="0" distL="0" distR="0">
                                  <wp:extent cx="2553970" cy="2305685"/>
                                  <wp:effectExtent l="19050" t="0" r="0" b="0"/>
                                  <wp:docPr id="204" name="图片 12" descr="C:\Users\Dell\Desktop\图像\201908\IMG_20190904_16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2" descr="C:\Users\Dell\Desktop\图像\201908\IMG_20190904_164926.jpg"/>
                                          <pic:cNvPicPr>
                                            <a:picLocks noChangeAspect="1" noChangeArrowheads="1"/>
                                          </pic:cNvPicPr>
                                        </pic:nvPicPr>
                                        <pic:blipFill>
                                          <a:blip r:embed="rId83" cstate="email"/>
                                          <a:srcRect/>
                                          <a:stretch>
                                            <a:fillRect/>
                                          </a:stretch>
                                        </pic:blipFill>
                                        <pic:spPr>
                                          <a:xfrm>
                                            <a:off x="0" y="0"/>
                                            <a:ext cx="2557145" cy="2308203"/>
                                          </a:xfrm>
                                          <a:prstGeom prst="rect">
                                            <a:avLst/>
                                          </a:prstGeom>
                                          <a:noFill/>
                                          <a:ln w="9525">
                                            <a:noFill/>
                                            <a:miter lim="800000"/>
                                            <a:headEnd/>
                                            <a:tailEnd/>
                                          </a:ln>
                                        </pic:spPr>
                                      </pic:pic>
                                    </a:graphicData>
                                  </a:graphic>
                                </wp:inline>
                              </w:drawing>
                            </w:r>
                            <w:r>
                              <w:rPr>
                                <w:noProof/>
                              </w:rPr>
                              <w:drawing>
                                <wp:inline distT="0" distB="0" distL="0" distR="0">
                                  <wp:extent cx="2557780" cy="2235200"/>
                                  <wp:effectExtent l="0" t="0" r="762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84" cstate="email">
                                            <a:extLst>
                                              <a:ext uri="{28A0092B-C50C-407E-A947-70E740481C1C}">
                                                <a14:useLocalDpi xmlns:a14="http://schemas.microsoft.com/office/drawing/2010/main" val="0"/>
                                              </a:ext>
                                            </a:extLst>
                                          </a:blip>
                                          <a:stretch>
                                            <a:fillRect/>
                                          </a:stretch>
                                        </pic:blipFill>
                                        <pic:spPr>
                                          <a:xfrm>
                                            <a:off x="0" y="0"/>
                                            <a:ext cx="2561004" cy="2238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文本框 34" o:spid="_x0000_s1026" o:spt="202" type="#_x0000_t202" style="position:absolute;left:0pt;margin-left:2.45pt;margin-top:15.85pt;height:189.2pt;width:216pt;mso-wrap-distance-bottom:0pt;mso-wrap-distance-left:9pt;mso-wrap-distance-right:9pt;mso-wrap-distance-top:0pt;z-index:251673600;mso-width-relative:page;mso-height-relative:page;" filled="f" stroked="t" coordsize="21600,21600" o:gfxdata="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mOIf9cAAAAI&#10;AQAADwAAAAAAAAABACAAAAAiAAAAZHJzL2Rvd25yZXYueG1sUEsBAhQAFAAAAAgAh07iQJluaIdW&#10;AgAAfQQAAA4AAAAAAAAAAQAgAAAAJgEAAGRycy9lMm9Eb2MueG1sUEsFBgAAAAAGAAYAWQEAAO4F&#10;AAAAAA==&#10;">
                <v:fill on="f" focussize="0,0"/>
                <v:stroke weight="0.25pt" color="#000000 [3200]" joinstyle="round"/>
                <v:imagedata o:title=""/>
                <o:lock v:ext="edit" aspectratio="f"/>
                <v:textbox>
                  <w:txbxContent>
                    <w:p>
                      <w:r>
                        <w:drawing>
                          <wp:inline distT="0" distB="0" distL="0" distR="0">
                            <wp:extent cx="2540635" cy="2329180"/>
                            <wp:effectExtent l="19050" t="0" r="0" b="0"/>
                            <wp:docPr id="203" name="图片 12" descr="C:\Users\Dell\Desktop\图像\201912\IMG_20191228_11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2" descr="C:\Users\Dell\Desktop\图像\201912\IMG_20191228_113942.jpg"/>
                                    <pic:cNvPicPr>
                                      <a:picLocks noChangeAspect="1" noChangeArrowheads="1"/>
                                    </pic:cNvPicPr>
                                  </pic:nvPicPr>
                                  <pic:blipFill>
                                    <a:blip r:embed="rId85" cstate="email"/>
                                    <a:srcRect/>
                                    <a:stretch>
                                      <a:fillRect/>
                                    </a:stretch>
                                  </pic:blipFill>
                                  <pic:spPr>
                                    <a:xfrm>
                                      <a:off x="0" y="0"/>
                                      <a:ext cx="2543316" cy="2331886"/>
                                    </a:xfrm>
                                    <a:prstGeom prst="rect">
                                      <a:avLst/>
                                    </a:prstGeom>
                                    <a:noFill/>
                                    <a:ln w="9525">
                                      <a:noFill/>
                                      <a:miter lim="800000"/>
                                      <a:headEnd/>
                                      <a:tailEnd/>
                                    </a:ln>
                                  </pic:spPr>
                                </pic:pic>
                              </a:graphicData>
                            </a:graphic>
                          </wp:inline>
                        </w:drawing>
                      </w:r>
                      <w:r>
                        <w:drawing>
                          <wp:inline distT="0" distB="0" distL="0" distR="0">
                            <wp:extent cx="2553970" cy="2305685"/>
                            <wp:effectExtent l="19050" t="0" r="0" b="0"/>
                            <wp:docPr id="204" name="图片 12" descr="C:\Users\Dell\Desktop\图像\201908\IMG_20190904_16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2" descr="C:\Users\Dell\Desktop\图像\201908\IMG_20190904_164926.jpg"/>
                                    <pic:cNvPicPr>
                                      <a:picLocks noChangeAspect="1" noChangeArrowheads="1"/>
                                    </pic:cNvPicPr>
                                  </pic:nvPicPr>
                                  <pic:blipFill>
                                    <a:blip r:embed="rId86" cstate="email"/>
                                    <a:srcRect/>
                                    <a:stretch>
                                      <a:fillRect/>
                                    </a:stretch>
                                  </pic:blipFill>
                                  <pic:spPr>
                                    <a:xfrm>
                                      <a:off x="0" y="0"/>
                                      <a:ext cx="2557145" cy="2308203"/>
                                    </a:xfrm>
                                    <a:prstGeom prst="rect">
                                      <a:avLst/>
                                    </a:prstGeom>
                                    <a:noFill/>
                                    <a:ln w="9525">
                                      <a:noFill/>
                                      <a:miter lim="800000"/>
                                      <a:headEnd/>
                                      <a:tailEnd/>
                                    </a:ln>
                                  </pic:spPr>
                                </pic:pic>
                              </a:graphicData>
                            </a:graphic>
                          </wp:inline>
                        </w:drawing>
                      </w:r>
                      <w:r>
                        <w:drawing>
                          <wp:inline distT="0" distB="0" distL="0" distR="0">
                            <wp:extent cx="2557780" cy="2235200"/>
                            <wp:effectExtent l="0" t="0" r="762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87" cstate="email">
                                      <a:extLst>
                                        <a:ext uri="{28A0092B-C50C-407E-A947-70E740481C1C}">
                                          <a14:useLocalDpi xmlns:a14="http://schemas.microsoft.com/office/drawing/2010/main" val="0"/>
                                        </a:ext>
                                      </a:extLst>
                                    </a:blip>
                                    <a:stretch>
                                      <a:fillRect/>
                                    </a:stretch>
                                  </pic:blipFill>
                                  <pic:spPr>
                                    <a:xfrm>
                                      <a:off x="0" y="0"/>
                                      <a:ext cx="2561004" cy="2238194"/>
                                    </a:xfrm>
                                    <a:prstGeom prst="rect">
                                      <a:avLst/>
                                    </a:prstGeom>
                                  </pic:spPr>
                                </pic:pic>
                              </a:graphicData>
                            </a:graphic>
                          </wp:inline>
                        </w:drawing>
                      </w:r>
                    </w:p>
                  </w:txbxContent>
                </v:textbox>
                <w10:wrap type="square"/>
              </v:shape>
            </w:pict>
          </mc:Fallback>
        </mc:AlternateContent>
      </w:r>
    </w:p>
    <w:p w:rsidR="00C817E2" w:rsidRDefault="00C817E2">
      <w:pPr>
        <w:snapToGrid w:val="0"/>
        <w:rPr>
          <w:rStyle w:val="NormalCharacter"/>
          <w:rFonts w:ascii="Arial" w:eastAsiaTheme="minorEastAsia" w:hAnsi="Arial" w:cs="Arial"/>
          <w:b/>
          <w:color w:val="000000"/>
          <w:sz w:val="24"/>
        </w:rPr>
      </w:pPr>
    </w:p>
    <w:p w:rsidR="00C817E2" w:rsidRDefault="00835A1C">
      <w:pPr>
        <w:snapToGrid w:val="0"/>
        <w:rPr>
          <w:rStyle w:val="NormalCharacter"/>
          <w:rFonts w:ascii="Arial" w:eastAsiaTheme="minorEastAsia" w:hAnsi="Arial" w:cs="Arial"/>
          <w:b/>
          <w:color w:val="000000"/>
          <w:sz w:val="24"/>
        </w:rPr>
      </w:pPr>
      <w:r>
        <w:rPr>
          <w:rStyle w:val="NormalCharacter"/>
          <w:rFonts w:ascii="Arial" w:eastAsiaTheme="minorEastAsia" w:hAnsi="Arial" w:cs="Arial"/>
          <w:color w:val="000000"/>
          <w:sz w:val="21"/>
          <w:szCs w:val="21"/>
        </w:rPr>
        <w:t>图</w:t>
      </w:r>
      <w:r>
        <w:rPr>
          <w:rStyle w:val="NormalCharacter"/>
          <w:rFonts w:ascii="Arial" w:eastAsiaTheme="minorEastAsia" w:hAnsi="Arial" w:cs="Arial"/>
          <w:color w:val="000000"/>
          <w:sz w:val="21"/>
          <w:szCs w:val="21"/>
        </w:rPr>
        <w:t>13---</w:t>
      </w:r>
      <w:r>
        <w:rPr>
          <w:rStyle w:val="NormalCharacter"/>
          <w:rFonts w:ascii="Arial" w:eastAsiaTheme="minorEastAsia" w:hAnsi="Arial" w:cs="Arial"/>
          <w:color w:val="000000"/>
          <w:sz w:val="21"/>
          <w:szCs w:val="21"/>
        </w:rPr>
        <w:t>集中商业顶部</w:t>
      </w:r>
      <w:r>
        <w:rPr>
          <w:rStyle w:val="NormalCharacter"/>
          <w:rFonts w:ascii="Arial" w:eastAsiaTheme="minorEastAsia" w:hAnsi="Arial" w:cs="Arial"/>
          <w:color w:val="000000"/>
          <w:sz w:val="21"/>
          <w:szCs w:val="21"/>
        </w:rPr>
        <w:t xml:space="preserve">                            </w:t>
      </w:r>
      <w:r>
        <w:rPr>
          <w:rStyle w:val="NormalCharacter"/>
          <w:rFonts w:ascii="Arial" w:eastAsiaTheme="minorEastAsia" w:hAnsi="Arial" w:cs="Arial"/>
          <w:color w:val="000000"/>
          <w:sz w:val="21"/>
          <w:szCs w:val="21"/>
        </w:rPr>
        <w:t>图</w:t>
      </w:r>
      <w:r>
        <w:rPr>
          <w:rStyle w:val="NormalCharacter"/>
          <w:rFonts w:ascii="Arial" w:eastAsiaTheme="minorEastAsia" w:hAnsi="Arial" w:cs="Arial"/>
          <w:color w:val="000000"/>
          <w:sz w:val="21"/>
          <w:szCs w:val="21"/>
        </w:rPr>
        <w:t>14</w:t>
      </w:r>
      <w:r>
        <w:rPr>
          <w:rStyle w:val="NormalCharacter"/>
          <w:rFonts w:ascii="Arial" w:eastAsiaTheme="minorEastAsia" w:hAnsi="Arial" w:cs="Arial"/>
          <w:color w:val="000000"/>
          <w:sz w:val="21"/>
          <w:szCs w:val="21"/>
        </w:rPr>
        <w:t>集中商业局部</w:t>
      </w:r>
    </w:p>
    <w:p w:rsidR="00C817E2" w:rsidRDefault="00C817E2">
      <w:pPr>
        <w:snapToGrid w:val="0"/>
        <w:rPr>
          <w:rStyle w:val="NormalCharacter"/>
          <w:rFonts w:ascii="Arial" w:eastAsiaTheme="minorEastAsia" w:hAnsi="Arial" w:cs="Arial"/>
          <w:b/>
          <w:sz w:val="24"/>
        </w:rPr>
      </w:pPr>
    </w:p>
    <w:p w:rsidR="00C817E2" w:rsidRDefault="00835A1C">
      <w:pPr>
        <w:snapToGrid w:val="0"/>
        <w:spacing w:before="300" w:after="300" w:line="360" w:lineRule="exact"/>
        <w:jc w:val="left"/>
        <w:rPr>
          <w:rStyle w:val="NormalCharacter"/>
          <w:rFonts w:ascii="Arial" w:eastAsiaTheme="minorEastAsia" w:hAnsi="Arial" w:cs="Arial"/>
          <w:b/>
          <w:color w:val="000000"/>
          <w:sz w:val="24"/>
        </w:rPr>
      </w:pPr>
      <w:r>
        <w:rPr>
          <w:rStyle w:val="NormalCharacter"/>
          <w:rFonts w:ascii="Arial" w:eastAsiaTheme="minorEastAsia" w:hAnsi="Arial" w:cs="Arial"/>
          <w:b/>
          <w:color w:val="000000"/>
          <w:sz w:val="24"/>
        </w:rPr>
        <w:t>4</w:t>
      </w:r>
      <w:r>
        <w:rPr>
          <w:rStyle w:val="NormalCharacter"/>
          <w:rFonts w:ascii="Arial" w:eastAsiaTheme="minorEastAsia" w:hAnsi="Arial" w:cs="Arial"/>
          <w:b/>
          <w:color w:val="000000"/>
          <w:sz w:val="24"/>
        </w:rPr>
        <w:t>监管账户资金的使用情况</w:t>
      </w:r>
    </w:p>
    <w:p w:rsidR="00C817E2" w:rsidRDefault="00835A1C">
      <w:pPr>
        <w:spacing w:line="480" w:lineRule="auto"/>
        <w:ind w:firstLineChars="150" w:firstLine="315"/>
        <w:rPr>
          <w:rStyle w:val="NormalCharacter"/>
          <w:rFonts w:ascii="Arial" w:eastAsiaTheme="minorEastAsia" w:hAnsi="Arial" w:cs="Arial"/>
          <w:bCs/>
          <w:kern w:val="44"/>
          <w:sz w:val="21"/>
          <w:szCs w:val="21"/>
        </w:rPr>
      </w:pPr>
      <w:r>
        <w:rPr>
          <w:rStyle w:val="NormalCharacter"/>
          <w:rFonts w:ascii="Arial" w:eastAsiaTheme="minorEastAsia" w:hAnsi="Arial" w:cs="Arial" w:hint="eastAsia"/>
          <w:bCs/>
          <w:kern w:val="44"/>
          <w:sz w:val="21"/>
          <w:szCs w:val="21"/>
        </w:rPr>
        <w:t>截至</w:t>
      </w:r>
      <w:r>
        <w:rPr>
          <w:rStyle w:val="NormalCharacter"/>
          <w:rFonts w:ascii="Arial" w:eastAsiaTheme="minorEastAsia" w:hAnsi="Arial" w:cs="Arial"/>
          <w:bCs/>
          <w:kern w:val="44"/>
          <w:sz w:val="21"/>
          <w:szCs w:val="21"/>
        </w:rPr>
        <w:t>2020</w:t>
      </w:r>
      <w:r>
        <w:rPr>
          <w:rStyle w:val="NormalCharacter"/>
          <w:rFonts w:ascii="Arial" w:eastAsiaTheme="minorEastAsia" w:hAnsi="Arial" w:cs="Arial"/>
          <w:bCs/>
          <w:kern w:val="44"/>
          <w:sz w:val="21"/>
          <w:szCs w:val="21"/>
        </w:rPr>
        <w:t>年</w:t>
      </w:r>
      <w:r>
        <w:rPr>
          <w:rStyle w:val="NormalCharacter"/>
          <w:rFonts w:ascii="Arial" w:eastAsiaTheme="minorEastAsia" w:hAnsi="Arial" w:cs="Arial"/>
          <w:bCs/>
          <w:kern w:val="44"/>
          <w:sz w:val="21"/>
          <w:szCs w:val="21"/>
        </w:rPr>
        <w:t>5</w:t>
      </w:r>
      <w:r>
        <w:rPr>
          <w:rStyle w:val="NormalCharacter"/>
          <w:rFonts w:ascii="Arial" w:eastAsiaTheme="minorEastAsia" w:hAnsi="Arial" w:cs="Arial"/>
          <w:bCs/>
          <w:kern w:val="44"/>
          <w:sz w:val="21"/>
          <w:szCs w:val="21"/>
        </w:rPr>
        <w:t>月</w:t>
      </w:r>
      <w:r>
        <w:rPr>
          <w:rStyle w:val="NormalCharacter"/>
          <w:rFonts w:ascii="Arial" w:eastAsiaTheme="minorEastAsia" w:hAnsi="Arial" w:cs="Arial" w:hint="eastAsia"/>
          <w:bCs/>
          <w:kern w:val="44"/>
          <w:sz w:val="21"/>
          <w:szCs w:val="21"/>
        </w:rPr>
        <w:t>31</w:t>
      </w:r>
      <w:r>
        <w:rPr>
          <w:rStyle w:val="NormalCharacter"/>
          <w:rFonts w:ascii="Arial" w:eastAsiaTheme="minorEastAsia" w:hAnsi="Arial" w:cs="Arial" w:hint="eastAsia"/>
          <w:bCs/>
          <w:kern w:val="44"/>
          <w:sz w:val="21"/>
          <w:szCs w:val="21"/>
        </w:rPr>
        <w:t>日，</w:t>
      </w:r>
      <w:r>
        <w:rPr>
          <w:rStyle w:val="NormalCharacter"/>
          <w:rFonts w:ascii="Arial" w:eastAsiaTheme="minorEastAsia" w:hAnsi="Arial" w:cs="Arial"/>
          <w:bCs/>
          <w:kern w:val="44"/>
          <w:sz w:val="21"/>
          <w:szCs w:val="21"/>
        </w:rPr>
        <w:t>监管范围内资金流出总额共计</w:t>
      </w:r>
      <w:r>
        <w:rPr>
          <w:rStyle w:val="NormalCharacter"/>
          <w:rFonts w:ascii="Arial" w:eastAsiaTheme="minorEastAsia" w:hAnsi="Arial" w:cs="Arial"/>
          <w:kern w:val="2"/>
          <w:sz w:val="21"/>
          <w:szCs w:val="21"/>
        </w:rPr>
        <w:t>1,555,906.32</w:t>
      </w:r>
      <w:r>
        <w:rPr>
          <w:rStyle w:val="NormalCharacter"/>
          <w:rFonts w:ascii="Arial" w:eastAsiaTheme="minorEastAsia" w:hAnsi="Arial" w:cs="Arial"/>
          <w:bCs/>
          <w:kern w:val="44"/>
          <w:sz w:val="21"/>
          <w:szCs w:val="21"/>
        </w:rPr>
        <w:t>元，以上资金流出中不含银行自动扣除的工本费、手续费。具体支出情况见下表：</w:t>
      </w:r>
    </w:p>
    <w:p w:rsidR="00C817E2" w:rsidRDefault="00835A1C">
      <w:pPr>
        <w:snapToGrid w:val="0"/>
        <w:spacing w:beforeLines="50" w:before="156" w:afterLines="50" w:after="156" w:line="360" w:lineRule="auto"/>
        <w:jc w:val="center"/>
        <w:rPr>
          <w:rStyle w:val="NormalCharacter"/>
          <w:rFonts w:ascii="Arial" w:eastAsiaTheme="minorEastAsia" w:hAnsi="Arial" w:cs="Arial"/>
          <w:b/>
          <w:sz w:val="24"/>
        </w:rPr>
      </w:pPr>
      <w:r>
        <w:rPr>
          <w:rStyle w:val="NormalCharacter"/>
          <w:rFonts w:ascii="Arial" w:eastAsiaTheme="minorEastAsia" w:hAnsi="Arial" w:cs="Arial"/>
          <w:b/>
          <w:color w:val="000000"/>
          <w:sz w:val="24"/>
        </w:rPr>
        <w:t>2020</w:t>
      </w:r>
      <w:r>
        <w:rPr>
          <w:rStyle w:val="NormalCharacter"/>
          <w:rFonts w:ascii="Arial" w:eastAsiaTheme="minorEastAsia" w:hAnsi="Arial" w:cs="Arial"/>
          <w:b/>
          <w:color w:val="000000"/>
          <w:sz w:val="24"/>
        </w:rPr>
        <w:t>年</w:t>
      </w:r>
      <w:r>
        <w:rPr>
          <w:rStyle w:val="NormalCharacter"/>
          <w:rFonts w:ascii="Arial" w:eastAsiaTheme="minorEastAsia" w:hAnsi="Arial" w:cs="Arial"/>
          <w:b/>
          <w:color w:val="000000"/>
          <w:sz w:val="24"/>
        </w:rPr>
        <w:t>5</w:t>
      </w:r>
      <w:r>
        <w:rPr>
          <w:rStyle w:val="NormalCharacter"/>
          <w:rFonts w:ascii="Arial" w:eastAsiaTheme="minorEastAsia" w:hAnsi="Arial" w:cs="Arial"/>
          <w:b/>
          <w:color w:val="000000"/>
          <w:sz w:val="24"/>
        </w:rPr>
        <w:t>月银行监管账户资金使用情况表</w:t>
      </w:r>
    </w:p>
    <w:tbl>
      <w:tblPr>
        <w:tblW w:w="10192" w:type="dxa"/>
        <w:jc w:val="center"/>
        <w:tblLayout w:type="fixed"/>
        <w:tblLook w:val="04A0" w:firstRow="1" w:lastRow="0" w:firstColumn="1" w:lastColumn="0" w:noHBand="0" w:noVBand="1"/>
      </w:tblPr>
      <w:tblGrid>
        <w:gridCol w:w="3164"/>
        <w:gridCol w:w="1819"/>
        <w:gridCol w:w="1843"/>
        <w:gridCol w:w="1418"/>
        <w:gridCol w:w="1948"/>
      </w:tblGrid>
      <w:tr w:rsidR="00C817E2">
        <w:trPr>
          <w:trHeight w:val="441"/>
          <w:tblHeader/>
          <w:jc w:val="center"/>
        </w:trPr>
        <w:tc>
          <w:tcPr>
            <w:tcW w:w="316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b/>
                <w:kern w:val="2"/>
                <w:sz w:val="18"/>
                <w:szCs w:val="18"/>
              </w:rPr>
            </w:pPr>
            <w:r>
              <w:rPr>
                <w:rStyle w:val="NormalCharacter"/>
                <w:rFonts w:ascii="Arial" w:eastAsiaTheme="minorEastAsia" w:hAnsi="Arial" w:cs="Arial"/>
                <w:b/>
                <w:kern w:val="2"/>
                <w:sz w:val="18"/>
                <w:szCs w:val="18"/>
              </w:rPr>
              <w:t>收款单位</w:t>
            </w:r>
          </w:p>
        </w:tc>
        <w:tc>
          <w:tcPr>
            <w:tcW w:w="181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b/>
                <w:kern w:val="2"/>
                <w:sz w:val="18"/>
                <w:szCs w:val="18"/>
              </w:rPr>
            </w:pPr>
            <w:r>
              <w:rPr>
                <w:rStyle w:val="NormalCharacter"/>
                <w:rFonts w:ascii="Arial" w:eastAsiaTheme="minorEastAsia" w:hAnsi="Arial" w:cs="Arial"/>
                <w:b/>
                <w:kern w:val="2"/>
                <w:sz w:val="18"/>
                <w:szCs w:val="18"/>
              </w:rPr>
              <w:t>使用金额</w:t>
            </w:r>
            <w:r>
              <w:rPr>
                <w:rStyle w:val="NormalCharacter"/>
                <w:rFonts w:ascii="Arial" w:eastAsiaTheme="minorEastAsia" w:hAnsi="Arial" w:cs="Arial"/>
                <w:b/>
                <w:kern w:val="2"/>
                <w:sz w:val="18"/>
                <w:szCs w:val="18"/>
              </w:rPr>
              <w:t>(</w:t>
            </w:r>
            <w:r>
              <w:rPr>
                <w:rStyle w:val="NormalCharacter"/>
                <w:rFonts w:ascii="Arial" w:eastAsiaTheme="minorEastAsia" w:hAnsi="Arial" w:cs="Arial"/>
                <w:b/>
                <w:kern w:val="2"/>
                <w:sz w:val="18"/>
                <w:szCs w:val="18"/>
              </w:rPr>
              <w:t>单位：元</w:t>
            </w:r>
            <w:r>
              <w:rPr>
                <w:rStyle w:val="NormalCharacter"/>
                <w:rFonts w:ascii="Arial" w:eastAsiaTheme="minorEastAsia" w:hAnsi="Arial" w:cs="Arial"/>
                <w:b/>
                <w:kern w:val="2"/>
                <w:sz w:val="18"/>
                <w:szCs w:val="18"/>
              </w:rPr>
              <w:t>)</w:t>
            </w:r>
          </w:p>
        </w:tc>
        <w:tc>
          <w:tcPr>
            <w:tcW w:w="18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b/>
                <w:kern w:val="2"/>
                <w:sz w:val="18"/>
                <w:szCs w:val="18"/>
              </w:rPr>
            </w:pPr>
            <w:r>
              <w:rPr>
                <w:rStyle w:val="NormalCharacter"/>
                <w:rFonts w:ascii="Arial" w:eastAsiaTheme="minorEastAsia" w:hAnsi="Arial" w:cs="Arial"/>
                <w:b/>
                <w:kern w:val="2"/>
                <w:sz w:val="18"/>
                <w:szCs w:val="18"/>
              </w:rPr>
              <w:t>申请日期</w:t>
            </w:r>
          </w:p>
        </w:tc>
        <w:tc>
          <w:tcPr>
            <w:tcW w:w="14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b/>
                <w:kern w:val="2"/>
                <w:sz w:val="18"/>
                <w:szCs w:val="18"/>
              </w:rPr>
            </w:pPr>
            <w:r>
              <w:rPr>
                <w:rStyle w:val="NormalCharacter"/>
                <w:rFonts w:ascii="Arial" w:eastAsiaTheme="minorEastAsia" w:hAnsi="Arial" w:cs="Arial"/>
                <w:b/>
                <w:kern w:val="2"/>
                <w:sz w:val="18"/>
                <w:szCs w:val="18"/>
              </w:rPr>
              <w:t>资金用途</w:t>
            </w:r>
          </w:p>
        </w:tc>
        <w:tc>
          <w:tcPr>
            <w:tcW w:w="194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b/>
                <w:kern w:val="2"/>
                <w:sz w:val="18"/>
                <w:szCs w:val="18"/>
              </w:rPr>
            </w:pPr>
            <w:r>
              <w:rPr>
                <w:rStyle w:val="NormalCharacter"/>
                <w:rFonts w:ascii="Arial" w:eastAsiaTheme="minorEastAsia" w:hAnsi="Arial" w:cs="Arial"/>
                <w:b/>
                <w:kern w:val="2"/>
                <w:sz w:val="18"/>
                <w:szCs w:val="18"/>
              </w:rPr>
              <w:t>银行名称</w:t>
            </w:r>
          </w:p>
        </w:tc>
      </w:tr>
      <w:tr w:rsidR="00C817E2">
        <w:trPr>
          <w:trHeight w:val="369"/>
          <w:jc w:val="center"/>
        </w:trPr>
        <w:tc>
          <w:tcPr>
            <w:tcW w:w="316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宁波宏旸</w:t>
            </w:r>
          </w:p>
        </w:tc>
        <w:tc>
          <w:tcPr>
            <w:tcW w:w="181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100,000.00</w:t>
            </w:r>
          </w:p>
        </w:tc>
        <w:tc>
          <w:tcPr>
            <w:tcW w:w="18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20200519</w:t>
            </w:r>
          </w:p>
        </w:tc>
        <w:tc>
          <w:tcPr>
            <w:tcW w:w="14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工程款</w:t>
            </w:r>
          </w:p>
        </w:tc>
        <w:tc>
          <w:tcPr>
            <w:tcW w:w="194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郑州银行康平路支行</w:t>
            </w:r>
          </w:p>
        </w:tc>
      </w:tr>
      <w:tr w:rsidR="00C817E2">
        <w:trPr>
          <w:trHeight w:val="369"/>
          <w:jc w:val="center"/>
        </w:trPr>
        <w:tc>
          <w:tcPr>
            <w:tcW w:w="316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艳阳天广告</w:t>
            </w:r>
          </w:p>
        </w:tc>
        <w:tc>
          <w:tcPr>
            <w:tcW w:w="181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36,000</w:t>
            </w:r>
          </w:p>
        </w:tc>
        <w:tc>
          <w:tcPr>
            <w:tcW w:w="18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20200519</w:t>
            </w:r>
          </w:p>
        </w:tc>
        <w:tc>
          <w:tcPr>
            <w:tcW w:w="14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广告费</w:t>
            </w:r>
          </w:p>
        </w:tc>
        <w:tc>
          <w:tcPr>
            <w:tcW w:w="194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郑州银行康平路支行</w:t>
            </w:r>
          </w:p>
        </w:tc>
      </w:tr>
      <w:tr w:rsidR="00C817E2">
        <w:trPr>
          <w:trHeight w:val="369"/>
          <w:jc w:val="center"/>
        </w:trPr>
        <w:tc>
          <w:tcPr>
            <w:tcW w:w="316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b/>
                <w:kern w:val="2"/>
                <w:sz w:val="18"/>
                <w:szCs w:val="18"/>
              </w:rPr>
            </w:pPr>
            <w:r>
              <w:rPr>
                <w:rStyle w:val="NormalCharacter"/>
                <w:rFonts w:ascii="Arial" w:eastAsiaTheme="minorEastAsia" w:hAnsi="Arial" w:cs="Arial"/>
                <w:b/>
                <w:kern w:val="2"/>
                <w:sz w:val="18"/>
                <w:szCs w:val="18"/>
              </w:rPr>
              <w:t>工程类支出小计</w:t>
            </w:r>
          </w:p>
        </w:tc>
        <w:tc>
          <w:tcPr>
            <w:tcW w:w="7028" w:type="dxa"/>
            <w:gridSpan w:val="4"/>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b/>
                <w:kern w:val="2"/>
                <w:sz w:val="18"/>
                <w:szCs w:val="18"/>
              </w:rPr>
            </w:pPr>
            <w:r>
              <w:rPr>
                <w:rStyle w:val="NormalCharacter"/>
                <w:rFonts w:ascii="Arial" w:eastAsiaTheme="minorEastAsia" w:hAnsi="Arial" w:cs="Arial"/>
                <w:b/>
                <w:kern w:val="2"/>
                <w:sz w:val="18"/>
                <w:szCs w:val="18"/>
              </w:rPr>
              <w:t>136,000.00</w:t>
            </w:r>
          </w:p>
        </w:tc>
      </w:tr>
      <w:tr w:rsidR="00C817E2">
        <w:trPr>
          <w:trHeight w:val="369"/>
          <w:jc w:val="center"/>
        </w:trPr>
        <w:tc>
          <w:tcPr>
            <w:tcW w:w="316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lastRenderedPageBreak/>
              <w:t>运营费</w:t>
            </w:r>
          </w:p>
        </w:tc>
        <w:tc>
          <w:tcPr>
            <w:tcW w:w="181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46,213.00</w:t>
            </w:r>
          </w:p>
        </w:tc>
        <w:tc>
          <w:tcPr>
            <w:tcW w:w="18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20200512</w:t>
            </w:r>
          </w:p>
        </w:tc>
        <w:tc>
          <w:tcPr>
            <w:tcW w:w="14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运营费</w:t>
            </w:r>
          </w:p>
        </w:tc>
        <w:tc>
          <w:tcPr>
            <w:tcW w:w="194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郑州银行康平路支行</w:t>
            </w:r>
          </w:p>
        </w:tc>
      </w:tr>
      <w:tr w:rsidR="00C817E2">
        <w:trPr>
          <w:trHeight w:val="369"/>
          <w:jc w:val="center"/>
        </w:trPr>
        <w:tc>
          <w:tcPr>
            <w:tcW w:w="316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运营费</w:t>
            </w:r>
          </w:p>
        </w:tc>
        <w:tc>
          <w:tcPr>
            <w:tcW w:w="181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235,000.00</w:t>
            </w:r>
          </w:p>
        </w:tc>
        <w:tc>
          <w:tcPr>
            <w:tcW w:w="18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20200519</w:t>
            </w:r>
          </w:p>
        </w:tc>
        <w:tc>
          <w:tcPr>
            <w:tcW w:w="14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运营费</w:t>
            </w:r>
          </w:p>
        </w:tc>
        <w:tc>
          <w:tcPr>
            <w:tcW w:w="194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郑州银行康平路支行</w:t>
            </w:r>
          </w:p>
        </w:tc>
      </w:tr>
      <w:tr w:rsidR="00C817E2">
        <w:trPr>
          <w:trHeight w:val="369"/>
          <w:jc w:val="center"/>
        </w:trPr>
        <w:tc>
          <w:tcPr>
            <w:tcW w:w="316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5</w:t>
            </w:r>
            <w:r>
              <w:rPr>
                <w:rStyle w:val="NormalCharacter"/>
                <w:rFonts w:ascii="Arial" w:eastAsiaTheme="minorEastAsia" w:hAnsi="Arial" w:cs="Arial"/>
                <w:kern w:val="2"/>
                <w:sz w:val="18"/>
                <w:szCs w:val="18"/>
              </w:rPr>
              <w:t>人退定金</w:t>
            </w:r>
          </w:p>
        </w:tc>
        <w:tc>
          <w:tcPr>
            <w:tcW w:w="181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100,000.00</w:t>
            </w:r>
          </w:p>
        </w:tc>
        <w:tc>
          <w:tcPr>
            <w:tcW w:w="18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20200519</w:t>
            </w:r>
          </w:p>
        </w:tc>
        <w:tc>
          <w:tcPr>
            <w:tcW w:w="14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退定金</w:t>
            </w:r>
          </w:p>
        </w:tc>
        <w:tc>
          <w:tcPr>
            <w:tcW w:w="194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中行河南省分行</w:t>
            </w:r>
          </w:p>
        </w:tc>
      </w:tr>
      <w:tr w:rsidR="00C817E2">
        <w:trPr>
          <w:trHeight w:val="369"/>
          <w:jc w:val="center"/>
        </w:trPr>
        <w:tc>
          <w:tcPr>
            <w:tcW w:w="316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河南豫龙律师所</w:t>
            </w:r>
          </w:p>
        </w:tc>
        <w:tc>
          <w:tcPr>
            <w:tcW w:w="181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204,856.00</w:t>
            </w:r>
          </w:p>
        </w:tc>
        <w:tc>
          <w:tcPr>
            <w:tcW w:w="18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20200520</w:t>
            </w:r>
          </w:p>
        </w:tc>
        <w:tc>
          <w:tcPr>
            <w:tcW w:w="14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律师费</w:t>
            </w:r>
          </w:p>
        </w:tc>
        <w:tc>
          <w:tcPr>
            <w:tcW w:w="194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郑州银行康平路支行</w:t>
            </w:r>
          </w:p>
        </w:tc>
      </w:tr>
      <w:tr w:rsidR="00C817E2">
        <w:trPr>
          <w:trHeight w:val="369"/>
          <w:jc w:val="center"/>
        </w:trPr>
        <w:tc>
          <w:tcPr>
            <w:tcW w:w="316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运营费</w:t>
            </w:r>
          </w:p>
        </w:tc>
        <w:tc>
          <w:tcPr>
            <w:tcW w:w="181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259,931.64</w:t>
            </w:r>
          </w:p>
        </w:tc>
        <w:tc>
          <w:tcPr>
            <w:tcW w:w="18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20200526</w:t>
            </w:r>
          </w:p>
        </w:tc>
        <w:tc>
          <w:tcPr>
            <w:tcW w:w="14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运营费</w:t>
            </w:r>
          </w:p>
        </w:tc>
        <w:tc>
          <w:tcPr>
            <w:tcW w:w="194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郑州银行康平路支行</w:t>
            </w:r>
          </w:p>
        </w:tc>
      </w:tr>
      <w:tr w:rsidR="00C817E2">
        <w:trPr>
          <w:trHeight w:val="369"/>
          <w:jc w:val="center"/>
        </w:trPr>
        <w:tc>
          <w:tcPr>
            <w:tcW w:w="316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退房款（禹水、张凯）</w:t>
            </w:r>
          </w:p>
        </w:tc>
        <w:tc>
          <w:tcPr>
            <w:tcW w:w="181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247,923.00</w:t>
            </w:r>
          </w:p>
        </w:tc>
        <w:tc>
          <w:tcPr>
            <w:tcW w:w="18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20200526</w:t>
            </w:r>
          </w:p>
        </w:tc>
        <w:tc>
          <w:tcPr>
            <w:tcW w:w="14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退房款</w:t>
            </w:r>
          </w:p>
        </w:tc>
        <w:tc>
          <w:tcPr>
            <w:tcW w:w="194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郑州银行康平路支行</w:t>
            </w:r>
          </w:p>
        </w:tc>
      </w:tr>
      <w:tr w:rsidR="00C817E2">
        <w:trPr>
          <w:trHeight w:val="369"/>
          <w:jc w:val="center"/>
        </w:trPr>
        <w:tc>
          <w:tcPr>
            <w:tcW w:w="316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社保及税费</w:t>
            </w:r>
          </w:p>
        </w:tc>
        <w:tc>
          <w:tcPr>
            <w:tcW w:w="181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83,626.11</w:t>
            </w:r>
          </w:p>
        </w:tc>
        <w:tc>
          <w:tcPr>
            <w:tcW w:w="18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20200527</w:t>
            </w:r>
          </w:p>
        </w:tc>
        <w:tc>
          <w:tcPr>
            <w:tcW w:w="14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社保及税费</w:t>
            </w:r>
          </w:p>
        </w:tc>
        <w:tc>
          <w:tcPr>
            <w:tcW w:w="194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郑州银行康平路支行</w:t>
            </w:r>
          </w:p>
        </w:tc>
      </w:tr>
      <w:tr w:rsidR="00C817E2">
        <w:trPr>
          <w:trHeight w:val="369"/>
          <w:jc w:val="center"/>
        </w:trPr>
        <w:tc>
          <w:tcPr>
            <w:tcW w:w="316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李</w:t>
            </w:r>
            <w:proofErr w:type="gramStart"/>
            <w:r>
              <w:rPr>
                <w:rStyle w:val="NormalCharacter"/>
                <w:rFonts w:ascii="Arial" w:eastAsiaTheme="minorEastAsia" w:hAnsi="Arial" w:cs="Arial"/>
                <w:kern w:val="2"/>
                <w:sz w:val="18"/>
                <w:szCs w:val="18"/>
              </w:rPr>
              <w:t>楹楹</w:t>
            </w:r>
            <w:proofErr w:type="gramEnd"/>
          </w:p>
        </w:tc>
        <w:tc>
          <w:tcPr>
            <w:tcW w:w="181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24,198.26</w:t>
            </w:r>
          </w:p>
        </w:tc>
        <w:tc>
          <w:tcPr>
            <w:tcW w:w="18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20200527</w:t>
            </w:r>
          </w:p>
        </w:tc>
        <w:tc>
          <w:tcPr>
            <w:tcW w:w="14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退房款</w:t>
            </w:r>
          </w:p>
        </w:tc>
        <w:tc>
          <w:tcPr>
            <w:tcW w:w="194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郑州银行康平路支行</w:t>
            </w:r>
          </w:p>
        </w:tc>
      </w:tr>
      <w:tr w:rsidR="00C817E2">
        <w:trPr>
          <w:trHeight w:val="369"/>
          <w:jc w:val="center"/>
        </w:trPr>
        <w:tc>
          <w:tcPr>
            <w:tcW w:w="316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土地使用税</w:t>
            </w:r>
          </w:p>
        </w:tc>
        <w:tc>
          <w:tcPr>
            <w:tcW w:w="1819"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218,158.31</w:t>
            </w:r>
          </w:p>
        </w:tc>
        <w:tc>
          <w:tcPr>
            <w:tcW w:w="1843"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20200527</w:t>
            </w:r>
          </w:p>
        </w:tc>
        <w:tc>
          <w:tcPr>
            <w:tcW w:w="141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土地使用税</w:t>
            </w:r>
          </w:p>
        </w:tc>
        <w:tc>
          <w:tcPr>
            <w:tcW w:w="1948"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kern w:val="2"/>
                <w:sz w:val="18"/>
                <w:szCs w:val="18"/>
              </w:rPr>
            </w:pPr>
            <w:r>
              <w:rPr>
                <w:rStyle w:val="NormalCharacter"/>
                <w:rFonts w:ascii="Arial" w:eastAsiaTheme="minorEastAsia" w:hAnsi="Arial" w:cs="Arial"/>
                <w:kern w:val="2"/>
                <w:sz w:val="18"/>
                <w:szCs w:val="18"/>
              </w:rPr>
              <w:t>郑州银行康平路支行</w:t>
            </w:r>
          </w:p>
        </w:tc>
      </w:tr>
      <w:tr w:rsidR="00C817E2">
        <w:trPr>
          <w:trHeight w:val="369"/>
          <w:jc w:val="center"/>
        </w:trPr>
        <w:tc>
          <w:tcPr>
            <w:tcW w:w="3164"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b/>
                <w:kern w:val="2"/>
                <w:sz w:val="18"/>
                <w:szCs w:val="18"/>
              </w:rPr>
            </w:pPr>
            <w:r>
              <w:rPr>
                <w:rStyle w:val="NormalCharacter"/>
                <w:rFonts w:ascii="Arial" w:eastAsiaTheme="minorEastAsia" w:hAnsi="Arial" w:cs="Arial"/>
                <w:b/>
                <w:kern w:val="2"/>
                <w:sz w:val="18"/>
                <w:szCs w:val="18"/>
              </w:rPr>
              <w:t>其他费用支出小计</w:t>
            </w:r>
          </w:p>
        </w:tc>
        <w:tc>
          <w:tcPr>
            <w:tcW w:w="7028" w:type="dxa"/>
            <w:gridSpan w:val="4"/>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b/>
                <w:kern w:val="2"/>
                <w:sz w:val="18"/>
                <w:szCs w:val="18"/>
              </w:rPr>
            </w:pPr>
            <w:r>
              <w:rPr>
                <w:rStyle w:val="NormalCharacter"/>
                <w:rFonts w:ascii="Arial" w:eastAsiaTheme="minorEastAsia" w:hAnsi="Arial" w:cs="Arial"/>
                <w:b/>
                <w:kern w:val="2"/>
                <w:sz w:val="18"/>
                <w:szCs w:val="18"/>
              </w:rPr>
              <w:t>1,419,906.32</w:t>
            </w:r>
          </w:p>
        </w:tc>
      </w:tr>
      <w:tr w:rsidR="00C817E2">
        <w:trPr>
          <w:trHeight w:val="369"/>
          <w:jc w:val="center"/>
        </w:trPr>
        <w:tc>
          <w:tcPr>
            <w:tcW w:w="3164"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b/>
                <w:kern w:val="2"/>
                <w:sz w:val="18"/>
                <w:szCs w:val="18"/>
              </w:rPr>
            </w:pPr>
            <w:r>
              <w:rPr>
                <w:rStyle w:val="NormalCharacter"/>
                <w:rFonts w:ascii="Arial" w:eastAsiaTheme="minorEastAsia" w:hAnsi="Arial" w:cs="Arial"/>
                <w:b/>
                <w:kern w:val="2"/>
                <w:sz w:val="18"/>
                <w:szCs w:val="18"/>
              </w:rPr>
              <w:t>费用支出总计</w:t>
            </w:r>
          </w:p>
        </w:tc>
        <w:tc>
          <w:tcPr>
            <w:tcW w:w="7028" w:type="dxa"/>
            <w:gridSpan w:val="4"/>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Style w:val="NormalCharacter"/>
                <w:rFonts w:ascii="Arial" w:eastAsiaTheme="minorEastAsia" w:hAnsi="Arial" w:cs="Arial"/>
                <w:b/>
                <w:kern w:val="2"/>
                <w:sz w:val="18"/>
                <w:szCs w:val="18"/>
              </w:rPr>
            </w:pPr>
            <w:r>
              <w:rPr>
                <w:rStyle w:val="NormalCharacter"/>
                <w:rFonts w:ascii="Arial" w:eastAsiaTheme="minorEastAsia" w:hAnsi="Arial" w:cs="Arial"/>
                <w:b/>
                <w:kern w:val="2"/>
                <w:sz w:val="18"/>
                <w:szCs w:val="18"/>
              </w:rPr>
              <w:t>1,555,906.32</w:t>
            </w:r>
          </w:p>
        </w:tc>
      </w:tr>
    </w:tbl>
    <w:p w:rsidR="00C817E2" w:rsidRDefault="00835A1C">
      <w:pPr>
        <w:snapToGrid w:val="0"/>
        <w:spacing w:before="300" w:after="300" w:line="360" w:lineRule="exact"/>
        <w:jc w:val="left"/>
        <w:rPr>
          <w:rStyle w:val="NormalCharacter"/>
          <w:rFonts w:ascii="Arial" w:eastAsiaTheme="minorEastAsia" w:hAnsi="Arial" w:cs="Arial"/>
          <w:b/>
          <w:color w:val="000000"/>
          <w:sz w:val="24"/>
        </w:rPr>
      </w:pPr>
      <w:r>
        <w:rPr>
          <w:rStyle w:val="NormalCharacter"/>
          <w:rFonts w:ascii="Arial" w:eastAsiaTheme="minorEastAsia" w:hAnsi="Arial" w:cs="Arial"/>
          <w:b/>
          <w:color w:val="000000"/>
          <w:sz w:val="24"/>
        </w:rPr>
        <w:t>5</w:t>
      </w:r>
      <w:r>
        <w:rPr>
          <w:rStyle w:val="NormalCharacter"/>
          <w:rFonts w:ascii="Arial" w:eastAsiaTheme="minorEastAsia" w:hAnsi="Arial" w:cs="Arial"/>
          <w:b/>
          <w:color w:val="000000"/>
          <w:sz w:val="24"/>
        </w:rPr>
        <w:t>印章、证照使用情况</w:t>
      </w:r>
    </w:p>
    <w:p w:rsidR="00C817E2" w:rsidRDefault="00835A1C">
      <w:pPr>
        <w:snapToGrid w:val="0"/>
        <w:spacing w:line="480" w:lineRule="auto"/>
        <w:ind w:firstLine="411"/>
        <w:rPr>
          <w:rStyle w:val="NormalCharacter"/>
          <w:rFonts w:ascii="Arial" w:eastAsiaTheme="minorEastAsia" w:hAnsi="Arial" w:cs="Arial"/>
          <w:color w:val="000000"/>
          <w:sz w:val="21"/>
        </w:rPr>
      </w:pPr>
      <w:r>
        <w:rPr>
          <w:rStyle w:val="NormalCharacter"/>
          <w:rFonts w:ascii="Arial" w:eastAsiaTheme="minorEastAsia" w:hAnsi="Arial" w:cs="Arial"/>
          <w:color w:val="000000"/>
          <w:sz w:val="21"/>
        </w:rPr>
        <w:t>对于印章的使用，河南恒祥实业有限公司工作人员严格按照监管计划及后续用章</w:t>
      </w:r>
      <w:r>
        <w:rPr>
          <w:rStyle w:val="NormalCharacter"/>
          <w:rFonts w:ascii="Arial" w:eastAsiaTheme="minorEastAsia" w:hAnsi="Arial" w:cs="Arial"/>
          <w:color w:val="000000"/>
          <w:sz w:val="21"/>
        </w:rPr>
        <w:t>/</w:t>
      </w:r>
      <w:r>
        <w:rPr>
          <w:rStyle w:val="NormalCharacter"/>
          <w:rFonts w:ascii="Arial" w:eastAsiaTheme="minorEastAsia" w:hAnsi="Arial" w:cs="Arial"/>
          <w:color w:val="000000"/>
          <w:sz w:val="21"/>
        </w:rPr>
        <w:t>印流程约定，履行印章使用流程，并通过相关负责人审批，给予盖章。各印鉴使用具体情况详见公章</w:t>
      </w:r>
      <w:r>
        <w:rPr>
          <w:rStyle w:val="NormalCharacter"/>
          <w:rFonts w:ascii="Arial" w:eastAsiaTheme="minorEastAsia" w:hAnsi="Arial" w:cs="Arial"/>
          <w:color w:val="000000"/>
          <w:sz w:val="21"/>
        </w:rPr>
        <w:t>/</w:t>
      </w:r>
      <w:r>
        <w:rPr>
          <w:rStyle w:val="NormalCharacter"/>
          <w:rFonts w:ascii="Arial" w:eastAsiaTheme="minorEastAsia" w:hAnsi="Arial" w:cs="Arial"/>
          <w:color w:val="000000"/>
          <w:sz w:val="21"/>
        </w:rPr>
        <w:t>合同章使用情况表：</w:t>
      </w:r>
    </w:p>
    <w:p w:rsidR="00C817E2" w:rsidRDefault="00835A1C">
      <w:pPr>
        <w:snapToGrid w:val="0"/>
        <w:spacing w:line="360" w:lineRule="auto"/>
        <w:ind w:firstLine="480"/>
        <w:jc w:val="center"/>
        <w:rPr>
          <w:rFonts w:ascii="Arial" w:eastAsiaTheme="minorEastAsia" w:hAnsi="Arial" w:cs="Arial"/>
          <w:b/>
          <w:color w:val="000000"/>
          <w:sz w:val="24"/>
        </w:rPr>
      </w:pPr>
      <w:r>
        <w:rPr>
          <w:rFonts w:ascii="Arial" w:eastAsiaTheme="minorEastAsia" w:hAnsi="Arial" w:cs="Arial"/>
          <w:b/>
          <w:color w:val="000000"/>
          <w:sz w:val="24"/>
        </w:rPr>
        <w:t>2020</w:t>
      </w:r>
      <w:r>
        <w:rPr>
          <w:rFonts w:ascii="Arial" w:eastAsiaTheme="minorEastAsia" w:hAnsi="Arial" w:cs="Arial"/>
          <w:b/>
          <w:color w:val="000000"/>
          <w:sz w:val="24"/>
        </w:rPr>
        <w:t>年</w:t>
      </w:r>
      <w:r>
        <w:rPr>
          <w:rFonts w:ascii="Arial" w:eastAsiaTheme="minorEastAsia" w:hAnsi="Arial" w:cs="Arial"/>
          <w:b/>
          <w:color w:val="000000"/>
          <w:sz w:val="24"/>
        </w:rPr>
        <w:t>5</w:t>
      </w:r>
      <w:r>
        <w:rPr>
          <w:rFonts w:ascii="Arial" w:eastAsiaTheme="minorEastAsia" w:hAnsi="Arial" w:cs="Arial"/>
          <w:b/>
          <w:color w:val="000000"/>
          <w:sz w:val="24"/>
        </w:rPr>
        <w:t>月公章、财务章、法人章使用情况表</w:t>
      </w:r>
    </w:p>
    <w:tbl>
      <w:tblPr>
        <w:tblW w:w="10018" w:type="dxa"/>
        <w:jc w:val="center"/>
        <w:tblLayout w:type="fixed"/>
        <w:tblCellMar>
          <w:left w:w="0" w:type="dxa"/>
          <w:right w:w="0" w:type="dxa"/>
        </w:tblCellMar>
        <w:tblLook w:val="04A0" w:firstRow="1" w:lastRow="0" w:firstColumn="1" w:lastColumn="0" w:noHBand="0" w:noVBand="1"/>
      </w:tblPr>
      <w:tblGrid>
        <w:gridCol w:w="705"/>
        <w:gridCol w:w="1426"/>
        <w:gridCol w:w="1276"/>
        <w:gridCol w:w="2353"/>
        <w:gridCol w:w="765"/>
        <w:gridCol w:w="851"/>
        <w:gridCol w:w="850"/>
        <w:gridCol w:w="1792"/>
      </w:tblGrid>
      <w:tr w:rsidR="00C817E2">
        <w:trPr>
          <w:trHeight w:val="566"/>
          <w:tblHeader/>
          <w:jc w:val="center"/>
        </w:trPr>
        <w:tc>
          <w:tcPr>
            <w:tcW w:w="705" w:type="dxa"/>
            <w:tcBorders>
              <w:top w:val="single" w:sz="4" w:space="0" w:color="000000"/>
              <w:left w:val="single" w:sz="4" w:space="0" w:color="000000"/>
              <w:bottom w:val="single" w:sz="4" w:space="0" w:color="000000"/>
              <w:right w:val="single" w:sz="4" w:space="0" w:color="000000"/>
            </w:tcBorders>
            <w:vAlign w:val="bottom"/>
          </w:tcPr>
          <w:p w:rsidR="00C817E2" w:rsidRDefault="00835A1C">
            <w:pPr>
              <w:snapToGrid w:val="0"/>
              <w:spacing w:after="200"/>
              <w:jc w:val="center"/>
              <w:rPr>
                <w:rFonts w:ascii="Arial" w:eastAsiaTheme="minorEastAsia" w:hAnsi="Arial" w:cs="Arial"/>
                <w:b/>
                <w:kern w:val="2"/>
                <w:sz w:val="18"/>
              </w:rPr>
            </w:pPr>
            <w:r>
              <w:rPr>
                <w:rFonts w:ascii="Arial" w:eastAsiaTheme="minorEastAsia" w:hAnsi="Arial" w:cs="Arial"/>
                <w:b/>
                <w:kern w:val="2"/>
                <w:sz w:val="18"/>
              </w:rPr>
              <w:t>序号</w:t>
            </w:r>
          </w:p>
        </w:tc>
        <w:tc>
          <w:tcPr>
            <w:tcW w:w="142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tcPr>
          <w:p w:rsidR="00C817E2" w:rsidRDefault="00835A1C">
            <w:pPr>
              <w:snapToGrid w:val="0"/>
              <w:spacing w:after="200"/>
              <w:jc w:val="center"/>
              <w:rPr>
                <w:rFonts w:ascii="Arial" w:eastAsiaTheme="minorEastAsia" w:hAnsi="Arial" w:cs="Arial"/>
                <w:b/>
                <w:kern w:val="2"/>
                <w:sz w:val="18"/>
              </w:rPr>
            </w:pPr>
            <w:r>
              <w:rPr>
                <w:rFonts w:ascii="Arial" w:eastAsiaTheme="minorEastAsia" w:hAnsi="Arial" w:cs="Arial"/>
                <w:b/>
                <w:kern w:val="2"/>
                <w:sz w:val="18"/>
              </w:rPr>
              <w:t>日期</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tcPr>
          <w:p w:rsidR="00C817E2" w:rsidRDefault="00835A1C">
            <w:pPr>
              <w:snapToGrid w:val="0"/>
              <w:spacing w:after="200"/>
              <w:jc w:val="center"/>
              <w:rPr>
                <w:rFonts w:ascii="Arial" w:eastAsiaTheme="minorEastAsia" w:hAnsi="Arial" w:cs="Arial"/>
                <w:b/>
                <w:kern w:val="2"/>
                <w:sz w:val="18"/>
              </w:rPr>
            </w:pPr>
            <w:r>
              <w:rPr>
                <w:rFonts w:ascii="Arial" w:eastAsiaTheme="minorEastAsia" w:hAnsi="Arial" w:cs="Arial"/>
                <w:b/>
                <w:kern w:val="2"/>
                <w:sz w:val="18"/>
              </w:rPr>
              <w:t>印鉴名称</w:t>
            </w:r>
          </w:p>
        </w:tc>
        <w:tc>
          <w:tcPr>
            <w:tcW w:w="2353"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tcPr>
          <w:p w:rsidR="00C817E2" w:rsidRDefault="00835A1C">
            <w:pPr>
              <w:snapToGrid w:val="0"/>
              <w:spacing w:after="200"/>
              <w:jc w:val="center"/>
              <w:rPr>
                <w:rFonts w:ascii="Arial" w:eastAsiaTheme="minorEastAsia" w:hAnsi="Arial" w:cs="Arial"/>
                <w:b/>
                <w:kern w:val="2"/>
                <w:sz w:val="18"/>
              </w:rPr>
            </w:pPr>
            <w:r>
              <w:rPr>
                <w:rFonts w:ascii="Arial" w:eastAsiaTheme="minorEastAsia" w:hAnsi="Arial" w:cs="Arial"/>
                <w:b/>
                <w:kern w:val="2"/>
                <w:sz w:val="18"/>
              </w:rPr>
              <w:t>事由</w:t>
            </w:r>
          </w:p>
        </w:tc>
        <w:tc>
          <w:tcPr>
            <w:tcW w:w="76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tcPr>
          <w:p w:rsidR="00C817E2" w:rsidRDefault="00835A1C">
            <w:pPr>
              <w:snapToGrid w:val="0"/>
              <w:spacing w:after="200"/>
              <w:jc w:val="center"/>
              <w:rPr>
                <w:rFonts w:ascii="Arial" w:eastAsiaTheme="minorEastAsia" w:hAnsi="Arial" w:cs="Arial"/>
                <w:b/>
                <w:kern w:val="2"/>
                <w:sz w:val="18"/>
              </w:rPr>
            </w:pPr>
            <w:r>
              <w:rPr>
                <w:rFonts w:ascii="Arial" w:eastAsiaTheme="minorEastAsia" w:hAnsi="Arial" w:cs="Arial"/>
                <w:b/>
                <w:kern w:val="2"/>
                <w:sz w:val="18"/>
              </w:rPr>
              <w:t>部门</w:t>
            </w:r>
          </w:p>
        </w:tc>
        <w:tc>
          <w:tcPr>
            <w:tcW w:w="8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tcPr>
          <w:p w:rsidR="00C817E2" w:rsidRDefault="00835A1C">
            <w:pPr>
              <w:snapToGrid w:val="0"/>
              <w:spacing w:after="200"/>
              <w:jc w:val="center"/>
              <w:rPr>
                <w:rFonts w:ascii="Arial" w:eastAsiaTheme="minorEastAsia" w:hAnsi="Arial" w:cs="Arial"/>
                <w:b/>
                <w:kern w:val="2"/>
                <w:sz w:val="18"/>
              </w:rPr>
            </w:pPr>
            <w:r>
              <w:rPr>
                <w:rFonts w:ascii="Arial" w:eastAsiaTheme="minorEastAsia" w:hAnsi="Arial" w:cs="Arial"/>
                <w:b/>
                <w:kern w:val="2"/>
                <w:sz w:val="18"/>
              </w:rPr>
              <w:t>经办人</w:t>
            </w:r>
          </w:p>
        </w:tc>
        <w:tc>
          <w:tcPr>
            <w:tcW w:w="850"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tcPr>
          <w:p w:rsidR="00C817E2" w:rsidRDefault="00835A1C">
            <w:pPr>
              <w:snapToGrid w:val="0"/>
              <w:spacing w:after="200"/>
              <w:jc w:val="center"/>
              <w:rPr>
                <w:rFonts w:ascii="Arial" w:eastAsiaTheme="minorEastAsia" w:hAnsi="Arial" w:cs="Arial"/>
                <w:b/>
                <w:kern w:val="2"/>
                <w:sz w:val="18"/>
              </w:rPr>
            </w:pPr>
            <w:r>
              <w:rPr>
                <w:rFonts w:ascii="Arial" w:eastAsiaTheme="minorEastAsia" w:hAnsi="Arial" w:cs="Arial"/>
                <w:b/>
                <w:kern w:val="2"/>
                <w:sz w:val="18"/>
              </w:rPr>
              <w:t>审批人</w:t>
            </w:r>
          </w:p>
        </w:tc>
        <w:tc>
          <w:tcPr>
            <w:tcW w:w="1792"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bottom"/>
          </w:tcPr>
          <w:p w:rsidR="00C817E2" w:rsidRDefault="00835A1C">
            <w:pPr>
              <w:snapToGrid w:val="0"/>
              <w:spacing w:after="200"/>
              <w:jc w:val="center"/>
              <w:rPr>
                <w:rFonts w:ascii="Arial" w:eastAsiaTheme="minorEastAsia" w:hAnsi="Arial" w:cs="Arial"/>
                <w:b/>
                <w:kern w:val="2"/>
                <w:sz w:val="18"/>
              </w:rPr>
            </w:pPr>
            <w:r>
              <w:rPr>
                <w:rFonts w:ascii="Arial" w:eastAsiaTheme="minorEastAsia" w:hAnsi="Arial" w:cs="Arial"/>
                <w:b/>
                <w:kern w:val="2"/>
                <w:sz w:val="18"/>
              </w:rPr>
              <w:t>材料</w:t>
            </w:r>
          </w:p>
        </w:tc>
      </w:tr>
      <w:tr w:rsidR="00C817E2">
        <w:trPr>
          <w:trHeight w:val="600"/>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1</w:t>
            </w:r>
          </w:p>
        </w:tc>
        <w:tc>
          <w:tcPr>
            <w:tcW w:w="142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20200506</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公章</w:t>
            </w:r>
          </w:p>
        </w:tc>
        <w:tc>
          <w:tcPr>
            <w:tcW w:w="2353"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办理房产解押</w:t>
            </w:r>
          </w:p>
        </w:tc>
        <w:tc>
          <w:tcPr>
            <w:tcW w:w="76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财务部</w:t>
            </w:r>
          </w:p>
        </w:tc>
        <w:tc>
          <w:tcPr>
            <w:tcW w:w="8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proofErr w:type="gramStart"/>
            <w:r>
              <w:rPr>
                <w:rFonts w:ascii="Arial" w:eastAsiaTheme="minorEastAsia" w:hAnsi="Arial" w:cs="Arial"/>
                <w:color w:val="000000"/>
                <w:kern w:val="2"/>
                <w:sz w:val="18"/>
              </w:rPr>
              <w:t>仇芳</w:t>
            </w:r>
            <w:proofErr w:type="gramEnd"/>
          </w:p>
        </w:tc>
        <w:tc>
          <w:tcPr>
            <w:tcW w:w="850"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白国法</w:t>
            </w:r>
          </w:p>
        </w:tc>
        <w:tc>
          <w:tcPr>
            <w:tcW w:w="1792"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解</w:t>
            </w:r>
            <w:proofErr w:type="gramStart"/>
            <w:r>
              <w:rPr>
                <w:rFonts w:ascii="Arial" w:eastAsiaTheme="minorEastAsia" w:hAnsi="Arial" w:cs="Arial"/>
                <w:color w:val="000000"/>
                <w:kern w:val="2"/>
                <w:sz w:val="18"/>
              </w:rPr>
              <w:t>押申请函</w:t>
            </w:r>
            <w:proofErr w:type="gramEnd"/>
            <w:r>
              <w:rPr>
                <w:rFonts w:ascii="Arial" w:eastAsiaTheme="minorEastAsia" w:hAnsi="Arial" w:cs="Arial"/>
                <w:color w:val="000000"/>
                <w:kern w:val="2"/>
                <w:sz w:val="18"/>
              </w:rPr>
              <w:t>及名单</w:t>
            </w:r>
          </w:p>
        </w:tc>
      </w:tr>
      <w:tr w:rsidR="00C817E2">
        <w:trPr>
          <w:trHeight w:val="600"/>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2</w:t>
            </w:r>
          </w:p>
        </w:tc>
        <w:tc>
          <w:tcPr>
            <w:tcW w:w="142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20200507</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公章</w:t>
            </w:r>
          </w:p>
        </w:tc>
        <w:tc>
          <w:tcPr>
            <w:tcW w:w="2353"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proofErr w:type="gramStart"/>
            <w:r>
              <w:rPr>
                <w:rFonts w:ascii="Arial" w:eastAsiaTheme="minorEastAsia" w:hAnsi="Arial" w:cs="Arial"/>
                <w:color w:val="000000"/>
                <w:kern w:val="2"/>
                <w:sz w:val="18"/>
              </w:rPr>
              <w:t>康正评估</w:t>
            </w:r>
            <w:proofErr w:type="gramEnd"/>
            <w:r>
              <w:rPr>
                <w:rFonts w:ascii="Arial" w:eastAsiaTheme="minorEastAsia" w:hAnsi="Arial" w:cs="Arial"/>
                <w:color w:val="000000"/>
                <w:kern w:val="2"/>
                <w:sz w:val="18"/>
              </w:rPr>
              <w:t>资料</w:t>
            </w:r>
          </w:p>
        </w:tc>
        <w:tc>
          <w:tcPr>
            <w:tcW w:w="76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财务部</w:t>
            </w:r>
          </w:p>
        </w:tc>
        <w:tc>
          <w:tcPr>
            <w:tcW w:w="8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proofErr w:type="gramStart"/>
            <w:r>
              <w:rPr>
                <w:rFonts w:ascii="Arial" w:eastAsiaTheme="minorEastAsia" w:hAnsi="Arial" w:cs="Arial"/>
                <w:color w:val="000000"/>
                <w:kern w:val="2"/>
                <w:sz w:val="18"/>
              </w:rPr>
              <w:t>仇芳</w:t>
            </w:r>
            <w:proofErr w:type="gramEnd"/>
          </w:p>
        </w:tc>
        <w:tc>
          <w:tcPr>
            <w:tcW w:w="850"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白国法</w:t>
            </w:r>
          </w:p>
        </w:tc>
        <w:tc>
          <w:tcPr>
            <w:tcW w:w="1792"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抵押汇总表、未付工程款、未付安置费、投入成本明细</w:t>
            </w:r>
          </w:p>
        </w:tc>
      </w:tr>
      <w:tr w:rsidR="00C817E2">
        <w:trPr>
          <w:trHeight w:val="600"/>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color w:val="000000"/>
                <w:kern w:val="2"/>
                <w:sz w:val="18"/>
              </w:rPr>
              <w:t>3</w:t>
            </w:r>
          </w:p>
        </w:tc>
        <w:tc>
          <w:tcPr>
            <w:tcW w:w="142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20200507</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公章</w:t>
            </w:r>
          </w:p>
        </w:tc>
        <w:tc>
          <w:tcPr>
            <w:tcW w:w="2353"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诉讼材料</w:t>
            </w:r>
          </w:p>
        </w:tc>
        <w:tc>
          <w:tcPr>
            <w:tcW w:w="76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法</w:t>
            </w:r>
            <w:proofErr w:type="gramStart"/>
            <w:r>
              <w:rPr>
                <w:rFonts w:ascii="Arial" w:eastAsiaTheme="minorEastAsia" w:hAnsi="Arial" w:cs="Arial"/>
                <w:color w:val="000000"/>
                <w:kern w:val="2"/>
                <w:sz w:val="18"/>
              </w:rPr>
              <w:t>务</w:t>
            </w:r>
            <w:proofErr w:type="gramEnd"/>
            <w:r>
              <w:rPr>
                <w:rFonts w:ascii="Arial" w:eastAsiaTheme="minorEastAsia" w:hAnsi="Arial" w:cs="Arial"/>
                <w:color w:val="000000"/>
                <w:kern w:val="2"/>
                <w:sz w:val="18"/>
              </w:rPr>
              <w:t>部</w:t>
            </w:r>
          </w:p>
        </w:tc>
        <w:tc>
          <w:tcPr>
            <w:tcW w:w="8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陈柳青</w:t>
            </w:r>
          </w:p>
        </w:tc>
        <w:tc>
          <w:tcPr>
            <w:tcW w:w="850"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白国法</w:t>
            </w:r>
          </w:p>
        </w:tc>
        <w:tc>
          <w:tcPr>
            <w:tcW w:w="1792"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卢一铭、安玮书、蔡华、应诉材料及常年法</w:t>
            </w:r>
            <w:proofErr w:type="gramStart"/>
            <w:r>
              <w:rPr>
                <w:rFonts w:ascii="Arial" w:eastAsiaTheme="minorEastAsia" w:hAnsi="Arial" w:cs="Arial"/>
                <w:color w:val="000000"/>
                <w:kern w:val="2"/>
                <w:sz w:val="18"/>
              </w:rPr>
              <w:t>务</w:t>
            </w:r>
            <w:proofErr w:type="gramEnd"/>
            <w:r>
              <w:rPr>
                <w:rFonts w:ascii="Arial" w:eastAsiaTheme="minorEastAsia" w:hAnsi="Arial" w:cs="Arial"/>
                <w:color w:val="000000"/>
                <w:kern w:val="2"/>
                <w:sz w:val="18"/>
              </w:rPr>
              <w:t>代理合同</w:t>
            </w:r>
          </w:p>
        </w:tc>
      </w:tr>
      <w:tr w:rsidR="00C817E2">
        <w:trPr>
          <w:trHeight w:val="600"/>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4</w:t>
            </w:r>
          </w:p>
        </w:tc>
        <w:tc>
          <w:tcPr>
            <w:tcW w:w="142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20200509</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公章</w:t>
            </w:r>
          </w:p>
        </w:tc>
        <w:tc>
          <w:tcPr>
            <w:tcW w:w="2353"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proofErr w:type="gramStart"/>
            <w:r>
              <w:rPr>
                <w:rFonts w:ascii="Arial" w:eastAsiaTheme="minorEastAsia" w:hAnsi="Arial" w:cs="Arial"/>
                <w:kern w:val="2"/>
                <w:sz w:val="18"/>
              </w:rPr>
              <w:t>网签申请</w:t>
            </w:r>
            <w:proofErr w:type="gramEnd"/>
            <w:r>
              <w:rPr>
                <w:rFonts w:ascii="Arial" w:eastAsiaTheme="minorEastAsia" w:hAnsi="Arial" w:cs="Arial"/>
                <w:kern w:val="2"/>
                <w:sz w:val="18"/>
              </w:rPr>
              <w:t>资料（房管局）</w:t>
            </w:r>
          </w:p>
        </w:tc>
        <w:tc>
          <w:tcPr>
            <w:tcW w:w="76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销售部</w:t>
            </w:r>
          </w:p>
        </w:tc>
        <w:tc>
          <w:tcPr>
            <w:tcW w:w="8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宋国芳</w:t>
            </w:r>
          </w:p>
        </w:tc>
        <w:tc>
          <w:tcPr>
            <w:tcW w:w="850"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白国法</w:t>
            </w:r>
          </w:p>
        </w:tc>
        <w:tc>
          <w:tcPr>
            <w:tcW w:w="1792"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延期申请、委托书</w:t>
            </w:r>
          </w:p>
        </w:tc>
      </w:tr>
      <w:tr w:rsidR="00C817E2">
        <w:trPr>
          <w:trHeight w:val="600"/>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color w:val="000000"/>
                <w:kern w:val="2"/>
                <w:sz w:val="18"/>
              </w:rPr>
              <w:t>5</w:t>
            </w:r>
          </w:p>
        </w:tc>
        <w:tc>
          <w:tcPr>
            <w:tcW w:w="142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color w:val="000000"/>
                <w:kern w:val="2"/>
                <w:sz w:val="18"/>
              </w:rPr>
              <w:t>20200512</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color w:val="000000"/>
                <w:kern w:val="2"/>
                <w:sz w:val="18"/>
              </w:rPr>
              <w:t>公章</w:t>
            </w:r>
          </w:p>
        </w:tc>
        <w:tc>
          <w:tcPr>
            <w:tcW w:w="2353"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万达咨询服务协议之补充协议</w:t>
            </w:r>
          </w:p>
        </w:tc>
        <w:tc>
          <w:tcPr>
            <w:tcW w:w="76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商业部</w:t>
            </w:r>
          </w:p>
        </w:tc>
        <w:tc>
          <w:tcPr>
            <w:tcW w:w="8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张建武</w:t>
            </w:r>
          </w:p>
        </w:tc>
        <w:tc>
          <w:tcPr>
            <w:tcW w:w="850"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白国法</w:t>
            </w:r>
          </w:p>
        </w:tc>
        <w:tc>
          <w:tcPr>
            <w:tcW w:w="1792"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补充协议及盖章承诺书</w:t>
            </w:r>
          </w:p>
        </w:tc>
      </w:tr>
      <w:tr w:rsidR="00C817E2">
        <w:trPr>
          <w:trHeight w:val="600"/>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6</w:t>
            </w:r>
          </w:p>
        </w:tc>
        <w:tc>
          <w:tcPr>
            <w:tcW w:w="142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20200514</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公章</w:t>
            </w:r>
          </w:p>
        </w:tc>
        <w:tc>
          <w:tcPr>
            <w:tcW w:w="2353"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商品房预售许可信息公示</w:t>
            </w:r>
          </w:p>
        </w:tc>
        <w:tc>
          <w:tcPr>
            <w:tcW w:w="76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外联部</w:t>
            </w:r>
          </w:p>
        </w:tc>
        <w:tc>
          <w:tcPr>
            <w:tcW w:w="8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王强</w:t>
            </w:r>
          </w:p>
        </w:tc>
        <w:tc>
          <w:tcPr>
            <w:tcW w:w="850"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白国法</w:t>
            </w:r>
          </w:p>
        </w:tc>
        <w:tc>
          <w:tcPr>
            <w:tcW w:w="1792"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信息公示表</w:t>
            </w:r>
          </w:p>
        </w:tc>
      </w:tr>
      <w:tr w:rsidR="00C817E2">
        <w:trPr>
          <w:trHeight w:val="600"/>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7</w:t>
            </w:r>
          </w:p>
        </w:tc>
        <w:tc>
          <w:tcPr>
            <w:tcW w:w="142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20200519</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公章</w:t>
            </w:r>
          </w:p>
        </w:tc>
        <w:tc>
          <w:tcPr>
            <w:tcW w:w="2353"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给房管局的情况说明</w:t>
            </w:r>
          </w:p>
        </w:tc>
        <w:tc>
          <w:tcPr>
            <w:tcW w:w="76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财务部</w:t>
            </w:r>
          </w:p>
        </w:tc>
        <w:tc>
          <w:tcPr>
            <w:tcW w:w="8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proofErr w:type="gramStart"/>
            <w:r>
              <w:rPr>
                <w:rFonts w:ascii="Arial" w:eastAsiaTheme="minorEastAsia" w:hAnsi="Arial" w:cs="Arial"/>
                <w:kern w:val="2"/>
                <w:sz w:val="18"/>
              </w:rPr>
              <w:t>仇芳</w:t>
            </w:r>
            <w:proofErr w:type="gramEnd"/>
          </w:p>
        </w:tc>
        <w:tc>
          <w:tcPr>
            <w:tcW w:w="850"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白国法</w:t>
            </w:r>
          </w:p>
        </w:tc>
        <w:tc>
          <w:tcPr>
            <w:tcW w:w="1792"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情况说明</w:t>
            </w:r>
          </w:p>
        </w:tc>
      </w:tr>
      <w:tr w:rsidR="00C817E2">
        <w:trPr>
          <w:trHeight w:val="600"/>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8</w:t>
            </w:r>
          </w:p>
        </w:tc>
        <w:tc>
          <w:tcPr>
            <w:tcW w:w="142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20200521</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公章</w:t>
            </w:r>
          </w:p>
        </w:tc>
        <w:tc>
          <w:tcPr>
            <w:tcW w:w="2353"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诉讼资料</w:t>
            </w:r>
          </w:p>
        </w:tc>
        <w:tc>
          <w:tcPr>
            <w:tcW w:w="76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法</w:t>
            </w:r>
            <w:proofErr w:type="gramStart"/>
            <w:r>
              <w:rPr>
                <w:rFonts w:ascii="Arial" w:eastAsiaTheme="minorEastAsia" w:hAnsi="Arial" w:cs="Arial"/>
                <w:kern w:val="2"/>
                <w:sz w:val="18"/>
              </w:rPr>
              <w:t>务</w:t>
            </w:r>
            <w:proofErr w:type="gramEnd"/>
            <w:r>
              <w:rPr>
                <w:rFonts w:ascii="Arial" w:eastAsiaTheme="minorEastAsia" w:hAnsi="Arial" w:cs="Arial"/>
                <w:kern w:val="2"/>
                <w:sz w:val="18"/>
              </w:rPr>
              <w:t>部</w:t>
            </w:r>
          </w:p>
        </w:tc>
        <w:tc>
          <w:tcPr>
            <w:tcW w:w="8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陈柳青</w:t>
            </w:r>
          </w:p>
        </w:tc>
        <w:tc>
          <w:tcPr>
            <w:tcW w:w="850"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白国法</w:t>
            </w:r>
          </w:p>
        </w:tc>
        <w:tc>
          <w:tcPr>
            <w:tcW w:w="1792"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rPr>
                <w:rFonts w:ascii="Arial" w:eastAsiaTheme="minorEastAsia" w:hAnsi="Arial" w:cs="Arial"/>
                <w:kern w:val="2"/>
                <w:sz w:val="18"/>
              </w:rPr>
            </w:pPr>
            <w:proofErr w:type="gramStart"/>
            <w:r>
              <w:rPr>
                <w:rFonts w:ascii="Arial" w:eastAsiaTheme="minorEastAsia" w:hAnsi="Arial" w:cs="Arial"/>
                <w:kern w:val="2"/>
                <w:sz w:val="18"/>
              </w:rPr>
              <w:t>胡书伟案</w:t>
            </w:r>
            <w:proofErr w:type="gramEnd"/>
            <w:r>
              <w:rPr>
                <w:rFonts w:ascii="Arial" w:eastAsiaTheme="minorEastAsia" w:hAnsi="Arial" w:cs="Arial"/>
                <w:kern w:val="2"/>
                <w:sz w:val="18"/>
              </w:rPr>
              <w:t>调解协议及调查笔录</w:t>
            </w:r>
          </w:p>
        </w:tc>
      </w:tr>
      <w:tr w:rsidR="00C817E2">
        <w:trPr>
          <w:trHeight w:val="600"/>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lastRenderedPageBreak/>
              <w:t>9</w:t>
            </w:r>
          </w:p>
        </w:tc>
        <w:tc>
          <w:tcPr>
            <w:tcW w:w="142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20200525</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公章</w:t>
            </w:r>
          </w:p>
        </w:tc>
        <w:tc>
          <w:tcPr>
            <w:tcW w:w="2353"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委托代理应</w:t>
            </w:r>
            <w:proofErr w:type="gramStart"/>
            <w:r>
              <w:rPr>
                <w:rFonts w:ascii="Arial" w:eastAsiaTheme="minorEastAsia" w:hAnsi="Arial" w:cs="Arial"/>
                <w:kern w:val="2"/>
                <w:sz w:val="18"/>
              </w:rPr>
              <w:t>诉材料</w:t>
            </w:r>
            <w:proofErr w:type="gramEnd"/>
          </w:p>
        </w:tc>
        <w:tc>
          <w:tcPr>
            <w:tcW w:w="76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法</w:t>
            </w:r>
            <w:proofErr w:type="gramStart"/>
            <w:r>
              <w:rPr>
                <w:rFonts w:ascii="Arial" w:eastAsiaTheme="minorEastAsia" w:hAnsi="Arial" w:cs="Arial"/>
                <w:kern w:val="2"/>
                <w:sz w:val="18"/>
              </w:rPr>
              <w:t>务</w:t>
            </w:r>
            <w:proofErr w:type="gramEnd"/>
            <w:r>
              <w:rPr>
                <w:rFonts w:ascii="Arial" w:eastAsiaTheme="minorEastAsia" w:hAnsi="Arial" w:cs="Arial"/>
                <w:kern w:val="2"/>
                <w:sz w:val="18"/>
              </w:rPr>
              <w:t>部</w:t>
            </w:r>
          </w:p>
        </w:tc>
        <w:tc>
          <w:tcPr>
            <w:tcW w:w="8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陈柳青</w:t>
            </w:r>
          </w:p>
        </w:tc>
        <w:tc>
          <w:tcPr>
            <w:tcW w:w="850"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白国法</w:t>
            </w:r>
          </w:p>
        </w:tc>
        <w:tc>
          <w:tcPr>
            <w:tcW w:w="1792"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王冉冉、夏钟毓、彭宽萍、郭俊红案代理材料，高婉、王鹏、薛永志、刘昭、杨</w:t>
            </w:r>
            <w:proofErr w:type="gramStart"/>
            <w:r>
              <w:rPr>
                <w:rFonts w:ascii="Arial" w:eastAsiaTheme="minorEastAsia" w:hAnsi="Arial" w:cs="Arial"/>
                <w:kern w:val="2"/>
                <w:sz w:val="18"/>
              </w:rPr>
              <w:t>彧</w:t>
            </w:r>
            <w:proofErr w:type="gramEnd"/>
            <w:r>
              <w:rPr>
                <w:rFonts w:ascii="Arial" w:eastAsiaTheme="minorEastAsia" w:hAnsi="Arial" w:cs="Arial"/>
                <w:kern w:val="2"/>
                <w:sz w:val="18"/>
              </w:rPr>
              <w:t>案调解协议</w:t>
            </w:r>
          </w:p>
        </w:tc>
      </w:tr>
      <w:tr w:rsidR="00C817E2">
        <w:trPr>
          <w:trHeight w:val="600"/>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10</w:t>
            </w:r>
          </w:p>
        </w:tc>
        <w:tc>
          <w:tcPr>
            <w:tcW w:w="142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20200526</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公章</w:t>
            </w:r>
          </w:p>
        </w:tc>
        <w:tc>
          <w:tcPr>
            <w:tcW w:w="2353"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社保年审</w:t>
            </w:r>
          </w:p>
        </w:tc>
        <w:tc>
          <w:tcPr>
            <w:tcW w:w="76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行政部</w:t>
            </w:r>
          </w:p>
        </w:tc>
        <w:tc>
          <w:tcPr>
            <w:tcW w:w="8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赵梦云</w:t>
            </w:r>
          </w:p>
        </w:tc>
        <w:tc>
          <w:tcPr>
            <w:tcW w:w="850"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白国法</w:t>
            </w:r>
          </w:p>
        </w:tc>
        <w:tc>
          <w:tcPr>
            <w:tcW w:w="1792"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工资申报表</w:t>
            </w:r>
          </w:p>
        </w:tc>
      </w:tr>
      <w:tr w:rsidR="00C817E2">
        <w:trPr>
          <w:trHeight w:val="600"/>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11</w:t>
            </w:r>
          </w:p>
        </w:tc>
        <w:tc>
          <w:tcPr>
            <w:tcW w:w="142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20200527</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公章</w:t>
            </w:r>
          </w:p>
        </w:tc>
        <w:tc>
          <w:tcPr>
            <w:tcW w:w="2353"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审计报告</w:t>
            </w:r>
          </w:p>
        </w:tc>
        <w:tc>
          <w:tcPr>
            <w:tcW w:w="76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财务部</w:t>
            </w:r>
          </w:p>
        </w:tc>
        <w:tc>
          <w:tcPr>
            <w:tcW w:w="8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卢鹏飞</w:t>
            </w:r>
          </w:p>
        </w:tc>
        <w:tc>
          <w:tcPr>
            <w:tcW w:w="850"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白国法</w:t>
            </w:r>
          </w:p>
        </w:tc>
        <w:tc>
          <w:tcPr>
            <w:tcW w:w="1792"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审计业务约定书、底稿材料</w:t>
            </w:r>
          </w:p>
        </w:tc>
      </w:tr>
      <w:tr w:rsidR="00C817E2">
        <w:trPr>
          <w:trHeight w:val="600"/>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12</w:t>
            </w:r>
          </w:p>
        </w:tc>
        <w:tc>
          <w:tcPr>
            <w:tcW w:w="142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20200528</w:t>
            </w:r>
          </w:p>
        </w:tc>
        <w:tc>
          <w:tcPr>
            <w:tcW w:w="1276"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公章</w:t>
            </w:r>
          </w:p>
        </w:tc>
        <w:tc>
          <w:tcPr>
            <w:tcW w:w="2353"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诉讼</w:t>
            </w:r>
          </w:p>
        </w:tc>
        <w:tc>
          <w:tcPr>
            <w:tcW w:w="76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法</w:t>
            </w:r>
            <w:proofErr w:type="gramStart"/>
            <w:r>
              <w:rPr>
                <w:rFonts w:ascii="Arial" w:eastAsiaTheme="minorEastAsia" w:hAnsi="Arial" w:cs="Arial"/>
                <w:kern w:val="2"/>
                <w:sz w:val="18"/>
              </w:rPr>
              <w:t>务</w:t>
            </w:r>
            <w:proofErr w:type="gramEnd"/>
            <w:r>
              <w:rPr>
                <w:rFonts w:ascii="Arial" w:eastAsiaTheme="minorEastAsia" w:hAnsi="Arial" w:cs="Arial"/>
                <w:kern w:val="2"/>
                <w:sz w:val="18"/>
              </w:rPr>
              <w:t>部</w:t>
            </w:r>
          </w:p>
        </w:tc>
        <w:tc>
          <w:tcPr>
            <w:tcW w:w="8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r>
              <w:rPr>
                <w:rFonts w:ascii="Arial" w:eastAsiaTheme="minorEastAsia" w:hAnsi="Arial" w:cs="Arial"/>
                <w:kern w:val="2"/>
                <w:sz w:val="18"/>
              </w:rPr>
              <w:t>陈柳青</w:t>
            </w:r>
          </w:p>
        </w:tc>
        <w:tc>
          <w:tcPr>
            <w:tcW w:w="850"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color w:val="000000"/>
                <w:kern w:val="2"/>
                <w:sz w:val="18"/>
              </w:rPr>
            </w:pPr>
            <w:r>
              <w:rPr>
                <w:rFonts w:ascii="Arial" w:eastAsiaTheme="minorEastAsia" w:hAnsi="Arial" w:cs="Arial"/>
                <w:color w:val="000000"/>
                <w:kern w:val="2"/>
                <w:sz w:val="18"/>
              </w:rPr>
              <w:t>白国法</w:t>
            </w:r>
          </w:p>
        </w:tc>
        <w:tc>
          <w:tcPr>
            <w:tcW w:w="1792"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rsidR="00C817E2" w:rsidRDefault="00835A1C">
            <w:pPr>
              <w:snapToGrid w:val="0"/>
              <w:jc w:val="center"/>
              <w:rPr>
                <w:rFonts w:ascii="Arial" w:eastAsiaTheme="minorEastAsia" w:hAnsi="Arial" w:cs="Arial"/>
                <w:kern w:val="2"/>
                <w:sz w:val="18"/>
              </w:rPr>
            </w:pPr>
            <w:proofErr w:type="gramStart"/>
            <w:r>
              <w:rPr>
                <w:rFonts w:ascii="Arial" w:eastAsiaTheme="minorEastAsia" w:hAnsi="Arial" w:cs="Arial"/>
                <w:kern w:val="2"/>
                <w:sz w:val="18"/>
              </w:rPr>
              <w:t>周琴案</w:t>
            </w:r>
            <w:proofErr w:type="gramEnd"/>
            <w:r>
              <w:rPr>
                <w:rFonts w:ascii="Arial" w:eastAsiaTheme="minorEastAsia" w:hAnsi="Arial" w:cs="Arial"/>
                <w:kern w:val="2"/>
                <w:sz w:val="18"/>
              </w:rPr>
              <w:t>调解协议及问询笔录</w:t>
            </w:r>
          </w:p>
        </w:tc>
      </w:tr>
    </w:tbl>
    <w:p w:rsidR="00C817E2" w:rsidRDefault="00C817E2">
      <w:pPr>
        <w:snapToGrid w:val="0"/>
        <w:rPr>
          <w:rStyle w:val="NormalCharacter"/>
          <w:rFonts w:ascii="Arial" w:eastAsiaTheme="minorEastAsia" w:hAnsi="Arial" w:cs="Arial"/>
          <w:b/>
          <w:bCs/>
          <w:sz w:val="24"/>
          <w:szCs w:val="24"/>
        </w:rPr>
      </w:pPr>
    </w:p>
    <w:p w:rsidR="00C817E2" w:rsidRDefault="00C817E2">
      <w:pPr>
        <w:snapToGrid w:val="0"/>
        <w:rPr>
          <w:rStyle w:val="NormalCharacter"/>
          <w:rFonts w:ascii="Arial" w:eastAsiaTheme="minorEastAsia" w:hAnsi="Arial" w:cs="Arial"/>
          <w:b/>
          <w:bCs/>
          <w:sz w:val="24"/>
          <w:szCs w:val="24"/>
        </w:rPr>
      </w:pPr>
    </w:p>
    <w:p w:rsidR="00C817E2" w:rsidRDefault="00835A1C">
      <w:pPr>
        <w:snapToGrid w:val="0"/>
        <w:rPr>
          <w:rStyle w:val="NormalCharacter"/>
          <w:rFonts w:ascii="Arial" w:eastAsiaTheme="minorEastAsia" w:hAnsi="Arial" w:cs="Arial"/>
          <w:b/>
          <w:bCs/>
          <w:sz w:val="24"/>
          <w:szCs w:val="24"/>
        </w:rPr>
      </w:pPr>
      <w:r>
        <w:rPr>
          <w:rStyle w:val="NormalCharacter"/>
          <w:rFonts w:ascii="Arial" w:eastAsiaTheme="minorEastAsia" w:hAnsi="Arial" w:cs="Arial"/>
          <w:b/>
          <w:bCs/>
          <w:sz w:val="24"/>
          <w:szCs w:val="24"/>
        </w:rPr>
        <w:t xml:space="preserve">6 </w:t>
      </w:r>
      <w:r>
        <w:rPr>
          <w:rStyle w:val="NormalCharacter"/>
          <w:rFonts w:ascii="Arial" w:eastAsiaTheme="minorEastAsia" w:hAnsi="Arial" w:cs="Arial"/>
          <w:b/>
          <w:bCs/>
          <w:sz w:val="24"/>
          <w:szCs w:val="24"/>
        </w:rPr>
        <w:t>合同签订情况</w:t>
      </w:r>
    </w:p>
    <w:p w:rsidR="00C817E2" w:rsidRDefault="00C817E2">
      <w:pPr>
        <w:snapToGrid w:val="0"/>
        <w:rPr>
          <w:rStyle w:val="NormalCharacter"/>
          <w:rFonts w:ascii="Arial" w:eastAsiaTheme="minorEastAsia" w:hAnsi="Arial" w:cs="Arial"/>
          <w:b/>
          <w:bCs/>
          <w:sz w:val="24"/>
          <w:szCs w:val="24"/>
        </w:rPr>
      </w:pPr>
    </w:p>
    <w:p w:rsidR="00C817E2" w:rsidRDefault="00835A1C">
      <w:pPr>
        <w:spacing w:line="480" w:lineRule="auto"/>
        <w:ind w:firstLineChars="200" w:firstLine="420"/>
        <w:rPr>
          <w:rStyle w:val="NormalCharacter"/>
          <w:rFonts w:ascii="Arial" w:eastAsiaTheme="minorEastAsia" w:hAnsi="Arial" w:cs="Arial"/>
          <w:bCs/>
          <w:kern w:val="44"/>
          <w:sz w:val="21"/>
          <w:szCs w:val="21"/>
        </w:rPr>
      </w:pPr>
      <w:r>
        <w:rPr>
          <w:rStyle w:val="NormalCharacter"/>
          <w:rFonts w:ascii="Arial" w:eastAsiaTheme="minorEastAsia" w:hAnsi="Arial" w:cs="Arial"/>
          <w:bCs/>
          <w:kern w:val="44"/>
          <w:sz w:val="21"/>
          <w:szCs w:val="21"/>
        </w:rPr>
        <w:t>2020</w:t>
      </w:r>
      <w:r>
        <w:rPr>
          <w:rStyle w:val="NormalCharacter"/>
          <w:rFonts w:ascii="Arial" w:eastAsiaTheme="minorEastAsia" w:hAnsi="Arial" w:cs="Arial"/>
          <w:bCs/>
          <w:kern w:val="44"/>
          <w:sz w:val="21"/>
          <w:szCs w:val="21"/>
        </w:rPr>
        <w:t>年</w:t>
      </w:r>
      <w:r>
        <w:rPr>
          <w:rStyle w:val="NormalCharacter"/>
          <w:rFonts w:ascii="Arial" w:eastAsiaTheme="minorEastAsia" w:hAnsi="Arial" w:cs="Arial"/>
          <w:bCs/>
          <w:kern w:val="44"/>
          <w:sz w:val="21"/>
          <w:szCs w:val="21"/>
        </w:rPr>
        <w:t>4</w:t>
      </w:r>
      <w:r>
        <w:rPr>
          <w:rStyle w:val="NormalCharacter"/>
          <w:rFonts w:ascii="Arial" w:eastAsiaTheme="minorEastAsia" w:hAnsi="Arial" w:cs="Arial"/>
          <w:bCs/>
          <w:kern w:val="44"/>
          <w:sz w:val="21"/>
          <w:szCs w:val="21"/>
        </w:rPr>
        <w:t>月期间，项目公司共计签订合同</w:t>
      </w:r>
      <w:r>
        <w:rPr>
          <w:rStyle w:val="NormalCharacter"/>
          <w:rFonts w:ascii="Arial" w:eastAsiaTheme="minorEastAsia" w:hAnsi="Arial" w:cs="Arial"/>
          <w:bCs/>
          <w:kern w:val="44"/>
          <w:sz w:val="21"/>
          <w:szCs w:val="21"/>
        </w:rPr>
        <w:t>2</w:t>
      </w:r>
      <w:r>
        <w:rPr>
          <w:rStyle w:val="NormalCharacter"/>
          <w:rFonts w:ascii="Arial" w:eastAsiaTheme="minorEastAsia" w:hAnsi="Arial" w:cs="Arial"/>
          <w:bCs/>
          <w:kern w:val="44"/>
          <w:sz w:val="21"/>
          <w:szCs w:val="21"/>
        </w:rPr>
        <w:t>份，详见合同签订情况表：</w:t>
      </w:r>
    </w:p>
    <w:p w:rsidR="00C817E2" w:rsidRDefault="00835A1C">
      <w:pPr>
        <w:spacing w:line="360" w:lineRule="auto"/>
        <w:jc w:val="center"/>
        <w:rPr>
          <w:rStyle w:val="NormalCharacter"/>
          <w:rFonts w:ascii="Arial" w:eastAsiaTheme="minorEastAsia" w:hAnsi="Arial" w:cs="Arial"/>
          <w:b/>
          <w:color w:val="000000"/>
          <w:sz w:val="24"/>
          <w:szCs w:val="28"/>
        </w:rPr>
      </w:pPr>
      <w:r>
        <w:rPr>
          <w:rStyle w:val="NormalCharacter"/>
          <w:rFonts w:ascii="Arial" w:eastAsiaTheme="minorEastAsia" w:hAnsi="Arial" w:cs="Arial"/>
          <w:b/>
          <w:color w:val="000000"/>
          <w:sz w:val="24"/>
          <w:szCs w:val="28"/>
        </w:rPr>
        <w:t>2020</w:t>
      </w:r>
      <w:r>
        <w:rPr>
          <w:rStyle w:val="NormalCharacter"/>
          <w:rFonts w:ascii="Arial" w:eastAsiaTheme="minorEastAsia" w:hAnsi="Arial" w:cs="Arial"/>
          <w:b/>
          <w:color w:val="000000"/>
          <w:sz w:val="24"/>
          <w:szCs w:val="28"/>
        </w:rPr>
        <w:t>年</w:t>
      </w:r>
      <w:r>
        <w:rPr>
          <w:rStyle w:val="NormalCharacter"/>
          <w:rFonts w:ascii="Arial" w:eastAsiaTheme="minorEastAsia" w:hAnsi="Arial" w:cs="Arial"/>
          <w:b/>
          <w:color w:val="000000"/>
          <w:sz w:val="24"/>
          <w:szCs w:val="28"/>
        </w:rPr>
        <w:t>5</w:t>
      </w:r>
      <w:r>
        <w:rPr>
          <w:rStyle w:val="NormalCharacter"/>
          <w:rFonts w:ascii="Arial" w:eastAsiaTheme="minorEastAsia" w:hAnsi="Arial" w:cs="Arial"/>
          <w:b/>
          <w:color w:val="000000"/>
          <w:sz w:val="24"/>
          <w:szCs w:val="28"/>
        </w:rPr>
        <w:t>月合同签订情况表</w:t>
      </w:r>
    </w:p>
    <w:tbl>
      <w:tblPr>
        <w:tblW w:w="103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12"/>
        <w:gridCol w:w="1701"/>
        <w:gridCol w:w="2040"/>
        <w:gridCol w:w="3178"/>
        <w:gridCol w:w="1638"/>
        <w:gridCol w:w="1252"/>
      </w:tblGrid>
      <w:tr w:rsidR="00C817E2">
        <w:trPr>
          <w:trHeight w:val="433"/>
          <w:tblHeader/>
          <w:jc w:val="center"/>
        </w:trPr>
        <w:tc>
          <w:tcPr>
            <w:tcW w:w="51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b/>
                <w:color w:val="000000"/>
                <w:sz w:val="18"/>
                <w:szCs w:val="16"/>
              </w:rPr>
            </w:pPr>
            <w:r>
              <w:rPr>
                <w:rStyle w:val="NormalCharacter"/>
                <w:rFonts w:ascii="Arial" w:eastAsiaTheme="minorEastAsia" w:hAnsi="Arial" w:cs="Arial"/>
                <w:b/>
                <w:color w:val="000000"/>
                <w:sz w:val="18"/>
                <w:szCs w:val="16"/>
              </w:rPr>
              <w:t>序号</w:t>
            </w:r>
          </w:p>
        </w:tc>
        <w:tc>
          <w:tcPr>
            <w:tcW w:w="170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b/>
                <w:color w:val="000000"/>
                <w:sz w:val="18"/>
                <w:szCs w:val="16"/>
              </w:rPr>
            </w:pPr>
            <w:r>
              <w:rPr>
                <w:rStyle w:val="NormalCharacter"/>
                <w:rFonts w:ascii="Arial" w:eastAsiaTheme="minorEastAsia" w:hAnsi="Arial" w:cs="Arial"/>
                <w:b/>
                <w:color w:val="000000"/>
                <w:sz w:val="18"/>
                <w:szCs w:val="16"/>
              </w:rPr>
              <w:t>对方单位</w:t>
            </w:r>
          </w:p>
        </w:tc>
        <w:tc>
          <w:tcPr>
            <w:tcW w:w="204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b/>
                <w:color w:val="000000"/>
                <w:sz w:val="18"/>
                <w:szCs w:val="16"/>
              </w:rPr>
            </w:pPr>
            <w:r>
              <w:rPr>
                <w:rStyle w:val="NormalCharacter"/>
                <w:rFonts w:ascii="Arial" w:eastAsiaTheme="minorEastAsia" w:hAnsi="Arial" w:cs="Arial"/>
                <w:b/>
                <w:color w:val="000000"/>
                <w:sz w:val="18"/>
                <w:szCs w:val="16"/>
              </w:rPr>
              <w:t>合同文件名称</w:t>
            </w:r>
          </w:p>
        </w:tc>
        <w:tc>
          <w:tcPr>
            <w:tcW w:w="317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b/>
                <w:color w:val="000000"/>
                <w:sz w:val="18"/>
                <w:szCs w:val="16"/>
              </w:rPr>
            </w:pPr>
            <w:r>
              <w:rPr>
                <w:rStyle w:val="NormalCharacter"/>
                <w:rFonts w:ascii="Arial" w:eastAsiaTheme="minorEastAsia" w:hAnsi="Arial" w:cs="Arial"/>
                <w:b/>
                <w:color w:val="000000"/>
                <w:sz w:val="18"/>
                <w:szCs w:val="16"/>
              </w:rPr>
              <w:t>合同内容</w:t>
            </w:r>
          </w:p>
        </w:tc>
        <w:tc>
          <w:tcPr>
            <w:tcW w:w="163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b/>
                <w:color w:val="000000"/>
                <w:sz w:val="18"/>
                <w:szCs w:val="16"/>
              </w:rPr>
            </w:pPr>
            <w:r>
              <w:rPr>
                <w:rStyle w:val="NormalCharacter"/>
                <w:rFonts w:ascii="Arial" w:eastAsiaTheme="minorEastAsia" w:hAnsi="Arial" w:cs="Arial"/>
                <w:b/>
                <w:color w:val="000000"/>
                <w:sz w:val="18"/>
                <w:szCs w:val="16"/>
              </w:rPr>
              <w:t>合同金额（元）</w:t>
            </w:r>
          </w:p>
        </w:tc>
        <w:tc>
          <w:tcPr>
            <w:tcW w:w="125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b/>
                <w:color w:val="000000"/>
                <w:sz w:val="18"/>
                <w:szCs w:val="16"/>
              </w:rPr>
            </w:pPr>
            <w:r>
              <w:rPr>
                <w:rStyle w:val="NormalCharacter"/>
                <w:rFonts w:ascii="Arial" w:eastAsiaTheme="minorEastAsia" w:hAnsi="Arial" w:cs="Arial"/>
                <w:b/>
                <w:color w:val="000000"/>
                <w:sz w:val="18"/>
                <w:szCs w:val="16"/>
              </w:rPr>
              <w:t>签约时间</w:t>
            </w:r>
          </w:p>
        </w:tc>
      </w:tr>
      <w:tr w:rsidR="00C817E2">
        <w:trPr>
          <w:trHeight w:val="420"/>
          <w:jc w:val="center"/>
        </w:trPr>
        <w:tc>
          <w:tcPr>
            <w:tcW w:w="51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sz w:val="18"/>
                <w:szCs w:val="16"/>
              </w:rPr>
            </w:pPr>
            <w:r>
              <w:rPr>
                <w:rStyle w:val="NormalCharacter"/>
                <w:rFonts w:ascii="Arial" w:eastAsiaTheme="minorEastAsia" w:hAnsi="Arial" w:cs="Arial"/>
                <w:sz w:val="18"/>
                <w:szCs w:val="16"/>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sz w:val="18"/>
                <w:szCs w:val="16"/>
              </w:rPr>
            </w:pPr>
            <w:r>
              <w:rPr>
                <w:rStyle w:val="NormalCharacter"/>
                <w:rFonts w:ascii="Arial" w:eastAsiaTheme="minorEastAsia" w:hAnsi="Arial" w:cs="Arial"/>
                <w:sz w:val="18"/>
                <w:szCs w:val="16"/>
              </w:rPr>
              <w:t>豫龙律师所</w:t>
            </w:r>
          </w:p>
        </w:tc>
        <w:tc>
          <w:tcPr>
            <w:tcW w:w="2040" w:type="dxa"/>
            <w:tcBorders>
              <w:top w:val="single" w:sz="4" w:space="0" w:color="000000"/>
              <w:left w:val="single" w:sz="4" w:space="0" w:color="000000"/>
              <w:bottom w:val="single" w:sz="4" w:space="0" w:color="000000"/>
              <w:right w:val="single" w:sz="4" w:space="0" w:color="000000"/>
            </w:tcBorders>
            <w:vAlign w:val="center"/>
          </w:tcPr>
          <w:p w:rsidR="00C817E2" w:rsidRDefault="00835A1C">
            <w:pPr>
              <w:rPr>
                <w:rStyle w:val="NormalCharacter"/>
                <w:rFonts w:ascii="Arial" w:eastAsiaTheme="minorEastAsia" w:hAnsi="Arial" w:cs="Arial"/>
                <w:sz w:val="18"/>
                <w:szCs w:val="16"/>
              </w:rPr>
            </w:pPr>
            <w:r>
              <w:rPr>
                <w:rStyle w:val="NormalCharacter"/>
                <w:rFonts w:ascii="Arial" w:eastAsiaTheme="minorEastAsia" w:hAnsi="Arial" w:cs="Arial"/>
                <w:sz w:val="18"/>
                <w:szCs w:val="16"/>
              </w:rPr>
              <w:t>常年法</w:t>
            </w:r>
            <w:proofErr w:type="gramStart"/>
            <w:r>
              <w:rPr>
                <w:rStyle w:val="NormalCharacter"/>
                <w:rFonts w:ascii="Arial" w:eastAsiaTheme="minorEastAsia" w:hAnsi="Arial" w:cs="Arial"/>
                <w:sz w:val="18"/>
                <w:szCs w:val="16"/>
              </w:rPr>
              <w:t>务</w:t>
            </w:r>
            <w:proofErr w:type="gramEnd"/>
            <w:r>
              <w:rPr>
                <w:rStyle w:val="NormalCharacter"/>
                <w:rFonts w:ascii="Arial" w:eastAsiaTheme="minorEastAsia" w:hAnsi="Arial" w:cs="Arial"/>
                <w:sz w:val="18"/>
                <w:szCs w:val="16"/>
              </w:rPr>
              <w:t>顾问合同</w:t>
            </w:r>
          </w:p>
        </w:tc>
        <w:tc>
          <w:tcPr>
            <w:tcW w:w="317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sz w:val="18"/>
                <w:szCs w:val="16"/>
              </w:rPr>
            </w:pPr>
            <w:proofErr w:type="gramStart"/>
            <w:r>
              <w:rPr>
                <w:rStyle w:val="NormalCharacter"/>
                <w:rFonts w:ascii="Arial" w:eastAsiaTheme="minorEastAsia" w:hAnsi="Arial" w:cs="Arial"/>
                <w:sz w:val="18"/>
                <w:szCs w:val="16"/>
              </w:rPr>
              <w:t>恒祥实业委托豫</w:t>
            </w:r>
            <w:proofErr w:type="gramEnd"/>
            <w:r>
              <w:rPr>
                <w:rStyle w:val="NormalCharacter"/>
                <w:rFonts w:ascii="Arial" w:eastAsiaTheme="minorEastAsia" w:hAnsi="Arial" w:cs="Arial"/>
                <w:sz w:val="18"/>
                <w:szCs w:val="16"/>
              </w:rPr>
              <w:t>龙律师所为常年法</w:t>
            </w:r>
            <w:proofErr w:type="gramStart"/>
            <w:r>
              <w:rPr>
                <w:rStyle w:val="NormalCharacter"/>
                <w:rFonts w:ascii="Arial" w:eastAsiaTheme="minorEastAsia" w:hAnsi="Arial" w:cs="Arial"/>
                <w:sz w:val="18"/>
                <w:szCs w:val="16"/>
              </w:rPr>
              <w:t>务</w:t>
            </w:r>
            <w:proofErr w:type="gramEnd"/>
            <w:r>
              <w:rPr>
                <w:rStyle w:val="NormalCharacter"/>
                <w:rFonts w:ascii="Arial" w:eastAsiaTheme="minorEastAsia" w:hAnsi="Arial" w:cs="Arial"/>
                <w:sz w:val="18"/>
                <w:szCs w:val="16"/>
              </w:rPr>
              <w:t>顾问代理</w:t>
            </w:r>
          </w:p>
        </w:tc>
        <w:tc>
          <w:tcPr>
            <w:tcW w:w="163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sz w:val="18"/>
                <w:szCs w:val="16"/>
              </w:rPr>
            </w:pPr>
            <w:r>
              <w:rPr>
                <w:rStyle w:val="NormalCharacter"/>
                <w:rFonts w:ascii="Arial" w:eastAsiaTheme="minorEastAsia" w:hAnsi="Arial" w:cs="Arial"/>
                <w:sz w:val="18"/>
                <w:szCs w:val="16"/>
              </w:rPr>
              <w:t>-----</w:t>
            </w:r>
          </w:p>
        </w:tc>
        <w:tc>
          <w:tcPr>
            <w:tcW w:w="125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sz w:val="18"/>
                <w:szCs w:val="16"/>
              </w:rPr>
            </w:pPr>
            <w:r>
              <w:rPr>
                <w:rStyle w:val="NormalCharacter"/>
                <w:rFonts w:ascii="Arial" w:eastAsiaTheme="minorEastAsia" w:hAnsi="Arial" w:cs="Arial"/>
                <w:sz w:val="18"/>
                <w:szCs w:val="16"/>
              </w:rPr>
              <w:t>20200507</w:t>
            </w:r>
          </w:p>
        </w:tc>
      </w:tr>
      <w:tr w:rsidR="00C817E2">
        <w:trPr>
          <w:trHeight w:val="420"/>
          <w:jc w:val="center"/>
        </w:trPr>
        <w:tc>
          <w:tcPr>
            <w:tcW w:w="51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sz w:val="18"/>
                <w:szCs w:val="16"/>
              </w:rPr>
            </w:pPr>
            <w:r>
              <w:rPr>
                <w:rStyle w:val="NormalCharacter"/>
                <w:rFonts w:ascii="Arial" w:eastAsiaTheme="minorEastAsia" w:hAnsi="Arial" w:cs="Arial"/>
                <w:sz w:val="18"/>
                <w:szCs w:val="16"/>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sz w:val="18"/>
                <w:szCs w:val="16"/>
              </w:rPr>
            </w:pPr>
            <w:r>
              <w:rPr>
                <w:rStyle w:val="NormalCharacter"/>
                <w:rFonts w:ascii="Arial" w:eastAsiaTheme="minorEastAsia" w:hAnsi="Arial" w:cs="Arial"/>
                <w:sz w:val="18"/>
                <w:szCs w:val="16"/>
              </w:rPr>
              <w:t>郑州金水万达投资有限公司</w:t>
            </w:r>
          </w:p>
        </w:tc>
        <w:tc>
          <w:tcPr>
            <w:tcW w:w="2040"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sz w:val="18"/>
                <w:szCs w:val="16"/>
              </w:rPr>
            </w:pPr>
            <w:r>
              <w:rPr>
                <w:rStyle w:val="NormalCharacter"/>
                <w:rFonts w:ascii="Arial" w:eastAsiaTheme="minorEastAsia" w:hAnsi="Arial" w:cs="Arial"/>
                <w:sz w:val="18"/>
                <w:szCs w:val="16"/>
              </w:rPr>
              <w:t>万达咨询服务协议之补充协议</w:t>
            </w:r>
          </w:p>
        </w:tc>
        <w:tc>
          <w:tcPr>
            <w:tcW w:w="317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sz w:val="18"/>
                <w:szCs w:val="16"/>
              </w:rPr>
            </w:pPr>
            <w:r>
              <w:rPr>
                <w:rStyle w:val="NormalCharacter"/>
                <w:rFonts w:ascii="Arial" w:eastAsiaTheme="minorEastAsia" w:hAnsi="Arial" w:cs="Arial"/>
                <w:sz w:val="18"/>
                <w:szCs w:val="16"/>
              </w:rPr>
              <w:t>原协议尚欠咨询服务费的付费方式、新补充协议咨询服务费标准进行约定</w:t>
            </w:r>
          </w:p>
        </w:tc>
        <w:tc>
          <w:tcPr>
            <w:tcW w:w="1638"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sz w:val="18"/>
                <w:szCs w:val="16"/>
              </w:rPr>
            </w:pPr>
            <w:r>
              <w:rPr>
                <w:rStyle w:val="NormalCharacter"/>
                <w:rFonts w:ascii="Arial" w:eastAsiaTheme="minorEastAsia" w:hAnsi="Arial" w:cs="Arial"/>
                <w:sz w:val="18"/>
                <w:szCs w:val="16"/>
              </w:rPr>
              <w:t>原协议截止</w:t>
            </w:r>
            <w:r>
              <w:rPr>
                <w:rStyle w:val="NormalCharacter"/>
                <w:rFonts w:ascii="Arial" w:eastAsiaTheme="minorEastAsia" w:hAnsi="Arial" w:cs="Arial"/>
                <w:sz w:val="18"/>
                <w:szCs w:val="16"/>
              </w:rPr>
              <w:t>2019</w:t>
            </w:r>
            <w:r>
              <w:rPr>
                <w:rStyle w:val="NormalCharacter"/>
                <w:rFonts w:ascii="Arial" w:eastAsiaTheme="minorEastAsia" w:hAnsi="Arial" w:cs="Arial"/>
                <w:sz w:val="18"/>
                <w:szCs w:val="16"/>
              </w:rPr>
              <w:t>年</w:t>
            </w:r>
            <w:r>
              <w:rPr>
                <w:rStyle w:val="NormalCharacter"/>
                <w:rFonts w:ascii="Arial" w:eastAsiaTheme="minorEastAsia" w:hAnsi="Arial" w:cs="Arial"/>
                <w:sz w:val="18"/>
                <w:szCs w:val="16"/>
              </w:rPr>
              <w:t>7</w:t>
            </w:r>
            <w:r>
              <w:rPr>
                <w:rStyle w:val="NormalCharacter"/>
                <w:rFonts w:ascii="Arial" w:eastAsiaTheme="minorEastAsia" w:hAnsi="Arial" w:cs="Arial"/>
                <w:sz w:val="18"/>
                <w:szCs w:val="16"/>
              </w:rPr>
              <w:t>月尚欠</w:t>
            </w:r>
            <w:r>
              <w:rPr>
                <w:rStyle w:val="NormalCharacter"/>
                <w:rFonts w:ascii="Arial" w:eastAsiaTheme="minorEastAsia" w:hAnsi="Arial" w:cs="Arial"/>
                <w:sz w:val="18"/>
                <w:szCs w:val="16"/>
              </w:rPr>
              <w:t>18000000.00</w:t>
            </w:r>
            <w:r>
              <w:rPr>
                <w:rStyle w:val="NormalCharacter"/>
                <w:rFonts w:ascii="Arial" w:eastAsiaTheme="minorEastAsia" w:hAnsi="Arial" w:cs="Arial"/>
                <w:sz w:val="18"/>
                <w:szCs w:val="16"/>
              </w:rPr>
              <w:t>万，新咨询小组服务费月付</w:t>
            </w:r>
            <w:r>
              <w:rPr>
                <w:rStyle w:val="NormalCharacter"/>
                <w:rFonts w:ascii="Arial" w:eastAsiaTheme="minorEastAsia" w:hAnsi="Arial" w:cs="Arial"/>
                <w:sz w:val="18"/>
                <w:szCs w:val="16"/>
              </w:rPr>
              <w:t>305000.00</w:t>
            </w:r>
            <w:r>
              <w:rPr>
                <w:rStyle w:val="NormalCharacter"/>
                <w:rFonts w:ascii="Arial" w:eastAsiaTheme="minorEastAsia" w:hAnsi="Arial" w:cs="Arial"/>
                <w:sz w:val="18"/>
                <w:szCs w:val="16"/>
              </w:rPr>
              <w:t>元</w:t>
            </w:r>
          </w:p>
        </w:tc>
        <w:tc>
          <w:tcPr>
            <w:tcW w:w="1252" w:type="dxa"/>
            <w:tcBorders>
              <w:top w:val="single" w:sz="4" w:space="0" w:color="000000"/>
              <w:left w:val="single" w:sz="4" w:space="0" w:color="000000"/>
              <w:bottom w:val="single" w:sz="4" w:space="0" w:color="000000"/>
              <w:right w:val="single" w:sz="4" w:space="0" w:color="000000"/>
            </w:tcBorders>
            <w:vAlign w:val="center"/>
          </w:tcPr>
          <w:p w:rsidR="00C817E2" w:rsidRDefault="00835A1C">
            <w:pPr>
              <w:jc w:val="center"/>
              <w:rPr>
                <w:rStyle w:val="NormalCharacter"/>
                <w:rFonts w:ascii="Arial" w:eastAsiaTheme="minorEastAsia" w:hAnsi="Arial" w:cs="Arial"/>
                <w:sz w:val="18"/>
                <w:szCs w:val="16"/>
              </w:rPr>
            </w:pPr>
            <w:r>
              <w:rPr>
                <w:rStyle w:val="NormalCharacter"/>
                <w:rFonts w:ascii="Arial" w:eastAsiaTheme="minorEastAsia" w:hAnsi="Arial" w:cs="Arial"/>
                <w:sz w:val="18"/>
                <w:szCs w:val="16"/>
              </w:rPr>
              <w:t>20200512</w:t>
            </w:r>
          </w:p>
        </w:tc>
      </w:tr>
    </w:tbl>
    <w:p w:rsidR="00C817E2" w:rsidRDefault="00C817E2">
      <w:pPr>
        <w:snapToGrid w:val="0"/>
        <w:rPr>
          <w:rStyle w:val="NormalCharacter"/>
          <w:rFonts w:ascii="Arial" w:eastAsiaTheme="minorEastAsia" w:hAnsi="Arial" w:cs="Arial"/>
          <w:b/>
          <w:bCs/>
          <w:sz w:val="24"/>
          <w:szCs w:val="24"/>
        </w:rPr>
      </w:pPr>
    </w:p>
    <w:p w:rsidR="00C817E2" w:rsidRDefault="00C817E2">
      <w:pPr>
        <w:snapToGrid w:val="0"/>
        <w:rPr>
          <w:rStyle w:val="NormalCharacter"/>
          <w:rFonts w:ascii="Arial" w:eastAsiaTheme="minorEastAsia" w:hAnsi="Arial" w:cs="Arial"/>
          <w:b/>
          <w:bCs/>
          <w:sz w:val="24"/>
          <w:szCs w:val="24"/>
        </w:rPr>
      </w:pPr>
    </w:p>
    <w:p w:rsidR="00C817E2" w:rsidRDefault="00C817E2">
      <w:pPr>
        <w:snapToGrid w:val="0"/>
        <w:rPr>
          <w:rStyle w:val="NormalCharacter"/>
          <w:rFonts w:ascii="Arial" w:eastAsiaTheme="minorEastAsia" w:hAnsi="Arial" w:cs="Arial"/>
          <w:bCs/>
          <w:sz w:val="24"/>
          <w:szCs w:val="24"/>
        </w:rPr>
      </w:pPr>
    </w:p>
    <w:p w:rsidR="00C817E2" w:rsidRDefault="00C817E2">
      <w:pPr>
        <w:snapToGrid w:val="0"/>
        <w:rPr>
          <w:rStyle w:val="NormalCharacter"/>
          <w:rFonts w:ascii="Arial" w:eastAsiaTheme="minorEastAsia" w:hAnsi="Arial" w:cs="Arial"/>
          <w:bCs/>
          <w:sz w:val="24"/>
          <w:szCs w:val="24"/>
        </w:rPr>
      </w:pPr>
    </w:p>
    <w:p w:rsidR="00C817E2" w:rsidRDefault="00C817E2">
      <w:pPr>
        <w:snapToGrid w:val="0"/>
        <w:rPr>
          <w:rStyle w:val="NormalCharacter"/>
          <w:rFonts w:ascii="Arial" w:eastAsiaTheme="minorEastAsia" w:hAnsi="Arial" w:cs="Arial"/>
          <w:bCs/>
          <w:sz w:val="24"/>
          <w:szCs w:val="24"/>
        </w:rPr>
      </w:pPr>
    </w:p>
    <w:p w:rsidR="00C817E2" w:rsidRDefault="00C817E2">
      <w:pPr>
        <w:snapToGrid w:val="0"/>
        <w:rPr>
          <w:rStyle w:val="NormalCharacter"/>
          <w:rFonts w:ascii="Arial" w:eastAsiaTheme="minorEastAsia" w:hAnsi="Arial" w:cs="Arial"/>
          <w:bCs/>
          <w:sz w:val="24"/>
          <w:szCs w:val="24"/>
        </w:rPr>
      </w:pPr>
    </w:p>
    <w:p w:rsidR="00C817E2" w:rsidRDefault="00835A1C">
      <w:pPr>
        <w:snapToGrid w:val="0"/>
        <w:rPr>
          <w:rStyle w:val="NormalCharacter"/>
          <w:rFonts w:ascii="Arial" w:eastAsiaTheme="minorEastAsia" w:hAnsi="Arial" w:cs="Arial"/>
          <w:color w:val="000000"/>
          <w:sz w:val="18"/>
          <w:szCs w:val="18"/>
        </w:rPr>
      </w:pPr>
      <w:r>
        <w:rPr>
          <w:rStyle w:val="NormalCharacter"/>
          <w:rFonts w:ascii="Arial" w:eastAsiaTheme="minorEastAsia" w:hAnsi="Arial" w:cs="Arial"/>
          <w:b/>
          <w:bCs/>
          <w:sz w:val="24"/>
          <w:szCs w:val="24"/>
        </w:rPr>
        <w:t>附件：郑州恒</w:t>
      </w:r>
      <w:proofErr w:type="gramStart"/>
      <w:r>
        <w:rPr>
          <w:rStyle w:val="NormalCharacter"/>
          <w:rFonts w:ascii="Arial" w:eastAsiaTheme="minorEastAsia" w:hAnsi="Arial" w:cs="Arial"/>
          <w:b/>
          <w:bCs/>
          <w:sz w:val="24"/>
          <w:szCs w:val="24"/>
        </w:rPr>
        <w:t>祥</w:t>
      </w:r>
      <w:proofErr w:type="gramEnd"/>
      <w:r>
        <w:rPr>
          <w:rStyle w:val="NormalCharacter"/>
          <w:rFonts w:ascii="Arial" w:eastAsiaTheme="minorEastAsia" w:hAnsi="Arial" w:cs="Arial"/>
          <w:b/>
          <w:bCs/>
          <w:sz w:val="24"/>
          <w:szCs w:val="24"/>
        </w:rPr>
        <w:t>·</w:t>
      </w:r>
      <w:r>
        <w:rPr>
          <w:rStyle w:val="NormalCharacter"/>
          <w:rFonts w:ascii="Arial" w:eastAsiaTheme="minorEastAsia" w:hAnsi="Arial" w:cs="Arial"/>
          <w:b/>
          <w:bCs/>
          <w:sz w:val="24"/>
          <w:szCs w:val="24"/>
        </w:rPr>
        <w:t>万达广场建设咨询服务的补充协议</w:t>
      </w:r>
    </w:p>
    <w:p w:rsidR="00C817E2" w:rsidRDefault="00C817E2">
      <w:pPr>
        <w:snapToGrid w:val="0"/>
        <w:rPr>
          <w:rStyle w:val="NormalCharacter"/>
          <w:rFonts w:ascii="Arial" w:eastAsiaTheme="minorEastAsia" w:hAnsi="Arial" w:cs="Arial"/>
          <w:color w:val="000000"/>
          <w:sz w:val="18"/>
          <w:szCs w:val="18"/>
        </w:rPr>
      </w:pPr>
    </w:p>
    <w:p w:rsidR="00C817E2" w:rsidRDefault="00835A1C">
      <w:pPr>
        <w:snapToGrid w:val="0"/>
        <w:rPr>
          <w:rStyle w:val="NormalCharacter"/>
          <w:rFonts w:ascii="Arial" w:eastAsiaTheme="minorEastAsia" w:hAnsi="Arial" w:cs="Arial"/>
          <w:b/>
          <w:bCs/>
          <w:sz w:val="24"/>
          <w:szCs w:val="24"/>
        </w:rPr>
      </w:pPr>
      <w:r>
        <w:rPr>
          <w:rStyle w:val="NormalCharacter"/>
          <w:rFonts w:ascii="Arial" w:eastAsiaTheme="minorEastAsia" w:hAnsi="Arial" w:cs="Arial"/>
          <w:b/>
          <w:bCs/>
          <w:noProof/>
          <w:sz w:val="24"/>
          <w:szCs w:val="24"/>
        </w:rPr>
        <w:lastRenderedPageBreak/>
        <w:drawing>
          <wp:inline distT="0" distB="0" distL="0" distR="0">
            <wp:extent cx="5972810" cy="8392795"/>
            <wp:effectExtent l="19050" t="0" r="8890" b="0"/>
            <wp:docPr id="6" name="图片 4" descr="C:\Users\Dell\Desktop\扫描\20200512\20200512-万达专项补充协议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Dell\Desktop\扫描\20200512\20200512-万达专项补充协议_00001.jpg"/>
                    <pic:cNvPicPr>
                      <a:picLocks noChangeAspect="1" noChangeArrowheads="1"/>
                    </pic:cNvPicPr>
                  </pic:nvPicPr>
                  <pic:blipFill>
                    <a:blip r:embed="rId88"/>
                    <a:srcRect/>
                    <a:stretch>
                      <a:fillRect/>
                    </a:stretch>
                  </pic:blipFill>
                  <pic:spPr>
                    <a:xfrm>
                      <a:off x="0" y="0"/>
                      <a:ext cx="5972810" cy="8393375"/>
                    </a:xfrm>
                    <a:prstGeom prst="rect">
                      <a:avLst/>
                    </a:prstGeom>
                    <a:noFill/>
                    <a:ln w="9525">
                      <a:noFill/>
                      <a:miter lim="800000"/>
                      <a:headEnd/>
                      <a:tailEnd/>
                    </a:ln>
                  </pic:spPr>
                </pic:pic>
              </a:graphicData>
            </a:graphic>
          </wp:inline>
        </w:drawing>
      </w:r>
    </w:p>
    <w:p w:rsidR="00C817E2" w:rsidRDefault="00C817E2">
      <w:pPr>
        <w:snapToGrid w:val="0"/>
        <w:rPr>
          <w:rStyle w:val="NormalCharacter"/>
          <w:rFonts w:ascii="Arial" w:eastAsiaTheme="minorEastAsia" w:hAnsi="Arial" w:cs="Arial"/>
          <w:b/>
          <w:bCs/>
          <w:sz w:val="24"/>
          <w:szCs w:val="24"/>
        </w:rPr>
      </w:pPr>
    </w:p>
    <w:p w:rsidR="00C817E2" w:rsidRDefault="00C817E2">
      <w:pPr>
        <w:snapToGrid w:val="0"/>
        <w:rPr>
          <w:rStyle w:val="NormalCharacter"/>
          <w:rFonts w:ascii="Arial" w:eastAsiaTheme="minorEastAsia" w:hAnsi="Arial" w:cs="Arial"/>
          <w:b/>
          <w:bCs/>
          <w:sz w:val="24"/>
          <w:szCs w:val="24"/>
        </w:rPr>
      </w:pPr>
    </w:p>
    <w:p w:rsidR="00C817E2" w:rsidRDefault="00835A1C">
      <w:pPr>
        <w:snapToGrid w:val="0"/>
        <w:rPr>
          <w:rStyle w:val="NormalCharacter"/>
          <w:rFonts w:ascii="Arial" w:eastAsiaTheme="minorEastAsia" w:hAnsi="Arial" w:cs="Arial"/>
          <w:b/>
          <w:bCs/>
          <w:sz w:val="24"/>
          <w:szCs w:val="24"/>
        </w:rPr>
      </w:pPr>
      <w:r>
        <w:rPr>
          <w:rStyle w:val="NormalCharacter"/>
          <w:rFonts w:ascii="Arial" w:eastAsiaTheme="minorEastAsia" w:hAnsi="Arial" w:cs="Arial"/>
          <w:b/>
          <w:bCs/>
          <w:noProof/>
          <w:sz w:val="24"/>
          <w:szCs w:val="24"/>
        </w:rPr>
        <w:lastRenderedPageBreak/>
        <w:drawing>
          <wp:inline distT="0" distB="0" distL="0" distR="0">
            <wp:extent cx="5972810" cy="8375650"/>
            <wp:effectExtent l="19050" t="0" r="8890" b="0"/>
            <wp:docPr id="7" name="图片 5" descr="C:\Users\Dell\Desktop\扫描\20200512\20200512-万达专项补充协议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C:\Users\Dell\Desktop\扫描\20200512\20200512-万达专项补充协议_00002.jpg"/>
                    <pic:cNvPicPr>
                      <a:picLocks noChangeAspect="1" noChangeArrowheads="1"/>
                    </pic:cNvPicPr>
                  </pic:nvPicPr>
                  <pic:blipFill>
                    <a:blip r:embed="rId89"/>
                    <a:srcRect/>
                    <a:stretch>
                      <a:fillRect/>
                    </a:stretch>
                  </pic:blipFill>
                  <pic:spPr>
                    <a:xfrm>
                      <a:off x="0" y="0"/>
                      <a:ext cx="5972810" cy="8375740"/>
                    </a:xfrm>
                    <a:prstGeom prst="rect">
                      <a:avLst/>
                    </a:prstGeom>
                    <a:noFill/>
                    <a:ln w="9525">
                      <a:noFill/>
                      <a:miter lim="800000"/>
                      <a:headEnd/>
                      <a:tailEnd/>
                    </a:ln>
                  </pic:spPr>
                </pic:pic>
              </a:graphicData>
            </a:graphic>
          </wp:inline>
        </w:drawing>
      </w:r>
    </w:p>
    <w:p w:rsidR="00C817E2" w:rsidRDefault="00C817E2">
      <w:pPr>
        <w:snapToGrid w:val="0"/>
        <w:rPr>
          <w:rStyle w:val="NormalCharacter"/>
          <w:rFonts w:ascii="Arial" w:eastAsiaTheme="minorEastAsia" w:hAnsi="Arial" w:cs="Arial"/>
          <w:b/>
          <w:bCs/>
          <w:sz w:val="24"/>
          <w:szCs w:val="24"/>
        </w:rPr>
      </w:pPr>
    </w:p>
    <w:p w:rsidR="00C817E2" w:rsidRDefault="00C817E2">
      <w:pPr>
        <w:snapToGrid w:val="0"/>
        <w:rPr>
          <w:rStyle w:val="NormalCharacter"/>
          <w:rFonts w:ascii="Arial" w:eastAsiaTheme="minorEastAsia" w:hAnsi="Arial" w:cs="Arial"/>
          <w:b/>
          <w:bCs/>
          <w:sz w:val="24"/>
          <w:szCs w:val="24"/>
        </w:rPr>
      </w:pPr>
    </w:p>
    <w:p w:rsidR="00C817E2" w:rsidRDefault="00835A1C">
      <w:pPr>
        <w:snapToGrid w:val="0"/>
        <w:rPr>
          <w:rStyle w:val="NormalCharacter"/>
          <w:rFonts w:ascii="Arial" w:eastAsiaTheme="minorEastAsia" w:hAnsi="Arial" w:cs="Arial"/>
          <w:b/>
          <w:bCs/>
          <w:sz w:val="24"/>
          <w:szCs w:val="24"/>
        </w:rPr>
      </w:pPr>
      <w:r>
        <w:rPr>
          <w:rStyle w:val="NormalCharacter"/>
          <w:rFonts w:ascii="Arial" w:eastAsiaTheme="minorEastAsia" w:hAnsi="Arial" w:cs="Arial"/>
          <w:b/>
          <w:bCs/>
          <w:noProof/>
          <w:sz w:val="24"/>
          <w:szCs w:val="24"/>
        </w:rPr>
        <w:lastRenderedPageBreak/>
        <w:drawing>
          <wp:inline distT="0" distB="0" distL="0" distR="0">
            <wp:extent cx="5972810" cy="8396605"/>
            <wp:effectExtent l="19050" t="0" r="8890" b="0"/>
            <wp:docPr id="8" name="图片 6" descr="C:\Users\Dell\Desktop\扫描\20200512\20200512-万达专项补充协议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C:\Users\Dell\Desktop\扫描\20200512\20200512-万达专项补充协议_00003.jpg"/>
                    <pic:cNvPicPr>
                      <a:picLocks noChangeAspect="1" noChangeArrowheads="1"/>
                    </pic:cNvPicPr>
                  </pic:nvPicPr>
                  <pic:blipFill>
                    <a:blip r:embed="rId90"/>
                    <a:srcRect/>
                    <a:stretch>
                      <a:fillRect/>
                    </a:stretch>
                  </pic:blipFill>
                  <pic:spPr>
                    <a:xfrm>
                      <a:off x="0" y="0"/>
                      <a:ext cx="5972810" cy="8396735"/>
                    </a:xfrm>
                    <a:prstGeom prst="rect">
                      <a:avLst/>
                    </a:prstGeom>
                    <a:noFill/>
                    <a:ln w="9525">
                      <a:noFill/>
                      <a:miter lim="800000"/>
                      <a:headEnd/>
                      <a:tailEnd/>
                    </a:ln>
                  </pic:spPr>
                </pic:pic>
              </a:graphicData>
            </a:graphic>
          </wp:inline>
        </w:drawing>
      </w:r>
    </w:p>
    <w:p w:rsidR="00C817E2" w:rsidRDefault="00C817E2">
      <w:pPr>
        <w:snapToGrid w:val="0"/>
        <w:rPr>
          <w:rStyle w:val="NormalCharacter"/>
          <w:rFonts w:ascii="Arial" w:eastAsiaTheme="minorEastAsia" w:hAnsi="Arial" w:cs="Arial"/>
          <w:b/>
          <w:bCs/>
          <w:sz w:val="24"/>
          <w:szCs w:val="24"/>
        </w:rPr>
      </w:pPr>
    </w:p>
    <w:p w:rsidR="00C817E2" w:rsidRDefault="00C817E2">
      <w:pPr>
        <w:snapToGrid w:val="0"/>
        <w:rPr>
          <w:rStyle w:val="NormalCharacter"/>
          <w:rFonts w:ascii="Arial" w:eastAsiaTheme="minorEastAsia" w:hAnsi="Arial" w:cs="Arial"/>
          <w:b/>
          <w:bCs/>
          <w:sz w:val="24"/>
          <w:szCs w:val="24"/>
        </w:rPr>
      </w:pPr>
    </w:p>
    <w:p w:rsidR="00C817E2" w:rsidRDefault="00835A1C">
      <w:pPr>
        <w:snapToGrid w:val="0"/>
        <w:rPr>
          <w:rStyle w:val="NormalCharacter"/>
          <w:rFonts w:ascii="Arial" w:eastAsiaTheme="minorEastAsia" w:hAnsi="Arial" w:cs="Arial"/>
          <w:b/>
          <w:bCs/>
          <w:sz w:val="24"/>
          <w:szCs w:val="24"/>
        </w:rPr>
      </w:pPr>
      <w:r>
        <w:rPr>
          <w:rStyle w:val="NormalCharacter"/>
          <w:rFonts w:ascii="Arial" w:eastAsiaTheme="minorEastAsia" w:hAnsi="Arial" w:cs="Arial"/>
          <w:b/>
          <w:bCs/>
          <w:noProof/>
          <w:sz w:val="24"/>
          <w:szCs w:val="24"/>
        </w:rPr>
        <w:lastRenderedPageBreak/>
        <w:drawing>
          <wp:inline distT="0" distB="0" distL="0" distR="0">
            <wp:extent cx="5972810" cy="8401050"/>
            <wp:effectExtent l="19050" t="0" r="8890" b="0"/>
            <wp:docPr id="9" name="图片 7" descr="C:\Users\Dell\Desktop\扫描\20200512\20200512-万达专项补充协议承诺函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C:\Users\Dell\Desktop\扫描\20200512\20200512-万达专项补充协议承诺函_00001.jpg"/>
                    <pic:cNvPicPr>
                      <a:picLocks noChangeAspect="1" noChangeArrowheads="1"/>
                    </pic:cNvPicPr>
                  </pic:nvPicPr>
                  <pic:blipFill>
                    <a:blip r:embed="rId91"/>
                    <a:srcRect/>
                    <a:stretch>
                      <a:fillRect/>
                    </a:stretch>
                  </pic:blipFill>
                  <pic:spPr>
                    <a:xfrm>
                      <a:off x="0" y="0"/>
                      <a:ext cx="5972810" cy="8401171"/>
                    </a:xfrm>
                    <a:prstGeom prst="rect">
                      <a:avLst/>
                    </a:prstGeom>
                    <a:noFill/>
                    <a:ln w="9525">
                      <a:noFill/>
                      <a:miter lim="800000"/>
                      <a:headEnd/>
                      <a:tailEnd/>
                    </a:ln>
                  </pic:spPr>
                </pic:pic>
              </a:graphicData>
            </a:graphic>
          </wp:inline>
        </w:drawing>
      </w:r>
    </w:p>
    <w:sectPr w:rsidR="00C817E2">
      <w:headerReference w:type="default" r:id="rId92"/>
      <w:footerReference w:type="default" r:id="rId93"/>
      <w:pgSz w:w="11906" w:h="16838"/>
      <w:pgMar w:top="1440" w:right="1080" w:bottom="1440" w:left="1080" w:header="851" w:footer="992" w:gutter="34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A1C" w:rsidRDefault="00835A1C">
      <w:r>
        <w:separator/>
      </w:r>
    </w:p>
  </w:endnote>
  <w:endnote w:type="continuationSeparator" w:id="0">
    <w:p w:rsidR="00835A1C" w:rsidRDefault="00835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469580"/>
    </w:sdtPr>
    <w:sdtEndPr/>
    <w:sdtContent>
      <w:p w:rsidR="00C817E2" w:rsidRDefault="00835A1C">
        <w:pPr>
          <w:pStyle w:val="a5"/>
          <w:jc w:val="center"/>
        </w:pPr>
        <w:r>
          <w:fldChar w:fldCharType="begin"/>
        </w:r>
        <w:r>
          <w:instrText>PAGE   \* MERGEFORMAT</w:instrText>
        </w:r>
        <w:r>
          <w:fldChar w:fldCharType="separate"/>
        </w:r>
        <w:r>
          <w:rPr>
            <w:lang w:val="zh-CN"/>
          </w:rPr>
          <w:t>18</w:t>
        </w:r>
        <w:r>
          <w:rPr>
            <w:lang w:val="zh-CN"/>
          </w:rPr>
          <w:fldChar w:fldCharType="end"/>
        </w:r>
      </w:p>
    </w:sdtContent>
  </w:sdt>
  <w:p w:rsidR="00C817E2" w:rsidRDefault="00C817E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7E2" w:rsidRDefault="00835A1C">
    <w:pPr>
      <w:pStyle w:val="a5"/>
      <w:jc w:val="center"/>
    </w:pPr>
    <w:r>
      <w:fldChar w:fldCharType="begin"/>
    </w:r>
    <w:r>
      <w:instrText>PAGE   \* MERGEFORMAT</w:instrText>
    </w:r>
    <w:r>
      <w:fldChar w:fldCharType="separate"/>
    </w:r>
    <w:r w:rsidR="008A1027" w:rsidRPr="008A1027">
      <w:rPr>
        <w:noProof/>
        <w:lang w:val="zh-CN"/>
      </w:rPr>
      <w:t>2</w:t>
    </w:r>
    <w:r>
      <w:rPr>
        <w:lang w:val="zh-CN"/>
      </w:rPr>
      <w:fldChar w:fldCharType="end"/>
    </w:r>
  </w:p>
  <w:p w:rsidR="00C817E2" w:rsidRDefault="00C817E2">
    <w:pPr>
      <w:tabs>
        <w:tab w:val="center" w:pos="4153"/>
        <w:tab w:val="right" w:pos="8306"/>
      </w:tabs>
      <w:snapToGrid w:val="0"/>
      <w:ind w:firstLine="4320"/>
      <w:jc w:val="left"/>
      <w:rPr>
        <w:rStyle w:val="NormalCharacte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A1C" w:rsidRDefault="00835A1C">
      <w:r>
        <w:separator/>
      </w:r>
    </w:p>
  </w:footnote>
  <w:footnote w:type="continuationSeparator" w:id="0">
    <w:p w:rsidR="00835A1C" w:rsidRDefault="00835A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7E2" w:rsidRDefault="00835A1C">
    <w:pPr>
      <w:pStyle w:val="a6"/>
    </w:pPr>
    <w:r>
      <w:rPr>
        <w:rFonts w:hint="eastAsia"/>
      </w:rPr>
      <w:t>2020</w:t>
    </w:r>
    <w:r>
      <w:rPr>
        <w:rFonts w:hint="eastAsia"/>
      </w:rPr>
      <w:t>年</w:t>
    </w:r>
    <w:r>
      <w:rPr>
        <w:rFonts w:hint="eastAsia"/>
      </w:rPr>
      <w:t>5</w:t>
    </w:r>
    <w:r>
      <w:rPr>
        <w:rFonts w:hint="eastAsia"/>
      </w:rPr>
      <w:t>月管理报告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7E2" w:rsidRDefault="00835A1C">
    <w:pPr>
      <w:pStyle w:val="a6"/>
    </w:pPr>
    <w:r>
      <w:rPr>
        <w:rFonts w:hint="eastAsia"/>
      </w:rPr>
      <w:t>2020</w:t>
    </w:r>
    <w:r>
      <w:rPr>
        <w:rFonts w:hint="eastAsia"/>
      </w:rPr>
      <w:t>年</w:t>
    </w:r>
    <w:r>
      <w:rPr>
        <w:rFonts w:hint="eastAsia"/>
      </w:rPr>
      <w:t>5</w:t>
    </w:r>
    <w:r>
      <w:rPr>
        <w:rFonts w:hint="eastAsia"/>
      </w:rPr>
      <w:t>月管理报告</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unlee">
    <w15:presenceInfo w15:providerId="WPS Office" w15:userId="3099078952"/>
  </w15:person>
  <w15:person w15:author="g">
    <w15:presenceInfo w15:providerId="None" w15:userId="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proofState w:grammar="clean"/>
  <w:defaultTabStop w:val="420"/>
  <w:drawingGridHorizontalSpacing w:val="100"/>
  <w:displayHorizontalDrawingGridEvery w:val="0"/>
  <w:displayVerticalDrawingGridEvery w:val="2"/>
  <w:characterSpacingControl w:val="doNotCompress"/>
  <w:footnotePr>
    <w:footnote w:id="-1"/>
    <w:footnote w:id="0"/>
  </w:footnotePr>
  <w:endnotePr>
    <w:endnote w:id="-1"/>
    <w:endnote w:id="0"/>
  </w:endnotePr>
  <w:compat>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3A5"/>
    <w:rsid w:val="000014EC"/>
    <w:rsid w:val="000038AB"/>
    <w:rsid w:val="00003B63"/>
    <w:rsid w:val="00011542"/>
    <w:rsid w:val="000130BB"/>
    <w:rsid w:val="00025CF5"/>
    <w:rsid w:val="00027720"/>
    <w:rsid w:val="000308D0"/>
    <w:rsid w:val="00031E4C"/>
    <w:rsid w:val="00034AC9"/>
    <w:rsid w:val="0003551F"/>
    <w:rsid w:val="00040475"/>
    <w:rsid w:val="00046019"/>
    <w:rsid w:val="00052209"/>
    <w:rsid w:val="000534F6"/>
    <w:rsid w:val="000571E9"/>
    <w:rsid w:val="000731EE"/>
    <w:rsid w:val="000737B7"/>
    <w:rsid w:val="00074653"/>
    <w:rsid w:val="000756D2"/>
    <w:rsid w:val="00075AF1"/>
    <w:rsid w:val="00076034"/>
    <w:rsid w:val="000828F8"/>
    <w:rsid w:val="0008424A"/>
    <w:rsid w:val="00084432"/>
    <w:rsid w:val="00090742"/>
    <w:rsid w:val="00091803"/>
    <w:rsid w:val="00096203"/>
    <w:rsid w:val="00097965"/>
    <w:rsid w:val="000A5155"/>
    <w:rsid w:val="000B206D"/>
    <w:rsid w:val="000B7DD3"/>
    <w:rsid w:val="000B7E00"/>
    <w:rsid w:val="000D3227"/>
    <w:rsid w:val="000D3560"/>
    <w:rsid w:val="000E564F"/>
    <w:rsid w:val="000E617B"/>
    <w:rsid w:val="000E69E4"/>
    <w:rsid w:val="000F1041"/>
    <w:rsid w:val="000F5063"/>
    <w:rsid w:val="000F72BC"/>
    <w:rsid w:val="00105A7F"/>
    <w:rsid w:val="00106A8A"/>
    <w:rsid w:val="00111179"/>
    <w:rsid w:val="00112FF2"/>
    <w:rsid w:val="001144D8"/>
    <w:rsid w:val="00121F4A"/>
    <w:rsid w:val="00124B7F"/>
    <w:rsid w:val="00125EF2"/>
    <w:rsid w:val="00130132"/>
    <w:rsid w:val="00135585"/>
    <w:rsid w:val="00135F19"/>
    <w:rsid w:val="001400F0"/>
    <w:rsid w:val="0014029E"/>
    <w:rsid w:val="001411CE"/>
    <w:rsid w:val="001419E3"/>
    <w:rsid w:val="00142530"/>
    <w:rsid w:val="00142F29"/>
    <w:rsid w:val="001478A7"/>
    <w:rsid w:val="0015132E"/>
    <w:rsid w:val="00152E5E"/>
    <w:rsid w:val="00155367"/>
    <w:rsid w:val="00155484"/>
    <w:rsid w:val="00156FD9"/>
    <w:rsid w:val="00161842"/>
    <w:rsid w:val="0016682A"/>
    <w:rsid w:val="00167B45"/>
    <w:rsid w:val="0017374A"/>
    <w:rsid w:val="00174CE9"/>
    <w:rsid w:val="00177E0D"/>
    <w:rsid w:val="00181D01"/>
    <w:rsid w:val="0019112C"/>
    <w:rsid w:val="00194737"/>
    <w:rsid w:val="001A0A70"/>
    <w:rsid w:val="001A1084"/>
    <w:rsid w:val="001A233A"/>
    <w:rsid w:val="001C2692"/>
    <w:rsid w:val="001C4C6E"/>
    <w:rsid w:val="001C5357"/>
    <w:rsid w:val="001C555C"/>
    <w:rsid w:val="001D168B"/>
    <w:rsid w:val="001D4686"/>
    <w:rsid w:val="001D7C83"/>
    <w:rsid w:val="001E243D"/>
    <w:rsid w:val="001E5672"/>
    <w:rsid w:val="001E5831"/>
    <w:rsid w:val="001E5F0E"/>
    <w:rsid w:val="001E60CC"/>
    <w:rsid w:val="001E625C"/>
    <w:rsid w:val="001E7CE7"/>
    <w:rsid w:val="001F05F4"/>
    <w:rsid w:val="001F4E79"/>
    <w:rsid w:val="001F5441"/>
    <w:rsid w:val="00210FEF"/>
    <w:rsid w:val="002151E6"/>
    <w:rsid w:val="00216241"/>
    <w:rsid w:val="002162F9"/>
    <w:rsid w:val="002179B6"/>
    <w:rsid w:val="00222E89"/>
    <w:rsid w:val="002245C4"/>
    <w:rsid w:val="00232B52"/>
    <w:rsid w:val="00232D9D"/>
    <w:rsid w:val="002350C9"/>
    <w:rsid w:val="0023707E"/>
    <w:rsid w:val="00242388"/>
    <w:rsid w:val="0024453F"/>
    <w:rsid w:val="00250F64"/>
    <w:rsid w:val="00251DB1"/>
    <w:rsid w:val="00264CBB"/>
    <w:rsid w:val="0027061D"/>
    <w:rsid w:val="00271F8D"/>
    <w:rsid w:val="00273279"/>
    <w:rsid w:val="00275E71"/>
    <w:rsid w:val="00277769"/>
    <w:rsid w:val="0028079F"/>
    <w:rsid w:val="0028711F"/>
    <w:rsid w:val="00287597"/>
    <w:rsid w:val="002905F1"/>
    <w:rsid w:val="0029088F"/>
    <w:rsid w:val="00292F09"/>
    <w:rsid w:val="0029335F"/>
    <w:rsid w:val="0029615A"/>
    <w:rsid w:val="002A2EEC"/>
    <w:rsid w:val="002A542F"/>
    <w:rsid w:val="002A6301"/>
    <w:rsid w:val="002A7377"/>
    <w:rsid w:val="002A73A5"/>
    <w:rsid w:val="002B74AB"/>
    <w:rsid w:val="002C1703"/>
    <w:rsid w:val="002C4300"/>
    <w:rsid w:val="002C6BBF"/>
    <w:rsid w:val="002D001B"/>
    <w:rsid w:val="002D3338"/>
    <w:rsid w:val="002D75EA"/>
    <w:rsid w:val="002D77C4"/>
    <w:rsid w:val="002E0908"/>
    <w:rsid w:val="002E4A14"/>
    <w:rsid w:val="002E6931"/>
    <w:rsid w:val="002F0509"/>
    <w:rsid w:val="002F1088"/>
    <w:rsid w:val="002F14AD"/>
    <w:rsid w:val="002F1670"/>
    <w:rsid w:val="002F326E"/>
    <w:rsid w:val="00301607"/>
    <w:rsid w:val="00310EB0"/>
    <w:rsid w:val="003115F9"/>
    <w:rsid w:val="003165E5"/>
    <w:rsid w:val="00317893"/>
    <w:rsid w:val="00324A6F"/>
    <w:rsid w:val="00325D96"/>
    <w:rsid w:val="0032717A"/>
    <w:rsid w:val="003308AD"/>
    <w:rsid w:val="00335D8E"/>
    <w:rsid w:val="00337022"/>
    <w:rsid w:val="00340152"/>
    <w:rsid w:val="00351DBE"/>
    <w:rsid w:val="0035772D"/>
    <w:rsid w:val="00361B79"/>
    <w:rsid w:val="00366934"/>
    <w:rsid w:val="00373273"/>
    <w:rsid w:val="00375400"/>
    <w:rsid w:val="00376CA8"/>
    <w:rsid w:val="00390448"/>
    <w:rsid w:val="00392E60"/>
    <w:rsid w:val="003A4227"/>
    <w:rsid w:val="003A7ADF"/>
    <w:rsid w:val="003A7DA5"/>
    <w:rsid w:val="003B5BA9"/>
    <w:rsid w:val="003B64BB"/>
    <w:rsid w:val="003B66A2"/>
    <w:rsid w:val="003B6C11"/>
    <w:rsid w:val="003B7CBF"/>
    <w:rsid w:val="003C0776"/>
    <w:rsid w:val="003C1DA3"/>
    <w:rsid w:val="003C439D"/>
    <w:rsid w:val="003D6184"/>
    <w:rsid w:val="003D6A16"/>
    <w:rsid w:val="003E4992"/>
    <w:rsid w:val="003F06A5"/>
    <w:rsid w:val="003F081D"/>
    <w:rsid w:val="003F4CC7"/>
    <w:rsid w:val="003F788E"/>
    <w:rsid w:val="00401D85"/>
    <w:rsid w:val="00402651"/>
    <w:rsid w:val="004046FE"/>
    <w:rsid w:val="004076CC"/>
    <w:rsid w:val="00407C11"/>
    <w:rsid w:val="0041470F"/>
    <w:rsid w:val="004159D1"/>
    <w:rsid w:val="00421705"/>
    <w:rsid w:val="004229F7"/>
    <w:rsid w:val="0042477D"/>
    <w:rsid w:val="00426E3C"/>
    <w:rsid w:val="004349B9"/>
    <w:rsid w:val="00442325"/>
    <w:rsid w:val="00442BAB"/>
    <w:rsid w:val="0044442A"/>
    <w:rsid w:val="00445EBE"/>
    <w:rsid w:val="004471B2"/>
    <w:rsid w:val="0045622A"/>
    <w:rsid w:val="00457E50"/>
    <w:rsid w:val="00465229"/>
    <w:rsid w:val="004658DD"/>
    <w:rsid w:val="00466DBE"/>
    <w:rsid w:val="00467452"/>
    <w:rsid w:val="00471255"/>
    <w:rsid w:val="004715FA"/>
    <w:rsid w:val="004746FB"/>
    <w:rsid w:val="00476625"/>
    <w:rsid w:val="004769D8"/>
    <w:rsid w:val="00481049"/>
    <w:rsid w:val="00484D45"/>
    <w:rsid w:val="0048692F"/>
    <w:rsid w:val="0049298F"/>
    <w:rsid w:val="00492CD3"/>
    <w:rsid w:val="004A4DC0"/>
    <w:rsid w:val="004A7CFD"/>
    <w:rsid w:val="004B092C"/>
    <w:rsid w:val="004B3D8C"/>
    <w:rsid w:val="004B7399"/>
    <w:rsid w:val="004C37DD"/>
    <w:rsid w:val="004C4591"/>
    <w:rsid w:val="004C60CC"/>
    <w:rsid w:val="004D1D8D"/>
    <w:rsid w:val="004D1FB3"/>
    <w:rsid w:val="004D5050"/>
    <w:rsid w:val="004D7047"/>
    <w:rsid w:val="004E02CC"/>
    <w:rsid w:val="004E3EE2"/>
    <w:rsid w:val="004E5110"/>
    <w:rsid w:val="004F3676"/>
    <w:rsid w:val="004F71C0"/>
    <w:rsid w:val="004F7B69"/>
    <w:rsid w:val="005006E8"/>
    <w:rsid w:val="005037E9"/>
    <w:rsid w:val="00507061"/>
    <w:rsid w:val="00510186"/>
    <w:rsid w:val="00513ED2"/>
    <w:rsid w:val="005144C5"/>
    <w:rsid w:val="0052184C"/>
    <w:rsid w:val="00525FF8"/>
    <w:rsid w:val="00533F74"/>
    <w:rsid w:val="00537090"/>
    <w:rsid w:val="00537C25"/>
    <w:rsid w:val="00541F05"/>
    <w:rsid w:val="00543140"/>
    <w:rsid w:val="00550E54"/>
    <w:rsid w:val="00561B96"/>
    <w:rsid w:val="00562186"/>
    <w:rsid w:val="00566A75"/>
    <w:rsid w:val="00574C3F"/>
    <w:rsid w:val="00575CD8"/>
    <w:rsid w:val="00583568"/>
    <w:rsid w:val="00583FB2"/>
    <w:rsid w:val="00586E73"/>
    <w:rsid w:val="00590F21"/>
    <w:rsid w:val="005923DC"/>
    <w:rsid w:val="00593A48"/>
    <w:rsid w:val="00593D6B"/>
    <w:rsid w:val="005951D7"/>
    <w:rsid w:val="005A52E7"/>
    <w:rsid w:val="005A593F"/>
    <w:rsid w:val="005B38D0"/>
    <w:rsid w:val="005B4E53"/>
    <w:rsid w:val="005B6645"/>
    <w:rsid w:val="005B74E4"/>
    <w:rsid w:val="005C1E5D"/>
    <w:rsid w:val="005C54C9"/>
    <w:rsid w:val="005C64A5"/>
    <w:rsid w:val="005C7895"/>
    <w:rsid w:val="005D03ED"/>
    <w:rsid w:val="005D314B"/>
    <w:rsid w:val="005D7053"/>
    <w:rsid w:val="005D765A"/>
    <w:rsid w:val="005E678D"/>
    <w:rsid w:val="005E6FEE"/>
    <w:rsid w:val="005F0F64"/>
    <w:rsid w:val="005F15EB"/>
    <w:rsid w:val="006025FB"/>
    <w:rsid w:val="00604D0B"/>
    <w:rsid w:val="00610D3F"/>
    <w:rsid w:val="00620047"/>
    <w:rsid w:val="00620BE4"/>
    <w:rsid w:val="00621F89"/>
    <w:rsid w:val="00622827"/>
    <w:rsid w:val="00622CF8"/>
    <w:rsid w:val="0062531E"/>
    <w:rsid w:val="006258A2"/>
    <w:rsid w:val="00632C0E"/>
    <w:rsid w:val="00640082"/>
    <w:rsid w:val="0064133E"/>
    <w:rsid w:val="0065059B"/>
    <w:rsid w:val="00653276"/>
    <w:rsid w:val="006660C3"/>
    <w:rsid w:val="00666931"/>
    <w:rsid w:val="00671AE3"/>
    <w:rsid w:val="00676253"/>
    <w:rsid w:val="006776AC"/>
    <w:rsid w:val="00682D26"/>
    <w:rsid w:val="006861E0"/>
    <w:rsid w:val="00686779"/>
    <w:rsid w:val="00686A35"/>
    <w:rsid w:val="006919AE"/>
    <w:rsid w:val="00691A52"/>
    <w:rsid w:val="00692486"/>
    <w:rsid w:val="00692D6D"/>
    <w:rsid w:val="0069314F"/>
    <w:rsid w:val="006945B9"/>
    <w:rsid w:val="00697AB1"/>
    <w:rsid w:val="00697E08"/>
    <w:rsid w:val="006A0242"/>
    <w:rsid w:val="006A2B62"/>
    <w:rsid w:val="006A5AAA"/>
    <w:rsid w:val="006A7293"/>
    <w:rsid w:val="006A7E88"/>
    <w:rsid w:val="006B0792"/>
    <w:rsid w:val="006B25E0"/>
    <w:rsid w:val="006B2E80"/>
    <w:rsid w:val="006B3D1E"/>
    <w:rsid w:val="006B4B0A"/>
    <w:rsid w:val="006B5130"/>
    <w:rsid w:val="006B7D33"/>
    <w:rsid w:val="006C2EFD"/>
    <w:rsid w:val="006C3857"/>
    <w:rsid w:val="006C3C52"/>
    <w:rsid w:val="006C569D"/>
    <w:rsid w:val="006D4898"/>
    <w:rsid w:val="006D7038"/>
    <w:rsid w:val="006E615B"/>
    <w:rsid w:val="006F4D06"/>
    <w:rsid w:val="00700BA6"/>
    <w:rsid w:val="00713D17"/>
    <w:rsid w:val="007140BE"/>
    <w:rsid w:val="00720A0F"/>
    <w:rsid w:val="00723D39"/>
    <w:rsid w:val="007243B9"/>
    <w:rsid w:val="00734D9A"/>
    <w:rsid w:val="007401A3"/>
    <w:rsid w:val="00741D6C"/>
    <w:rsid w:val="00742EC5"/>
    <w:rsid w:val="00750ADB"/>
    <w:rsid w:val="007572A7"/>
    <w:rsid w:val="00763949"/>
    <w:rsid w:val="00770BC8"/>
    <w:rsid w:val="00771212"/>
    <w:rsid w:val="00772DBE"/>
    <w:rsid w:val="0077402D"/>
    <w:rsid w:val="007754C7"/>
    <w:rsid w:val="00786031"/>
    <w:rsid w:val="0078721D"/>
    <w:rsid w:val="007A2B8D"/>
    <w:rsid w:val="007A31D5"/>
    <w:rsid w:val="007A792E"/>
    <w:rsid w:val="007B13F7"/>
    <w:rsid w:val="007B4263"/>
    <w:rsid w:val="007B4C40"/>
    <w:rsid w:val="007B4E6A"/>
    <w:rsid w:val="007C63E1"/>
    <w:rsid w:val="007C76D1"/>
    <w:rsid w:val="007C7977"/>
    <w:rsid w:val="007C7E46"/>
    <w:rsid w:val="007D2D93"/>
    <w:rsid w:val="007D6129"/>
    <w:rsid w:val="007E066C"/>
    <w:rsid w:val="007E21A7"/>
    <w:rsid w:val="007E257F"/>
    <w:rsid w:val="007E4ABE"/>
    <w:rsid w:val="007E4D84"/>
    <w:rsid w:val="007E6AB8"/>
    <w:rsid w:val="007F4C4A"/>
    <w:rsid w:val="007F54CB"/>
    <w:rsid w:val="007F5C0D"/>
    <w:rsid w:val="0080274C"/>
    <w:rsid w:val="0081035A"/>
    <w:rsid w:val="00810604"/>
    <w:rsid w:val="00810D11"/>
    <w:rsid w:val="00810D42"/>
    <w:rsid w:val="008140C2"/>
    <w:rsid w:val="00817FA1"/>
    <w:rsid w:val="00820440"/>
    <w:rsid w:val="0082164B"/>
    <w:rsid w:val="00821845"/>
    <w:rsid w:val="00823596"/>
    <w:rsid w:val="00824523"/>
    <w:rsid w:val="00830791"/>
    <w:rsid w:val="00833BB5"/>
    <w:rsid w:val="00835A1C"/>
    <w:rsid w:val="00841E29"/>
    <w:rsid w:val="00841F2A"/>
    <w:rsid w:val="0084506B"/>
    <w:rsid w:val="00852205"/>
    <w:rsid w:val="00852911"/>
    <w:rsid w:val="00853007"/>
    <w:rsid w:val="008633DE"/>
    <w:rsid w:val="00864048"/>
    <w:rsid w:val="008647B5"/>
    <w:rsid w:val="00880E03"/>
    <w:rsid w:val="00883498"/>
    <w:rsid w:val="00883B0F"/>
    <w:rsid w:val="008843F9"/>
    <w:rsid w:val="008872E6"/>
    <w:rsid w:val="008904BF"/>
    <w:rsid w:val="00893793"/>
    <w:rsid w:val="008947CA"/>
    <w:rsid w:val="00895EAD"/>
    <w:rsid w:val="008A043E"/>
    <w:rsid w:val="008A1027"/>
    <w:rsid w:val="008A1082"/>
    <w:rsid w:val="008A526D"/>
    <w:rsid w:val="008A57B5"/>
    <w:rsid w:val="008B3B2A"/>
    <w:rsid w:val="008B751D"/>
    <w:rsid w:val="008C09C0"/>
    <w:rsid w:val="008C3617"/>
    <w:rsid w:val="008C3FD8"/>
    <w:rsid w:val="008C591A"/>
    <w:rsid w:val="008D1029"/>
    <w:rsid w:val="008D1E5E"/>
    <w:rsid w:val="008D2CEA"/>
    <w:rsid w:val="008D3217"/>
    <w:rsid w:val="008D3A31"/>
    <w:rsid w:val="008D598A"/>
    <w:rsid w:val="008E1858"/>
    <w:rsid w:val="008E5E07"/>
    <w:rsid w:val="008F09FA"/>
    <w:rsid w:val="008F122E"/>
    <w:rsid w:val="008F6099"/>
    <w:rsid w:val="009023AD"/>
    <w:rsid w:val="00903488"/>
    <w:rsid w:val="00907378"/>
    <w:rsid w:val="009112C7"/>
    <w:rsid w:val="009176B8"/>
    <w:rsid w:val="009210C2"/>
    <w:rsid w:val="00923BDE"/>
    <w:rsid w:val="00935AB3"/>
    <w:rsid w:val="0093682E"/>
    <w:rsid w:val="00937748"/>
    <w:rsid w:val="00944005"/>
    <w:rsid w:val="00951722"/>
    <w:rsid w:val="00951F49"/>
    <w:rsid w:val="00951FB2"/>
    <w:rsid w:val="009603F5"/>
    <w:rsid w:val="009611EB"/>
    <w:rsid w:val="00962C12"/>
    <w:rsid w:val="00965A88"/>
    <w:rsid w:val="00975D2E"/>
    <w:rsid w:val="00977350"/>
    <w:rsid w:val="00982B98"/>
    <w:rsid w:val="009839C6"/>
    <w:rsid w:val="00985174"/>
    <w:rsid w:val="00987C46"/>
    <w:rsid w:val="00990B22"/>
    <w:rsid w:val="00990C7E"/>
    <w:rsid w:val="0099115D"/>
    <w:rsid w:val="00993056"/>
    <w:rsid w:val="00997A2B"/>
    <w:rsid w:val="009A2B1C"/>
    <w:rsid w:val="009A3147"/>
    <w:rsid w:val="009A53E8"/>
    <w:rsid w:val="009A6D27"/>
    <w:rsid w:val="009B0F12"/>
    <w:rsid w:val="009B1972"/>
    <w:rsid w:val="009B2904"/>
    <w:rsid w:val="009B3EEC"/>
    <w:rsid w:val="009C4A92"/>
    <w:rsid w:val="009C77AA"/>
    <w:rsid w:val="009C7EF0"/>
    <w:rsid w:val="009D0D44"/>
    <w:rsid w:val="009D1E20"/>
    <w:rsid w:val="009D3293"/>
    <w:rsid w:val="009D4A9E"/>
    <w:rsid w:val="009E20C3"/>
    <w:rsid w:val="009E7FA7"/>
    <w:rsid w:val="009F2980"/>
    <w:rsid w:val="009F7144"/>
    <w:rsid w:val="009F782B"/>
    <w:rsid w:val="00A0014A"/>
    <w:rsid w:val="00A01446"/>
    <w:rsid w:val="00A01CF8"/>
    <w:rsid w:val="00A02E38"/>
    <w:rsid w:val="00A14432"/>
    <w:rsid w:val="00A201F9"/>
    <w:rsid w:val="00A23E3A"/>
    <w:rsid w:val="00A255E9"/>
    <w:rsid w:val="00A27D70"/>
    <w:rsid w:val="00A347DE"/>
    <w:rsid w:val="00A44B74"/>
    <w:rsid w:val="00A457CF"/>
    <w:rsid w:val="00A4678A"/>
    <w:rsid w:val="00A46AFA"/>
    <w:rsid w:val="00A47E88"/>
    <w:rsid w:val="00A52E39"/>
    <w:rsid w:val="00A55B0C"/>
    <w:rsid w:val="00A66666"/>
    <w:rsid w:val="00A679EF"/>
    <w:rsid w:val="00A67A76"/>
    <w:rsid w:val="00A7339C"/>
    <w:rsid w:val="00A8020E"/>
    <w:rsid w:val="00A80C75"/>
    <w:rsid w:val="00A81469"/>
    <w:rsid w:val="00A81DD6"/>
    <w:rsid w:val="00A84FFF"/>
    <w:rsid w:val="00A856FC"/>
    <w:rsid w:val="00A86001"/>
    <w:rsid w:val="00A94F80"/>
    <w:rsid w:val="00A95E5F"/>
    <w:rsid w:val="00A96070"/>
    <w:rsid w:val="00A972F2"/>
    <w:rsid w:val="00AA09F2"/>
    <w:rsid w:val="00AA1E03"/>
    <w:rsid w:val="00AA3DB7"/>
    <w:rsid w:val="00AA4C5B"/>
    <w:rsid w:val="00AA4F48"/>
    <w:rsid w:val="00AA6EC5"/>
    <w:rsid w:val="00AB31A3"/>
    <w:rsid w:val="00AB6FA9"/>
    <w:rsid w:val="00AB73BB"/>
    <w:rsid w:val="00AB7F1C"/>
    <w:rsid w:val="00AC1071"/>
    <w:rsid w:val="00AC6C60"/>
    <w:rsid w:val="00AD6650"/>
    <w:rsid w:val="00AF1A4C"/>
    <w:rsid w:val="00AF7595"/>
    <w:rsid w:val="00B0162A"/>
    <w:rsid w:val="00B07B1C"/>
    <w:rsid w:val="00B10E34"/>
    <w:rsid w:val="00B1376F"/>
    <w:rsid w:val="00B177CC"/>
    <w:rsid w:val="00B20EC0"/>
    <w:rsid w:val="00B218D7"/>
    <w:rsid w:val="00B23586"/>
    <w:rsid w:val="00B2359E"/>
    <w:rsid w:val="00B2412A"/>
    <w:rsid w:val="00B253F0"/>
    <w:rsid w:val="00B25950"/>
    <w:rsid w:val="00B27573"/>
    <w:rsid w:val="00B32204"/>
    <w:rsid w:val="00B377AF"/>
    <w:rsid w:val="00B40FA1"/>
    <w:rsid w:val="00B528CA"/>
    <w:rsid w:val="00B54366"/>
    <w:rsid w:val="00B548BA"/>
    <w:rsid w:val="00B635A8"/>
    <w:rsid w:val="00B722B9"/>
    <w:rsid w:val="00B73B75"/>
    <w:rsid w:val="00B745CF"/>
    <w:rsid w:val="00B7572C"/>
    <w:rsid w:val="00B802CF"/>
    <w:rsid w:val="00B86338"/>
    <w:rsid w:val="00B86367"/>
    <w:rsid w:val="00B86CDC"/>
    <w:rsid w:val="00B904A5"/>
    <w:rsid w:val="00B92198"/>
    <w:rsid w:val="00B932E1"/>
    <w:rsid w:val="00BA11C5"/>
    <w:rsid w:val="00BA341F"/>
    <w:rsid w:val="00BA683D"/>
    <w:rsid w:val="00BB0E45"/>
    <w:rsid w:val="00BB57F9"/>
    <w:rsid w:val="00BB59C1"/>
    <w:rsid w:val="00BB6323"/>
    <w:rsid w:val="00BB68B6"/>
    <w:rsid w:val="00BB7C4C"/>
    <w:rsid w:val="00BC45FE"/>
    <w:rsid w:val="00BC6A7B"/>
    <w:rsid w:val="00BD29C1"/>
    <w:rsid w:val="00BD39D9"/>
    <w:rsid w:val="00BE0DD0"/>
    <w:rsid w:val="00BE5236"/>
    <w:rsid w:val="00BF26B6"/>
    <w:rsid w:val="00BF2D5F"/>
    <w:rsid w:val="00C10060"/>
    <w:rsid w:val="00C3297E"/>
    <w:rsid w:val="00C36A57"/>
    <w:rsid w:val="00C4188C"/>
    <w:rsid w:val="00C42E8B"/>
    <w:rsid w:val="00C43FBC"/>
    <w:rsid w:val="00C44D5C"/>
    <w:rsid w:val="00C52F64"/>
    <w:rsid w:val="00C53489"/>
    <w:rsid w:val="00C5480E"/>
    <w:rsid w:val="00C561B1"/>
    <w:rsid w:val="00C57231"/>
    <w:rsid w:val="00C5767F"/>
    <w:rsid w:val="00C57BD9"/>
    <w:rsid w:val="00C61C03"/>
    <w:rsid w:val="00C640B7"/>
    <w:rsid w:val="00C662CE"/>
    <w:rsid w:val="00C7117B"/>
    <w:rsid w:val="00C72077"/>
    <w:rsid w:val="00C7655B"/>
    <w:rsid w:val="00C817E2"/>
    <w:rsid w:val="00C82E16"/>
    <w:rsid w:val="00C83514"/>
    <w:rsid w:val="00C873D5"/>
    <w:rsid w:val="00C91921"/>
    <w:rsid w:val="00C92F28"/>
    <w:rsid w:val="00CA05DB"/>
    <w:rsid w:val="00CA27D5"/>
    <w:rsid w:val="00CA31C7"/>
    <w:rsid w:val="00CB066C"/>
    <w:rsid w:val="00CC0CDC"/>
    <w:rsid w:val="00CC2D5E"/>
    <w:rsid w:val="00CC5424"/>
    <w:rsid w:val="00CD00CD"/>
    <w:rsid w:val="00CD24F3"/>
    <w:rsid w:val="00CD690C"/>
    <w:rsid w:val="00CE1DD6"/>
    <w:rsid w:val="00CE6FCD"/>
    <w:rsid w:val="00CE79C4"/>
    <w:rsid w:val="00CF1013"/>
    <w:rsid w:val="00CF1EFD"/>
    <w:rsid w:val="00CF5CFD"/>
    <w:rsid w:val="00D02392"/>
    <w:rsid w:val="00D024D9"/>
    <w:rsid w:val="00D0408D"/>
    <w:rsid w:val="00D06F1F"/>
    <w:rsid w:val="00D0711E"/>
    <w:rsid w:val="00D078FD"/>
    <w:rsid w:val="00D11105"/>
    <w:rsid w:val="00D134F1"/>
    <w:rsid w:val="00D20C34"/>
    <w:rsid w:val="00D222F0"/>
    <w:rsid w:val="00D23C9D"/>
    <w:rsid w:val="00D23D49"/>
    <w:rsid w:val="00D2408D"/>
    <w:rsid w:val="00D2557B"/>
    <w:rsid w:val="00D30209"/>
    <w:rsid w:val="00D3269A"/>
    <w:rsid w:val="00D3470E"/>
    <w:rsid w:val="00D35211"/>
    <w:rsid w:val="00D40B71"/>
    <w:rsid w:val="00D46E46"/>
    <w:rsid w:val="00D57981"/>
    <w:rsid w:val="00D61828"/>
    <w:rsid w:val="00D619C7"/>
    <w:rsid w:val="00D620EA"/>
    <w:rsid w:val="00D64138"/>
    <w:rsid w:val="00D6673D"/>
    <w:rsid w:val="00D7705D"/>
    <w:rsid w:val="00D80587"/>
    <w:rsid w:val="00D81035"/>
    <w:rsid w:val="00D83F3B"/>
    <w:rsid w:val="00D91E91"/>
    <w:rsid w:val="00DA12CE"/>
    <w:rsid w:val="00DA350F"/>
    <w:rsid w:val="00DA6984"/>
    <w:rsid w:val="00DB1042"/>
    <w:rsid w:val="00DB17B0"/>
    <w:rsid w:val="00DB2B85"/>
    <w:rsid w:val="00DB4D18"/>
    <w:rsid w:val="00DB4E93"/>
    <w:rsid w:val="00DB7F4A"/>
    <w:rsid w:val="00DC1468"/>
    <w:rsid w:val="00DC1C58"/>
    <w:rsid w:val="00DC76FD"/>
    <w:rsid w:val="00DC7FE3"/>
    <w:rsid w:val="00DD479A"/>
    <w:rsid w:val="00DD4B56"/>
    <w:rsid w:val="00DD6EA1"/>
    <w:rsid w:val="00DD7003"/>
    <w:rsid w:val="00DE0B9D"/>
    <w:rsid w:val="00DE4F50"/>
    <w:rsid w:val="00DE61E4"/>
    <w:rsid w:val="00DE7A60"/>
    <w:rsid w:val="00DE7A89"/>
    <w:rsid w:val="00DF1954"/>
    <w:rsid w:val="00DF33A3"/>
    <w:rsid w:val="00DF3D99"/>
    <w:rsid w:val="00E00936"/>
    <w:rsid w:val="00E010B9"/>
    <w:rsid w:val="00E11A7C"/>
    <w:rsid w:val="00E1271B"/>
    <w:rsid w:val="00E166B0"/>
    <w:rsid w:val="00E30C36"/>
    <w:rsid w:val="00E31F58"/>
    <w:rsid w:val="00E32FCA"/>
    <w:rsid w:val="00E33DF3"/>
    <w:rsid w:val="00E43B4E"/>
    <w:rsid w:val="00E44885"/>
    <w:rsid w:val="00E520FD"/>
    <w:rsid w:val="00E5238D"/>
    <w:rsid w:val="00E555A2"/>
    <w:rsid w:val="00E56E5A"/>
    <w:rsid w:val="00E64108"/>
    <w:rsid w:val="00E6559E"/>
    <w:rsid w:val="00E71057"/>
    <w:rsid w:val="00E71AC2"/>
    <w:rsid w:val="00E71C38"/>
    <w:rsid w:val="00E735F2"/>
    <w:rsid w:val="00E75198"/>
    <w:rsid w:val="00E768EE"/>
    <w:rsid w:val="00E769D3"/>
    <w:rsid w:val="00E77B6E"/>
    <w:rsid w:val="00E85CF6"/>
    <w:rsid w:val="00E91DD3"/>
    <w:rsid w:val="00E93DBD"/>
    <w:rsid w:val="00E9558E"/>
    <w:rsid w:val="00E95BFB"/>
    <w:rsid w:val="00EA2D08"/>
    <w:rsid w:val="00EA2DBD"/>
    <w:rsid w:val="00EA4CBD"/>
    <w:rsid w:val="00EA5959"/>
    <w:rsid w:val="00EA5F9E"/>
    <w:rsid w:val="00EB160D"/>
    <w:rsid w:val="00EB4776"/>
    <w:rsid w:val="00EB6BEF"/>
    <w:rsid w:val="00EB793A"/>
    <w:rsid w:val="00EB7AA4"/>
    <w:rsid w:val="00EC13A5"/>
    <w:rsid w:val="00EC7364"/>
    <w:rsid w:val="00ED5492"/>
    <w:rsid w:val="00ED7D10"/>
    <w:rsid w:val="00EF20EF"/>
    <w:rsid w:val="00EF4F61"/>
    <w:rsid w:val="00EF65B0"/>
    <w:rsid w:val="00EF6775"/>
    <w:rsid w:val="00EF7AD0"/>
    <w:rsid w:val="00F009F1"/>
    <w:rsid w:val="00F02D70"/>
    <w:rsid w:val="00F064B7"/>
    <w:rsid w:val="00F1025C"/>
    <w:rsid w:val="00F1361B"/>
    <w:rsid w:val="00F13DCD"/>
    <w:rsid w:val="00F15DEA"/>
    <w:rsid w:val="00F16EEF"/>
    <w:rsid w:val="00F30F98"/>
    <w:rsid w:val="00F325F6"/>
    <w:rsid w:val="00F34335"/>
    <w:rsid w:val="00F35215"/>
    <w:rsid w:val="00F370C0"/>
    <w:rsid w:val="00F4010F"/>
    <w:rsid w:val="00F40DA0"/>
    <w:rsid w:val="00F43213"/>
    <w:rsid w:val="00F44E17"/>
    <w:rsid w:val="00F46738"/>
    <w:rsid w:val="00F50B4D"/>
    <w:rsid w:val="00F50CDD"/>
    <w:rsid w:val="00F579A3"/>
    <w:rsid w:val="00F639CB"/>
    <w:rsid w:val="00F659DB"/>
    <w:rsid w:val="00F6693B"/>
    <w:rsid w:val="00F745B6"/>
    <w:rsid w:val="00F81ABD"/>
    <w:rsid w:val="00F84988"/>
    <w:rsid w:val="00F85B09"/>
    <w:rsid w:val="00F87E69"/>
    <w:rsid w:val="00F92E3B"/>
    <w:rsid w:val="00F94D2A"/>
    <w:rsid w:val="00F95A50"/>
    <w:rsid w:val="00FA2674"/>
    <w:rsid w:val="00FA3F97"/>
    <w:rsid w:val="00FA5973"/>
    <w:rsid w:val="00FB03C8"/>
    <w:rsid w:val="00FB49D1"/>
    <w:rsid w:val="00FC0669"/>
    <w:rsid w:val="00FC4B2D"/>
    <w:rsid w:val="00FC5CF9"/>
    <w:rsid w:val="00FC6F86"/>
    <w:rsid w:val="00FC799E"/>
    <w:rsid w:val="00FD1FE2"/>
    <w:rsid w:val="00FD5962"/>
    <w:rsid w:val="00FD6080"/>
    <w:rsid w:val="00FD6820"/>
    <w:rsid w:val="00FE2580"/>
    <w:rsid w:val="00FE3B1A"/>
    <w:rsid w:val="00FE775C"/>
    <w:rsid w:val="00FF0EAF"/>
    <w:rsid w:val="00FF1BA7"/>
    <w:rsid w:val="00FF1EC3"/>
    <w:rsid w:val="288B689F"/>
    <w:rsid w:val="586A373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semiHidden="0" w:uiPriority="0" w:unhideWhenUsed="0" w:qFormat="1"/>
    <w:lsdException w:name="FollowedHyperlink" w:semiHidden="0" w:uiPriority="0" w:unhideWhenUsed="0"/>
    <w:lsdException w:name="Strong" w:semiHidden="0" w:uiPriority="0" w:unhideWhenUsed="0" w:qFormat="1"/>
    <w:lsdException w:name="Emphasis" w:semiHidden="0" w:uiPriority="0" w:unhideWhenUsed="0" w:qFormat="1"/>
    <w:lsdException w:name="annotation subjec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jc w:val="both"/>
      <w:textAlignment w:val="baseline"/>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000000"/>
      </w:pBdr>
      <w:tabs>
        <w:tab w:val="center" w:pos="4153"/>
        <w:tab w:val="right" w:pos="8306"/>
      </w:tabs>
      <w:snapToGrid w:val="0"/>
      <w:jc w:val="center"/>
    </w:pPr>
    <w:rPr>
      <w:sz w:val="18"/>
      <w:szCs w:val="18"/>
    </w:rPr>
  </w:style>
  <w:style w:type="paragraph" w:styleId="a7">
    <w:name w:val="Subtitle"/>
    <w:basedOn w:val="a"/>
    <w:next w:val="a"/>
    <w:link w:val="Char3"/>
    <w:qFormat/>
    <w:pPr>
      <w:spacing w:before="240" w:after="60" w:line="312" w:lineRule="auto"/>
      <w:jc w:val="center"/>
    </w:pPr>
    <w:rPr>
      <w:rFonts w:ascii="Cambria" w:hAnsi="Cambria"/>
      <w:kern w:val="28"/>
      <w:sz w:val="32"/>
      <w:szCs w:val="32"/>
    </w:rPr>
  </w:style>
  <w:style w:type="paragraph" w:styleId="a8">
    <w:name w:val="annotation subject"/>
    <w:basedOn w:val="a3"/>
    <w:next w:val="a3"/>
    <w:link w:val="Char4"/>
    <w:uiPriority w:val="99"/>
    <w:semiHidden/>
    <w:unhideWhenUsed/>
    <w:qFormat/>
    <w:rPr>
      <w:b/>
      <w:bCs/>
    </w:rPr>
  </w:style>
  <w:style w:type="character" w:styleId="a9">
    <w:name w:val="Strong"/>
    <w:qFormat/>
    <w:rPr>
      <w:b/>
      <w:sz w:val="21"/>
    </w:rPr>
  </w:style>
  <w:style w:type="character" w:styleId="aa">
    <w:name w:val="FollowedHyperlink"/>
    <w:rPr>
      <w:color w:val="800080"/>
      <w:sz w:val="20"/>
      <w:u w:val="single"/>
    </w:rPr>
  </w:style>
  <w:style w:type="character" w:styleId="ab">
    <w:name w:val="Emphasis"/>
    <w:qFormat/>
    <w:rPr>
      <w:i/>
      <w:sz w:val="21"/>
    </w:rPr>
  </w:style>
  <w:style w:type="character" w:styleId="ac">
    <w:name w:val="Hyperlink"/>
    <w:qFormat/>
    <w:rPr>
      <w:color w:val="0000FF"/>
      <w:sz w:val="20"/>
      <w:u w:val="single"/>
    </w:rPr>
  </w:style>
  <w:style w:type="character" w:styleId="ad">
    <w:name w:val="annotation reference"/>
    <w:basedOn w:val="a0"/>
    <w:uiPriority w:val="99"/>
    <w:semiHidden/>
    <w:unhideWhenUsed/>
    <w:rPr>
      <w:sz w:val="21"/>
      <w:szCs w:val="21"/>
    </w:rPr>
  </w:style>
  <w:style w:type="paragraph" w:customStyle="1" w:styleId="Heading1">
    <w:name w:val="Heading1"/>
    <w:basedOn w:val="a"/>
    <w:next w:val="a"/>
    <w:qFormat/>
    <w:pPr>
      <w:keepNext/>
      <w:keepLines/>
      <w:spacing w:before="340" w:after="330" w:line="578" w:lineRule="auto"/>
    </w:pPr>
    <w:rPr>
      <w:kern w:val="44"/>
      <w:sz w:val="44"/>
      <w:szCs w:val="44"/>
    </w:rPr>
  </w:style>
  <w:style w:type="character" w:customStyle="1" w:styleId="NormalCharacter">
    <w:name w:val="NormalCharacter"/>
    <w:semiHidden/>
    <w:qFormat/>
    <w:rPr>
      <w:sz w:val="20"/>
    </w:rPr>
  </w:style>
  <w:style w:type="table" w:customStyle="1" w:styleId="TableNormal">
    <w:name w:val="TableNormal"/>
    <w:semiHidden/>
    <w:tblPr>
      <w:tblCellMar>
        <w:top w:w="0" w:type="dxa"/>
        <w:left w:w="0" w:type="dxa"/>
        <w:bottom w:w="0" w:type="dxa"/>
        <w:right w:w="0" w:type="dxa"/>
      </w:tblCellMar>
    </w:tblPr>
  </w:style>
  <w:style w:type="character" w:customStyle="1" w:styleId="AnnotationReference">
    <w:name w:val="AnnotationReference"/>
    <w:qFormat/>
    <w:rPr>
      <w:sz w:val="20"/>
    </w:rPr>
  </w:style>
  <w:style w:type="character" w:customStyle="1" w:styleId="262">
    <w:name w:val="262"/>
    <w:qFormat/>
    <w:rPr>
      <w:color w:val="000000"/>
      <w:sz w:val="21"/>
    </w:rPr>
  </w:style>
  <w:style w:type="character" w:customStyle="1" w:styleId="UserStyle0">
    <w:name w:val="UserStyle_0"/>
    <w:qFormat/>
    <w:rPr>
      <w:sz w:val="20"/>
    </w:rPr>
  </w:style>
  <w:style w:type="character" w:customStyle="1" w:styleId="264">
    <w:name w:val="264"/>
    <w:qFormat/>
    <w:rPr>
      <w:b/>
      <w:i/>
      <w:sz w:val="21"/>
    </w:rPr>
  </w:style>
  <w:style w:type="character" w:customStyle="1" w:styleId="UserStyle1">
    <w:name w:val="UserStyle_1"/>
    <w:basedOn w:val="NormalCharacter"/>
    <w:link w:val="AnnotationText"/>
    <w:semiHidden/>
    <w:rPr>
      <w:sz w:val="20"/>
    </w:rPr>
  </w:style>
  <w:style w:type="paragraph" w:customStyle="1" w:styleId="AnnotationText">
    <w:name w:val="AnnotationText"/>
    <w:basedOn w:val="a"/>
    <w:link w:val="UserStyle1"/>
    <w:qFormat/>
    <w:pPr>
      <w:jc w:val="left"/>
    </w:pPr>
  </w:style>
  <w:style w:type="character" w:customStyle="1" w:styleId="263">
    <w:name w:val="263"/>
    <w:qFormat/>
    <w:rPr>
      <w:b/>
      <w:color w:val="000000"/>
      <w:sz w:val="21"/>
    </w:rPr>
  </w:style>
  <w:style w:type="character" w:customStyle="1" w:styleId="UserStyle2">
    <w:name w:val="UserStyle_2"/>
    <w:qFormat/>
    <w:rPr>
      <w:sz w:val="20"/>
    </w:rPr>
  </w:style>
  <w:style w:type="character" w:customStyle="1" w:styleId="Char2">
    <w:name w:val="页眉 Char"/>
    <w:link w:val="a6"/>
    <w:qFormat/>
    <w:rPr>
      <w:sz w:val="18"/>
      <w:szCs w:val="18"/>
    </w:rPr>
  </w:style>
  <w:style w:type="character" w:customStyle="1" w:styleId="261">
    <w:name w:val="261"/>
    <w:qFormat/>
    <w:rPr>
      <w:i/>
      <w:color w:val="000000"/>
      <w:sz w:val="21"/>
    </w:rPr>
  </w:style>
  <w:style w:type="character" w:customStyle="1" w:styleId="260">
    <w:name w:val="260"/>
    <w:qFormat/>
    <w:rPr>
      <w:i/>
      <w:color w:val="000000"/>
      <w:sz w:val="21"/>
    </w:rPr>
  </w:style>
  <w:style w:type="character" w:customStyle="1" w:styleId="UserStyle4">
    <w:name w:val="UserStyle_4"/>
    <w:qFormat/>
    <w:rPr>
      <w:sz w:val="20"/>
    </w:rPr>
  </w:style>
  <w:style w:type="character" w:customStyle="1" w:styleId="UserStyle5">
    <w:name w:val="UserStyle_5"/>
    <w:qFormat/>
    <w:rPr>
      <w:b/>
      <w:sz w:val="20"/>
    </w:rPr>
  </w:style>
  <w:style w:type="character" w:customStyle="1" w:styleId="UserStyle6">
    <w:name w:val="UserStyle_6"/>
    <w:link w:val="Acetate"/>
    <w:semiHidden/>
    <w:rPr>
      <w:sz w:val="18"/>
      <w:szCs w:val="18"/>
    </w:rPr>
  </w:style>
  <w:style w:type="paragraph" w:customStyle="1" w:styleId="Acetate">
    <w:name w:val="Acetate"/>
    <w:basedOn w:val="a"/>
    <w:link w:val="UserStyle6"/>
    <w:qFormat/>
    <w:rPr>
      <w:sz w:val="18"/>
      <w:szCs w:val="18"/>
    </w:rPr>
  </w:style>
  <w:style w:type="character" w:customStyle="1" w:styleId="UserStyle7">
    <w:name w:val="UserStyle_7"/>
    <w:link w:val="AnnotationSubject"/>
    <w:semiHidden/>
    <w:qFormat/>
    <w:rPr>
      <w:rFonts w:cs="Times New Roman"/>
      <w:b/>
      <w:bCs/>
      <w:sz w:val="20"/>
    </w:rPr>
  </w:style>
  <w:style w:type="paragraph" w:customStyle="1" w:styleId="AnnotationSubject">
    <w:name w:val="AnnotationSubject"/>
    <w:basedOn w:val="AnnotationText"/>
    <w:next w:val="AnnotationText"/>
    <w:link w:val="UserStyle7"/>
    <w:qFormat/>
  </w:style>
  <w:style w:type="character" w:customStyle="1" w:styleId="UserStyle8">
    <w:name w:val="UserStyle_8"/>
    <w:qFormat/>
    <w:rPr>
      <w:sz w:val="20"/>
    </w:rPr>
  </w:style>
  <w:style w:type="character" w:customStyle="1" w:styleId="UserStyle9">
    <w:name w:val="UserStyle_9"/>
    <w:qFormat/>
    <w:rPr>
      <w:b/>
      <w:sz w:val="20"/>
    </w:rPr>
  </w:style>
  <w:style w:type="character" w:customStyle="1" w:styleId="Char1">
    <w:name w:val="页脚 Char"/>
    <w:link w:val="a5"/>
    <w:uiPriority w:val="99"/>
    <w:qFormat/>
    <w:rPr>
      <w:sz w:val="18"/>
      <w:szCs w:val="18"/>
    </w:rPr>
  </w:style>
  <w:style w:type="table" w:customStyle="1" w:styleId="TableGrid">
    <w:name w:val="TableGrid"/>
    <w:basedOn w:val="TableNormal"/>
    <w:qFormat/>
    <w:tblPr>
      <w:tblCellMar>
        <w:top w:w="0" w:type="dxa"/>
        <w:left w:w="0" w:type="dxa"/>
        <w:bottom w:w="0" w:type="dxa"/>
        <w:right w:w="0" w:type="dxa"/>
      </w:tblCellMar>
    </w:tblPr>
  </w:style>
  <w:style w:type="table" w:customStyle="1" w:styleId="191">
    <w:name w:val="191"/>
    <w:basedOn w:val="TableNormal"/>
    <w:qFormat/>
    <w:tblPr>
      <w:tblCellMar>
        <w:top w:w="0" w:type="dxa"/>
        <w:left w:w="0" w:type="dxa"/>
        <w:bottom w:w="0" w:type="dxa"/>
        <w:right w:w="0" w:type="dxa"/>
      </w:tblCellMar>
    </w:tblPr>
  </w:style>
  <w:style w:type="character" w:customStyle="1" w:styleId="Char3">
    <w:name w:val="副标题 Char"/>
    <w:link w:val="a7"/>
    <w:qFormat/>
    <w:rPr>
      <w:rFonts w:ascii="Cambria" w:hAnsi="Cambria" w:cs="Times New Roman"/>
      <w:b/>
      <w:bCs/>
      <w:kern w:val="28"/>
      <w:sz w:val="32"/>
      <w:szCs w:val="32"/>
    </w:rPr>
  </w:style>
  <w:style w:type="character" w:customStyle="1" w:styleId="Char0">
    <w:name w:val="批注框文本 Char"/>
    <w:basedOn w:val="a0"/>
    <w:link w:val="a4"/>
    <w:uiPriority w:val="99"/>
    <w:semiHidden/>
    <w:qFormat/>
    <w:rPr>
      <w:sz w:val="18"/>
      <w:szCs w:val="18"/>
    </w:rPr>
  </w:style>
  <w:style w:type="character" w:customStyle="1" w:styleId="Char">
    <w:name w:val="批注文字 Char"/>
    <w:basedOn w:val="a0"/>
    <w:link w:val="a3"/>
    <w:uiPriority w:val="99"/>
    <w:semiHidden/>
    <w:qFormat/>
  </w:style>
  <w:style w:type="character" w:customStyle="1" w:styleId="Char4">
    <w:name w:val="批注主题 Char"/>
    <w:basedOn w:val="Char"/>
    <w:link w:val="a8"/>
    <w:uiPriority w:val="99"/>
    <w:semiHidden/>
    <w:qFormat/>
    <w:rPr>
      <w:b/>
      <w:bCs/>
    </w:rPr>
  </w:style>
  <w:style w:type="paragraph" w:styleId="ae">
    <w:name w:val="List Paragraph"/>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semiHidden="0" w:uiPriority="0" w:unhideWhenUsed="0" w:qFormat="1"/>
    <w:lsdException w:name="FollowedHyperlink" w:semiHidden="0" w:uiPriority="0" w:unhideWhenUsed="0"/>
    <w:lsdException w:name="Strong" w:semiHidden="0" w:uiPriority="0" w:unhideWhenUsed="0" w:qFormat="1"/>
    <w:lsdException w:name="Emphasis" w:semiHidden="0" w:uiPriority="0" w:unhideWhenUsed="0" w:qFormat="1"/>
    <w:lsdException w:name="annotation subjec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jc w:val="both"/>
      <w:textAlignment w:val="baseline"/>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000000"/>
      </w:pBdr>
      <w:tabs>
        <w:tab w:val="center" w:pos="4153"/>
        <w:tab w:val="right" w:pos="8306"/>
      </w:tabs>
      <w:snapToGrid w:val="0"/>
      <w:jc w:val="center"/>
    </w:pPr>
    <w:rPr>
      <w:sz w:val="18"/>
      <w:szCs w:val="18"/>
    </w:rPr>
  </w:style>
  <w:style w:type="paragraph" w:styleId="a7">
    <w:name w:val="Subtitle"/>
    <w:basedOn w:val="a"/>
    <w:next w:val="a"/>
    <w:link w:val="Char3"/>
    <w:qFormat/>
    <w:pPr>
      <w:spacing w:before="240" w:after="60" w:line="312" w:lineRule="auto"/>
      <w:jc w:val="center"/>
    </w:pPr>
    <w:rPr>
      <w:rFonts w:ascii="Cambria" w:hAnsi="Cambria"/>
      <w:kern w:val="28"/>
      <w:sz w:val="32"/>
      <w:szCs w:val="32"/>
    </w:rPr>
  </w:style>
  <w:style w:type="paragraph" w:styleId="a8">
    <w:name w:val="annotation subject"/>
    <w:basedOn w:val="a3"/>
    <w:next w:val="a3"/>
    <w:link w:val="Char4"/>
    <w:uiPriority w:val="99"/>
    <w:semiHidden/>
    <w:unhideWhenUsed/>
    <w:qFormat/>
    <w:rPr>
      <w:b/>
      <w:bCs/>
    </w:rPr>
  </w:style>
  <w:style w:type="character" w:styleId="a9">
    <w:name w:val="Strong"/>
    <w:qFormat/>
    <w:rPr>
      <w:b/>
      <w:sz w:val="21"/>
    </w:rPr>
  </w:style>
  <w:style w:type="character" w:styleId="aa">
    <w:name w:val="FollowedHyperlink"/>
    <w:rPr>
      <w:color w:val="800080"/>
      <w:sz w:val="20"/>
      <w:u w:val="single"/>
    </w:rPr>
  </w:style>
  <w:style w:type="character" w:styleId="ab">
    <w:name w:val="Emphasis"/>
    <w:qFormat/>
    <w:rPr>
      <w:i/>
      <w:sz w:val="21"/>
    </w:rPr>
  </w:style>
  <w:style w:type="character" w:styleId="ac">
    <w:name w:val="Hyperlink"/>
    <w:qFormat/>
    <w:rPr>
      <w:color w:val="0000FF"/>
      <w:sz w:val="20"/>
      <w:u w:val="single"/>
    </w:rPr>
  </w:style>
  <w:style w:type="character" w:styleId="ad">
    <w:name w:val="annotation reference"/>
    <w:basedOn w:val="a0"/>
    <w:uiPriority w:val="99"/>
    <w:semiHidden/>
    <w:unhideWhenUsed/>
    <w:rPr>
      <w:sz w:val="21"/>
      <w:szCs w:val="21"/>
    </w:rPr>
  </w:style>
  <w:style w:type="paragraph" w:customStyle="1" w:styleId="Heading1">
    <w:name w:val="Heading1"/>
    <w:basedOn w:val="a"/>
    <w:next w:val="a"/>
    <w:qFormat/>
    <w:pPr>
      <w:keepNext/>
      <w:keepLines/>
      <w:spacing w:before="340" w:after="330" w:line="578" w:lineRule="auto"/>
    </w:pPr>
    <w:rPr>
      <w:kern w:val="44"/>
      <w:sz w:val="44"/>
      <w:szCs w:val="44"/>
    </w:rPr>
  </w:style>
  <w:style w:type="character" w:customStyle="1" w:styleId="NormalCharacter">
    <w:name w:val="NormalCharacter"/>
    <w:semiHidden/>
    <w:qFormat/>
    <w:rPr>
      <w:sz w:val="20"/>
    </w:rPr>
  </w:style>
  <w:style w:type="table" w:customStyle="1" w:styleId="TableNormal">
    <w:name w:val="TableNormal"/>
    <w:semiHidden/>
    <w:tblPr>
      <w:tblCellMar>
        <w:top w:w="0" w:type="dxa"/>
        <w:left w:w="0" w:type="dxa"/>
        <w:bottom w:w="0" w:type="dxa"/>
        <w:right w:w="0" w:type="dxa"/>
      </w:tblCellMar>
    </w:tblPr>
  </w:style>
  <w:style w:type="character" w:customStyle="1" w:styleId="AnnotationReference">
    <w:name w:val="AnnotationReference"/>
    <w:qFormat/>
    <w:rPr>
      <w:sz w:val="20"/>
    </w:rPr>
  </w:style>
  <w:style w:type="character" w:customStyle="1" w:styleId="262">
    <w:name w:val="262"/>
    <w:qFormat/>
    <w:rPr>
      <w:color w:val="000000"/>
      <w:sz w:val="21"/>
    </w:rPr>
  </w:style>
  <w:style w:type="character" w:customStyle="1" w:styleId="UserStyle0">
    <w:name w:val="UserStyle_0"/>
    <w:qFormat/>
    <w:rPr>
      <w:sz w:val="20"/>
    </w:rPr>
  </w:style>
  <w:style w:type="character" w:customStyle="1" w:styleId="264">
    <w:name w:val="264"/>
    <w:qFormat/>
    <w:rPr>
      <w:b/>
      <w:i/>
      <w:sz w:val="21"/>
    </w:rPr>
  </w:style>
  <w:style w:type="character" w:customStyle="1" w:styleId="UserStyle1">
    <w:name w:val="UserStyle_1"/>
    <w:basedOn w:val="NormalCharacter"/>
    <w:link w:val="AnnotationText"/>
    <w:semiHidden/>
    <w:rPr>
      <w:sz w:val="20"/>
    </w:rPr>
  </w:style>
  <w:style w:type="paragraph" w:customStyle="1" w:styleId="AnnotationText">
    <w:name w:val="AnnotationText"/>
    <w:basedOn w:val="a"/>
    <w:link w:val="UserStyle1"/>
    <w:qFormat/>
    <w:pPr>
      <w:jc w:val="left"/>
    </w:pPr>
  </w:style>
  <w:style w:type="character" w:customStyle="1" w:styleId="263">
    <w:name w:val="263"/>
    <w:qFormat/>
    <w:rPr>
      <w:b/>
      <w:color w:val="000000"/>
      <w:sz w:val="21"/>
    </w:rPr>
  </w:style>
  <w:style w:type="character" w:customStyle="1" w:styleId="UserStyle2">
    <w:name w:val="UserStyle_2"/>
    <w:qFormat/>
    <w:rPr>
      <w:sz w:val="20"/>
    </w:rPr>
  </w:style>
  <w:style w:type="character" w:customStyle="1" w:styleId="Char2">
    <w:name w:val="页眉 Char"/>
    <w:link w:val="a6"/>
    <w:qFormat/>
    <w:rPr>
      <w:sz w:val="18"/>
      <w:szCs w:val="18"/>
    </w:rPr>
  </w:style>
  <w:style w:type="character" w:customStyle="1" w:styleId="261">
    <w:name w:val="261"/>
    <w:qFormat/>
    <w:rPr>
      <w:i/>
      <w:color w:val="000000"/>
      <w:sz w:val="21"/>
    </w:rPr>
  </w:style>
  <w:style w:type="character" w:customStyle="1" w:styleId="260">
    <w:name w:val="260"/>
    <w:qFormat/>
    <w:rPr>
      <w:i/>
      <w:color w:val="000000"/>
      <w:sz w:val="21"/>
    </w:rPr>
  </w:style>
  <w:style w:type="character" w:customStyle="1" w:styleId="UserStyle4">
    <w:name w:val="UserStyle_4"/>
    <w:qFormat/>
    <w:rPr>
      <w:sz w:val="20"/>
    </w:rPr>
  </w:style>
  <w:style w:type="character" w:customStyle="1" w:styleId="UserStyle5">
    <w:name w:val="UserStyle_5"/>
    <w:qFormat/>
    <w:rPr>
      <w:b/>
      <w:sz w:val="20"/>
    </w:rPr>
  </w:style>
  <w:style w:type="character" w:customStyle="1" w:styleId="UserStyle6">
    <w:name w:val="UserStyle_6"/>
    <w:link w:val="Acetate"/>
    <w:semiHidden/>
    <w:rPr>
      <w:sz w:val="18"/>
      <w:szCs w:val="18"/>
    </w:rPr>
  </w:style>
  <w:style w:type="paragraph" w:customStyle="1" w:styleId="Acetate">
    <w:name w:val="Acetate"/>
    <w:basedOn w:val="a"/>
    <w:link w:val="UserStyle6"/>
    <w:qFormat/>
    <w:rPr>
      <w:sz w:val="18"/>
      <w:szCs w:val="18"/>
    </w:rPr>
  </w:style>
  <w:style w:type="character" w:customStyle="1" w:styleId="UserStyle7">
    <w:name w:val="UserStyle_7"/>
    <w:link w:val="AnnotationSubject"/>
    <w:semiHidden/>
    <w:qFormat/>
    <w:rPr>
      <w:rFonts w:cs="Times New Roman"/>
      <w:b/>
      <w:bCs/>
      <w:sz w:val="20"/>
    </w:rPr>
  </w:style>
  <w:style w:type="paragraph" w:customStyle="1" w:styleId="AnnotationSubject">
    <w:name w:val="AnnotationSubject"/>
    <w:basedOn w:val="AnnotationText"/>
    <w:next w:val="AnnotationText"/>
    <w:link w:val="UserStyle7"/>
    <w:qFormat/>
  </w:style>
  <w:style w:type="character" w:customStyle="1" w:styleId="UserStyle8">
    <w:name w:val="UserStyle_8"/>
    <w:qFormat/>
    <w:rPr>
      <w:sz w:val="20"/>
    </w:rPr>
  </w:style>
  <w:style w:type="character" w:customStyle="1" w:styleId="UserStyle9">
    <w:name w:val="UserStyle_9"/>
    <w:qFormat/>
    <w:rPr>
      <w:b/>
      <w:sz w:val="20"/>
    </w:rPr>
  </w:style>
  <w:style w:type="character" w:customStyle="1" w:styleId="Char1">
    <w:name w:val="页脚 Char"/>
    <w:link w:val="a5"/>
    <w:uiPriority w:val="99"/>
    <w:qFormat/>
    <w:rPr>
      <w:sz w:val="18"/>
      <w:szCs w:val="18"/>
    </w:rPr>
  </w:style>
  <w:style w:type="table" w:customStyle="1" w:styleId="TableGrid">
    <w:name w:val="TableGrid"/>
    <w:basedOn w:val="TableNormal"/>
    <w:qFormat/>
    <w:tblPr>
      <w:tblCellMar>
        <w:top w:w="0" w:type="dxa"/>
        <w:left w:w="0" w:type="dxa"/>
        <w:bottom w:w="0" w:type="dxa"/>
        <w:right w:w="0" w:type="dxa"/>
      </w:tblCellMar>
    </w:tblPr>
  </w:style>
  <w:style w:type="table" w:customStyle="1" w:styleId="191">
    <w:name w:val="191"/>
    <w:basedOn w:val="TableNormal"/>
    <w:qFormat/>
    <w:tblPr>
      <w:tblCellMar>
        <w:top w:w="0" w:type="dxa"/>
        <w:left w:w="0" w:type="dxa"/>
        <w:bottom w:w="0" w:type="dxa"/>
        <w:right w:w="0" w:type="dxa"/>
      </w:tblCellMar>
    </w:tblPr>
  </w:style>
  <w:style w:type="character" w:customStyle="1" w:styleId="Char3">
    <w:name w:val="副标题 Char"/>
    <w:link w:val="a7"/>
    <w:qFormat/>
    <w:rPr>
      <w:rFonts w:ascii="Cambria" w:hAnsi="Cambria" w:cs="Times New Roman"/>
      <w:b/>
      <w:bCs/>
      <w:kern w:val="28"/>
      <w:sz w:val="32"/>
      <w:szCs w:val="32"/>
    </w:rPr>
  </w:style>
  <w:style w:type="character" w:customStyle="1" w:styleId="Char0">
    <w:name w:val="批注框文本 Char"/>
    <w:basedOn w:val="a0"/>
    <w:link w:val="a4"/>
    <w:uiPriority w:val="99"/>
    <w:semiHidden/>
    <w:qFormat/>
    <w:rPr>
      <w:sz w:val="18"/>
      <w:szCs w:val="18"/>
    </w:rPr>
  </w:style>
  <w:style w:type="character" w:customStyle="1" w:styleId="Char">
    <w:name w:val="批注文字 Char"/>
    <w:basedOn w:val="a0"/>
    <w:link w:val="a3"/>
    <w:uiPriority w:val="99"/>
    <w:semiHidden/>
    <w:qFormat/>
  </w:style>
  <w:style w:type="character" w:customStyle="1" w:styleId="Char4">
    <w:name w:val="批注主题 Char"/>
    <w:basedOn w:val="Char"/>
    <w:link w:val="a8"/>
    <w:uiPriority w:val="99"/>
    <w:semiHidden/>
    <w:qFormat/>
    <w:rPr>
      <w:b/>
      <w:bCs/>
    </w:rPr>
  </w:style>
  <w:style w:type="paragraph" w:styleId="ae">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image" Target="media/image150.jpeg"/><Relationship Id="rId21" Type="http://schemas.openxmlformats.org/officeDocument/2006/relationships/image" Target="media/image50.jpeg"/><Relationship Id="rId34" Type="http://schemas.openxmlformats.org/officeDocument/2006/relationships/image" Target="media/image120.jpeg"/><Relationship Id="rId42" Type="http://schemas.openxmlformats.org/officeDocument/2006/relationships/image" Target="media/image18.png"/><Relationship Id="rId47" Type="http://schemas.openxmlformats.org/officeDocument/2006/relationships/image" Target="media/image20.png"/><Relationship Id="rId50" Type="http://schemas.openxmlformats.org/officeDocument/2006/relationships/image" Target="media/image21.jpeg"/><Relationship Id="rId55" Type="http://schemas.openxmlformats.org/officeDocument/2006/relationships/image" Target="media/image230.png"/><Relationship Id="rId63" Type="http://schemas.openxmlformats.org/officeDocument/2006/relationships/image" Target="media/image260.jpeg"/><Relationship Id="rId68" Type="http://schemas.openxmlformats.org/officeDocument/2006/relationships/image" Target="media/image31.jpeg"/><Relationship Id="rId76" Type="http://schemas.openxmlformats.org/officeDocument/2006/relationships/image" Target="media/image34.jpeg"/><Relationship Id="rId84" Type="http://schemas.openxmlformats.org/officeDocument/2006/relationships/image" Target="media/image39.png"/><Relationship Id="rId89" Type="http://schemas.openxmlformats.org/officeDocument/2006/relationships/image" Target="media/image41.jpeg"/><Relationship Id="rId7" Type="http://schemas.openxmlformats.org/officeDocument/2006/relationships/footnotes" Target="footnotes.xml"/><Relationship Id="rId71" Type="http://schemas.openxmlformats.org/officeDocument/2006/relationships/image" Target="media/image290.jpeg"/><Relationship Id="rId9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3.jpeg"/><Relationship Id="rId29" Type="http://schemas.openxmlformats.org/officeDocument/2006/relationships/image" Target="media/image90.jpeg"/><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40.jpeg"/><Relationship Id="rId40" Type="http://schemas.openxmlformats.org/officeDocument/2006/relationships/image" Target="media/image16.jpeg"/><Relationship Id="rId45" Type="http://schemas.openxmlformats.org/officeDocument/2006/relationships/image" Target="media/image180.png"/><Relationship Id="rId53" Type="http://schemas.openxmlformats.org/officeDocument/2006/relationships/image" Target="media/image210.jpeg"/><Relationship Id="rId58" Type="http://schemas.openxmlformats.org/officeDocument/2006/relationships/image" Target="media/image240.jpeg"/><Relationship Id="rId66" Type="http://schemas.openxmlformats.org/officeDocument/2006/relationships/image" Target="media/image29.jpeg"/><Relationship Id="rId74" Type="http://schemas.openxmlformats.org/officeDocument/2006/relationships/image" Target="media/image320.jpeg"/><Relationship Id="rId79" Type="http://schemas.openxmlformats.org/officeDocument/2006/relationships/image" Target="media/image340.jpeg"/><Relationship Id="rId87" Type="http://schemas.openxmlformats.org/officeDocument/2006/relationships/image" Target="media/image390.png"/><Relationship Id="rId5" Type="http://schemas.openxmlformats.org/officeDocument/2006/relationships/settings" Target="settings.xml"/><Relationship Id="rId61" Type="http://schemas.openxmlformats.org/officeDocument/2006/relationships/image" Target="media/image27.jpeg"/><Relationship Id="rId82" Type="http://schemas.openxmlformats.org/officeDocument/2006/relationships/image" Target="media/image37.jpeg"/><Relationship Id="rId90" Type="http://schemas.openxmlformats.org/officeDocument/2006/relationships/image" Target="media/image42.jpeg"/><Relationship Id="rId95"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image" Target="media/image4.png"/><Relationship Id="rId22" Type="http://schemas.openxmlformats.org/officeDocument/2006/relationships/image" Target="media/image60.jpeg"/><Relationship Id="rId27" Type="http://schemas.openxmlformats.org/officeDocument/2006/relationships/image" Target="media/image11.png"/><Relationship Id="rId30" Type="http://schemas.openxmlformats.org/officeDocument/2006/relationships/image" Target="media/image100.jpeg"/><Relationship Id="rId35" Type="http://schemas.openxmlformats.org/officeDocument/2006/relationships/image" Target="media/image130.png"/><Relationship Id="rId43" Type="http://schemas.openxmlformats.org/officeDocument/2006/relationships/image" Target="media/image160.jpeg"/><Relationship Id="rId48" Type="http://schemas.openxmlformats.org/officeDocument/2006/relationships/image" Target="media/image190.jpeg"/><Relationship Id="rId56" Type="http://schemas.openxmlformats.org/officeDocument/2006/relationships/image" Target="media/image24.jpeg"/><Relationship Id="rId64" Type="http://schemas.openxmlformats.org/officeDocument/2006/relationships/image" Target="media/image270.jpeg"/><Relationship Id="rId69" Type="http://schemas.openxmlformats.org/officeDocument/2006/relationships/image" Target="media/image32.jpeg"/><Relationship Id="rId77"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image" Target="media/image300.jpeg"/><Relationship Id="rId80" Type="http://schemas.openxmlformats.org/officeDocument/2006/relationships/image" Target="media/image350.jpeg"/><Relationship Id="rId85" Type="http://schemas.openxmlformats.org/officeDocument/2006/relationships/image" Target="media/image370.jpeg"/><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0.png"/><Relationship Id="rId25" Type="http://schemas.openxmlformats.org/officeDocument/2006/relationships/image" Target="media/image9.jpeg"/><Relationship Id="rId33" Type="http://schemas.openxmlformats.org/officeDocument/2006/relationships/image" Target="media/image13.png"/><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media/image250.png"/><Relationship Id="rId67" Type="http://schemas.openxmlformats.org/officeDocument/2006/relationships/image" Target="media/image30.jpeg"/><Relationship Id="rId20" Type="http://schemas.openxmlformats.org/officeDocument/2006/relationships/image" Target="media/image7.png"/><Relationship Id="rId41" Type="http://schemas.openxmlformats.org/officeDocument/2006/relationships/image" Target="media/image17.jpeg"/><Relationship Id="rId54" Type="http://schemas.openxmlformats.org/officeDocument/2006/relationships/image" Target="media/image220.jpeg"/><Relationship Id="rId62" Type="http://schemas.openxmlformats.org/officeDocument/2006/relationships/image" Target="media/image28.png"/><Relationship Id="rId70" Type="http://schemas.openxmlformats.org/officeDocument/2006/relationships/image" Target="media/image33.png"/><Relationship Id="rId75" Type="http://schemas.openxmlformats.org/officeDocument/2006/relationships/image" Target="media/image330.png"/><Relationship Id="rId83" Type="http://schemas.openxmlformats.org/officeDocument/2006/relationships/image" Target="media/image38.jpeg"/><Relationship Id="rId88" Type="http://schemas.openxmlformats.org/officeDocument/2006/relationships/image" Target="media/image40.jpeg"/><Relationship Id="rId91" Type="http://schemas.openxmlformats.org/officeDocument/2006/relationships/image" Target="media/image43.jpeg"/><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0.jpeg"/><Relationship Id="rId23" Type="http://schemas.openxmlformats.org/officeDocument/2006/relationships/image" Target="media/image70.png"/><Relationship Id="rId28" Type="http://schemas.openxmlformats.org/officeDocument/2006/relationships/image" Target="media/image80.jpeg"/><Relationship Id="rId36" Type="http://schemas.openxmlformats.org/officeDocument/2006/relationships/image" Target="media/image14.jpeg"/><Relationship Id="rId49" Type="http://schemas.openxmlformats.org/officeDocument/2006/relationships/image" Target="media/image200.png"/><Relationship Id="rId57" Type="http://schemas.openxmlformats.org/officeDocument/2006/relationships/image" Target="media/image25.png"/><Relationship Id="rId10" Type="http://schemas.openxmlformats.org/officeDocument/2006/relationships/footer" Target="footer1.xml"/><Relationship Id="rId31" Type="http://schemas.openxmlformats.org/officeDocument/2006/relationships/image" Target="media/image110.png"/><Relationship Id="rId44" Type="http://schemas.openxmlformats.org/officeDocument/2006/relationships/image" Target="media/image170.jpeg"/><Relationship Id="rId52" Type="http://schemas.openxmlformats.org/officeDocument/2006/relationships/image" Target="media/image23.png"/><Relationship Id="rId60" Type="http://schemas.openxmlformats.org/officeDocument/2006/relationships/image" Target="media/image26.jpeg"/><Relationship Id="rId65" Type="http://schemas.openxmlformats.org/officeDocument/2006/relationships/image" Target="media/image280.png"/><Relationship Id="rId73" Type="http://schemas.openxmlformats.org/officeDocument/2006/relationships/image" Target="media/image310.jpeg"/><Relationship Id="rId78" Type="http://schemas.openxmlformats.org/officeDocument/2006/relationships/image" Target="media/image36.png"/><Relationship Id="rId81" Type="http://schemas.openxmlformats.org/officeDocument/2006/relationships/image" Target="media/image360.png"/><Relationship Id="rId86" Type="http://schemas.openxmlformats.org/officeDocument/2006/relationships/image" Target="media/image380.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56CC10-06DB-436B-8CF9-A3150D816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27</Pages>
  <Words>3473</Words>
  <Characters>19802</Characters>
  <Application>Microsoft Office Word</Application>
  <DocSecurity>0</DocSecurity>
  <Lines>165</Lines>
  <Paragraphs>46</Paragraphs>
  <ScaleCrop>false</ScaleCrop>
  <Company>WIN</Company>
  <LinksUpToDate>false</LinksUpToDate>
  <CharactersWithSpaces>23229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黑人</dc:creator>
  <cp:lastModifiedBy>g</cp:lastModifiedBy>
  <cp:revision>27</cp:revision>
  <cp:lastPrinted>2020-03-03T01:58:00Z</cp:lastPrinted>
  <dcterms:created xsi:type="dcterms:W3CDTF">2020-06-19T01:09:00Z</dcterms:created>
  <dcterms:modified xsi:type="dcterms:W3CDTF">2020-06-20T02:12:00Z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