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C7D7E" w14:textId="77777777" w:rsidR="004C7009" w:rsidRPr="00C35578" w:rsidRDefault="004C7009" w:rsidP="0014031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 w:rsidRPr="00C35578"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14:paraId="29570DC3" w14:textId="77777777" w:rsidR="004C7009" w:rsidRPr="00C35578" w:rsidRDefault="004C7009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0BB7B428" w14:textId="73651ADF" w:rsidR="004C7009" w:rsidRPr="00C35578" w:rsidRDefault="002C0395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中国银行股份有限公司</w:t>
      </w:r>
      <w:r w:rsidR="00854FD9">
        <w:rPr>
          <w:rFonts w:ascii="Arial" w:eastAsia="楷体_GB2312" w:hAnsi="Arial" w:cs="Arial" w:hint="eastAsia"/>
          <w:sz w:val="28"/>
          <w:szCs w:val="28"/>
        </w:rPr>
        <w:t>北京市分行</w:t>
      </w:r>
      <w:r w:rsidR="004C7009" w:rsidRPr="00C35578">
        <w:rPr>
          <w:rFonts w:ascii="Arial" w:eastAsia="楷体_GB2312" w:hAnsi="Arial" w:cs="Arial"/>
          <w:sz w:val="28"/>
          <w:szCs w:val="28"/>
        </w:rPr>
        <w:t>：</w:t>
      </w:r>
    </w:p>
    <w:p w14:paraId="21870C7E" w14:textId="317BA17C" w:rsidR="00F97814" w:rsidRPr="00C35578" w:rsidRDefault="00F97814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D276EC" w:rsidRPr="00D276EC">
        <w:rPr>
          <w:rFonts w:ascii="Arial" w:eastAsia="楷体_GB2312" w:hAnsi="Arial" w:cs="Arial" w:hint="eastAsia"/>
          <w:sz w:val="28"/>
          <w:szCs w:val="28"/>
        </w:rPr>
        <w:t>北京市</w:t>
      </w:r>
      <w:r w:rsidR="00DC391E" w:rsidRPr="00040FDA">
        <w:rPr>
          <w:rFonts w:ascii="Arial" w:eastAsia="楷体_GB2312" w:hAnsi="Arial" w:cs="Arial" w:hint="eastAsia"/>
          <w:sz w:val="28"/>
          <w:szCs w:val="28"/>
        </w:rPr>
        <w:t>朝</w:t>
      </w:r>
      <w:r w:rsidR="00DC391E" w:rsidRPr="00DC391E">
        <w:rPr>
          <w:rFonts w:ascii="Arial" w:eastAsia="楷体_GB2312" w:hAnsi="Arial" w:cs="Arial" w:hint="eastAsia"/>
          <w:sz w:val="28"/>
          <w:szCs w:val="28"/>
        </w:rPr>
        <w:t>阳区</w:t>
      </w:r>
      <w:proofErr w:type="gramStart"/>
      <w:r w:rsidR="00DC391E" w:rsidRPr="00DC391E">
        <w:rPr>
          <w:rFonts w:ascii="Arial" w:eastAsia="楷体_GB2312" w:hAnsi="Arial" w:cs="Arial" w:hint="eastAsia"/>
          <w:sz w:val="28"/>
          <w:szCs w:val="28"/>
        </w:rPr>
        <w:t>芍药居</w:t>
      </w:r>
      <w:proofErr w:type="gramEnd"/>
      <w:r w:rsidR="00DC391E" w:rsidRPr="00DC391E">
        <w:rPr>
          <w:rFonts w:ascii="Arial" w:eastAsia="楷体_GB2312" w:hAnsi="Arial" w:cs="Arial" w:hint="eastAsia"/>
          <w:sz w:val="28"/>
          <w:szCs w:val="28"/>
        </w:rPr>
        <w:t>北里</w:t>
      </w:r>
      <w:r w:rsidR="00DC391E" w:rsidRPr="00DC391E">
        <w:rPr>
          <w:rFonts w:ascii="Arial" w:eastAsia="楷体_GB2312" w:hAnsi="Arial" w:cs="Arial" w:hint="eastAsia"/>
          <w:sz w:val="28"/>
          <w:szCs w:val="28"/>
        </w:rPr>
        <w:t>101</w:t>
      </w:r>
      <w:r w:rsidR="00DC391E" w:rsidRPr="00DC391E">
        <w:rPr>
          <w:rFonts w:ascii="Arial" w:eastAsia="楷体_GB2312" w:hAnsi="Arial" w:cs="Arial" w:hint="eastAsia"/>
          <w:sz w:val="28"/>
          <w:szCs w:val="28"/>
        </w:rPr>
        <w:t>号</w:t>
      </w:r>
      <w:r w:rsidR="00DC391E" w:rsidRPr="00DC391E">
        <w:rPr>
          <w:rFonts w:ascii="Arial" w:eastAsia="楷体_GB2312" w:hAnsi="Arial" w:cs="Arial" w:hint="eastAsia"/>
          <w:sz w:val="28"/>
          <w:szCs w:val="28"/>
        </w:rPr>
        <w:t>1</w:t>
      </w:r>
      <w:r w:rsidR="00DC391E" w:rsidRPr="00DC391E">
        <w:rPr>
          <w:rFonts w:ascii="Arial" w:eastAsia="楷体_GB2312" w:hAnsi="Arial" w:cs="Arial" w:hint="eastAsia"/>
          <w:sz w:val="28"/>
          <w:szCs w:val="28"/>
        </w:rPr>
        <w:t>幢</w:t>
      </w:r>
      <w:r w:rsidR="00DC391E" w:rsidRPr="00DC391E">
        <w:rPr>
          <w:rFonts w:ascii="Arial" w:eastAsia="楷体_GB2312" w:hAnsi="Arial" w:cs="Arial" w:hint="eastAsia"/>
          <w:sz w:val="28"/>
          <w:szCs w:val="28"/>
        </w:rPr>
        <w:t>1</w:t>
      </w:r>
      <w:r w:rsidR="00040FDA">
        <w:rPr>
          <w:rFonts w:ascii="Arial" w:eastAsia="楷体_GB2312" w:hAnsi="Arial" w:cs="Arial" w:hint="eastAsia"/>
          <w:sz w:val="28"/>
          <w:szCs w:val="28"/>
        </w:rPr>
        <w:t>8</w:t>
      </w:r>
      <w:r w:rsidR="00DC391E" w:rsidRPr="00DC391E">
        <w:rPr>
          <w:rFonts w:ascii="Arial" w:eastAsia="楷体_GB2312" w:hAnsi="Arial" w:cs="Arial" w:hint="eastAsia"/>
          <w:sz w:val="28"/>
          <w:szCs w:val="28"/>
        </w:rPr>
        <w:t>层</w:t>
      </w:r>
      <w:r w:rsidR="00DC391E" w:rsidRPr="00DC391E">
        <w:rPr>
          <w:rFonts w:ascii="Arial" w:eastAsia="楷体_GB2312" w:hAnsi="Arial" w:cs="Arial" w:hint="eastAsia"/>
          <w:sz w:val="28"/>
          <w:szCs w:val="28"/>
        </w:rPr>
        <w:t>1</w:t>
      </w:r>
      <w:r w:rsidR="00DC391E" w:rsidRPr="00DC391E">
        <w:rPr>
          <w:rFonts w:ascii="Arial" w:eastAsia="楷体_GB2312" w:hAnsi="Arial" w:cs="Arial" w:hint="eastAsia"/>
          <w:sz w:val="28"/>
          <w:szCs w:val="28"/>
        </w:rPr>
        <w:t>座</w:t>
      </w:r>
      <w:r w:rsidR="00040FDA">
        <w:rPr>
          <w:rFonts w:ascii="Arial" w:eastAsia="楷体_GB2312" w:hAnsi="Arial" w:cs="Arial" w:hint="eastAsia"/>
          <w:sz w:val="28"/>
          <w:szCs w:val="28"/>
        </w:rPr>
        <w:t>211</w:t>
      </w:r>
      <w:r w:rsidR="00B00796">
        <w:rPr>
          <w:rFonts w:ascii="Arial" w:eastAsia="楷体_GB2312" w:hAnsi="Arial" w:cs="Arial" w:hint="eastAsia"/>
          <w:sz w:val="28"/>
          <w:szCs w:val="28"/>
        </w:rPr>
        <w:t>5</w:t>
      </w:r>
      <w:r w:rsidR="00D276EC">
        <w:rPr>
          <w:rFonts w:ascii="Arial" w:eastAsia="楷体_GB2312" w:hAnsi="Arial" w:cs="Arial" w:hint="eastAsia"/>
          <w:sz w:val="28"/>
          <w:szCs w:val="28"/>
        </w:rPr>
        <w:t>办公</w:t>
      </w:r>
      <w:r w:rsidR="00D71D74" w:rsidRPr="00D71D74">
        <w:rPr>
          <w:rFonts w:ascii="Arial" w:eastAsia="楷体_GB2312" w:hAnsi="Arial" w:cs="Arial" w:hint="eastAsia"/>
          <w:sz w:val="28"/>
          <w:szCs w:val="28"/>
        </w:rPr>
        <w:t>用房房地产</w:t>
      </w:r>
      <w:r w:rsidRPr="00C35578"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</w:t>
      </w:r>
      <w:r w:rsidR="00093C64" w:rsidRPr="00C35578">
        <w:rPr>
          <w:rFonts w:ascii="Arial" w:eastAsia="楷体_GB2312" w:hAnsi="Arial" w:cs="Arial"/>
          <w:sz w:val="28"/>
          <w:szCs w:val="28"/>
        </w:rPr>
        <w:t>复评</w:t>
      </w:r>
      <w:r w:rsidRPr="00C35578">
        <w:rPr>
          <w:rFonts w:ascii="Arial" w:eastAsia="楷体_GB2312" w:hAnsi="Arial" w:cs="Arial"/>
          <w:sz w:val="28"/>
          <w:szCs w:val="28"/>
        </w:rPr>
        <w:t>费用收取标准如下：</w:t>
      </w:r>
    </w:p>
    <w:p w14:paraId="54F70CD2" w14:textId="77777777" w:rsidR="00F97814" w:rsidRPr="00C35578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抵押类住宅类评估项目：收费</w:t>
      </w:r>
      <w:r w:rsidR="00074CD9" w:rsidRPr="00C35578">
        <w:rPr>
          <w:rFonts w:ascii="Arial" w:eastAsia="楷体_GB2312" w:hAnsi="Arial" w:cs="Arial"/>
          <w:sz w:val="28"/>
          <w:szCs w:val="28"/>
        </w:rPr>
        <w:t>150</w:t>
      </w:r>
      <w:r w:rsidRPr="00C35578">
        <w:rPr>
          <w:rFonts w:ascii="Arial" w:eastAsia="楷体_GB2312" w:hAnsi="Arial" w:cs="Arial"/>
          <w:sz w:val="28"/>
          <w:szCs w:val="28"/>
        </w:rPr>
        <w:t>/</w:t>
      </w:r>
      <w:r w:rsidRPr="00C35578">
        <w:rPr>
          <w:rFonts w:ascii="Arial" w:eastAsia="楷体_GB2312" w:hAnsi="Arial" w:cs="Arial"/>
          <w:sz w:val="28"/>
          <w:szCs w:val="28"/>
        </w:rPr>
        <w:t>套；</w:t>
      </w:r>
    </w:p>
    <w:p w14:paraId="1FCC6FE4" w14:textId="462059E6" w:rsidR="00F97814" w:rsidRPr="00C35578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074CD9" w:rsidRPr="00C35578">
        <w:rPr>
          <w:rFonts w:ascii="Arial" w:eastAsia="楷体_GB2312" w:hAnsi="Arial" w:cs="Arial"/>
          <w:sz w:val="28"/>
          <w:szCs w:val="28"/>
        </w:rPr>
        <w:t>1</w:t>
      </w:r>
      <w:r w:rsidR="002C0395" w:rsidRPr="00C35578">
        <w:rPr>
          <w:rFonts w:ascii="Arial" w:eastAsia="楷体_GB2312" w:hAnsi="Arial" w:cs="Arial"/>
          <w:sz w:val="28"/>
          <w:szCs w:val="28"/>
        </w:rPr>
        <w:t>.</w:t>
      </w:r>
      <w:r w:rsidR="00764CC8">
        <w:rPr>
          <w:rFonts w:ascii="Arial" w:eastAsia="楷体_GB2312" w:hAnsi="Arial" w:cs="Arial"/>
          <w:sz w:val="28"/>
          <w:szCs w:val="28"/>
        </w:rPr>
        <w:t>5</w:t>
      </w:r>
      <w:r w:rsidR="00A43AEE">
        <w:rPr>
          <w:rFonts w:ascii="Arial" w:eastAsia="楷体_GB2312" w:hAnsi="Arial" w:cs="Arial" w:hint="eastAsia"/>
          <w:sz w:val="28"/>
          <w:szCs w:val="28"/>
        </w:rPr>
        <w:t>2</w:t>
      </w:r>
      <w:r w:rsidRPr="00C35578">
        <w:rPr>
          <w:rFonts w:ascii="Arial" w:eastAsia="楷体_GB2312" w:hAnsi="Arial" w:cs="Arial"/>
          <w:sz w:val="28"/>
          <w:szCs w:val="28"/>
        </w:rPr>
        <w:t>折。</w:t>
      </w:r>
    </w:p>
    <w:p w14:paraId="00ED3C79" w14:textId="77777777" w:rsidR="00F97814" w:rsidRPr="00C35578" w:rsidRDefault="00F97814" w:rsidP="00F97814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14:paraId="28359BBD" w14:textId="405A1846" w:rsidR="004C7009" w:rsidRPr="00C35578" w:rsidRDefault="004C7009" w:rsidP="007C6976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本次</w:t>
      </w:r>
      <w:r w:rsidR="00154ED8" w:rsidRPr="00C35578">
        <w:rPr>
          <w:rFonts w:ascii="Arial" w:eastAsia="楷体_GB2312" w:hAnsi="Arial" w:cs="Arial"/>
          <w:sz w:val="28"/>
          <w:szCs w:val="28"/>
        </w:rPr>
        <w:t>评估价值为</w:t>
      </w:r>
      <w:r w:rsidR="00040FDA">
        <w:rPr>
          <w:rFonts w:ascii="Arial" w:eastAsia="楷体_GB2312" w:hAnsi="Arial" w:cs="Arial" w:hint="eastAsia"/>
          <w:sz w:val="28"/>
          <w:szCs w:val="28"/>
        </w:rPr>
        <w:t>238</w:t>
      </w:r>
      <w:r w:rsidR="00234667">
        <w:rPr>
          <w:rFonts w:ascii="Arial" w:eastAsia="楷体_GB2312" w:hAnsi="Arial" w:cs="Arial" w:hint="eastAsia"/>
          <w:sz w:val="28"/>
          <w:szCs w:val="28"/>
        </w:rPr>
        <w:t>0000</w:t>
      </w:r>
      <w:r w:rsidR="00154ED8" w:rsidRPr="00C35578">
        <w:rPr>
          <w:rFonts w:ascii="Arial" w:eastAsia="楷体_GB2312" w:hAnsi="Arial" w:cs="Arial"/>
          <w:sz w:val="28"/>
          <w:szCs w:val="28"/>
        </w:rPr>
        <w:t>元，</w:t>
      </w:r>
      <w:r w:rsidR="005259FC" w:rsidRPr="00C35578">
        <w:rPr>
          <w:rFonts w:ascii="Arial" w:eastAsia="楷体_GB2312" w:hAnsi="Arial" w:cs="Arial"/>
          <w:sz w:val="28"/>
          <w:szCs w:val="28"/>
        </w:rPr>
        <w:t>抵押物为</w:t>
      </w:r>
      <w:r w:rsidR="00D276EC">
        <w:rPr>
          <w:rFonts w:ascii="Arial" w:eastAsia="楷体_GB2312" w:hAnsi="Arial" w:cs="Arial" w:hint="eastAsia"/>
          <w:sz w:val="28"/>
          <w:szCs w:val="28"/>
        </w:rPr>
        <w:t>办公</w:t>
      </w:r>
      <w:r w:rsidR="00D71D74" w:rsidRPr="00D71D74">
        <w:rPr>
          <w:rFonts w:ascii="Arial" w:eastAsia="楷体_GB2312" w:hAnsi="Arial" w:cs="Arial" w:hint="eastAsia"/>
          <w:sz w:val="28"/>
          <w:szCs w:val="28"/>
        </w:rPr>
        <w:t>用房</w:t>
      </w:r>
      <w:r w:rsidR="005259FC" w:rsidRPr="00C35578">
        <w:rPr>
          <w:rFonts w:ascii="Arial" w:eastAsia="楷体_GB2312" w:hAnsi="Arial" w:cs="Arial"/>
          <w:sz w:val="28"/>
          <w:szCs w:val="28"/>
        </w:rPr>
        <w:t>，</w:t>
      </w:r>
      <w:r w:rsidR="00154ED8" w:rsidRPr="00C35578">
        <w:rPr>
          <w:rFonts w:ascii="Arial" w:eastAsia="楷体_GB2312" w:hAnsi="Arial" w:cs="Arial"/>
          <w:sz w:val="28"/>
          <w:szCs w:val="28"/>
        </w:rPr>
        <w:t>依照以上标准</w:t>
      </w:r>
      <w:r w:rsidR="00F93DEA" w:rsidRPr="00C35578">
        <w:rPr>
          <w:rFonts w:ascii="Arial" w:eastAsia="楷体_GB2312" w:hAnsi="Arial" w:cs="Arial"/>
          <w:sz w:val="28"/>
          <w:szCs w:val="28"/>
        </w:rPr>
        <w:t>，</w:t>
      </w:r>
      <w:r w:rsidR="00154ED8" w:rsidRPr="00C35578">
        <w:rPr>
          <w:rFonts w:ascii="Arial" w:eastAsia="楷体_GB2312" w:hAnsi="Arial" w:cs="Arial"/>
          <w:sz w:val="28"/>
          <w:szCs w:val="28"/>
        </w:rPr>
        <w:t>收费金额为</w:t>
      </w:r>
      <w:r w:rsidR="00040FDA">
        <w:rPr>
          <w:rFonts w:ascii="Arial" w:eastAsia="楷体_GB2312" w:hAnsi="Arial" w:cs="Arial" w:hint="eastAsia"/>
          <w:sz w:val="28"/>
          <w:szCs w:val="28"/>
        </w:rPr>
        <w:t>1027</w:t>
      </w:r>
      <w:r w:rsidR="000E25A8" w:rsidRPr="00C35578">
        <w:rPr>
          <w:rFonts w:ascii="Arial" w:eastAsia="楷体_GB2312" w:hAnsi="Arial" w:cs="Arial"/>
          <w:sz w:val="28"/>
          <w:szCs w:val="28"/>
        </w:rPr>
        <w:t>元</w:t>
      </w:r>
      <w:r w:rsidR="00953A0E" w:rsidRPr="00C35578">
        <w:rPr>
          <w:rFonts w:ascii="Arial" w:eastAsia="楷体_GB2312" w:hAnsi="Arial" w:cs="Arial"/>
          <w:sz w:val="28"/>
          <w:szCs w:val="28"/>
        </w:rPr>
        <w:t>。</w:t>
      </w:r>
    </w:p>
    <w:p w14:paraId="2BA47AD4" w14:textId="77777777" w:rsidR="004C7009" w:rsidRPr="00C35578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特此说明</w:t>
      </w:r>
    </w:p>
    <w:p w14:paraId="6008DBD6" w14:textId="77777777" w:rsidR="004C7009" w:rsidRPr="00C35578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14:paraId="4EE68781" w14:textId="77777777" w:rsidR="004C7009" w:rsidRPr="00C35578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公司账户信息</w:t>
      </w:r>
    </w:p>
    <w:p w14:paraId="7CE9517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公</w:t>
      </w:r>
      <w:r w:rsidRPr="00C35578">
        <w:rPr>
          <w:rFonts w:ascii="Arial" w:eastAsia="仿宋_GB2312" w:hAnsi="Arial" w:cs="Arial"/>
          <w:sz w:val="28"/>
          <w:szCs w:val="28"/>
        </w:rPr>
        <w:t xml:space="preserve">  </w:t>
      </w:r>
      <w:r w:rsidRPr="00C35578">
        <w:rPr>
          <w:rFonts w:ascii="Arial" w:eastAsia="仿宋_GB2312" w:hAnsi="Arial" w:cs="Arial"/>
          <w:sz w:val="28"/>
          <w:szCs w:val="28"/>
        </w:rPr>
        <w:t>司</w:t>
      </w:r>
      <w:r w:rsidRPr="00C35578">
        <w:rPr>
          <w:rFonts w:ascii="Arial" w:eastAsia="仿宋_GB2312" w:hAnsi="Arial" w:cs="Arial"/>
          <w:sz w:val="28"/>
          <w:szCs w:val="28"/>
        </w:rPr>
        <w:t xml:space="preserve"> </w:t>
      </w:r>
      <w:r w:rsidRPr="00C35578">
        <w:rPr>
          <w:rFonts w:ascii="Arial" w:eastAsia="仿宋_GB2312" w:hAnsi="Arial" w:cs="Arial"/>
          <w:sz w:val="28"/>
          <w:szCs w:val="28"/>
        </w:rPr>
        <w:t>名</w:t>
      </w:r>
      <w:r w:rsidRPr="00C35578">
        <w:rPr>
          <w:rFonts w:ascii="Arial" w:eastAsia="仿宋_GB2312" w:hAnsi="Arial" w:cs="Arial"/>
          <w:sz w:val="28"/>
          <w:szCs w:val="28"/>
        </w:rPr>
        <w:t xml:space="preserve"> </w:t>
      </w:r>
      <w:r w:rsidRPr="00C35578">
        <w:rPr>
          <w:rFonts w:ascii="Arial" w:eastAsia="仿宋_GB2312" w:hAnsi="Arial" w:cs="Arial"/>
          <w:sz w:val="28"/>
          <w:szCs w:val="28"/>
        </w:rPr>
        <w:t>称：</w:t>
      </w:r>
      <w:proofErr w:type="gramStart"/>
      <w:r w:rsidRPr="00C35578"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 w:rsidRPr="00C35578">
        <w:rPr>
          <w:rFonts w:ascii="Arial" w:eastAsia="仿宋_GB2312" w:hAnsi="Arial" w:cs="Arial"/>
          <w:sz w:val="28"/>
          <w:szCs w:val="28"/>
        </w:rPr>
        <w:t>基房地产评估有限公司</w:t>
      </w:r>
    </w:p>
    <w:p w14:paraId="1DE6B712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纳税人识别号：</w:t>
      </w:r>
      <w:r w:rsidRPr="00C35578">
        <w:rPr>
          <w:rFonts w:ascii="Arial" w:eastAsia="仿宋_GB2312" w:hAnsi="Arial" w:cs="Arial"/>
          <w:sz w:val="28"/>
          <w:szCs w:val="28"/>
        </w:rPr>
        <w:t>91110106722616974K</w:t>
      </w:r>
    </w:p>
    <w:p w14:paraId="3709DE9E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开</w:t>
      </w:r>
      <w:r w:rsidRPr="00C35578">
        <w:rPr>
          <w:rFonts w:ascii="Arial" w:eastAsia="仿宋_GB2312" w:hAnsi="Arial" w:cs="Arial"/>
          <w:sz w:val="28"/>
          <w:szCs w:val="28"/>
        </w:rPr>
        <w:t xml:space="preserve">   </w:t>
      </w:r>
      <w:r w:rsidRPr="00C35578">
        <w:rPr>
          <w:rFonts w:ascii="Arial" w:eastAsia="仿宋_GB2312" w:hAnsi="Arial" w:cs="Arial"/>
          <w:sz w:val="28"/>
          <w:szCs w:val="28"/>
        </w:rPr>
        <w:t>户</w:t>
      </w:r>
      <w:r w:rsidRPr="00C35578">
        <w:rPr>
          <w:rFonts w:ascii="Arial" w:eastAsia="仿宋_GB2312" w:hAnsi="Arial" w:cs="Arial"/>
          <w:sz w:val="28"/>
          <w:szCs w:val="28"/>
        </w:rPr>
        <w:t xml:space="preserve">   </w:t>
      </w:r>
      <w:r w:rsidRPr="00C35578">
        <w:rPr>
          <w:rFonts w:ascii="Arial" w:eastAsia="仿宋_GB2312" w:hAnsi="Arial" w:cs="Arial"/>
          <w:sz w:val="28"/>
          <w:szCs w:val="28"/>
        </w:rPr>
        <w:t>行：交通银行北京</w:t>
      </w:r>
      <w:r w:rsidR="008C04CB" w:rsidRPr="00C35578">
        <w:rPr>
          <w:rFonts w:ascii="Arial" w:eastAsia="仿宋_GB2312" w:hAnsi="Arial" w:cs="Arial"/>
          <w:sz w:val="28"/>
          <w:szCs w:val="28"/>
        </w:rPr>
        <w:t>和平里</w:t>
      </w:r>
      <w:r w:rsidRPr="00C35578">
        <w:rPr>
          <w:rFonts w:ascii="Arial" w:eastAsia="仿宋_GB2312" w:hAnsi="Arial" w:cs="Arial"/>
          <w:sz w:val="28"/>
          <w:szCs w:val="28"/>
        </w:rPr>
        <w:t>支行</w:t>
      </w:r>
    </w:p>
    <w:p w14:paraId="10AE2C4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 w:rsidRPr="00C35578">
        <w:rPr>
          <w:rFonts w:ascii="Arial" w:eastAsia="仿宋_GB2312" w:hAnsi="Arial" w:cs="Arial"/>
          <w:sz w:val="28"/>
          <w:szCs w:val="28"/>
        </w:rPr>
        <w:t>账</w:t>
      </w:r>
      <w:proofErr w:type="gramEnd"/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号：</w:t>
      </w:r>
      <w:r w:rsidRPr="00C35578">
        <w:rPr>
          <w:rFonts w:ascii="Arial" w:eastAsia="仿宋_GB2312" w:hAnsi="Arial" w:cs="Arial"/>
          <w:sz w:val="28"/>
          <w:szCs w:val="28"/>
        </w:rPr>
        <w:t>110060739012015026873</w:t>
      </w:r>
    </w:p>
    <w:p w14:paraId="04E4F08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地</w:t>
      </w:r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 w:rsidRPr="00C35578"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 w:rsidRPr="00C35578">
        <w:rPr>
          <w:rFonts w:ascii="Arial" w:eastAsia="仿宋_GB2312" w:hAnsi="Arial" w:cs="Arial"/>
          <w:sz w:val="28"/>
          <w:szCs w:val="28"/>
        </w:rPr>
        <w:t>一区</w:t>
      </w:r>
      <w:r w:rsidRPr="00C35578">
        <w:rPr>
          <w:rFonts w:ascii="Arial" w:eastAsia="仿宋_GB2312" w:hAnsi="Arial" w:cs="Arial"/>
          <w:sz w:val="28"/>
          <w:szCs w:val="28"/>
        </w:rPr>
        <w:t>16</w:t>
      </w:r>
      <w:r w:rsidRPr="00C35578">
        <w:rPr>
          <w:rFonts w:ascii="Arial" w:eastAsia="仿宋_GB2312" w:hAnsi="Arial" w:cs="Arial"/>
          <w:sz w:val="28"/>
          <w:szCs w:val="28"/>
        </w:rPr>
        <w:t>号楼</w:t>
      </w:r>
      <w:r w:rsidRPr="00C35578">
        <w:rPr>
          <w:rFonts w:ascii="Arial" w:eastAsia="仿宋_GB2312" w:hAnsi="Arial" w:cs="Arial"/>
          <w:sz w:val="28"/>
          <w:szCs w:val="28"/>
        </w:rPr>
        <w:t>2</w:t>
      </w:r>
      <w:r w:rsidRPr="00C35578">
        <w:rPr>
          <w:rFonts w:ascii="Arial" w:eastAsia="仿宋_GB2312" w:hAnsi="Arial" w:cs="Arial"/>
          <w:sz w:val="28"/>
          <w:szCs w:val="28"/>
        </w:rPr>
        <w:t>层</w:t>
      </w:r>
      <w:r w:rsidRPr="00C35578">
        <w:rPr>
          <w:rFonts w:ascii="Arial" w:eastAsia="仿宋_GB2312" w:hAnsi="Arial" w:cs="Arial"/>
          <w:sz w:val="28"/>
          <w:szCs w:val="28"/>
        </w:rPr>
        <w:t>2</w:t>
      </w:r>
      <w:r w:rsidRPr="00C35578">
        <w:rPr>
          <w:rFonts w:ascii="Arial" w:eastAsia="仿宋_GB2312" w:hAnsi="Arial" w:cs="Arial"/>
          <w:sz w:val="28"/>
          <w:szCs w:val="28"/>
        </w:rPr>
        <w:t>门配套公建</w:t>
      </w:r>
      <w:r w:rsidRPr="00C35578">
        <w:rPr>
          <w:rFonts w:ascii="Arial" w:eastAsia="仿宋_GB2312" w:hAnsi="Arial" w:cs="Arial"/>
          <w:sz w:val="28"/>
          <w:szCs w:val="28"/>
        </w:rPr>
        <w:t>01</w:t>
      </w:r>
    </w:p>
    <w:p w14:paraId="5DEBBA30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电</w:t>
      </w:r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话：</w:t>
      </w:r>
      <w:r w:rsidRPr="00C35578">
        <w:rPr>
          <w:rFonts w:ascii="Arial" w:eastAsia="仿宋_GB2312" w:hAnsi="Arial" w:cs="Arial"/>
          <w:sz w:val="28"/>
          <w:szCs w:val="28"/>
        </w:rPr>
        <w:t>82253558</w:t>
      </w:r>
    </w:p>
    <w:p w14:paraId="3752B328" w14:textId="77777777" w:rsidR="00154ED8" w:rsidRPr="00C35578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7AAFD8B3" w14:textId="77777777" w:rsidR="004C7009" w:rsidRPr="00C35578" w:rsidRDefault="004C7009" w:rsidP="0034593A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14:paraId="47193CB2" w14:textId="77777777" w:rsidR="004C7009" w:rsidRPr="00C35578" w:rsidRDefault="004C7009" w:rsidP="004B2865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 w:rsidRPr="00C35578"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 w:rsidRPr="00C35578">
        <w:rPr>
          <w:rFonts w:ascii="Arial" w:eastAsia="楷体_GB2312" w:hAnsi="Arial" w:cs="Arial"/>
          <w:sz w:val="28"/>
          <w:szCs w:val="28"/>
        </w:rPr>
        <w:t>基房地产评估有限公司</w:t>
      </w:r>
    </w:p>
    <w:p w14:paraId="2E3A4145" w14:textId="1515B554" w:rsidR="004C7009" w:rsidRPr="00C35578" w:rsidRDefault="004C7009" w:rsidP="00572D40">
      <w:pPr>
        <w:spacing w:line="500" w:lineRule="exact"/>
        <w:ind w:firstLineChars="200" w:firstLine="560"/>
        <w:rPr>
          <w:rFonts w:ascii="Arial" w:eastAsia="楷体_GB2312" w:hAnsi="Arial" w:cs="Arial" w:hint="eastAsia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 xml:space="preserve">                                    </w:t>
      </w:r>
      <w:r w:rsidR="00B84F89" w:rsidRPr="00C35578">
        <w:rPr>
          <w:rFonts w:ascii="Arial" w:eastAsia="楷体_GB2312" w:hAnsi="Arial" w:cs="Arial"/>
          <w:sz w:val="28"/>
          <w:szCs w:val="28"/>
        </w:rPr>
        <w:t>202</w:t>
      </w:r>
      <w:r w:rsidR="00A43AEE">
        <w:rPr>
          <w:rFonts w:ascii="Arial" w:eastAsia="楷体_GB2312" w:hAnsi="Arial" w:cs="Arial" w:hint="eastAsia"/>
          <w:sz w:val="28"/>
          <w:szCs w:val="28"/>
        </w:rPr>
        <w:t>4</w:t>
      </w:r>
      <w:r w:rsidR="00D92CDF" w:rsidRPr="00C35578">
        <w:rPr>
          <w:rFonts w:ascii="Arial" w:eastAsia="楷体_GB2312" w:hAnsi="Arial" w:cs="Arial"/>
          <w:sz w:val="28"/>
          <w:szCs w:val="28"/>
        </w:rPr>
        <w:t>.</w:t>
      </w:r>
      <w:r w:rsidR="00DC391E">
        <w:rPr>
          <w:rFonts w:ascii="Arial" w:eastAsia="楷体_GB2312" w:hAnsi="Arial" w:cs="Arial" w:hint="eastAsia"/>
          <w:sz w:val="28"/>
          <w:szCs w:val="28"/>
        </w:rPr>
        <w:t>9</w:t>
      </w:r>
      <w:r w:rsidR="004B2865" w:rsidRPr="00C35578">
        <w:rPr>
          <w:rFonts w:ascii="Arial" w:eastAsia="楷体_GB2312" w:hAnsi="Arial" w:cs="Arial"/>
          <w:sz w:val="28"/>
          <w:szCs w:val="28"/>
        </w:rPr>
        <w:t>.</w:t>
      </w:r>
      <w:r w:rsidR="00DC391E">
        <w:rPr>
          <w:rFonts w:ascii="Arial" w:eastAsia="楷体_GB2312" w:hAnsi="Arial" w:cs="Arial" w:hint="eastAsia"/>
          <w:sz w:val="28"/>
          <w:szCs w:val="28"/>
        </w:rPr>
        <w:t>23</w:t>
      </w:r>
    </w:p>
    <w:sectPr w:rsidR="004C7009" w:rsidRPr="00C35578" w:rsidSect="00154ED8">
      <w:headerReference w:type="default" r:id="rId7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61408" w14:textId="77777777" w:rsidR="00C46C75" w:rsidRDefault="00C46C75" w:rsidP="00901004">
      <w:r>
        <w:separator/>
      </w:r>
    </w:p>
  </w:endnote>
  <w:endnote w:type="continuationSeparator" w:id="0">
    <w:p w14:paraId="1567E8CE" w14:textId="77777777" w:rsidR="00C46C75" w:rsidRDefault="00C46C75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E3F16" w14:textId="77777777" w:rsidR="00C46C75" w:rsidRDefault="00C46C75" w:rsidP="00901004">
      <w:r>
        <w:separator/>
      </w:r>
    </w:p>
  </w:footnote>
  <w:footnote w:type="continuationSeparator" w:id="0">
    <w:p w14:paraId="2125D9D1" w14:textId="77777777" w:rsidR="00C46C75" w:rsidRDefault="00C46C75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68052" w14:textId="77777777" w:rsidR="009743E8" w:rsidRDefault="009743E8" w:rsidP="0014031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564531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DE"/>
    <w:rsid w:val="000013B1"/>
    <w:rsid w:val="000051D4"/>
    <w:rsid w:val="0001133E"/>
    <w:rsid w:val="0001398E"/>
    <w:rsid w:val="00020DF7"/>
    <w:rsid w:val="0003361A"/>
    <w:rsid w:val="00034988"/>
    <w:rsid w:val="00040FDA"/>
    <w:rsid w:val="000434C5"/>
    <w:rsid w:val="000456F8"/>
    <w:rsid w:val="000568A9"/>
    <w:rsid w:val="00071275"/>
    <w:rsid w:val="00072B16"/>
    <w:rsid w:val="00074CD9"/>
    <w:rsid w:val="00093C64"/>
    <w:rsid w:val="000A1A22"/>
    <w:rsid w:val="000C121A"/>
    <w:rsid w:val="000C2E17"/>
    <w:rsid w:val="000C6019"/>
    <w:rsid w:val="000D25A3"/>
    <w:rsid w:val="000D41E7"/>
    <w:rsid w:val="000E25A8"/>
    <w:rsid w:val="0011034A"/>
    <w:rsid w:val="001118D8"/>
    <w:rsid w:val="00123F90"/>
    <w:rsid w:val="001329F7"/>
    <w:rsid w:val="001346D7"/>
    <w:rsid w:val="00140319"/>
    <w:rsid w:val="001520E9"/>
    <w:rsid w:val="00154ED8"/>
    <w:rsid w:val="00164560"/>
    <w:rsid w:val="001F5BD8"/>
    <w:rsid w:val="0020062F"/>
    <w:rsid w:val="00230DF0"/>
    <w:rsid w:val="00234667"/>
    <w:rsid w:val="00242F8A"/>
    <w:rsid w:val="00270F08"/>
    <w:rsid w:val="00272EC4"/>
    <w:rsid w:val="002777F4"/>
    <w:rsid w:val="002819B5"/>
    <w:rsid w:val="002915D8"/>
    <w:rsid w:val="002918E8"/>
    <w:rsid w:val="002C0395"/>
    <w:rsid w:val="002D2166"/>
    <w:rsid w:val="002D2955"/>
    <w:rsid w:val="002F368F"/>
    <w:rsid w:val="002F4CF8"/>
    <w:rsid w:val="00305727"/>
    <w:rsid w:val="003209B8"/>
    <w:rsid w:val="003234C6"/>
    <w:rsid w:val="00340D93"/>
    <w:rsid w:val="0034444E"/>
    <w:rsid w:val="0034474E"/>
    <w:rsid w:val="0034593A"/>
    <w:rsid w:val="00347C78"/>
    <w:rsid w:val="00382C0C"/>
    <w:rsid w:val="003B370D"/>
    <w:rsid w:val="003D3FA7"/>
    <w:rsid w:val="003D7D6C"/>
    <w:rsid w:val="004026CF"/>
    <w:rsid w:val="004048E8"/>
    <w:rsid w:val="00410BC2"/>
    <w:rsid w:val="00413D00"/>
    <w:rsid w:val="00421611"/>
    <w:rsid w:val="004228FA"/>
    <w:rsid w:val="0042521B"/>
    <w:rsid w:val="004433CD"/>
    <w:rsid w:val="004464DD"/>
    <w:rsid w:val="00465A0D"/>
    <w:rsid w:val="004674B8"/>
    <w:rsid w:val="004828FF"/>
    <w:rsid w:val="00482A09"/>
    <w:rsid w:val="004872D6"/>
    <w:rsid w:val="004B2865"/>
    <w:rsid w:val="004C458A"/>
    <w:rsid w:val="004C7009"/>
    <w:rsid w:val="004D6F7B"/>
    <w:rsid w:val="005176FC"/>
    <w:rsid w:val="00517A24"/>
    <w:rsid w:val="00522A44"/>
    <w:rsid w:val="005259FC"/>
    <w:rsid w:val="00532246"/>
    <w:rsid w:val="005345AD"/>
    <w:rsid w:val="005372EC"/>
    <w:rsid w:val="00540B5E"/>
    <w:rsid w:val="00544CF9"/>
    <w:rsid w:val="0055247E"/>
    <w:rsid w:val="00553563"/>
    <w:rsid w:val="00571D19"/>
    <w:rsid w:val="00572D40"/>
    <w:rsid w:val="005773EF"/>
    <w:rsid w:val="00585D4F"/>
    <w:rsid w:val="005956A5"/>
    <w:rsid w:val="005A4ADE"/>
    <w:rsid w:val="005C7470"/>
    <w:rsid w:val="0060768F"/>
    <w:rsid w:val="00607E52"/>
    <w:rsid w:val="006325FB"/>
    <w:rsid w:val="00642802"/>
    <w:rsid w:val="00674B4B"/>
    <w:rsid w:val="006A01FE"/>
    <w:rsid w:val="006A51DE"/>
    <w:rsid w:val="006F3C69"/>
    <w:rsid w:val="006F5D7F"/>
    <w:rsid w:val="006F6067"/>
    <w:rsid w:val="0072020A"/>
    <w:rsid w:val="00721478"/>
    <w:rsid w:val="007362E2"/>
    <w:rsid w:val="00737339"/>
    <w:rsid w:val="00737348"/>
    <w:rsid w:val="0075047B"/>
    <w:rsid w:val="00764CC8"/>
    <w:rsid w:val="00767018"/>
    <w:rsid w:val="00775468"/>
    <w:rsid w:val="00791680"/>
    <w:rsid w:val="007C0C36"/>
    <w:rsid w:val="007C6976"/>
    <w:rsid w:val="007E364F"/>
    <w:rsid w:val="007E7DDF"/>
    <w:rsid w:val="007F55F6"/>
    <w:rsid w:val="0082184F"/>
    <w:rsid w:val="00844244"/>
    <w:rsid w:val="00854FD9"/>
    <w:rsid w:val="00887499"/>
    <w:rsid w:val="00890CE6"/>
    <w:rsid w:val="008962E0"/>
    <w:rsid w:val="008A1D84"/>
    <w:rsid w:val="008B126D"/>
    <w:rsid w:val="008C04CB"/>
    <w:rsid w:val="008C2E1F"/>
    <w:rsid w:val="008D3D2D"/>
    <w:rsid w:val="008E1996"/>
    <w:rsid w:val="008F47B5"/>
    <w:rsid w:val="00901004"/>
    <w:rsid w:val="00924792"/>
    <w:rsid w:val="00940191"/>
    <w:rsid w:val="00953A0E"/>
    <w:rsid w:val="009743E8"/>
    <w:rsid w:val="009767A8"/>
    <w:rsid w:val="009A5D4C"/>
    <w:rsid w:val="009B2AC6"/>
    <w:rsid w:val="009C131F"/>
    <w:rsid w:val="00A10E58"/>
    <w:rsid w:val="00A116B6"/>
    <w:rsid w:val="00A232FF"/>
    <w:rsid w:val="00A43AEE"/>
    <w:rsid w:val="00A44103"/>
    <w:rsid w:val="00A56AB2"/>
    <w:rsid w:val="00A7396F"/>
    <w:rsid w:val="00A95F32"/>
    <w:rsid w:val="00A9693A"/>
    <w:rsid w:val="00AA296D"/>
    <w:rsid w:val="00AA33AE"/>
    <w:rsid w:val="00AB631A"/>
    <w:rsid w:val="00AD231A"/>
    <w:rsid w:val="00AE2753"/>
    <w:rsid w:val="00B00796"/>
    <w:rsid w:val="00B01636"/>
    <w:rsid w:val="00B2782E"/>
    <w:rsid w:val="00B279E3"/>
    <w:rsid w:val="00B67DA8"/>
    <w:rsid w:val="00B75677"/>
    <w:rsid w:val="00B84F89"/>
    <w:rsid w:val="00BA12EF"/>
    <w:rsid w:val="00BA73B4"/>
    <w:rsid w:val="00BB1F61"/>
    <w:rsid w:val="00BC2015"/>
    <w:rsid w:val="00BC276F"/>
    <w:rsid w:val="00BC6506"/>
    <w:rsid w:val="00BD59F6"/>
    <w:rsid w:val="00BF56D3"/>
    <w:rsid w:val="00C15B42"/>
    <w:rsid w:val="00C20136"/>
    <w:rsid w:val="00C25DAF"/>
    <w:rsid w:val="00C266D9"/>
    <w:rsid w:val="00C3029C"/>
    <w:rsid w:val="00C35578"/>
    <w:rsid w:val="00C46C75"/>
    <w:rsid w:val="00C867F8"/>
    <w:rsid w:val="00C94EAF"/>
    <w:rsid w:val="00CA5A47"/>
    <w:rsid w:val="00CB14D0"/>
    <w:rsid w:val="00CC231B"/>
    <w:rsid w:val="00CF2532"/>
    <w:rsid w:val="00D1530C"/>
    <w:rsid w:val="00D16491"/>
    <w:rsid w:val="00D276EC"/>
    <w:rsid w:val="00D402CE"/>
    <w:rsid w:val="00D43DEC"/>
    <w:rsid w:val="00D44A2C"/>
    <w:rsid w:val="00D50D84"/>
    <w:rsid w:val="00D71D74"/>
    <w:rsid w:val="00D92CDF"/>
    <w:rsid w:val="00DA2429"/>
    <w:rsid w:val="00DC362A"/>
    <w:rsid w:val="00DC391E"/>
    <w:rsid w:val="00DC5253"/>
    <w:rsid w:val="00DD455E"/>
    <w:rsid w:val="00DF200C"/>
    <w:rsid w:val="00E12B49"/>
    <w:rsid w:val="00E138CC"/>
    <w:rsid w:val="00E35797"/>
    <w:rsid w:val="00E37FDE"/>
    <w:rsid w:val="00E625AA"/>
    <w:rsid w:val="00E80BCA"/>
    <w:rsid w:val="00E9709A"/>
    <w:rsid w:val="00EA7FC4"/>
    <w:rsid w:val="00EB39A7"/>
    <w:rsid w:val="00EB7759"/>
    <w:rsid w:val="00EE1019"/>
    <w:rsid w:val="00F0052D"/>
    <w:rsid w:val="00F05C57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00FD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57E4B6"/>
  <w15:docId w15:val="{84ED4F32-93AC-404E-B912-68785AF0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94EAF"/>
    <w:rPr>
      <w:sz w:val="18"/>
      <w:szCs w:val="18"/>
    </w:rPr>
  </w:style>
  <w:style w:type="character" w:customStyle="1" w:styleId="a4">
    <w:name w:val="批注框文本 字符"/>
    <w:link w:val="a3"/>
    <w:semiHidden/>
    <w:locked/>
    <w:rPr>
      <w:rFonts w:cs="Times New Roman"/>
      <w:sz w:val="2"/>
    </w:rPr>
  </w:style>
  <w:style w:type="paragraph" w:styleId="a5">
    <w:name w:val="header"/>
    <w:basedOn w:val="a"/>
    <w:link w:val="a6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locked/>
    <w:rsid w:val="00901004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a8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locked/>
    <w:rsid w:val="00901004"/>
    <w:rPr>
      <w:rFonts w:cs="Times New Roman"/>
      <w:kern w:val="2"/>
      <w:sz w:val="18"/>
      <w:szCs w:val="18"/>
    </w:rPr>
  </w:style>
  <w:style w:type="paragraph" w:styleId="a9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KZ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a</cp:lastModifiedBy>
  <cp:revision>3</cp:revision>
  <cp:lastPrinted>2024-03-21T07:00:00Z</cp:lastPrinted>
  <dcterms:created xsi:type="dcterms:W3CDTF">2024-09-23T02:04:00Z</dcterms:created>
  <dcterms:modified xsi:type="dcterms:W3CDTF">2024-09-23T02:05:00Z</dcterms:modified>
</cp:coreProperties>
</file>