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E59" w:rsidRPr="00FC5E9F" w:rsidRDefault="008F4E59" w:rsidP="00E856FC">
      <w:pPr>
        <w:spacing w:beforeLines="50" w:afterLines="50"/>
        <w:jc w:val="center"/>
        <w:rPr>
          <w:rFonts w:ascii="Arial" w:eastAsia="楷体_GB2312" w:hAnsi="Arial" w:cs="Arial"/>
          <w:b/>
          <w:sz w:val="36"/>
          <w:szCs w:val="36"/>
        </w:rPr>
      </w:pPr>
      <w:r w:rsidRPr="00FC5E9F">
        <w:rPr>
          <w:rFonts w:ascii="Arial" w:eastAsia="楷体_GB2312" w:hAnsi="Arial" w:cs="Arial"/>
          <w:b/>
          <w:sz w:val="36"/>
          <w:szCs w:val="36"/>
        </w:rPr>
        <w:t>关于</w:t>
      </w:r>
      <w:r w:rsidRPr="008F4E59">
        <w:rPr>
          <w:rFonts w:ascii="Arial" w:eastAsia="楷体_GB2312" w:hAnsi="Arial" w:cs="Arial" w:hint="eastAsia"/>
          <w:b/>
          <w:sz w:val="36"/>
          <w:szCs w:val="36"/>
        </w:rPr>
        <w:t>（</w:t>
      </w:r>
      <w:r w:rsidRPr="008F4E59">
        <w:rPr>
          <w:rFonts w:ascii="Arial" w:eastAsia="楷体_GB2312" w:hAnsi="Arial" w:cs="Arial" w:hint="eastAsia"/>
          <w:b/>
          <w:sz w:val="36"/>
          <w:szCs w:val="36"/>
        </w:rPr>
        <w:t>2017</w:t>
      </w:r>
      <w:r w:rsidRPr="008F4E59">
        <w:rPr>
          <w:rFonts w:ascii="Arial" w:eastAsia="楷体_GB2312" w:hAnsi="Arial" w:cs="Arial" w:hint="eastAsia"/>
          <w:b/>
          <w:sz w:val="36"/>
          <w:szCs w:val="36"/>
        </w:rPr>
        <w:t>）京</w:t>
      </w:r>
      <w:r w:rsidRPr="008F4E59">
        <w:rPr>
          <w:rFonts w:ascii="Arial" w:eastAsia="楷体_GB2312" w:hAnsi="Arial" w:cs="Arial" w:hint="eastAsia"/>
          <w:b/>
          <w:sz w:val="36"/>
          <w:szCs w:val="36"/>
        </w:rPr>
        <w:t>010</w:t>
      </w:r>
      <w:r w:rsidR="00175000">
        <w:rPr>
          <w:rFonts w:ascii="Arial" w:eastAsia="楷体_GB2312" w:hAnsi="Arial" w:cs="Arial" w:hint="eastAsia"/>
          <w:b/>
          <w:sz w:val="36"/>
          <w:szCs w:val="36"/>
        </w:rPr>
        <w:t>6</w:t>
      </w:r>
      <w:r w:rsidR="00175000">
        <w:rPr>
          <w:rFonts w:ascii="Arial" w:eastAsia="楷体_GB2312" w:hAnsi="Arial" w:cs="Arial" w:hint="eastAsia"/>
          <w:b/>
          <w:sz w:val="36"/>
          <w:szCs w:val="36"/>
        </w:rPr>
        <w:t>民初</w:t>
      </w:r>
      <w:r w:rsidR="00175000">
        <w:rPr>
          <w:rFonts w:ascii="Arial" w:eastAsia="楷体_GB2312" w:hAnsi="Arial" w:cs="Arial" w:hint="eastAsia"/>
          <w:b/>
          <w:sz w:val="36"/>
          <w:szCs w:val="36"/>
        </w:rPr>
        <w:t>32523</w:t>
      </w:r>
      <w:r w:rsidRPr="008F4E59">
        <w:rPr>
          <w:rFonts w:ascii="Arial" w:eastAsia="楷体_GB2312" w:hAnsi="Arial" w:cs="Arial" w:hint="eastAsia"/>
          <w:b/>
          <w:sz w:val="36"/>
          <w:szCs w:val="36"/>
        </w:rPr>
        <w:t>号</w:t>
      </w:r>
      <w:r w:rsidRPr="00FC5E9F">
        <w:rPr>
          <w:rFonts w:ascii="Arial" w:eastAsia="楷体_GB2312" w:hAnsi="Arial" w:cs="Arial"/>
          <w:b/>
          <w:sz w:val="36"/>
          <w:szCs w:val="36"/>
        </w:rPr>
        <w:t>案件</w:t>
      </w:r>
      <w:r w:rsidR="00175000"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:rsidR="008F4E59" w:rsidRPr="00AE1FC5" w:rsidRDefault="008F4E59" w:rsidP="008F4E59">
      <w:pPr>
        <w:spacing w:line="560" w:lineRule="exact"/>
        <w:rPr>
          <w:rFonts w:ascii="Arial" w:eastAsia="楷体_GB2312" w:hAnsi="Arial" w:cs="Arial"/>
          <w:b/>
          <w:sz w:val="28"/>
        </w:rPr>
      </w:pPr>
      <w:r w:rsidRPr="00AE1FC5">
        <w:rPr>
          <w:rFonts w:ascii="Arial" w:eastAsia="楷体_GB2312" w:hAnsi="Arial" w:cs="Arial"/>
          <w:b/>
          <w:sz w:val="28"/>
        </w:rPr>
        <w:t>北京市</w:t>
      </w:r>
      <w:r w:rsidR="00175000" w:rsidRPr="00AE1FC5">
        <w:rPr>
          <w:rFonts w:ascii="Arial" w:eastAsia="楷体_GB2312" w:hAnsi="Arial" w:cs="Arial" w:hint="eastAsia"/>
          <w:b/>
          <w:sz w:val="28"/>
        </w:rPr>
        <w:t>丰台</w:t>
      </w:r>
      <w:r w:rsidRPr="00AE1FC5">
        <w:rPr>
          <w:rFonts w:ascii="Arial" w:eastAsia="楷体_GB2312" w:hAnsi="Arial" w:cs="Arial"/>
          <w:b/>
          <w:sz w:val="28"/>
        </w:rPr>
        <w:t>区人民法院：</w:t>
      </w:r>
    </w:p>
    <w:p w:rsidR="003F1CB7" w:rsidRDefault="008F4E59" w:rsidP="008F4E59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FC5E9F">
        <w:rPr>
          <w:rFonts w:ascii="Arial" w:eastAsia="楷体_GB2312" w:hAnsi="Arial" w:cs="Arial"/>
          <w:sz w:val="28"/>
        </w:rPr>
        <w:t>贵院于</w:t>
      </w:r>
      <w:r>
        <w:rPr>
          <w:rFonts w:ascii="Arial" w:eastAsia="楷体_GB2312" w:hAnsi="Arial" w:cs="Arial" w:hint="eastAsia"/>
          <w:sz w:val="28"/>
        </w:rPr>
        <w:t>201</w:t>
      </w:r>
      <w:r w:rsidR="005F6A4E">
        <w:rPr>
          <w:rFonts w:ascii="Arial" w:eastAsia="楷体_GB2312" w:hAnsi="Arial" w:cs="Arial" w:hint="eastAsia"/>
          <w:sz w:val="28"/>
        </w:rPr>
        <w:t>8</w:t>
      </w:r>
      <w:r w:rsidRPr="00FC5E9F">
        <w:rPr>
          <w:rFonts w:ascii="Arial" w:eastAsia="楷体_GB2312" w:hAnsi="Arial" w:cs="Arial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4</w:t>
      </w:r>
      <w:r w:rsidRPr="00FC5E9F">
        <w:rPr>
          <w:rFonts w:ascii="Arial" w:eastAsia="楷体_GB2312" w:hAnsi="Arial" w:cs="Arial"/>
          <w:sz w:val="28"/>
        </w:rPr>
        <w:t>月</w:t>
      </w:r>
      <w:r w:rsidR="005F6A4E">
        <w:rPr>
          <w:rFonts w:ascii="Arial" w:eastAsia="楷体_GB2312" w:hAnsi="Arial" w:cs="Arial" w:hint="eastAsia"/>
          <w:sz w:val="28"/>
        </w:rPr>
        <w:t>19</w:t>
      </w:r>
      <w:r w:rsidRPr="00FC5E9F">
        <w:rPr>
          <w:rFonts w:ascii="Arial" w:eastAsia="楷体_GB2312" w:hAnsi="Arial" w:cs="Arial"/>
          <w:sz w:val="28"/>
        </w:rPr>
        <w:t>日通过摇号委托我公司</w:t>
      </w:r>
      <w:r w:rsidRPr="008F4E59">
        <w:rPr>
          <w:rFonts w:ascii="Arial" w:eastAsia="楷体_GB2312" w:hAnsi="Arial" w:cs="Arial" w:hint="eastAsia"/>
          <w:sz w:val="28"/>
        </w:rPr>
        <w:t>对</w:t>
      </w:r>
      <w:r w:rsidR="005F6A4E">
        <w:rPr>
          <w:rFonts w:ascii="Arial" w:eastAsia="楷体_GB2312" w:hAnsi="Arial" w:cs="Arial" w:hint="eastAsia"/>
          <w:sz w:val="28"/>
        </w:rPr>
        <w:t>赵国栋</w:t>
      </w:r>
      <w:r w:rsidR="00AE1FC5">
        <w:rPr>
          <w:rFonts w:ascii="Arial" w:eastAsia="楷体_GB2312" w:hAnsi="Arial" w:cs="Arial" w:hint="eastAsia"/>
          <w:sz w:val="28"/>
        </w:rPr>
        <w:t>、赵悦兰按份共有</w:t>
      </w:r>
      <w:r w:rsidR="005F6A4E" w:rsidRPr="005F6A4E">
        <w:rPr>
          <w:rFonts w:ascii="Arial" w:eastAsia="楷体_GB2312" w:hAnsi="Arial" w:cs="Arial" w:hint="eastAsia"/>
          <w:sz w:val="28"/>
        </w:rPr>
        <w:t>位于北京市丰台区长辛店大街</w:t>
      </w:r>
      <w:r w:rsidR="005F6A4E" w:rsidRPr="005F6A4E">
        <w:rPr>
          <w:rFonts w:ascii="Arial" w:eastAsia="楷体_GB2312" w:hAnsi="Arial" w:cs="Arial" w:hint="eastAsia"/>
          <w:sz w:val="28"/>
        </w:rPr>
        <w:t>111</w:t>
      </w:r>
      <w:r w:rsidR="005F6A4E" w:rsidRPr="005F6A4E">
        <w:rPr>
          <w:rFonts w:ascii="Arial" w:eastAsia="楷体_GB2312" w:hAnsi="Arial" w:cs="Arial" w:hint="eastAsia"/>
          <w:sz w:val="28"/>
        </w:rPr>
        <w:t>号</w:t>
      </w:r>
      <w:r w:rsidR="005F6A4E" w:rsidRPr="005F6A4E">
        <w:rPr>
          <w:rFonts w:ascii="Arial" w:eastAsia="楷体_GB2312" w:hAnsi="Arial" w:cs="Arial" w:hint="eastAsia"/>
          <w:sz w:val="28"/>
        </w:rPr>
        <w:t>13</w:t>
      </w:r>
      <w:r w:rsidR="005F6A4E" w:rsidRPr="005F6A4E">
        <w:rPr>
          <w:rFonts w:ascii="Arial" w:eastAsia="楷体_GB2312" w:hAnsi="Arial" w:cs="Arial" w:hint="eastAsia"/>
          <w:sz w:val="28"/>
        </w:rPr>
        <w:t>幢（北房</w:t>
      </w:r>
      <w:r w:rsidR="005F6A4E" w:rsidRPr="005F6A4E">
        <w:rPr>
          <w:rFonts w:ascii="Arial" w:eastAsia="楷体_GB2312" w:hAnsi="Arial" w:cs="Arial" w:hint="eastAsia"/>
          <w:sz w:val="28"/>
        </w:rPr>
        <w:t>3</w:t>
      </w:r>
      <w:r w:rsidR="005F6A4E" w:rsidRPr="005F6A4E">
        <w:rPr>
          <w:rFonts w:ascii="Arial" w:eastAsia="楷体_GB2312" w:hAnsi="Arial" w:cs="Arial" w:hint="eastAsia"/>
          <w:sz w:val="28"/>
        </w:rPr>
        <w:t>间）、</w:t>
      </w:r>
      <w:r w:rsidR="005F6A4E" w:rsidRPr="005F6A4E">
        <w:rPr>
          <w:rFonts w:ascii="Arial" w:eastAsia="楷体_GB2312" w:hAnsi="Arial" w:cs="Arial" w:hint="eastAsia"/>
          <w:sz w:val="28"/>
        </w:rPr>
        <w:t>14</w:t>
      </w:r>
      <w:r w:rsidR="005F6A4E" w:rsidRPr="005F6A4E">
        <w:rPr>
          <w:rFonts w:ascii="Arial" w:eastAsia="楷体_GB2312" w:hAnsi="Arial" w:cs="Arial" w:hint="eastAsia"/>
          <w:sz w:val="28"/>
        </w:rPr>
        <w:t>幢（西房</w:t>
      </w:r>
      <w:r w:rsidR="005F6A4E" w:rsidRPr="005F6A4E">
        <w:rPr>
          <w:rFonts w:ascii="Arial" w:eastAsia="楷体_GB2312" w:hAnsi="Arial" w:cs="Arial" w:hint="eastAsia"/>
          <w:sz w:val="28"/>
        </w:rPr>
        <w:t>1</w:t>
      </w:r>
      <w:r w:rsidR="005F6A4E" w:rsidRPr="005F6A4E">
        <w:rPr>
          <w:rFonts w:ascii="Arial" w:eastAsia="楷体_GB2312" w:hAnsi="Arial" w:cs="Arial" w:hint="eastAsia"/>
          <w:sz w:val="28"/>
        </w:rPr>
        <w:t>间）现有价值进行评估</w:t>
      </w:r>
      <w:r>
        <w:rPr>
          <w:rFonts w:ascii="Arial" w:eastAsia="楷体_GB2312" w:hAnsi="Arial" w:cs="Arial" w:hint="eastAsia"/>
          <w:sz w:val="28"/>
        </w:rPr>
        <w:t>。</w:t>
      </w:r>
    </w:p>
    <w:p w:rsidR="008F4E59" w:rsidRDefault="005C4FD3" w:rsidP="008F4E59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我公司于</w:t>
      </w:r>
      <w:r w:rsidR="008F4E59">
        <w:rPr>
          <w:rFonts w:ascii="Arial" w:eastAsia="楷体_GB2312" w:hAnsi="Arial" w:cs="Arial" w:hint="eastAsia"/>
          <w:sz w:val="28"/>
        </w:rPr>
        <w:t>2018</w:t>
      </w:r>
      <w:r w:rsidR="008F4E59">
        <w:rPr>
          <w:rFonts w:ascii="Arial" w:eastAsia="楷体_GB2312" w:hAnsi="Arial" w:cs="Arial" w:hint="eastAsia"/>
          <w:sz w:val="28"/>
        </w:rPr>
        <w:t>年</w:t>
      </w:r>
      <w:r w:rsidR="005F6A4E">
        <w:rPr>
          <w:rFonts w:ascii="Arial" w:eastAsia="楷体_GB2312" w:hAnsi="Arial" w:cs="Arial" w:hint="eastAsia"/>
          <w:sz w:val="28"/>
        </w:rPr>
        <w:t>4</w:t>
      </w:r>
      <w:r w:rsidR="008F4E59">
        <w:rPr>
          <w:rFonts w:ascii="Arial" w:eastAsia="楷体_GB2312" w:hAnsi="Arial" w:cs="Arial" w:hint="eastAsia"/>
          <w:sz w:val="28"/>
        </w:rPr>
        <w:t>月</w:t>
      </w:r>
      <w:r w:rsidR="008F4E59">
        <w:rPr>
          <w:rFonts w:ascii="Arial" w:eastAsia="楷体_GB2312" w:hAnsi="Arial" w:cs="Arial" w:hint="eastAsia"/>
          <w:sz w:val="28"/>
        </w:rPr>
        <w:t>27</w:t>
      </w:r>
      <w:r w:rsidR="008F4E59">
        <w:rPr>
          <w:rFonts w:ascii="Arial" w:eastAsia="楷体_GB2312" w:hAnsi="Arial" w:cs="Arial" w:hint="eastAsia"/>
          <w:sz w:val="28"/>
        </w:rPr>
        <w:t>日</w:t>
      </w:r>
      <w:r w:rsidR="005F6A4E">
        <w:rPr>
          <w:rFonts w:ascii="Arial" w:eastAsia="楷体_GB2312" w:hAnsi="Arial" w:cs="Arial" w:hint="eastAsia"/>
          <w:sz w:val="28"/>
        </w:rPr>
        <w:t>收到贵</w:t>
      </w:r>
      <w:r w:rsidR="005F6A4E" w:rsidRPr="005F6A4E">
        <w:rPr>
          <w:rFonts w:ascii="Arial" w:eastAsia="楷体_GB2312" w:hAnsi="Arial" w:cs="Arial" w:hint="eastAsia"/>
          <w:sz w:val="28"/>
        </w:rPr>
        <w:t>院寄来的《</w:t>
      </w:r>
      <w:r w:rsidR="005F6A4E">
        <w:rPr>
          <w:rFonts w:ascii="Arial" w:eastAsia="楷体_GB2312" w:hAnsi="Arial" w:cs="Arial" w:hint="eastAsia"/>
          <w:sz w:val="28"/>
        </w:rPr>
        <w:t>北京市丰台区人民法院</w:t>
      </w:r>
      <w:r w:rsidR="005F6A4E" w:rsidRPr="005F6A4E">
        <w:rPr>
          <w:rFonts w:ascii="Arial" w:eastAsia="楷体_GB2312" w:hAnsi="Arial" w:cs="Arial" w:hint="eastAsia"/>
          <w:sz w:val="28"/>
        </w:rPr>
        <w:t>司法鉴定委托书》</w:t>
      </w:r>
      <w:r w:rsidR="003F1CB7">
        <w:rPr>
          <w:rFonts w:ascii="Arial" w:eastAsia="楷体_GB2312" w:hAnsi="Arial" w:cs="Arial" w:hint="eastAsia"/>
          <w:sz w:val="28"/>
        </w:rPr>
        <w:t>及《房屋所有权证》</w:t>
      </w:r>
      <w:r w:rsidR="003F1CB7">
        <w:rPr>
          <w:rFonts w:ascii="Arial" w:eastAsia="楷体_GB2312" w:hAnsi="Arial" w:cs="Arial" w:hint="eastAsia"/>
          <w:sz w:val="28"/>
        </w:rPr>
        <w:t>[X</w:t>
      </w:r>
      <w:r w:rsidR="003F1CB7">
        <w:rPr>
          <w:rFonts w:ascii="Arial" w:eastAsia="楷体_GB2312" w:hAnsi="Arial" w:cs="Arial" w:hint="eastAsia"/>
          <w:sz w:val="28"/>
        </w:rPr>
        <w:t>京房权证丰字第</w:t>
      </w:r>
      <w:r w:rsidR="003F1CB7">
        <w:rPr>
          <w:rFonts w:ascii="Arial" w:eastAsia="楷体_GB2312" w:hAnsi="Arial" w:cs="Arial" w:hint="eastAsia"/>
          <w:sz w:val="28"/>
        </w:rPr>
        <w:t>208400</w:t>
      </w:r>
      <w:r w:rsidR="003F1CB7">
        <w:rPr>
          <w:rFonts w:ascii="Arial" w:eastAsia="楷体_GB2312" w:hAnsi="Arial" w:cs="Arial" w:hint="eastAsia"/>
          <w:sz w:val="28"/>
        </w:rPr>
        <w:t>、</w:t>
      </w:r>
      <w:r w:rsidR="003F1CB7">
        <w:rPr>
          <w:rFonts w:ascii="Arial" w:eastAsia="楷体_GB2312" w:hAnsi="Arial" w:cs="Arial" w:hint="eastAsia"/>
          <w:sz w:val="28"/>
        </w:rPr>
        <w:t>208401</w:t>
      </w:r>
      <w:r w:rsidR="003F1CB7">
        <w:rPr>
          <w:rFonts w:ascii="Arial" w:eastAsia="楷体_GB2312" w:hAnsi="Arial" w:cs="Arial" w:hint="eastAsia"/>
          <w:sz w:val="28"/>
        </w:rPr>
        <w:t>号</w:t>
      </w:r>
      <w:r w:rsidR="003F1CB7">
        <w:rPr>
          <w:rFonts w:ascii="Arial" w:eastAsia="楷体_GB2312" w:hAnsi="Arial" w:cs="Arial" w:hint="eastAsia"/>
          <w:sz w:val="28"/>
        </w:rPr>
        <w:t>]</w:t>
      </w:r>
      <w:r w:rsidR="003F1CB7">
        <w:rPr>
          <w:rFonts w:ascii="Arial" w:eastAsia="楷体_GB2312" w:hAnsi="Arial" w:cs="Arial" w:hint="eastAsia"/>
          <w:sz w:val="28"/>
        </w:rPr>
        <w:t>复印件</w:t>
      </w:r>
      <w:r w:rsidR="003F1CB7">
        <w:rPr>
          <w:rFonts w:ascii="Arial" w:eastAsia="楷体_GB2312" w:hAnsi="Arial" w:cs="Arial" w:hint="eastAsia"/>
          <w:sz w:val="28"/>
          <w:szCs w:val="28"/>
        </w:rPr>
        <w:t>后通知缴费义务人预缴评估费</w:t>
      </w:r>
      <w:r w:rsidR="005F6A4E" w:rsidRPr="005F6A4E">
        <w:rPr>
          <w:rFonts w:ascii="Arial" w:eastAsia="楷体_GB2312" w:hAnsi="Arial" w:cs="Arial" w:hint="eastAsia"/>
          <w:sz w:val="28"/>
        </w:rPr>
        <w:t>。</w:t>
      </w:r>
    </w:p>
    <w:p w:rsidR="003F1CB7" w:rsidRDefault="003F1CB7" w:rsidP="003F1CB7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3F1CB7">
        <w:rPr>
          <w:rFonts w:ascii="Arial" w:eastAsia="楷体_GB2312" w:hAnsi="Arial" w:cs="Arial" w:hint="eastAsia"/>
          <w:sz w:val="28"/>
        </w:rPr>
        <w:t>2018</w:t>
      </w:r>
      <w:r w:rsidRPr="003F1CB7">
        <w:rPr>
          <w:rFonts w:ascii="Arial" w:eastAsia="楷体_GB2312" w:hAnsi="Arial" w:cs="Arial" w:hint="eastAsia"/>
          <w:sz w:val="28"/>
        </w:rPr>
        <w:t>年</w:t>
      </w:r>
      <w:r w:rsidRPr="003F1CB7">
        <w:rPr>
          <w:rFonts w:ascii="Arial" w:eastAsia="楷体_GB2312" w:hAnsi="Arial" w:cs="Arial" w:hint="eastAsia"/>
          <w:sz w:val="28"/>
        </w:rPr>
        <w:t>5</w:t>
      </w:r>
      <w:r w:rsidRPr="003F1CB7">
        <w:rPr>
          <w:rFonts w:ascii="Arial" w:eastAsia="楷体_GB2312" w:hAnsi="Arial" w:cs="Arial" w:hint="eastAsia"/>
          <w:sz w:val="28"/>
        </w:rPr>
        <w:t>月</w:t>
      </w:r>
      <w:r w:rsidRPr="003F1CB7">
        <w:rPr>
          <w:rFonts w:ascii="Arial" w:eastAsia="楷体_GB2312" w:hAnsi="Arial" w:cs="Arial" w:hint="eastAsia"/>
          <w:sz w:val="28"/>
        </w:rPr>
        <w:t>21</w:t>
      </w:r>
      <w:r w:rsidRPr="003F1CB7">
        <w:rPr>
          <w:rFonts w:ascii="Arial" w:eastAsia="楷体_GB2312" w:hAnsi="Arial" w:cs="Arial" w:hint="eastAsia"/>
          <w:sz w:val="28"/>
        </w:rPr>
        <w:t>日，</w:t>
      </w:r>
      <w:r>
        <w:rPr>
          <w:rFonts w:ascii="Arial" w:eastAsia="楷体_GB2312" w:hAnsi="Arial" w:cs="Arial" w:hint="eastAsia"/>
          <w:sz w:val="28"/>
        </w:rPr>
        <w:t>我公司评估专业人员</w:t>
      </w:r>
      <w:r w:rsidRPr="003F1CB7">
        <w:rPr>
          <w:rFonts w:ascii="Arial" w:eastAsia="楷体_GB2312" w:hAnsi="Arial" w:cs="Arial" w:hint="eastAsia"/>
          <w:sz w:val="28"/>
        </w:rPr>
        <w:t>同双方当事人</w:t>
      </w:r>
      <w:r>
        <w:rPr>
          <w:rFonts w:ascii="Arial" w:eastAsia="楷体_GB2312" w:hAnsi="Arial" w:cs="Arial" w:hint="eastAsia"/>
          <w:sz w:val="28"/>
        </w:rPr>
        <w:t>预约实地查勘时间</w:t>
      </w:r>
      <w:r w:rsidRPr="003F1CB7">
        <w:rPr>
          <w:rFonts w:ascii="Arial" w:eastAsia="楷体_GB2312" w:hAnsi="Arial" w:cs="Arial" w:hint="eastAsia"/>
          <w:sz w:val="28"/>
        </w:rPr>
        <w:t>，原告</w:t>
      </w:r>
      <w:r w:rsidR="00A84425">
        <w:rPr>
          <w:rFonts w:ascii="Arial" w:eastAsia="楷体_GB2312" w:hAnsi="Arial" w:cs="Arial" w:hint="eastAsia"/>
          <w:sz w:val="28"/>
        </w:rPr>
        <w:t>当事人</w:t>
      </w:r>
      <w:r>
        <w:rPr>
          <w:rFonts w:ascii="Arial" w:eastAsia="楷体_GB2312" w:hAnsi="Arial" w:cs="Arial" w:hint="eastAsia"/>
          <w:sz w:val="28"/>
        </w:rPr>
        <w:t>赵悦兰</w:t>
      </w:r>
      <w:r w:rsidRPr="003F1CB7">
        <w:rPr>
          <w:rFonts w:ascii="Arial" w:eastAsia="楷体_GB2312" w:hAnsi="Arial" w:cs="Arial" w:hint="eastAsia"/>
          <w:sz w:val="28"/>
        </w:rPr>
        <w:t>代理人表示该房屋</w:t>
      </w:r>
      <w:r>
        <w:rPr>
          <w:rFonts w:ascii="Arial" w:eastAsia="楷体_GB2312" w:hAnsi="Arial" w:cs="Arial" w:hint="eastAsia"/>
          <w:sz w:val="28"/>
        </w:rPr>
        <w:t>现</w:t>
      </w:r>
      <w:r w:rsidR="00A84425">
        <w:rPr>
          <w:rFonts w:ascii="Arial" w:eastAsia="楷体_GB2312" w:hAnsi="Arial" w:cs="Arial" w:hint="eastAsia"/>
          <w:sz w:val="28"/>
        </w:rPr>
        <w:t>为棚户区改造房屋。</w:t>
      </w:r>
      <w:r w:rsidR="00A84425" w:rsidRPr="003F1CB7">
        <w:rPr>
          <w:rFonts w:ascii="Arial" w:eastAsia="楷体_GB2312" w:hAnsi="Arial" w:cs="Arial" w:hint="eastAsia"/>
          <w:sz w:val="28"/>
        </w:rPr>
        <w:t>2018</w:t>
      </w:r>
      <w:r w:rsidR="00A84425" w:rsidRPr="003F1CB7">
        <w:rPr>
          <w:rFonts w:ascii="Arial" w:eastAsia="楷体_GB2312" w:hAnsi="Arial" w:cs="Arial" w:hint="eastAsia"/>
          <w:sz w:val="28"/>
        </w:rPr>
        <w:t>年</w:t>
      </w:r>
      <w:r w:rsidR="00A84425" w:rsidRPr="003F1CB7">
        <w:rPr>
          <w:rFonts w:ascii="Arial" w:eastAsia="楷体_GB2312" w:hAnsi="Arial" w:cs="Arial" w:hint="eastAsia"/>
          <w:sz w:val="28"/>
        </w:rPr>
        <w:t>5</w:t>
      </w:r>
      <w:r w:rsidR="00A84425" w:rsidRPr="003F1CB7">
        <w:rPr>
          <w:rFonts w:ascii="Arial" w:eastAsia="楷体_GB2312" w:hAnsi="Arial" w:cs="Arial" w:hint="eastAsia"/>
          <w:sz w:val="28"/>
        </w:rPr>
        <w:t>月</w:t>
      </w:r>
      <w:r w:rsidR="00A84425" w:rsidRPr="003F1CB7">
        <w:rPr>
          <w:rFonts w:ascii="Arial" w:eastAsia="楷体_GB2312" w:hAnsi="Arial" w:cs="Arial" w:hint="eastAsia"/>
          <w:sz w:val="28"/>
        </w:rPr>
        <w:t>2</w:t>
      </w:r>
      <w:r w:rsidR="00A84425">
        <w:rPr>
          <w:rFonts w:ascii="Arial" w:eastAsia="楷体_GB2312" w:hAnsi="Arial" w:cs="Arial" w:hint="eastAsia"/>
          <w:sz w:val="28"/>
        </w:rPr>
        <w:t>2</w:t>
      </w:r>
      <w:r w:rsidR="00A84425" w:rsidRPr="003F1CB7">
        <w:rPr>
          <w:rFonts w:ascii="Arial" w:eastAsia="楷体_GB2312" w:hAnsi="Arial" w:cs="Arial" w:hint="eastAsia"/>
          <w:sz w:val="28"/>
        </w:rPr>
        <w:t>日，</w:t>
      </w:r>
      <w:r w:rsidR="007D6A46">
        <w:rPr>
          <w:rFonts w:ascii="Arial" w:eastAsia="楷体_GB2312" w:hAnsi="Arial" w:cs="Arial" w:hint="eastAsia"/>
          <w:sz w:val="28"/>
        </w:rPr>
        <w:t>经与</w:t>
      </w:r>
      <w:r w:rsidR="007D6A46" w:rsidRPr="007D6A46">
        <w:rPr>
          <w:rFonts w:ascii="Arial" w:eastAsia="楷体_GB2312" w:hAnsi="Arial" w:cs="Arial" w:hint="eastAsia"/>
          <w:sz w:val="28"/>
        </w:rPr>
        <w:t>承办法官</w:t>
      </w:r>
      <w:r w:rsidR="007D6A46">
        <w:rPr>
          <w:rFonts w:ascii="Arial" w:eastAsia="楷体_GB2312" w:hAnsi="Arial" w:cs="Arial" w:hint="eastAsia"/>
          <w:sz w:val="28"/>
        </w:rPr>
        <w:t>确认</w:t>
      </w:r>
      <w:r w:rsidR="00A84425">
        <w:rPr>
          <w:rFonts w:ascii="Arial" w:eastAsia="楷体_GB2312" w:hAnsi="Arial" w:cs="Arial" w:hint="eastAsia"/>
          <w:sz w:val="28"/>
        </w:rPr>
        <w:t>，</w:t>
      </w:r>
      <w:r w:rsidR="007D6A46" w:rsidRPr="007D6A46">
        <w:rPr>
          <w:rFonts w:ascii="Arial" w:eastAsia="楷体_GB2312" w:hAnsi="Arial" w:cs="Arial" w:hint="eastAsia"/>
          <w:sz w:val="28"/>
        </w:rPr>
        <w:t>该房屋</w:t>
      </w:r>
      <w:r w:rsidR="00A84425">
        <w:rPr>
          <w:rFonts w:ascii="Arial" w:eastAsia="楷体_GB2312" w:hAnsi="Arial" w:cs="Arial" w:hint="eastAsia"/>
          <w:sz w:val="28"/>
        </w:rPr>
        <w:t>现已划入</w:t>
      </w:r>
      <w:r w:rsidR="00A84425" w:rsidRPr="003F1CB7">
        <w:rPr>
          <w:rFonts w:ascii="Arial" w:eastAsia="楷体_GB2312" w:hAnsi="Arial" w:cs="Arial" w:hint="eastAsia"/>
          <w:sz w:val="28"/>
        </w:rPr>
        <w:t>棚户区改造</w:t>
      </w:r>
      <w:r w:rsidR="00A84425">
        <w:rPr>
          <w:rFonts w:ascii="Arial" w:eastAsia="楷体_GB2312" w:hAnsi="Arial" w:cs="Arial" w:hint="eastAsia"/>
          <w:sz w:val="28"/>
        </w:rPr>
        <w:t>范围</w:t>
      </w:r>
      <w:r w:rsidR="007D6A46" w:rsidRPr="007D6A46">
        <w:rPr>
          <w:rFonts w:ascii="Arial" w:eastAsia="楷体_GB2312" w:hAnsi="Arial" w:cs="Arial" w:hint="eastAsia"/>
          <w:sz w:val="28"/>
        </w:rPr>
        <w:t>。</w:t>
      </w:r>
    </w:p>
    <w:p w:rsidR="003F1CB7" w:rsidRDefault="00A84425" w:rsidP="00A84425">
      <w:pPr>
        <w:spacing w:line="360" w:lineRule="auto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9926B7">
        <w:rPr>
          <w:rFonts w:ascii="Arial" w:eastAsia="楷体_GB2312" w:hAnsi="Arial" w:cs="Arial" w:hint="eastAsia"/>
          <w:sz w:val="28"/>
          <w:szCs w:val="28"/>
        </w:rPr>
        <w:t>截至</w:t>
      </w:r>
      <w:r>
        <w:rPr>
          <w:rFonts w:ascii="Arial" w:eastAsia="楷体_GB2312" w:hAnsi="Arial" w:cs="Arial" w:hint="eastAsia"/>
          <w:sz w:val="28"/>
          <w:szCs w:val="28"/>
        </w:rPr>
        <w:t>本说明出具日</w:t>
      </w:r>
      <w:r w:rsidRPr="009926B7">
        <w:rPr>
          <w:rFonts w:ascii="Arial" w:eastAsia="楷体_GB2312" w:hAnsi="Arial" w:cs="Arial" w:hint="eastAsia"/>
          <w:sz w:val="28"/>
          <w:szCs w:val="28"/>
        </w:rPr>
        <w:t>，</w:t>
      </w:r>
      <w:r>
        <w:rPr>
          <w:rFonts w:ascii="Arial" w:eastAsia="楷体_GB2312" w:hAnsi="Arial" w:cs="Arial" w:hint="eastAsia"/>
          <w:sz w:val="28"/>
          <w:szCs w:val="28"/>
        </w:rPr>
        <w:t>双方当事人</w:t>
      </w:r>
      <w:commentRangeStart w:id="0"/>
      <w:r>
        <w:rPr>
          <w:rFonts w:ascii="Arial" w:eastAsia="楷体_GB2312" w:hAnsi="Arial" w:cs="Arial" w:hint="eastAsia"/>
          <w:sz w:val="28"/>
          <w:szCs w:val="28"/>
        </w:rPr>
        <w:t>不能提</w:t>
      </w:r>
      <w:commentRangeEnd w:id="0"/>
      <w:r w:rsidR="00E856FC">
        <w:rPr>
          <w:rStyle w:val="a6"/>
        </w:rPr>
        <w:commentReference w:id="0"/>
      </w:r>
      <w:r>
        <w:rPr>
          <w:rFonts w:ascii="Arial" w:eastAsia="楷体_GB2312" w:hAnsi="Arial" w:cs="Arial" w:hint="eastAsia"/>
          <w:sz w:val="28"/>
          <w:szCs w:val="28"/>
        </w:rPr>
        <w:t>供房屋非</w:t>
      </w:r>
      <w:r w:rsidRPr="003F1CB7">
        <w:rPr>
          <w:rFonts w:ascii="Arial" w:eastAsia="楷体_GB2312" w:hAnsi="Arial" w:cs="Arial" w:hint="eastAsia"/>
          <w:sz w:val="28"/>
        </w:rPr>
        <w:t>棚户区改造房屋</w:t>
      </w:r>
      <w:r>
        <w:rPr>
          <w:rFonts w:ascii="Arial" w:eastAsia="楷体_GB2312" w:hAnsi="Arial" w:cs="Arial" w:hint="eastAsia"/>
          <w:sz w:val="28"/>
        </w:rPr>
        <w:t>证明</w:t>
      </w:r>
      <w:r w:rsidR="00AE1FC5">
        <w:rPr>
          <w:rFonts w:ascii="Arial" w:eastAsia="楷体_GB2312" w:hAnsi="Arial" w:cs="Arial" w:hint="eastAsia"/>
          <w:sz w:val="28"/>
        </w:rPr>
        <w:t>。根据北京市现行政策，划入棚户区改造范围的房屋已被不动产登记部门实行产权冻结，无市场价值，故</w:t>
      </w:r>
      <w:bookmarkStart w:id="1" w:name="_GoBack"/>
      <w:bookmarkEnd w:id="1"/>
      <w:r>
        <w:rPr>
          <w:rFonts w:ascii="Arial" w:eastAsia="楷体_GB2312" w:hAnsi="Arial" w:cs="Arial" w:hint="eastAsia"/>
          <w:sz w:val="28"/>
          <w:szCs w:val="28"/>
        </w:rPr>
        <w:t>我公司评估专业人员无法对估价对象在目前的市场价值进行评估，经与承办法官沟通，现将鉴定委托退回。由此带来的不便敬请谅解。</w:t>
      </w:r>
    </w:p>
    <w:p w:rsidR="003F1CB7" w:rsidRDefault="003F1CB7" w:rsidP="00A84425">
      <w:pPr>
        <w:spacing w:line="560" w:lineRule="exact"/>
        <w:rPr>
          <w:rFonts w:ascii="Arial" w:eastAsia="楷体_GB2312" w:hAnsi="Arial" w:cs="Arial"/>
          <w:sz w:val="28"/>
        </w:rPr>
      </w:pPr>
    </w:p>
    <w:p w:rsidR="008F4E59" w:rsidRPr="00FC5E9F" w:rsidRDefault="008F4E59" w:rsidP="008F4E59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>特此说明。</w:t>
      </w:r>
    </w:p>
    <w:p w:rsidR="008F4E59" w:rsidRPr="00FC5E9F" w:rsidRDefault="008F4E59" w:rsidP="008F4E59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</w:p>
    <w:p w:rsidR="008F4E59" w:rsidRPr="00FC5E9F" w:rsidRDefault="008F4E59" w:rsidP="008F4E59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:rsidR="008F4E59" w:rsidRPr="00FC5E9F" w:rsidRDefault="008F4E59" w:rsidP="008F4E59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FC5E9F">
        <w:rPr>
          <w:rFonts w:ascii="Arial" w:eastAsia="楷体_GB2312" w:hAnsi="Arial" w:cs="Arial"/>
          <w:sz w:val="28"/>
          <w:szCs w:val="28"/>
        </w:rPr>
        <w:t xml:space="preserve">                             201</w:t>
      </w:r>
      <w:r>
        <w:rPr>
          <w:rFonts w:ascii="Arial" w:eastAsia="楷体_GB2312" w:hAnsi="Arial" w:cs="Arial" w:hint="eastAsia"/>
          <w:sz w:val="28"/>
          <w:szCs w:val="28"/>
        </w:rPr>
        <w:t>8</w:t>
      </w:r>
      <w:r w:rsidRPr="00FC5E9F">
        <w:rPr>
          <w:rFonts w:ascii="Arial" w:eastAsia="楷体_GB2312" w:hAnsi="Arial" w:cs="Arial"/>
          <w:sz w:val="28"/>
          <w:szCs w:val="28"/>
        </w:rPr>
        <w:t>年</w:t>
      </w:r>
      <w:r w:rsidR="003F1CB7">
        <w:rPr>
          <w:rFonts w:ascii="Arial" w:eastAsia="楷体_GB2312" w:hAnsi="Arial" w:cs="Arial" w:hint="eastAsia"/>
          <w:sz w:val="28"/>
          <w:szCs w:val="28"/>
        </w:rPr>
        <w:t>5</w:t>
      </w:r>
      <w:r w:rsidRPr="00FC5E9F">
        <w:rPr>
          <w:rFonts w:ascii="Arial" w:eastAsia="楷体_GB2312" w:hAnsi="Arial" w:cs="Arial"/>
          <w:sz w:val="28"/>
          <w:szCs w:val="28"/>
        </w:rPr>
        <w:t>月</w:t>
      </w:r>
      <w:r w:rsidR="003F1CB7">
        <w:rPr>
          <w:rFonts w:ascii="Arial" w:eastAsia="楷体_GB2312" w:hAnsi="Arial" w:cs="Arial" w:hint="eastAsia"/>
          <w:sz w:val="28"/>
          <w:szCs w:val="28"/>
        </w:rPr>
        <w:t>29</w:t>
      </w:r>
      <w:r w:rsidRPr="00FC5E9F">
        <w:rPr>
          <w:rFonts w:ascii="Arial" w:eastAsia="楷体_GB2312" w:hAnsi="Arial" w:cs="Arial"/>
          <w:sz w:val="28"/>
          <w:szCs w:val="28"/>
        </w:rPr>
        <w:t>日</w:t>
      </w:r>
    </w:p>
    <w:p w:rsidR="00A5605C" w:rsidRDefault="00AA05AE"/>
    <w:sectPr w:rsidR="00A5605C" w:rsidSect="00BA6C0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USER" w:date="2018-05-30T09:29:00Z" w:initials="U">
    <w:p w:rsidR="00E856FC" w:rsidRDefault="00E856FC">
      <w:pPr>
        <w:pStyle w:val="a7"/>
      </w:pPr>
      <w:r>
        <w:rPr>
          <w:rStyle w:val="a6"/>
        </w:rPr>
        <w:annotationRef/>
      </w:r>
      <w:r>
        <w:rPr>
          <w:rFonts w:hint="eastAsia"/>
        </w:rPr>
        <w:t>未能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5AE" w:rsidRDefault="00AA05AE">
      <w:r>
        <w:separator/>
      </w:r>
    </w:p>
  </w:endnote>
  <w:endnote w:type="continuationSeparator" w:id="1">
    <w:p w:rsidR="00AA05AE" w:rsidRDefault="00AA0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5AE" w:rsidRDefault="00AA05AE">
      <w:r>
        <w:separator/>
      </w:r>
    </w:p>
  </w:footnote>
  <w:footnote w:type="continuationSeparator" w:id="1">
    <w:p w:rsidR="00AA05AE" w:rsidRDefault="00AA05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703" w:rsidRDefault="00FA2853" w:rsidP="000D4703">
    <w:r>
      <w:rPr>
        <w:noProof/>
      </w:rPr>
      <w:drawing>
        <wp:inline distT="0" distB="0" distL="0" distR="0">
          <wp:extent cx="5274310" cy="275399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00BB"/>
    <w:rsid w:val="00071E6D"/>
    <w:rsid w:val="000A491E"/>
    <w:rsid w:val="00115FFC"/>
    <w:rsid w:val="00175000"/>
    <w:rsid w:val="001B5D65"/>
    <w:rsid w:val="00214B11"/>
    <w:rsid w:val="00230C60"/>
    <w:rsid w:val="002E19B8"/>
    <w:rsid w:val="002E79C9"/>
    <w:rsid w:val="00316A84"/>
    <w:rsid w:val="00350A96"/>
    <w:rsid w:val="003F1CB7"/>
    <w:rsid w:val="005C4FD3"/>
    <w:rsid w:val="005F6A4E"/>
    <w:rsid w:val="00602BAC"/>
    <w:rsid w:val="007A40A8"/>
    <w:rsid w:val="007D6A46"/>
    <w:rsid w:val="0083051C"/>
    <w:rsid w:val="008E1F0B"/>
    <w:rsid w:val="008F4E59"/>
    <w:rsid w:val="00A20F83"/>
    <w:rsid w:val="00A84425"/>
    <w:rsid w:val="00A949CC"/>
    <w:rsid w:val="00A960E9"/>
    <w:rsid w:val="00AA05AE"/>
    <w:rsid w:val="00AE1FC5"/>
    <w:rsid w:val="00B41CE4"/>
    <w:rsid w:val="00BA6C06"/>
    <w:rsid w:val="00C4549C"/>
    <w:rsid w:val="00C45B2C"/>
    <w:rsid w:val="00CE05F6"/>
    <w:rsid w:val="00E05B97"/>
    <w:rsid w:val="00E5203D"/>
    <w:rsid w:val="00E57FE1"/>
    <w:rsid w:val="00E856FC"/>
    <w:rsid w:val="00EE00BB"/>
    <w:rsid w:val="00EF2576"/>
    <w:rsid w:val="00FA151C"/>
    <w:rsid w:val="00FA2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4E5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4E5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C4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C4FD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4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4FD3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856FC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E856FC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E856FC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E856FC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E856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4E5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4E5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C4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C4FD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4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4F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76</Words>
  <Characters>434</Characters>
  <Application>Microsoft Office Word</Application>
  <DocSecurity>0</DocSecurity>
  <Lines>3</Lines>
  <Paragraphs>1</Paragraphs>
  <ScaleCrop>false</ScaleCrop>
  <Company>CHINA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2018-04-18T06:35:00Z</dcterms:created>
  <dcterms:modified xsi:type="dcterms:W3CDTF">2018-05-30T01:29:00Z</dcterms:modified>
</cp:coreProperties>
</file>