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3BE" w:rsidRPr="00D17507" w:rsidRDefault="00FA3B45" w:rsidP="007C47A1">
      <w:pPr>
        <w:spacing w:line="360" w:lineRule="auto"/>
        <w:jc w:val="center"/>
        <w:rPr>
          <w:rFonts w:ascii="Arial" w:eastAsia="楷体_GB2312" w:hAnsi="Arial" w:cs="Times New Roman"/>
          <w:b/>
          <w:kern w:val="0"/>
          <w:sz w:val="36"/>
          <w:szCs w:val="36"/>
        </w:rPr>
      </w:pPr>
      <w:r w:rsidRPr="00D17507">
        <w:rPr>
          <w:rFonts w:ascii="Arial" w:eastAsia="楷体_GB2312" w:hAnsi="Arial" w:cs="Times New Roman" w:hint="eastAsia"/>
          <w:b/>
          <w:kern w:val="0"/>
          <w:sz w:val="36"/>
          <w:szCs w:val="36"/>
        </w:rPr>
        <w:t>关于</w:t>
      </w:r>
      <w:r w:rsidR="00BE2F33" w:rsidRPr="00BE2F33">
        <w:rPr>
          <w:rFonts w:ascii="Arial" w:eastAsia="楷体_GB2312" w:hAnsi="Arial" w:cs="Times New Roman" w:hint="eastAsia"/>
          <w:b/>
          <w:kern w:val="0"/>
          <w:sz w:val="36"/>
          <w:szCs w:val="36"/>
        </w:rPr>
        <w:t>（</w:t>
      </w:r>
      <w:r w:rsidR="00BE2F33" w:rsidRPr="00BE2F33">
        <w:rPr>
          <w:rFonts w:ascii="Arial" w:eastAsia="楷体_GB2312" w:hAnsi="Arial" w:cs="Times New Roman" w:hint="eastAsia"/>
          <w:b/>
          <w:kern w:val="0"/>
          <w:sz w:val="36"/>
          <w:szCs w:val="36"/>
        </w:rPr>
        <w:t>2017</w:t>
      </w:r>
      <w:r w:rsidR="00BE2F33" w:rsidRPr="00BE2F33">
        <w:rPr>
          <w:rFonts w:ascii="Arial" w:eastAsia="楷体_GB2312" w:hAnsi="Arial" w:cs="Times New Roman" w:hint="eastAsia"/>
          <w:b/>
          <w:kern w:val="0"/>
          <w:sz w:val="36"/>
          <w:szCs w:val="36"/>
        </w:rPr>
        <w:t>）京</w:t>
      </w:r>
      <w:r w:rsidR="00BE2F33" w:rsidRPr="00BE2F33">
        <w:rPr>
          <w:rFonts w:ascii="Arial" w:eastAsia="楷体_GB2312" w:hAnsi="Arial" w:cs="Times New Roman" w:hint="eastAsia"/>
          <w:b/>
          <w:kern w:val="0"/>
          <w:sz w:val="36"/>
          <w:szCs w:val="36"/>
        </w:rPr>
        <w:t>0101</w:t>
      </w:r>
      <w:r w:rsidR="00BE2F33" w:rsidRPr="00BE2F33">
        <w:rPr>
          <w:rFonts w:ascii="Arial" w:eastAsia="楷体_GB2312" w:hAnsi="Arial" w:cs="Times New Roman" w:hint="eastAsia"/>
          <w:b/>
          <w:kern w:val="0"/>
          <w:sz w:val="36"/>
          <w:szCs w:val="36"/>
        </w:rPr>
        <w:t>民初</w:t>
      </w:r>
      <w:r w:rsidR="00BE2F33" w:rsidRPr="00BE2F33">
        <w:rPr>
          <w:rFonts w:ascii="Arial" w:eastAsia="楷体_GB2312" w:hAnsi="Arial" w:cs="Times New Roman" w:hint="eastAsia"/>
          <w:b/>
          <w:kern w:val="0"/>
          <w:sz w:val="36"/>
          <w:szCs w:val="36"/>
        </w:rPr>
        <w:t>12198</w:t>
      </w:r>
      <w:r w:rsidR="0015598E" w:rsidRPr="00D17507">
        <w:rPr>
          <w:rFonts w:ascii="Arial" w:eastAsia="楷体_GB2312" w:hAnsi="Arial" w:cs="Times New Roman" w:hint="eastAsia"/>
          <w:b/>
          <w:kern w:val="0"/>
          <w:sz w:val="36"/>
          <w:szCs w:val="36"/>
        </w:rPr>
        <w:t>号案件</w:t>
      </w:r>
      <w:r w:rsidR="007A4FAE">
        <w:rPr>
          <w:rFonts w:ascii="Arial" w:eastAsia="楷体_GB2312" w:hAnsi="Arial" w:cs="Times New Roman" w:hint="eastAsia"/>
          <w:b/>
          <w:kern w:val="0"/>
          <w:sz w:val="36"/>
          <w:szCs w:val="36"/>
        </w:rPr>
        <w:t>补充资料</w:t>
      </w:r>
      <w:r w:rsidR="00D17507" w:rsidRPr="00D17507">
        <w:rPr>
          <w:rFonts w:ascii="Arial" w:eastAsia="楷体_GB2312" w:hAnsi="Arial" w:cs="Times New Roman" w:hint="eastAsia"/>
          <w:b/>
          <w:kern w:val="0"/>
          <w:sz w:val="36"/>
          <w:szCs w:val="36"/>
        </w:rPr>
        <w:t>说明</w:t>
      </w:r>
    </w:p>
    <w:p w:rsidR="00FA3B45" w:rsidRDefault="0015598E" w:rsidP="00D72639">
      <w:pPr>
        <w:spacing w:line="360" w:lineRule="auto"/>
        <w:rPr>
          <w:rFonts w:ascii="Arial" w:eastAsia="楷体_GB2312" w:hAnsi="Arial" w:cs="Times New Roman"/>
          <w:b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b/>
          <w:kern w:val="0"/>
          <w:sz w:val="28"/>
          <w:szCs w:val="28"/>
        </w:rPr>
        <w:t>北京市</w:t>
      </w:r>
      <w:r w:rsidR="00BE2F33">
        <w:rPr>
          <w:rFonts w:ascii="Arial" w:eastAsia="楷体_GB2312" w:hAnsi="Arial" w:cs="Times New Roman" w:hint="eastAsia"/>
          <w:b/>
          <w:kern w:val="0"/>
          <w:sz w:val="28"/>
          <w:szCs w:val="28"/>
        </w:rPr>
        <w:t>东城</w:t>
      </w:r>
      <w:r w:rsidR="00FA3B45" w:rsidRPr="007D647E">
        <w:rPr>
          <w:rFonts w:ascii="Arial" w:eastAsia="楷体_GB2312" w:hAnsi="Arial" w:cs="Times New Roman" w:hint="eastAsia"/>
          <w:b/>
          <w:kern w:val="0"/>
          <w:sz w:val="28"/>
          <w:szCs w:val="28"/>
        </w:rPr>
        <w:t>区人民法院：</w:t>
      </w:r>
    </w:p>
    <w:p w:rsidR="005235CA" w:rsidRDefault="00D47D14" w:rsidP="005235CA">
      <w:pPr>
        <w:spacing w:line="360" w:lineRule="auto"/>
        <w:ind w:firstLineChars="200" w:firstLine="560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贵院于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201</w:t>
      </w:r>
      <w:r w:rsidR="00C273C5">
        <w:rPr>
          <w:rFonts w:ascii="Arial" w:eastAsia="楷体_GB2312" w:hAnsi="Arial" w:cs="Times New Roman" w:hint="eastAsia"/>
          <w:kern w:val="0"/>
          <w:sz w:val="28"/>
          <w:szCs w:val="28"/>
        </w:rPr>
        <w:t>8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BE2F33">
        <w:rPr>
          <w:rFonts w:ascii="Arial" w:eastAsia="楷体_GB2312" w:hAnsi="Arial" w:cs="Times New Roman" w:hint="eastAsia"/>
          <w:kern w:val="0"/>
          <w:sz w:val="28"/>
          <w:szCs w:val="28"/>
        </w:rPr>
        <w:t>2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BE2F33">
        <w:rPr>
          <w:rFonts w:ascii="Arial" w:eastAsia="楷体_GB2312" w:hAnsi="Arial" w:cs="Times New Roman" w:hint="eastAsia"/>
          <w:kern w:val="0"/>
          <w:sz w:val="28"/>
          <w:szCs w:val="28"/>
        </w:rPr>
        <w:t>8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日委托我公司对</w:t>
      </w:r>
      <w:r w:rsidR="00C273C5" w:rsidRPr="00C273C5">
        <w:rPr>
          <w:rFonts w:ascii="Arial" w:eastAsia="楷体_GB2312" w:hAnsi="Arial" w:cs="Times New Roman" w:hint="eastAsia"/>
          <w:kern w:val="0"/>
          <w:sz w:val="28"/>
          <w:szCs w:val="28"/>
        </w:rPr>
        <w:t>（</w:t>
      </w:r>
      <w:r w:rsidR="00C273C5" w:rsidRPr="00C273C5">
        <w:rPr>
          <w:rFonts w:ascii="Arial" w:eastAsia="楷体_GB2312" w:hAnsi="Arial" w:cs="Times New Roman" w:hint="eastAsia"/>
          <w:kern w:val="0"/>
          <w:sz w:val="28"/>
          <w:szCs w:val="28"/>
        </w:rPr>
        <w:t>2017</w:t>
      </w:r>
      <w:r w:rsidR="00C273C5" w:rsidRPr="00C273C5">
        <w:rPr>
          <w:rFonts w:ascii="Arial" w:eastAsia="楷体_GB2312" w:hAnsi="Arial" w:cs="Times New Roman" w:hint="eastAsia"/>
          <w:kern w:val="0"/>
          <w:sz w:val="28"/>
          <w:szCs w:val="28"/>
        </w:rPr>
        <w:t>）京</w:t>
      </w:r>
      <w:r w:rsidR="00C273C5" w:rsidRPr="00C273C5">
        <w:rPr>
          <w:rFonts w:ascii="Arial" w:eastAsia="楷体_GB2312" w:hAnsi="Arial" w:cs="Times New Roman" w:hint="eastAsia"/>
          <w:kern w:val="0"/>
          <w:sz w:val="28"/>
          <w:szCs w:val="28"/>
        </w:rPr>
        <w:t>010</w:t>
      </w:r>
      <w:r w:rsidR="00BE2F33">
        <w:rPr>
          <w:rFonts w:ascii="Arial" w:eastAsia="楷体_GB2312" w:hAnsi="Arial" w:cs="Times New Roman" w:hint="eastAsia"/>
          <w:kern w:val="0"/>
          <w:sz w:val="28"/>
          <w:szCs w:val="28"/>
        </w:rPr>
        <w:t>1</w:t>
      </w:r>
      <w:r w:rsidR="00C273C5" w:rsidRPr="00C273C5">
        <w:rPr>
          <w:rFonts w:ascii="Arial" w:eastAsia="楷体_GB2312" w:hAnsi="Arial" w:cs="Times New Roman" w:hint="eastAsia"/>
          <w:kern w:val="0"/>
          <w:sz w:val="28"/>
          <w:szCs w:val="28"/>
        </w:rPr>
        <w:t>民初</w:t>
      </w:r>
      <w:r w:rsidR="00BE2F33">
        <w:rPr>
          <w:rFonts w:ascii="Arial" w:eastAsia="楷体_GB2312" w:hAnsi="Arial" w:cs="Times New Roman" w:hint="eastAsia"/>
          <w:kern w:val="0"/>
          <w:sz w:val="28"/>
          <w:szCs w:val="28"/>
        </w:rPr>
        <w:t>12198</w:t>
      </w:r>
      <w:r w:rsidR="00C273C5" w:rsidRPr="00C273C5">
        <w:rPr>
          <w:rFonts w:ascii="Arial" w:eastAsia="楷体_GB2312" w:hAnsi="Arial" w:cs="Times New Roman" w:hint="eastAsia"/>
          <w:kern w:val="0"/>
          <w:sz w:val="28"/>
          <w:szCs w:val="28"/>
        </w:rPr>
        <w:t>号</w:t>
      </w:r>
      <w:r w:rsidRPr="00D47D14">
        <w:rPr>
          <w:rFonts w:ascii="Arial" w:eastAsia="楷体_GB2312" w:hAnsi="Arial" w:cs="Times New Roman" w:hint="eastAsia"/>
          <w:kern w:val="0"/>
          <w:sz w:val="28"/>
          <w:szCs w:val="28"/>
        </w:rPr>
        <w:t>案件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的涉案</w:t>
      </w:r>
      <w:r w:rsidR="007A4FAE">
        <w:rPr>
          <w:rFonts w:ascii="Arial" w:eastAsia="楷体_GB2312" w:hAnsi="Arial" w:cs="Times New Roman" w:hint="eastAsia"/>
          <w:kern w:val="0"/>
          <w:sz w:val="28"/>
          <w:szCs w:val="28"/>
        </w:rPr>
        <w:t>房产</w:t>
      </w:r>
      <w:r w:rsidR="00C273C5">
        <w:rPr>
          <w:rFonts w:ascii="Arial" w:eastAsia="楷体_GB2312" w:hAnsi="Arial" w:cs="Times New Roman" w:hint="eastAsia"/>
          <w:kern w:val="0"/>
          <w:sz w:val="28"/>
          <w:szCs w:val="28"/>
        </w:rPr>
        <w:t>北京市</w:t>
      </w:r>
      <w:r w:rsidR="00BE2F33">
        <w:rPr>
          <w:rFonts w:ascii="Arial" w:eastAsia="楷体_GB2312" w:hAnsi="Arial" w:cs="Times New Roman" w:hint="eastAsia"/>
          <w:kern w:val="0"/>
          <w:sz w:val="28"/>
          <w:szCs w:val="28"/>
        </w:rPr>
        <w:t>东城区青年湖南街</w:t>
      </w:r>
      <w:r w:rsidR="00BE2F33">
        <w:rPr>
          <w:rFonts w:ascii="Arial" w:eastAsia="楷体_GB2312" w:hAnsi="Arial" w:cs="Times New Roman" w:hint="eastAsia"/>
          <w:kern w:val="0"/>
          <w:sz w:val="28"/>
          <w:szCs w:val="28"/>
        </w:rPr>
        <w:t>12</w:t>
      </w:r>
      <w:r w:rsidR="00BE2F33">
        <w:rPr>
          <w:rFonts w:ascii="Arial" w:eastAsia="楷体_GB2312" w:hAnsi="Arial" w:cs="Times New Roman" w:hint="eastAsia"/>
          <w:kern w:val="0"/>
          <w:sz w:val="28"/>
          <w:szCs w:val="28"/>
        </w:rPr>
        <w:t>号楼</w:t>
      </w:r>
      <w:r w:rsidR="00BE2F33">
        <w:rPr>
          <w:rFonts w:ascii="Arial" w:eastAsia="楷体_GB2312" w:hAnsi="Arial" w:cs="Times New Roman" w:hint="eastAsia"/>
          <w:kern w:val="0"/>
          <w:sz w:val="28"/>
          <w:szCs w:val="28"/>
        </w:rPr>
        <w:t>1007</w:t>
      </w:r>
      <w:r w:rsidR="00BE2F33">
        <w:rPr>
          <w:rFonts w:ascii="Arial" w:eastAsia="楷体_GB2312" w:hAnsi="Arial" w:cs="Times New Roman" w:hint="eastAsia"/>
          <w:kern w:val="0"/>
          <w:sz w:val="28"/>
          <w:szCs w:val="28"/>
        </w:rPr>
        <w:t>号</w:t>
      </w:r>
      <w:r w:rsidR="00C273C5">
        <w:rPr>
          <w:rFonts w:ascii="Arial" w:eastAsia="楷体_GB2312" w:hAnsi="Arial" w:cs="Times New Roman" w:hint="eastAsia"/>
          <w:kern w:val="0"/>
          <w:sz w:val="28"/>
          <w:szCs w:val="28"/>
        </w:rPr>
        <w:t>房屋</w:t>
      </w:r>
      <w:r w:rsidR="00BE2F33">
        <w:rPr>
          <w:rFonts w:ascii="Arial" w:eastAsia="楷体_GB2312" w:hAnsi="Arial" w:cs="Times New Roman" w:hint="eastAsia"/>
          <w:kern w:val="0"/>
          <w:sz w:val="28"/>
          <w:szCs w:val="28"/>
        </w:rPr>
        <w:t>市场价值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进行评估</w:t>
      </w:r>
      <w:r w:rsidR="00BE2F33">
        <w:rPr>
          <w:rFonts w:ascii="Arial" w:eastAsia="楷体_GB2312" w:hAnsi="Arial" w:cs="Times New Roman" w:hint="eastAsia"/>
          <w:kern w:val="0"/>
          <w:sz w:val="28"/>
          <w:szCs w:val="28"/>
        </w:rPr>
        <w:t>，价值时点有两个：出现场日及</w:t>
      </w:r>
      <w:r w:rsidR="00BE2F33">
        <w:rPr>
          <w:rFonts w:ascii="Arial" w:eastAsia="楷体_GB2312" w:hAnsi="Arial" w:cs="Times New Roman" w:hint="eastAsia"/>
          <w:kern w:val="0"/>
          <w:sz w:val="28"/>
          <w:szCs w:val="28"/>
        </w:rPr>
        <w:t>2004</w:t>
      </w:r>
      <w:r w:rsidR="00BE2F33"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BE2F33">
        <w:rPr>
          <w:rFonts w:ascii="Arial" w:eastAsia="楷体_GB2312" w:hAnsi="Arial" w:cs="Times New Roman" w:hint="eastAsia"/>
          <w:kern w:val="0"/>
          <w:sz w:val="28"/>
          <w:szCs w:val="28"/>
        </w:rPr>
        <w:t>12</w:t>
      </w:r>
      <w:r w:rsidR="00BE2F33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BE2F33">
        <w:rPr>
          <w:rFonts w:ascii="Arial" w:eastAsia="楷体_GB2312" w:hAnsi="Arial" w:cs="Times New Roman" w:hint="eastAsia"/>
          <w:kern w:val="0"/>
          <w:sz w:val="28"/>
          <w:szCs w:val="28"/>
        </w:rPr>
        <w:t>1</w:t>
      </w:r>
      <w:r w:rsidR="00BE2F33">
        <w:rPr>
          <w:rFonts w:ascii="Arial" w:eastAsia="楷体_GB2312" w:hAnsi="Arial" w:cs="Times New Roman" w:hint="eastAsia"/>
          <w:kern w:val="0"/>
          <w:sz w:val="28"/>
          <w:szCs w:val="28"/>
        </w:rPr>
        <w:t>日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。</w:t>
      </w:r>
    </w:p>
    <w:p w:rsidR="00CE7A91" w:rsidRDefault="00D47D14" w:rsidP="00695F61">
      <w:pPr>
        <w:spacing w:line="360" w:lineRule="auto"/>
        <w:ind w:firstLineChars="200" w:firstLine="560"/>
        <w:rPr>
          <w:rFonts w:ascii="Arial" w:eastAsia="楷体_GB2312" w:hAnsi="Arial" w:cs="Times New Roman" w:hint="eastAsia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201</w:t>
      </w:r>
      <w:r w:rsidR="00C273C5">
        <w:rPr>
          <w:rFonts w:ascii="Arial" w:eastAsia="楷体_GB2312" w:hAnsi="Arial" w:cs="Times New Roman" w:hint="eastAsia"/>
          <w:kern w:val="0"/>
          <w:sz w:val="28"/>
          <w:szCs w:val="28"/>
        </w:rPr>
        <w:t>8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BE2F33">
        <w:rPr>
          <w:rFonts w:ascii="Arial" w:eastAsia="楷体_GB2312" w:hAnsi="Arial" w:cs="Times New Roman" w:hint="eastAsia"/>
          <w:kern w:val="0"/>
          <w:sz w:val="28"/>
          <w:szCs w:val="28"/>
        </w:rPr>
        <w:t>2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BE2F33">
        <w:rPr>
          <w:rFonts w:ascii="Arial" w:eastAsia="楷体_GB2312" w:hAnsi="Arial" w:cs="Times New Roman" w:hint="eastAsia"/>
          <w:kern w:val="0"/>
          <w:sz w:val="28"/>
          <w:szCs w:val="28"/>
        </w:rPr>
        <w:t>11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日，我公司</w:t>
      </w:r>
      <w:r w:rsidR="007A4FAE">
        <w:rPr>
          <w:rFonts w:ascii="Arial" w:eastAsia="楷体_GB2312" w:hAnsi="Arial" w:cs="Times New Roman" w:hint="eastAsia"/>
          <w:kern w:val="0"/>
          <w:sz w:val="28"/>
          <w:szCs w:val="28"/>
        </w:rPr>
        <w:t>评估专业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人员收到</w:t>
      </w:r>
      <w:r w:rsidR="005A61DC">
        <w:rPr>
          <w:rFonts w:ascii="Arial" w:eastAsia="楷体_GB2312" w:hAnsi="Arial" w:cs="Times New Roman" w:hint="eastAsia"/>
          <w:kern w:val="0"/>
          <w:sz w:val="28"/>
          <w:szCs w:val="28"/>
        </w:rPr>
        <w:t>贵院邮来</w:t>
      </w:r>
      <w:r w:rsidR="00C273C5" w:rsidRPr="00C273C5">
        <w:rPr>
          <w:rFonts w:ascii="Arial" w:eastAsia="楷体_GB2312" w:hAnsi="Arial" w:cs="Times New Roman" w:hint="eastAsia"/>
          <w:kern w:val="0"/>
          <w:sz w:val="28"/>
          <w:szCs w:val="28"/>
        </w:rPr>
        <w:t>《</w:t>
      </w:r>
      <w:r w:rsidR="00BE2F33">
        <w:rPr>
          <w:rFonts w:ascii="Arial" w:eastAsia="楷体_GB2312" w:hAnsi="Arial" w:cs="Times New Roman" w:hint="eastAsia"/>
          <w:kern w:val="0"/>
          <w:sz w:val="28"/>
          <w:szCs w:val="28"/>
        </w:rPr>
        <w:t>北京市东城区人民法院委托司法鉴定函</w:t>
      </w:r>
      <w:r w:rsidR="00C273C5" w:rsidRPr="00C273C5">
        <w:rPr>
          <w:rFonts w:ascii="Arial" w:eastAsia="楷体_GB2312" w:hAnsi="Arial" w:cs="Times New Roman" w:hint="eastAsia"/>
          <w:kern w:val="0"/>
          <w:sz w:val="28"/>
          <w:szCs w:val="28"/>
        </w:rPr>
        <w:t>》原件及《房屋所有权证》《民事起诉状》《</w:t>
      </w:r>
      <w:r w:rsidR="00BE2F33">
        <w:rPr>
          <w:rFonts w:ascii="Arial" w:eastAsia="楷体_GB2312" w:hAnsi="Arial" w:cs="Times New Roman" w:hint="eastAsia"/>
          <w:kern w:val="0"/>
          <w:sz w:val="28"/>
          <w:szCs w:val="28"/>
        </w:rPr>
        <w:t>评估申请书》《谈话</w:t>
      </w:r>
      <w:r w:rsidR="00C273C5" w:rsidRPr="00C273C5">
        <w:rPr>
          <w:rFonts w:ascii="Arial" w:eastAsia="楷体_GB2312" w:hAnsi="Arial" w:cs="Times New Roman" w:hint="eastAsia"/>
          <w:kern w:val="0"/>
          <w:sz w:val="28"/>
          <w:szCs w:val="28"/>
        </w:rPr>
        <w:t>笔录》</w:t>
      </w:r>
      <w:r w:rsidR="00BE2F33">
        <w:rPr>
          <w:rFonts w:ascii="Arial" w:eastAsia="楷体_GB2312" w:hAnsi="Arial" w:cs="Times New Roman" w:hint="eastAsia"/>
          <w:kern w:val="0"/>
          <w:sz w:val="28"/>
          <w:szCs w:val="28"/>
        </w:rPr>
        <w:t>《询问笔录》</w:t>
      </w:r>
      <w:r w:rsidR="00C273C5" w:rsidRPr="00C273C5">
        <w:rPr>
          <w:rFonts w:ascii="Arial" w:eastAsia="楷体_GB2312" w:hAnsi="Arial" w:cs="Times New Roman" w:hint="eastAsia"/>
          <w:kern w:val="0"/>
          <w:sz w:val="28"/>
          <w:szCs w:val="28"/>
        </w:rPr>
        <w:t>复印件</w:t>
      </w:r>
      <w:r w:rsidR="00062E79">
        <w:rPr>
          <w:rFonts w:ascii="Arial" w:eastAsia="楷体_GB2312" w:hAnsi="Arial" w:cs="Times New Roman" w:hint="eastAsia"/>
          <w:kern w:val="0"/>
          <w:sz w:val="28"/>
          <w:szCs w:val="28"/>
        </w:rPr>
        <w:t>等评估相关资料。</w:t>
      </w:r>
      <w:r w:rsidR="00722091">
        <w:rPr>
          <w:rFonts w:ascii="Arial" w:eastAsia="楷体_GB2312" w:hAnsi="Arial" w:cs="Times New Roman" w:hint="eastAsia"/>
          <w:kern w:val="0"/>
          <w:sz w:val="28"/>
          <w:szCs w:val="28"/>
        </w:rPr>
        <w:t>2018</w:t>
      </w:r>
      <w:r w:rsidR="00722091"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722091">
        <w:rPr>
          <w:rFonts w:ascii="Arial" w:eastAsia="楷体_GB2312" w:hAnsi="Arial" w:cs="Times New Roman" w:hint="eastAsia"/>
          <w:kern w:val="0"/>
          <w:sz w:val="28"/>
          <w:szCs w:val="28"/>
        </w:rPr>
        <w:t>3</w:t>
      </w:r>
      <w:r w:rsidR="00722091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722091">
        <w:rPr>
          <w:rFonts w:ascii="Arial" w:eastAsia="楷体_GB2312" w:hAnsi="Arial" w:cs="Times New Roman" w:hint="eastAsia"/>
          <w:kern w:val="0"/>
          <w:sz w:val="28"/>
          <w:szCs w:val="28"/>
        </w:rPr>
        <w:t>13</w:t>
      </w:r>
      <w:r w:rsidR="009102FA">
        <w:rPr>
          <w:rFonts w:ascii="Arial" w:eastAsia="楷体_GB2312" w:hAnsi="Arial" w:cs="Times New Roman" w:hint="eastAsia"/>
          <w:kern w:val="0"/>
          <w:sz w:val="28"/>
          <w:szCs w:val="28"/>
        </w:rPr>
        <w:t>缴费义务人</w:t>
      </w:r>
      <w:r w:rsidR="00722091">
        <w:rPr>
          <w:rFonts w:ascii="Arial" w:eastAsia="楷体_GB2312" w:hAnsi="Arial" w:cs="Times New Roman" w:hint="eastAsia"/>
          <w:kern w:val="0"/>
          <w:sz w:val="28"/>
          <w:szCs w:val="28"/>
        </w:rPr>
        <w:t>预缴</w:t>
      </w:r>
      <w:r w:rsidR="009102FA">
        <w:rPr>
          <w:rFonts w:ascii="Arial" w:eastAsia="楷体_GB2312" w:hAnsi="Arial" w:cs="Times New Roman" w:hint="eastAsia"/>
          <w:kern w:val="0"/>
          <w:sz w:val="28"/>
          <w:szCs w:val="28"/>
        </w:rPr>
        <w:t>了</w:t>
      </w:r>
      <w:r w:rsidR="00722091">
        <w:rPr>
          <w:rFonts w:ascii="Arial" w:eastAsia="楷体_GB2312" w:hAnsi="Arial" w:cs="Times New Roman" w:hint="eastAsia"/>
          <w:kern w:val="0"/>
          <w:sz w:val="28"/>
          <w:szCs w:val="28"/>
        </w:rPr>
        <w:t>评估费。我公司与</w:t>
      </w:r>
      <w:r w:rsidR="00FA2EBA">
        <w:rPr>
          <w:rFonts w:ascii="Arial" w:eastAsia="楷体_GB2312" w:hAnsi="Arial" w:cs="Times New Roman" w:hint="eastAsia"/>
          <w:kern w:val="0"/>
          <w:sz w:val="28"/>
          <w:szCs w:val="28"/>
        </w:rPr>
        <w:t>原告当事人及被告代理人于</w:t>
      </w:r>
      <w:r w:rsidR="00FA2EBA">
        <w:rPr>
          <w:rFonts w:ascii="Arial" w:eastAsia="楷体_GB2312" w:hAnsi="Arial" w:cs="Times New Roman" w:hint="eastAsia"/>
          <w:kern w:val="0"/>
          <w:sz w:val="28"/>
          <w:szCs w:val="28"/>
        </w:rPr>
        <w:t>2018</w:t>
      </w:r>
      <w:r w:rsidR="00FA2EBA"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FA2EBA">
        <w:rPr>
          <w:rFonts w:ascii="Arial" w:eastAsia="楷体_GB2312" w:hAnsi="Arial" w:cs="Times New Roman" w:hint="eastAsia"/>
          <w:kern w:val="0"/>
          <w:sz w:val="28"/>
          <w:szCs w:val="28"/>
        </w:rPr>
        <w:t>3</w:t>
      </w:r>
      <w:r w:rsidR="00FA2EBA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FA2EBA">
        <w:rPr>
          <w:rFonts w:ascii="Arial" w:eastAsia="楷体_GB2312" w:hAnsi="Arial" w:cs="Times New Roman" w:hint="eastAsia"/>
          <w:kern w:val="0"/>
          <w:sz w:val="28"/>
          <w:szCs w:val="28"/>
        </w:rPr>
        <w:t>23</w:t>
      </w:r>
      <w:r w:rsidR="00FA2EBA">
        <w:rPr>
          <w:rFonts w:ascii="Arial" w:eastAsia="楷体_GB2312" w:hAnsi="Arial" w:cs="Times New Roman" w:hint="eastAsia"/>
          <w:kern w:val="0"/>
          <w:sz w:val="28"/>
          <w:szCs w:val="28"/>
        </w:rPr>
        <w:t>日现场查勘。现场查勘时双方</w:t>
      </w:r>
      <w:r w:rsidR="009102FA">
        <w:rPr>
          <w:rFonts w:ascii="Arial" w:eastAsia="楷体_GB2312" w:hAnsi="Arial" w:cs="Times New Roman" w:hint="eastAsia"/>
          <w:kern w:val="0"/>
          <w:sz w:val="28"/>
          <w:szCs w:val="28"/>
        </w:rPr>
        <w:t>当事人</w:t>
      </w:r>
      <w:r w:rsidR="00FA2EBA">
        <w:rPr>
          <w:rFonts w:ascii="Arial" w:eastAsia="楷体_GB2312" w:hAnsi="Arial" w:cs="Times New Roman" w:hint="eastAsia"/>
          <w:kern w:val="0"/>
          <w:sz w:val="28"/>
          <w:szCs w:val="28"/>
        </w:rPr>
        <w:t>对建成年代及</w:t>
      </w:r>
      <w:r w:rsidR="00FA2EBA">
        <w:rPr>
          <w:rFonts w:ascii="Arial" w:eastAsia="楷体_GB2312" w:hAnsi="Arial" w:cs="Times New Roman" w:hint="eastAsia"/>
          <w:kern w:val="0"/>
          <w:sz w:val="28"/>
          <w:szCs w:val="28"/>
        </w:rPr>
        <w:t>2004</w:t>
      </w:r>
      <w:r w:rsidR="00FA2EBA"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FA2EBA">
        <w:rPr>
          <w:rFonts w:ascii="Arial" w:eastAsia="楷体_GB2312" w:hAnsi="Arial" w:cs="Times New Roman" w:hint="eastAsia"/>
          <w:kern w:val="0"/>
          <w:sz w:val="28"/>
          <w:szCs w:val="28"/>
        </w:rPr>
        <w:t>12</w:t>
      </w:r>
      <w:r w:rsidR="00FA2EBA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FA2EBA">
        <w:rPr>
          <w:rFonts w:ascii="Arial" w:eastAsia="楷体_GB2312" w:hAnsi="Arial" w:cs="Times New Roman" w:hint="eastAsia"/>
          <w:kern w:val="0"/>
          <w:sz w:val="28"/>
          <w:szCs w:val="28"/>
        </w:rPr>
        <w:t>1</w:t>
      </w:r>
      <w:r w:rsidR="00FA2EBA">
        <w:rPr>
          <w:rFonts w:ascii="Arial" w:eastAsia="楷体_GB2312" w:hAnsi="Arial" w:cs="Times New Roman" w:hint="eastAsia"/>
          <w:kern w:val="0"/>
          <w:sz w:val="28"/>
          <w:szCs w:val="28"/>
        </w:rPr>
        <w:t>日的装修情况不能达成一致，且因</w:t>
      </w:r>
      <w:r w:rsidR="000A68EA">
        <w:rPr>
          <w:rFonts w:ascii="Arial" w:eastAsia="楷体_GB2312" w:hAnsi="Arial" w:cs="Times New Roman" w:hint="eastAsia"/>
          <w:kern w:val="0"/>
          <w:sz w:val="28"/>
          <w:szCs w:val="28"/>
        </w:rPr>
        <w:t>涉案房产为</w:t>
      </w:r>
      <w:r w:rsidR="00A760F2">
        <w:rPr>
          <w:rFonts w:ascii="Arial" w:eastAsia="楷体_GB2312" w:hAnsi="Arial" w:cs="Times New Roman" w:hint="eastAsia"/>
          <w:kern w:val="0"/>
          <w:sz w:val="28"/>
          <w:szCs w:val="28"/>
        </w:rPr>
        <w:t>成本价出售住宅</w:t>
      </w:r>
      <w:r w:rsidR="005A61DC">
        <w:rPr>
          <w:rFonts w:ascii="Arial" w:eastAsia="楷体_GB2312" w:hAnsi="Arial" w:cs="Times New Roman" w:hint="eastAsia"/>
          <w:kern w:val="0"/>
          <w:sz w:val="28"/>
          <w:szCs w:val="28"/>
        </w:rPr>
        <w:t>，</w:t>
      </w:r>
      <w:r w:rsidR="00062E79">
        <w:rPr>
          <w:rFonts w:ascii="Arial" w:eastAsia="楷体_GB2312" w:hAnsi="Arial" w:cs="Times New Roman" w:hint="eastAsia"/>
          <w:kern w:val="0"/>
          <w:sz w:val="28"/>
          <w:szCs w:val="28"/>
        </w:rPr>
        <w:t>评估所需资料</w:t>
      </w:r>
      <w:r w:rsidR="005A61DC">
        <w:rPr>
          <w:rFonts w:ascii="Arial" w:eastAsia="楷体_GB2312" w:hAnsi="Arial" w:cs="Times New Roman" w:hint="eastAsia"/>
          <w:kern w:val="0"/>
          <w:sz w:val="28"/>
          <w:szCs w:val="28"/>
        </w:rPr>
        <w:t>中</w:t>
      </w:r>
      <w:r w:rsidR="00062E79">
        <w:rPr>
          <w:rFonts w:ascii="Arial" w:eastAsia="楷体_GB2312" w:hAnsi="Arial" w:cs="Times New Roman" w:hint="eastAsia"/>
          <w:kern w:val="0"/>
          <w:sz w:val="28"/>
          <w:szCs w:val="28"/>
        </w:rPr>
        <w:t>还缺少《</w:t>
      </w:r>
      <w:r w:rsidR="00A760F2">
        <w:rPr>
          <w:rFonts w:ascii="Arial" w:eastAsia="楷体_GB2312" w:hAnsi="Arial" w:cs="Times New Roman" w:hint="eastAsia"/>
          <w:kern w:val="0"/>
          <w:sz w:val="28"/>
          <w:szCs w:val="28"/>
        </w:rPr>
        <w:t>公有住房</w:t>
      </w:r>
      <w:r w:rsidR="00062E79">
        <w:rPr>
          <w:rFonts w:ascii="Arial" w:eastAsia="楷体_GB2312" w:hAnsi="Arial" w:cs="Times New Roman" w:hint="eastAsia"/>
          <w:kern w:val="0"/>
          <w:sz w:val="28"/>
          <w:szCs w:val="28"/>
        </w:rPr>
        <w:t>上市证明》</w:t>
      </w:r>
      <w:r w:rsidR="00CE7A91">
        <w:rPr>
          <w:rFonts w:ascii="Arial" w:eastAsia="楷体_GB2312" w:hAnsi="Arial" w:cs="Times New Roman" w:hint="eastAsia"/>
          <w:kern w:val="0"/>
          <w:sz w:val="28"/>
          <w:szCs w:val="28"/>
        </w:rPr>
        <w:t>（以下简称“证明”）</w:t>
      </w:r>
      <w:r w:rsidR="009102FA">
        <w:rPr>
          <w:rFonts w:ascii="Arial" w:eastAsia="楷体_GB2312" w:hAnsi="Arial" w:cs="Times New Roman" w:hint="eastAsia"/>
          <w:kern w:val="0"/>
          <w:sz w:val="28"/>
          <w:szCs w:val="28"/>
        </w:rPr>
        <w:t>，我公司已将上述</w:t>
      </w:r>
      <w:proofErr w:type="gramStart"/>
      <w:r w:rsidR="009102FA">
        <w:rPr>
          <w:rFonts w:ascii="Arial" w:eastAsia="楷体_GB2312" w:hAnsi="Arial" w:cs="Times New Roman" w:hint="eastAsia"/>
          <w:kern w:val="0"/>
          <w:sz w:val="28"/>
          <w:szCs w:val="28"/>
        </w:rPr>
        <w:t>情况</w:t>
      </w:r>
      <w:r w:rsidR="007749C1">
        <w:rPr>
          <w:rFonts w:ascii="Arial" w:eastAsia="楷体_GB2312" w:hAnsi="Arial" w:cs="Times New Roman" w:hint="eastAsia"/>
          <w:kern w:val="0"/>
          <w:sz w:val="28"/>
          <w:szCs w:val="28"/>
        </w:rPr>
        <w:t>电至</w:t>
      </w:r>
      <w:proofErr w:type="gramEnd"/>
      <w:r w:rsidR="007749C1">
        <w:rPr>
          <w:rFonts w:ascii="Arial" w:eastAsia="楷体_GB2312" w:hAnsi="Arial" w:cs="Times New Roman" w:hint="eastAsia"/>
          <w:kern w:val="0"/>
          <w:sz w:val="28"/>
          <w:szCs w:val="28"/>
        </w:rPr>
        <w:t>法院</w:t>
      </w:r>
      <w:r w:rsidR="009102FA">
        <w:rPr>
          <w:rFonts w:ascii="Arial" w:eastAsia="楷体_GB2312" w:hAnsi="Arial" w:cs="Times New Roman" w:hint="eastAsia"/>
          <w:kern w:val="0"/>
          <w:sz w:val="28"/>
          <w:szCs w:val="28"/>
        </w:rPr>
        <w:t>。</w:t>
      </w:r>
      <w:r w:rsidR="007749C1">
        <w:rPr>
          <w:rFonts w:ascii="Arial" w:eastAsia="楷体_GB2312" w:hAnsi="Arial" w:cs="Times New Roman" w:hint="eastAsia"/>
          <w:kern w:val="0"/>
          <w:sz w:val="28"/>
          <w:szCs w:val="28"/>
        </w:rPr>
        <w:t>现补充一份函件。请贵院协助提供以下资料并邮寄我公司</w:t>
      </w:r>
      <w:r w:rsidR="00FA2EBA">
        <w:rPr>
          <w:rFonts w:ascii="Arial" w:eastAsia="楷体_GB2312" w:hAnsi="Arial" w:cs="Times New Roman" w:hint="eastAsia"/>
          <w:kern w:val="0"/>
          <w:sz w:val="28"/>
          <w:szCs w:val="28"/>
        </w:rPr>
        <w:t>：</w:t>
      </w:r>
    </w:p>
    <w:p w:rsidR="00FA2EBA" w:rsidRDefault="00FA2EBA" w:rsidP="00695F61">
      <w:pPr>
        <w:spacing w:line="360" w:lineRule="auto"/>
        <w:ind w:firstLineChars="200" w:firstLine="560"/>
        <w:rPr>
          <w:rFonts w:ascii="Arial" w:eastAsia="楷体_GB2312" w:hAnsi="Arial" w:cs="Times New Roman" w:hint="eastAsia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1.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《公有住房上市证明》</w:t>
      </w:r>
    </w:p>
    <w:p w:rsidR="00FA2EBA" w:rsidRDefault="00FA2EBA" w:rsidP="00695F61">
      <w:pPr>
        <w:spacing w:line="360" w:lineRule="auto"/>
        <w:ind w:firstLineChars="200" w:firstLine="560"/>
        <w:rPr>
          <w:rFonts w:ascii="Arial" w:eastAsia="楷体_GB2312" w:hAnsi="Arial" w:cs="Times New Roman" w:hint="eastAsia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2.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《建成年代证明》</w:t>
      </w:r>
    </w:p>
    <w:p w:rsidR="00FA2EBA" w:rsidRDefault="00FA2EBA" w:rsidP="00695F61">
      <w:pPr>
        <w:spacing w:line="360" w:lineRule="auto"/>
        <w:ind w:firstLineChars="200" w:firstLine="560"/>
        <w:rPr>
          <w:rFonts w:ascii="Arial" w:eastAsia="楷体_GB2312" w:hAnsi="Arial" w:cs="Times New Roman" w:hint="eastAsia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 xml:space="preserve">3. 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价值时点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2004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12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1</w:t>
      </w:r>
      <w:r w:rsidR="0024435C">
        <w:rPr>
          <w:rFonts w:ascii="Arial" w:eastAsia="楷体_GB2312" w:hAnsi="Arial" w:cs="Times New Roman" w:hint="eastAsia"/>
          <w:kern w:val="0"/>
          <w:sz w:val="28"/>
          <w:szCs w:val="28"/>
        </w:rPr>
        <w:t>日的装修设定函</w:t>
      </w:r>
    </w:p>
    <w:p w:rsidR="009102FA" w:rsidRDefault="009102FA" w:rsidP="00695F61">
      <w:pPr>
        <w:spacing w:line="360" w:lineRule="auto"/>
        <w:ind w:firstLineChars="200" w:firstLine="560"/>
        <w:rPr>
          <w:rFonts w:ascii="Arial" w:eastAsia="楷体_GB2312" w:hAnsi="Arial" w:cs="Times New Roman" w:hint="eastAsia"/>
          <w:kern w:val="0"/>
          <w:sz w:val="28"/>
          <w:szCs w:val="28"/>
        </w:rPr>
      </w:pPr>
    </w:p>
    <w:p w:rsidR="00254642" w:rsidRPr="007D647E" w:rsidRDefault="00254642" w:rsidP="007D647E">
      <w:pPr>
        <w:spacing w:line="600" w:lineRule="auto"/>
        <w:ind w:firstLineChars="600" w:firstLine="1680"/>
        <w:jc w:val="right"/>
        <w:rPr>
          <w:rFonts w:ascii="Arial" w:eastAsia="楷体_GB2312" w:hAnsi="Arial" w:cs="Times New Roman"/>
          <w:kern w:val="0"/>
          <w:sz w:val="28"/>
          <w:szCs w:val="28"/>
        </w:rPr>
      </w:pPr>
      <w:proofErr w:type="gramStart"/>
      <w:r w:rsidRPr="007D647E">
        <w:rPr>
          <w:rFonts w:ascii="Arial" w:eastAsia="楷体_GB2312" w:hAnsi="Arial" w:cs="Times New Roman" w:hint="eastAsia"/>
          <w:kern w:val="0"/>
          <w:sz w:val="28"/>
          <w:szCs w:val="28"/>
        </w:rPr>
        <w:t>北京康正宏</w:t>
      </w:r>
      <w:proofErr w:type="gramEnd"/>
      <w:r w:rsidRPr="007D647E">
        <w:rPr>
          <w:rFonts w:ascii="Arial" w:eastAsia="楷体_GB2312" w:hAnsi="Arial" w:cs="Times New Roman" w:hint="eastAsia"/>
          <w:kern w:val="0"/>
          <w:sz w:val="28"/>
          <w:szCs w:val="28"/>
        </w:rPr>
        <w:t>基房地产评估有限公司</w:t>
      </w:r>
    </w:p>
    <w:p w:rsidR="00254642" w:rsidRPr="007D647E" w:rsidRDefault="005A61DC" w:rsidP="007D647E">
      <w:pPr>
        <w:spacing w:line="600" w:lineRule="auto"/>
        <w:ind w:firstLineChars="300" w:firstLine="840"/>
        <w:jc w:val="right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二</w:t>
      </w:r>
      <w:r w:rsidR="004E456B">
        <w:rPr>
          <w:rFonts w:ascii="宋体" w:eastAsia="宋体" w:hAnsi="宋体" w:cs="宋体" w:hint="eastAsia"/>
          <w:kern w:val="0"/>
          <w:sz w:val="28"/>
          <w:szCs w:val="28"/>
        </w:rPr>
        <w:t>〇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一</w:t>
      </w:r>
      <w:r w:rsidR="00D263D2">
        <w:rPr>
          <w:rFonts w:ascii="Arial" w:eastAsia="楷体_GB2312" w:hAnsi="Arial" w:cs="Times New Roman" w:hint="eastAsia"/>
          <w:kern w:val="0"/>
          <w:sz w:val="28"/>
          <w:szCs w:val="28"/>
        </w:rPr>
        <w:t>八年</w:t>
      </w:r>
      <w:r w:rsidR="007749C1">
        <w:rPr>
          <w:rFonts w:ascii="Arial" w:eastAsia="楷体_GB2312" w:hAnsi="Arial" w:cs="Times New Roman" w:hint="eastAsia"/>
          <w:kern w:val="0"/>
          <w:sz w:val="28"/>
          <w:szCs w:val="28"/>
        </w:rPr>
        <w:t>五</w:t>
      </w:r>
      <w:r w:rsidR="00A41316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7749C1">
        <w:rPr>
          <w:rFonts w:ascii="Arial" w:eastAsia="楷体_GB2312" w:hAnsi="Arial" w:cs="Times New Roman" w:hint="eastAsia"/>
          <w:kern w:val="0"/>
          <w:sz w:val="28"/>
          <w:szCs w:val="28"/>
        </w:rPr>
        <w:t>十七</w:t>
      </w:r>
      <w:r w:rsidR="00254642" w:rsidRPr="007D647E">
        <w:rPr>
          <w:rFonts w:ascii="Arial" w:eastAsia="楷体_GB2312" w:hAnsi="Arial" w:cs="Times New Roman" w:hint="eastAsia"/>
          <w:kern w:val="0"/>
          <w:sz w:val="28"/>
          <w:szCs w:val="28"/>
        </w:rPr>
        <w:t>日</w:t>
      </w:r>
    </w:p>
    <w:sectPr w:rsidR="00254642" w:rsidRPr="007D647E" w:rsidSect="009102FA">
      <w:headerReference w:type="default" r:id="rId7"/>
      <w:pgSz w:w="11906" w:h="16838"/>
      <w:pgMar w:top="1440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40EE" w:rsidRDefault="00C940EE" w:rsidP="00FA3B45">
      <w:r>
        <w:separator/>
      </w:r>
    </w:p>
  </w:endnote>
  <w:endnote w:type="continuationSeparator" w:id="0">
    <w:p w:rsidR="00C940EE" w:rsidRDefault="00C940EE" w:rsidP="00FA3B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40EE" w:rsidRDefault="00C940EE" w:rsidP="00FA3B45">
      <w:r>
        <w:separator/>
      </w:r>
    </w:p>
  </w:footnote>
  <w:footnote w:type="continuationSeparator" w:id="0">
    <w:p w:rsidR="00C940EE" w:rsidRDefault="00C940EE" w:rsidP="00FA3B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683" w:rsidRDefault="00534683">
    <w:pPr>
      <w:pStyle w:val="a3"/>
    </w:pPr>
    <w:r>
      <w:rPr>
        <w:noProof/>
      </w:rPr>
      <w:drawing>
        <wp:inline distT="0" distB="0" distL="0" distR="0">
          <wp:extent cx="5543550" cy="275532"/>
          <wp:effectExtent l="0" t="0" r="0" b="0"/>
          <wp:docPr id="1" name="图片 1" descr="评估报告内页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0882" cy="275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741E"/>
    <w:rsid w:val="00021D74"/>
    <w:rsid w:val="00040AF5"/>
    <w:rsid w:val="00062E79"/>
    <w:rsid w:val="000A5DCA"/>
    <w:rsid w:val="000A68EA"/>
    <w:rsid w:val="000D706B"/>
    <w:rsid w:val="000F189E"/>
    <w:rsid w:val="000F671D"/>
    <w:rsid w:val="00102370"/>
    <w:rsid w:val="0015598E"/>
    <w:rsid w:val="00163EFB"/>
    <w:rsid w:val="00175D4A"/>
    <w:rsid w:val="001773C6"/>
    <w:rsid w:val="001801FA"/>
    <w:rsid w:val="001A6D25"/>
    <w:rsid w:val="001F6A20"/>
    <w:rsid w:val="0024435C"/>
    <w:rsid w:val="00254642"/>
    <w:rsid w:val="002719EB"/>
    <w:rsid w:val="00276F7B"/>
    <w:rsid w:val="00292146"/>
    <w:rsid w:val="002E511C"/>
    <w:rsid w:val="002F63D2"/>
    <w:rsid w:val="003044EA"/>
    <w:rsid w:val="00367D5F"/>
    <w:rsid w:val="00380CA0"/>
    <w:rsid w:val="003D19B3"/>
    <w:rsid w:val="003E2E7B"/>
    <w:rsid w:val="003F4456"/>
    <w:rsid w:val="00402250"/>
    <w:rsid w:val="00416D0B"/>
    <w:rsid w:val="00422CB7"/>
    <w:rsid w:val="0047741E"/>
    <w:rsid w:val="00480EE6"/>
    <w:rsid w:val="004816E9"/>
    <w:rsid w:val="004B5180"/>
    <w:rsid w:val="004C1CF9"/>
    <w:rsid w:val="004C73BF"/>
    <w:rsid w:val="004E456B"/>
    <w:rsid w:val="004F456F"/>
    <w:rsid w:val="004F79E8"/>
    <w:rsid w:val="005235CA"/>
    <w:rsid w:val="00534683"/>
    <w:rsid w:val="00552E6C"/>
    <w:rsid w:val="00583484"/>
    <w:rsid w:val="005873BE"/>
    <w:rsid w:val="005A61DC"/>
    <w:rsid w:val="00604378"/>
    <w:rsid w:val="006403A1"/>
    <w:rsid w:val="0067259C"/>
    <w:rsid w:val="00695F61"/>
    <w:rsid w:val="006B45F3"/>
    <w:rsid w:val="00703776"/>
    <w:rsid w:val="007038CA"/>
    <w:rsid w:val="00707DB2"/>
    <w:rsid w:val="00722091"/>
    <w:rsid w:val="0073749E"/>
    <w:rsid w:val="00751AF6"/>
    <w:rsid w:val="007749C1"/>
    <w:rsid w:val="00782AA6"/>
    <w:rsid w:val="007A4FAE"/>
    <w:rsid w:val="007C47A1"/>
    <w:rsid w:val="007D647E"/>
    <w:rsid w:val="00811684"/>
    <w:rsid w:val="00813475"/>
    <w:rsid w:val="008419A2"/>
    <w:rsid w:val="008B528E"/>
    <w:rsid w:val="00907346"/>
    <w:rsid w:val="009102FA"/>
    <w:rsid w:val="00915225"/>
    <w:rsid w:val="00925A05"/>
    <w:rsid w:val="009370E5"/>
    <w:rsid w:val="00965DD4"/>
    <w:rsid w:val="00975067"/>
    <w:rsid w:val="00982206"/>
    <w:rsid w:val="009C409C"/>
    <w:rsid w:val="00A01912"/>
    <w:rsid w:val="00A24211"/>
    <w:rsid w:val="00A41316"/>
    <w:rsid w:val="00A57C5F"/>
    <w:rsid w:val="00A760F2"/>
    <w:rsid w:val="00AA4C55"/>
    <w:rsid w:val="00AB74EF"/>
    <w:rsid w:val="00B619B2"/>
    <w:rsid w:val="00BD502E"/>
    <w:rsid w:val="00BE24D9"/>
    <w:rsid w:val="00BE2F33"/>
    <w:rsid w:val="00C273C5"/>
    <w:rsid w:val="00C940EE"/>
    <w:rsid w:val="00C961CA"/>
    <w:rsid w:val="00CA3C42"/>
    <w:rsid w:val="00CE7A91"/>
    <w:rsid w:val="00D16B33"/>
    <w:rsid w:val="00D17507"/>
    <w:rsid w:val="00D263D2"/>
    <w:rsid w:val="00D47D14"/>
    <w:rsid w:val="00D72639"/>
    <w:rsid w:val="00D73B81"/>
    <w:rsid w:val="00DC5839"/>
    <w:rsid w:val="00DE6705"/>
    <w:rsid w:val="00E3687D"/>
    <w:rsid w:val="00E45F13"/>
    <w:rsid w:val="00E50B3F"/>
    <w:rsid w:val="00E621ED"/>
    <w:rsid w:val="00EA3C5B"/>
    <w:rsid w:val="00EC3DA4"/>
    <w:rsid w:val="00EE2DB3"/>
    <w:rsid w:val="00F5079D"/>
    <w:rsid w:val="00FA2EBA"/>
    <w:rsid w:val="00FA3B45"/>
    <w:rsid w:val="00FD3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0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3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3B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3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3B4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3468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34683"/>
    <w:rPr>
      <w:sz w:val="18"/>
      <w:szCs w:val="18"/>
    </w:rPr>
  </w:style>
  <w:style w:type="table" w:styleId="a6">
    <w:name w:val="Table Grid"/>
    <w:basedOn w:val="a1"/>
    <w:uiPriority w:val="59"/>
    <w:rsid w:val="000D70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3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3B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3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3B4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3468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3468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C8992-2ED6-4510-91E9-6EEC4B406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72</Words>
  <Characters>416</Characters>
  <Application>Microsoft Office Word</Application>
  <DocSecurity>0</DocSecurity>
  <Lines>3</Lines>
  <Paragraphs>1</Paragraphs>
  <ScaleCrop>false</ScaleCrop>
  <Company>CHINA</Company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2017-06-26T02:18:00Z</cp:lastPrinted>
  <dcterms:created xsi:type="dcterms:W3CDTF">2018-05-17T01:58:00Z</dcterms:created>
  <dcterms:modified xsi:type="dcterms:W3CDTF">2018-05-17T08:22:00Z</dcterms:modified>
</cp:coreProperties>
</file>