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AC8" w:rsidRDefault="004F5AC8" w:rsidP="004F5AC8">
      <w:pPr>
        <w:jc w:val="center"/>
        <w:rPr>
          <w:rFonts w:ascii="黑体" w:eastAsia="黑体" w:hAnsi="黑体"/>
          <w:sz w:val="32"/>
          <w:szCs w:val="32"/>
        </w:rPr>
      </w:pPr>
      <w:r w:rsidRPr="004F5AC8">
        <w:rPr>
          <w:rFonts w:ascii="黑体" w:eastAsia="黑体" w:hAnsi="黑体" w:hint="eastAsia"/>
          <w:sz w:val="32"/>
          <w:szCs w:val="32"/>
        </w:rPr>
        <w:t>青蓝大厦</w:t>
      </w:r>
      <w:r w:rsidRPr="004F5AC8">
        <w:rPr>
          <w:rFonts w:ascii="黑体" w:eastAsia="黑体" w:hAnsi="黑体"/>
          <w:sz w:val="32"/>
          <w:szCs w:val="32"/>
        </w:rPr>
        <w:t>项目情况</w:t>
      </w:r>
      <w:r w:rsidRPr="004F5AC8">
        <w:rPr>
          <w:rFonts w:ascii="黑体" w:eastAsia="黑体" w:hAnsi="黑体" w:hint="eastAsia"/>
          <w:sz w:val="32"/>
          <w:szCs w:val="32"/>
        </w:rPr>
        <w:t>说明</w:t>
      </w:r>
    </w:p>
    <w:p w:rsidR="004F5AC8" w:rsidRDefault="000E3847" w:rsidP="004B0B39">
      <w:pPr>
        <w:spacing w:line="480" w:lineRule="auto"/>
        <w:ind w:firstLineChars="200" w:firstLine="420"/>
        <w:rPr>
          <w:rFonts w:ascii="Arial" w:eastAsia="宋体" w:hAnsi="Arial" w:cs="Arial"/>
          <w:szCs w:val="21"/>
        </w:rPr>
      </w:pPr>
      <w:r>
        <w:rPr>
          <w:rFonts w:ascii="Arial" w:eastAsia="宋体" w:hAnsi="Arial" w:cs="Arial" w:hint="eastAsia"/>
          <w:szCs w:val="21"/>
        </w:rPr>
        <w:t>青蓝大厦项目原土地使用权人为北京市第六十一中学。</w:t>
      </w:r>
      <w:r>
        <w:rPr>
          <w:rFonts w:ascii="Arial" w:eastAsia="宋体" w:hAnsi="Arial" w:cs="Arial" w:hint="eastAsia"/>
          <w:szCs w:val="21"/>
        </w:rPr>
        <w:t>1995</w:t>
      </w:r>
      <w:r>
        <w:rPr>
          <w:rFonts w:ascii="Arial" w:eastAsia="宋体" w:hAnsi="Arial" w:cs="Arial" w:hint="eastAsia"/>
          <w:szCs w:val="21"/>
        </w:rPr>
        <w:t>年，北京市第六十一中学向东城区计经委提出进行校舍改造。</w:t>
      </w:r>
      <w:r w:rsidR="004F5AC8" w:rsidRPr="004F5AC8">
        <w:rPr>
          <w:rFonts w:ascii="Arial" w:eastAsia="宋体" w:hAnsi="Arial" w:cs="Arial"/>
          <w:szCs w:val="21"/>
        </w:rPr>
        <w:t>1995</w:t>
      </w:r>
      <w:r w:rsidR="004F5AC8" w:rsidRPr="004F5AC8">
        <w:rPr>
          <w:rFonts w:ascii="Arial" w:eastAsia="宋体" w:hAnsi="Arial" w:cs="Arial"/>
          <w:szCs w:val="21"/>
        </w:rPr>
        <w:t>年</w:t>
      </w:r>
      <w:r w:rsidR="004F5AC8" w:rsidRPr="004F5AC8">
        <w:rPr>
          <w:rFonts w:ascii="Arial" w:eastAsia="宋体" w:hAnsi="Arial" w:cs="Arial"/>
          <w:szCs w:val="21"/>
        </w:rPr>
        <w:t>12</w:t>
      </w:r>
      <w:r w:rsidR="004F5AC8" w:rsidRPr="004F5AC8">
        <w:rPr>
          <w:rFonts w:ascii="Arial" w:eastAsia="宋体" w:hAnsi="Arial" w:cs="Arial"/>
          <w:szCs w:val="21"/>
        </w:rPr>
        <w:t>月，</w:t>
      </w:r>
      <w:r>
        <w:rPr>
          <w:rFonts w:ascii="Arial" w:eastAsia="宋体" w:hAnsi="Arial" w:cs="Arial" w:hint="eastAsia"/>
          <w:szCs w:val="21"/>
        </w:rPr>
        <w:t>北京市计划委员会签发了</w:t>
      </w:r>
      <w:r w:rsidR="004F5AC8" w:rsidRPr="004F5AC8">
        <w:rPr>
          <w:rFonts w:ascii="Arial" w:eastAsia="宋体" w:hAnsi="Arial" w:cs="Arial"/>
          <w:szCs w:val="21"/>
        </w:rPr>
        <w:t>北京市计划委员会</w:t>
      </w:r>
      <w:r w:rsidR="004F5AC8" w:rsidRPr="004F5AC8">
        <w:rPr>
          <w:rFonts w:ascii="Arial" w:eastAsia="宋体" w:hAnsi="Arial" w:cs="Arial"/>
          <w:szCs w:val="21"/>
        </w:rPr>
        <w:t>“</w:t>
      </w:r>
      <w:r w:rsidR="0032198C">
        <w:rPr>
          <w:rFonts w:ascii="Arial" w:eastAsia="宋体" w:hAnsi="Arial" w:cs="Arial"/>
          <w:szCs w:val="21"/>
        </w:rPr>
        <w:t>京计科字</w:t>
      </w:r>
      <w:r w:rsidR="0032198C">
        <w:rPr>
          <w:rFonts w:ascii="Arial" w:eastAsia="宋体" w:hAnsi="Arial" w:cs="Arial" w:hint="eastAsia"/>
          <w:szCs w:val="21"/>
        </w:rPr>
        <w:t>[</w:t>
      </w:r>
      <w:r w:rsidR="004F5AC8" w:rsidRPr="004F5AC8">
        <w:rPr>
          <w:rFonts w:ascii="Arial" w:eastAsia="宋体" w:hAnsi="Arial" w:cs="Arial"/>
          <w:szCs w:val="21"/>
        </w:rPr>
        <w:t>1995</w:t>
      </w:r>
      <w:r w:rsidR="0032198C">
        <w:rPr>
          <w:rFonts w:ascii="Arial" w:eastAsia="宋体" w:hAnsi="Arial" w:cs="Arial"/>
          <w:szCs w:val="21"/>
        </w:rPr>
        <w:t>]</w:t>
      </w:r>
      <w:r w:rsidR="004F5AC8" w:rsidRPr="004F5AC8">
        <w:rPr>
          <w:rFonts w:ascii="Arial" w:eastAsia="宋体" w:hAnsi="Arial" w:cs="Arial"/>
          <w:szCs w:val="21"/>
        </w:rPr>
        <w:t>第</w:t>
      </w:r>
      <w:r w:rsidR="004F5AC8" w:rsidRPr="004F5AC8">
        <w:rPr>
          <w:rFonts w:ascii="Arial" w:eastAsia="宋体" w:hAnsi="Arial" w:cs="Arial"/>
          <w:szCs w:val="21"/>
        </w:rPr>
        <w:t>1030</w:t>
      </w:r>
      <w:r w:rsidR="004F5AC8" w:rsidRPr="004F5AC8">
        <w:rPr>
          <w:rFonts w:ascii="Arial" w:eastAsia="宋体" w:hAnsi="Arial" w:cs="Arial"/>
          <w:szCs w:val="21"/>
        </w:rPr>
        <w:t>号</w:t>
      </w:r>
      <w:r w:rsidR="004F5AC8" w:rsidRPr="004F5AC8">
        <w:rPr>
          <w:rFonts w:ascii="Arial" w:eastAsia="宋体" w:hAnsi="Arial" w:cs="Arial"/>
          <w:szCs w:val="21"/>
        </w:rPr>
        <w:t>”</w:t>
      </w:r>
      <w:r w:rsidR="004F5AC8" w:rsidRPr="004F5AC8">
        <w:rPr>
          <w:rFonts w:ascii="Arial" w:eastAsia="宋体" w:hAnsi="Arial" w:cs="Arial"/>
          <w:szCs w:val="21"/>
        </w:rPr>
        <w:t>文件《关于北京</w:t>
      </w:r>
      <w:r w:rsidR="004F5AC8" w:rsidRPr="004F5AC8">
        <w:rPr>
          <w:rFonts w:ascii="Arial" w:eastAsia="宋体" w:hAnsi="Arial" w:cs="Arial"/>
          <w:szCs w:val="21"/>
        </w:rPr>
        <w:t>61</w:t>
      </w:r>
      <w:r w:rsidR="004F5AC8" w:rsidRPr="004F5AC8">
        <w:rPr>
          <w:rFonts w:ascii="Arial" w:eastAsia="宋体" w:hAnsi="Arial" w:cs="Arial"/>
          <w:szCs w:val="21"/>
        </w:rPr>
        <w:t>中学校舍改造可行性研究报告的批复》，同意</w:t>
      </w:r>
      <w:r>
        <w:rPr>
          <w:rFonts w:ascii="Arial" w:eastAsia="宋体" w:hAnsi="Arial" w:cs="Arial" w:hint="eastAsia"/>
          <w:szCs w:val="21"/>
        </w:rPr>
        <w:t>在东城区东四十条及和平里小柏林寺北京</w:t>
      </w:r>
      <w:r>
        <w:rPr>
          <w:rFonts w:ascii="Arial" w:eastAsia="宋体" w:hAnsi="Arial" w:cs="Arial" w:hint="eastAsia"/>
          <w:szCs w:val="21"/>
        </w:rPr>
        <w:t>61</w:t>
      </w:r>
      <w:r>
        <w:rPr>
          <w:rFonts w:ascii="Arial" w:eastAsia="宋体" w:hAnsi="Arial" w:cs="Arial" w:hint="eastAsia"/>
          <w:szCs w:val="21"/>
        </w:rPr>
        <w:t>中校内进行校舍改造。项目总投资约</w:t>
      </w:r>
      <w:r>
        <w:rPr>
          <w:rFonts w:ascii="Arial" w:eastAsia="宋体" w:hAnsi="Arial" w:cs="Arial" w:hint="eastAsia"/>
          <w:szCs w:val="21"/>
        </w:rPr>
        <w:t>1</w:t>
      </w:r>
      <w:r>
        <w:rPr>
          <w:rFonts w:ascii="Arial" w:eastAsia="宋体" w:hAnsi="Arial" w:cs="Arial" w:hint="eastAsia"/>
          <w:szCs w:val="21"/>
        </w:rPr>
        <w:t>亿元，工程款</w:t>
      </w:r>
      <w:r w:rsidR="004F5AC8" w:rsidRPr="004F5AC8">
        <w:rPr>
          <w:rFonts w:ascii="Arial" w:eastAsia="宋体" w:hAnsi="Arial" w:cs="Arial"/>
          <w:szCs w:val="21"/>
        </w:rPr>
        <w:t>由</w:t>
      </w:r>
      <w:r>
        <w:rPr>
          <w:rFonts w:ascii="Arial" w:eastAsia="宋体" w:hAnsi="Arial" w:cs="Arial" w:hint="eastAsia"/>
          <w:szCs w:val="21"/>
        </w:rPr>
        <w:t>东城区教育局与</w:t>
      </w:r>
      <w:r w:rsidR="004F5AC8" w:rsidRPr="004F5AC8">
        <w:rPr>
          <w:rFonts w:ascii="Arial" w:eastAsia="宋体" w:hAnsi="Arial" w:cs="Arial"/>
          <w:szCs w:val="21"/>
        </w:rPr>
        <w:t>海口兆林实业有限公司</w:t>
      </w:r>
      <w:r>
        <w:rPr>
          <w:rFonts w:ascii="Arial" w:eastAsia="宋体" w:hAnsi="Arial" w:cs="Arial" w:hint="eastAsia"/>
          <w:szCs w:val="21"/>
        </w:rPr>
        <w:t>负责筹措解决</w:t>
      </w:r>
      <w:r w:rsidR="004F5AC8" w:rsidRPr="004F5AC8">
        <w:rPr>
          <w:rFonts w:ascii="Arial" w:eastAsia="宋体" w:hAnsi="Arial" w:cs="Arial"/>
          <w:szCs w:val="21"/>
        </w:rPr>
        <w:t>。</w:t>
      </w:r>
      <w:r>
        <w:rPr>
          <w:rFonts w:ascii="Arial" w:eastAsia="宋体" w:hAnsi="Arial" w:cs="Arial" w:hint="eastAsia"/>
          <w:szCs w:val="21"/>
        </w:rPr>
        <w:t>具体解决方案为</w:t>
      </w:r>
      <w:r w:rsidRPr="004F5AC8">
        <w:rPr>
          <w:rFonts w:ascii="Arial" w:eastAsia="宋体" w:hAnsi="Arial" w:cs="Arial"/>
          <w:szCs w:val="21"/>
        </w:rPr>
        <w:t>海口兆林实业有限公司</w:t>
      </w:r>
      <w:r>
        <w:rPr>
          <w:rFonts w:ascii="Arial" w:eastAsia="宋体" w:hAnsi="Arial" w:cs="Arial" w:hint="eastAsia"/>
          <w:szCs w:val="21"/>
        </w:rPr>
        <w:t>出资，北京市第六十一中学出地合作进行北京市第六十一中学校舍改造工程（现命名为青蓝大厦）</w:t>
      </w:r>
    </w:p>
    <w:p w:rsidR="00D235C6" w:rsidRPr="004F5AC8" w:rsidRDefault="00D235C6" w:rsidP="004F5AC8">
      <w:pPr>
        <w:spacing w:line="480" w:lineRule="auto"/>
        <w:ind w:firstLineChars="200" w:firstLine="420"/>
        <w:rPr>
          <w:rFonts w:ascii="Arial" w:eastAsia="宋体" w:hAnsi="Arial" w:cs="Arial"/>
          <w:szCs w:val="21"/>
        </w:rPr>
      </w:pPr>
      <w:r>
        <w:rPr>
          <w:rFonts w:ascii="Arial" w:eastAsia="宋体" w:hAnsi="Arial" w:cs="Arial" w:hint="eastAsia"/>
          <w:szCs w:val="21"/>
        </w:rPr>
        <w:t>1</w:t>
      </w:r>
      <w:r>
        <w:rPr>
          <w:rFonts w:ascii="Arial" w:eastAsia="宋体" w:hAnsi="Arial" w:cs="Arial"/>
          <w:szCs w:val="21"/>
        </w:rPr>
        <w:t>996</w:t>
      </w:r>
      <w:r>
        <w:rPr>
          <w:rFonts w:ascii="Arial" w:eastAsia="宋体" w:hAnsi="Arial" w:cs="Arial"/>
          <w:szCs w:val="21"/>
        </w:rPr>
        <w:t>年</w:t>
      </w:r>
      <w:r>
        <w:rPr>
          <w:rFonts w:ascii="Arial" w:eastAsia="宋体" w:hAnsi="Arial" w:cs="Arial"/>
          <w:szCs w:val="21"/>
        </w:rPr>
        <w:t>7</w:t>
      </w:r>
      <w:r>
        <w:rPr>
          <w:rFonts w:ascii="Arial" w:eastAsia="宋体" w:hAnsi="Arial" w:cs="Arial"/>
          <w:szCs w:val="21"/>
        </w:rPr>
        <w:t>月</w:t>
      </w:r>
      <w:r>
        <w:rPr>
          <w:rFonts w:ascii="Arial" w:eastAsia="宋体" w:hAnsi="Arial" w:cs="Arial"/>
          <w:szCs w:val="21"/>
        </w:rPr>
        <w:t>2</w:t>
      </w:r>
      <w:r>
        <w:rPr>
          <w:rFonts w:ascii="Arial" w:eastAsia="宋体" w:hAnsi="Arial" w:cs="Arial"/>
          <w:szCs w:val="21"/>
        </w:rPr>
        <w:t>日</w:t>
      </w:r>
      <w:r>
        <w:rPr>
          <w:rFonts w:ascii="Arial" w:eastAsia="宋体" w:hAnsi="Arial" w:cs="Arial" w:hint="eastAsia"/>
          <w:szCs w:val="21"/>
        </w:rPr>
        <w:t>，</w:t>
      </w:r>
      <w:r w:rsidR="000E3847">
        <w:rPr>
          <w:rFonts w:ascii="Arial" w:eastAsia="宋体" w:hAnsi="Arial" w:cs="Arial" w:hint="eastAsia"/>
          <w:szCs w:val="21"/>
        </w:rPr>
        <w:t>北京市</w:t>
      </w:r>
      <w:r w:rsidR="000E3847">
        <w:rPr>
          <w:rFonts w:ascii="Arial" w:eastAsia="宋体" w:hAnsi="Arial" w:cs="Arial"/>
          <w:szCs w:val="21"/>
        </w:rPr>
        <w:t>城市规划管理局</w:t>
      </w:r>
      <w:r w:rsidR="000E3847">
        <w:rPr>
          <w:rFonts w:ascii="Arial" w:eastAsia="宋体" w:hAnsi="Arial" w:cs="Arial" w:hint="eastAsia"/>
          <w:szCs w:val="21"/>
        </w:rPr>
        <w:t>签发了</w:t>
      </w:r>
      <w:r>
        <w:rPr>
          <w:rFonts w:ascii="Arial" w:eastAsia="宋体" w:hAnsi="Arial" w:cs="Arial"/>
          <w:szCs w:val="21"/>
        </w:rPr>
        <w:t>《</w:t>
      </w:r>
      <w:r>
        <w:rPr>
          <w:rFonts w:ascii="Arial" w:eastAsia="宋体" w:hAnsi="Arial" w:cs="Arial" w:hint="eastAsia"/>
          <w:szCs w:val="21"/>
        </w:rPr>
        <w:t>审定</w:t>
      </w:r>
      <w:r>
        <w:rPr>
          <w:rFonts w:ascii="Arial" w:eastAsia="宋体" w:hAnsi="Arial" w:cs="Arial"/>
          <w:szCs w:val="21"/>
        </w:rPr>
        <w:t>设计</w:t>
      </w:r>
      <w:r>
        <w:rPr>
          <w:rFonts w:ascii="Arial" w:eastAsia="宋体" w:hAnsi="Arial" w:cs="Arial" w:hint="eastAsia"/>
          <w:szCs w:val="21"/>
        </w:rPr>
        <w:t>方案</w:t>
      </w:r>
      <w:r>
        <w:rPr>
          <w:rFonts w:ascii="Arial" w:eastAsia="宋体" w:hAnsi="Arial" w:cs="Arial"/>
          <w:szCs w:val="21"/>
        </w:rPr>
        <w:t>通知书》</w:t>
      </w:r>
      <w:r w:rsidR="0032198C">
        <w:rPr>
          <w:rFonts w:ascii="Arial" w:eastAsia="宋体" w:hAnsi="Arial" w:cs="Arial" w:hint="eastAsia"/>
          <w:szCs w:val="21"/>
        </w:rPr>
        <w:t>[</w:t>
      </w:r>
      <w:r>
        <w:rPr>
          <w:rFonts w:ascii="Arial" w:eastAsia="宋体" w:hAnsi="Arial" w:cs="Arial" w:hint="eastAsia"/>
          <w:szCs w:val="21"/>
        </w:rPr>
        <w:t>（</w:t>
      </w:r>
      <w:r>
        <w:rPr>
          <w:rFonts w:ascii="Arial" w:eastAsia="宋体" w:hAnsi="Arial" w:cs="Arial" w:hint="eastAsia"/>
          <w:szCs w:val="21"/>
        </w:rPr>
        <w:t>9</w:t>
      </w:r>
      <w:r>
        <w:rPr>
          <w:rFonts w:ascii="Arial" w:eastAsia="宋体" w:hAnsi="Arial" w:cs="Arial"/>
          <w:szCs w:val="21"/>
        </w:rPr>
        <w:t>6</w:t>
      </w:r>
      <w:r>
        <w:rPr>
          <w:rFonts w:ascii="Arial" w:eastAsia="宋体" w:hAnsi="Arial" w:cs="Arial"/>
          <w:szCs w:val="21"/>
        </w:rPr>
        <w:t>）</w:t>
      </w:r>
      <w:proofErr w:type="gramStart"/>
      <w:r>
        <w:rPr>
          <w:rFonts w:ascii="Arial" w:eastAsia="宋体" w:hAnsi="Arial" w:cs="Arial" w:hint="eastAsia"/>
          <w:szCs w:val="21"/>
        </w:rPr>
        <w:t>规</w:t>
      </w:r>
      <w:proofErr w:type="gramEnd"/>
      <w:r>
        <w:rPr>
          <w:rFonts w:ascii="Arial" w:eastAsia="宋体" w:hAnsi="Arial" w:cs="Arial" w:hint="eastAsia"/>
          <w:szCs w:val="21"/>
        </w:rPr>
        <w:t>审</w:t>
      </w:r>
      <w:r>
        <w:rPr>
          <w:rFonts w:ascii="Arial" w:eastAsia="宋体" w:hAnsi="Arial" w:cs="Arial"/>
          <w:szCs w:val="21"/>
        </w:rPr>
        <w:t>字</w:t>
      </w:r>
      <w:r>
        <w:rPr>
          <w:rFonts w:ascii="Arial" w:eastAsia="宋体" w:hAnsi="Arial" w:cs="Arial"/>
          <w:szCs w:val="21"/>
        </w:rPr>
        <w:t>0697</w:t>
      </w:r>
      <w:r>
        <w:rPr>
          <w:rFonts w:ascii="Arial" w:eastAsia="宋体" w:hAnsi="Arial" w:cs="Arial"/>
          <w:szCs w:val="21"/>
        </w:rPr>
        <w:t>号</w:t>
      </w:r>
      <w:r w:rsidR="0032198C">
        <w:rPr>
          <w:rFonts w:ascii="Arial" w:eastAsia="宋体" w:hAnsi="Arial" w:cs="Arial" w:hint="eastAsia"/>
          <w:szCs w:val="21"/>
        </w:rPr>
        <w:t>]</w:t>
      </w:r>
      <w:r>
        <w:rPr>
          <w:rFonts w:ascii="Arial" w:eastAsia="宋体" w:hAnsi="Arial" w:cs="Arial" w:hint="eastAsia"/>
          <w:szCs w:val="21"/>
        </w:rPr>
        <w:t>，</w:t>
      </w:r>
      <w:r w:rsidR="000E3847">
        <w:rPr>
          <w:rFonts w:ascii="Arial" w:eastAsia="宋体" w:hAnsi="Arial" w:cs="Arial" w:hint="eastAsia"/>
          <w:szCs w:val="21"/>
        </w:rPr>
        <w:t>审定综合</w:t>
      </w:r>
      <w:proofErr w:type="gramStart"/>
      <w:r w:rsidR="000E3847">
        <w:rPr>
          <w:rFonts w:ascii="Arial" w:eastAsia="宋体" w:hAnsi="Arial" w:cs="Arial" w:hint="eastAsia"/>
          <w:szCs w:val="21"/>
        </w:rPr>
        <w:t>实习楼</w:t>
      </w:r>
      <w:r>
        <w:rPr>
          <w:rFonts w:ascii="Arial" w:eastAsia="宋体" w:hAnsi="Arial" w:cs="Arial"/>
          <w:szCs w:val="21"/>
        </w:rPr>
        <w:t>规划</w:t>
      </w:r>
      <w:proofErr w:type="gramEnd"/>
      <w:r>
        <w:rPr>
          <w:rFonts w:ascii="Arial" w:eastAsia="宋体" w:hAnsi="Arial" w:cs="Arial"/>
          <w:szCs w:val="21"/>
        </w:rPr>
        <w:t>建设用地面积</w:t>
      </w:r>
      <w:r>
        <w:rPr>
          <w:rFonts w:ascii="Arial" w:eastAsia="宋体" w:hAnsi="Arial" w:cs="Arial"/>
          <w:szCs w:val="21"/>
        </w:rPr>
        <w:t>8768.79</w:t>
      </w:r>
      <w:r>
        <w:rPr>
          <w:rFonts w:ascii="Arial" w:eastAsia="宋体" w:hAnsi="Arial" w:cs="Arial"/>
          <w:szCs w:val="21"/>
        </w:rPr>
        <w:t>平方米，</w:t>
      </w:r>
      <w:r w:rsidR="000E3847">
        <w:rPr>
          <w:rFonts w:ascii="Arial" w:eastAsia="宋体" w:hAnsi="Arial" w:cs="Arial" w:hint="eastAsia"/>
          <w:szCs w:val="21"/>
        </w:rPr>
        <w:t>建筑</w:t>
      </w:r>
      <w:r>
        <w:rPr>
          <w:rFonts w:ascii="Arial" w:eastAsia="宋体" w:hAnsi="Arial" w:cs="Arial" w:hint="eastAsia"/>
          <w:szCs w:val="21"/>
        </w:rPr>
        <w:t>规模</w:t>
      </w:r>
      <w:r>
        <w:rPr>
          <w:rFonts w:ascii="Arial" w:eastAsia="宋体" w:hAnsi="Arial" w:cs="Arial"/>
          <w:szCs w:val="21"/>
        </w:rPr>
        <w:t>43727.21</w:t>
      </w:r>
      <w:r>
        <w:rPr>
          <w:rFonts w:ascii="Arial" w:eastAsia="宋体" w:hAnsi="Arial" w:cs="Arial"/>
          <w:szCs w:val="21"/>
        </w:rPr>
        <w:t>平方米，</w:t>
      </w:r>
      <w:r>
        <w:rPr>
          <w:rFonts w:ascii="Arial" w:eastAsia="宋体" w:hAnsi="Arial" w:cs="Arial" w:hint="eastAsia"/>
          <w:szCs w:val="21"/>
        </w:rPr>
        <w:t>容积率</w:t>
      </w:r>
      <w:r>
        <w:rPr>
          <w:rFonts w:ascii="Arial" w:eastAsia="宋体" w:hAnsi="Arial" w:cs="Arial" w:hint="eastAsia"/>
          <w:szCs w:val="21"/>
        </w:rPr>
        <w:t>4</w:t>
      </w:r>
      <w:r>
        <w:rPr>
          <w:rFonts w:ascii="Arial" w:eastAsia="宋体" w:hAnsi="Arial" w:cs="Arial"/>
          <w:szCs w:val="21"/>
        </w:rPr>
        <w:t>.05</w:t>
      </w:r>
      <w:r>
        <w:rPr>
          <w:rFonts w:ascii="Arial" w:eastAsia="宋体" w:hAnsi="Arial" w:cs="Arial" w:hint="eastAsia"/>
          <w:szCs w:val="21"/>
        </w:rPr>
        <w:t>，</w:t>
      </w:r>
      <w:r>
        <w:rPr>
          <w:rFonts w:ascii="Arial" w:eastAsia="宋体" w:hAnsi="Arial" w:cs="Arial"/>
          <w:szCs w:val="21"/>
        </w:rPr>
        <w:t>建筑层数：地上</w:t>
      </w:r>
      <w:r>
        <w:rPr>
          <w:rFonts w:ascii="Arial" w:eastAsia="宋体" w:hAnsi="Arial" w:cs="Arial"/>
          <w:szCs w:val="21"/>
        </w:rPr>
        <w:t>14</w:t>
      </w:r>
      <w:r>
        <w:rPr>
          <w:rFonts w:ascii="Arial" w:eastAsia="宋体" w:hAnsi="Arial" w:cs="Arial"/>
          <w:szCs w:val="21"/>
        </w:rPr>
        <w:t>层，地下</w:t>
      </w:r>
      <w:r>
        <w:rPr>
          <w:rFonts w:ascii="Arial" w:eastAsia="宋体" w:hAnsi="Arial" w:cs="Arial"/>
          <w:szCs w:val="21"/>
        </w:rPr>
        <w:t>2</w:t>
      </w:r>
      <w:r>
        <w:rPr>
          <w:rFonts w:ascii="Arial" w:eastAsia="宋体" w:hAnsi="Arial" w:cs="Arial"/>
          <w:szCs w:val="21"/>
        </w:rPr>
        <w:t>层</w:t>
      </w:r>
      <w:r>
        <w:rPr>
          <w:rFonts w:ascii="Arial" w:eastAsia="宋体" w:hAnsi="Arial" w:cs="Arial" w:hint="eastAsia"/>
          <w:szCs w:val="21"/>
        </w:rPr>
        <w:t>。</w:t>
      </w:r>
      <w:r w:rsidR="000E3847">
        <w:rPr>
          <w:rFonts w:ascii="Arial" w:eastAsia="宋体" w:hAnsi="Arial" w:cs="Arial" w:hint="eastAsia"/>
          <w:szCs w:val="21"/>
        </w:rPr>
        <w:t xml:space="preserve"> </w:t>
      </w:r>
    </w:p>
    <w:p w:rsidR="004F5AC8" w:rsidRDefault="004F5AC8" w:rsidP="004F5AC8">
      <w:pPr>
        <w:spacing w:line="480" w:lineRule="auto"/>
        <w:ind w:firstLineChars="200" w:firstLine="420"/>
        <w:rPr>
          <w:rFonts w:ascii="Arial" w:eastAsia="宋体" w:hAnsi="Arial" w:cs="Arial"/>
          <w:szCs w:val="21"/>
        </w:rPr>
      </w:pPr>
      <w:r w:rsidRPr="0032198C">
        <w:rPr>
          <w:rFonts w:ascii="Arial" w:eastAsia="宋体" w:hAnsi="Arial" w:cs="Arial" w:hint="eastAsia"/>
          <w:szCs w:val="21"/>
        </w:rPr>
        <w:t>1</w:t>
      </w:r>
      <w:r w:rsidR="00CB258C">
        <w:rPr>
          <w:rFonts w:ascii="Arial" w:eastAsia="宋体" w:hAnsi="Arial" w:cs="Arial"/>
          <w:szCs w:val="21"/>
        </w:rPr>
        <w:t>9</w:t>
      </w:r>
      <w:r w:rsidRPr="0032198C">
        <w:rPr>
          <w:rFonts w:ascii="Arial" w:eastAsia="宋体" w:hAnsi="Arial" w:cs="Arial"/>
          <w:szCs w:val="21"/>
        </w:rPr>
        <w:t>97</w:t>
      </w:r>
      <w:r w:rsidRPr="0032198C">
        <w:rPr>
          <w:rFonts w:ascii="Arial" w:eastAsia="宋体" w:hAnsi="Arial" w:cs="Arial"/>
          <w:szCs w:val="21"/>
        </w:rPr>
        <w:t>年，北京市东城区教育局</w:t>
      </w:r>
      <w:r w:rsidRPr="0032198C">
        <w:rPr>
          <w:rFonts w:ascii="Arial" w:eastAsia="宋体" w:hAnsi="Arial" w:cs="Arial" w:hint="eastAsia"/>
          <w:szCs w:val="21"/>
        </w:rPr>
        <w:t>向</w:t>
      </w:r>
      <w:r w:rsidRPr="0032198C">
        <w:rPr>
          <w:rFonts w:ascii="Arial" w:eastAsia="宋体" w:hAnsi="Arial" w:cs="Arial"/>
          <w:szCs w:val="21"/>
        </w:rPr>
        <w:t>北京市房屋土地管理局递交</w:t>
      </w:r>
      <w:r w:rsidRPr="0032198C">
        <w:rPr>
          <w:rFonts w:ascii="Arial" w:eastAsia="宋体" w:hAnsi="Arial" w:cs="Arial" w:hint="eastAsia"/>
          <w:szCs w:val="21"/>
        </w:rPr>
        <w:t>“关于‘六十一</w:t>
      </w:r>
      <w:r w:rsidRPr="0032198C">
        <w:rPr>
          <w:rFonts w:ascii="Arial" w:eastAsia="宋体" w:hAnsi="Arial" w:cs="Arial"/>
          <w:szCs w:val="21"/>
        </w:rPr>
        <w:t>中综合</w:t>
      </w:r>
      <w:r w:rsidRPr="0032198C">
        <w:rPr>
          <w:rFonts w:ascii="Arial" w:eastAsia="宋体" w:hAnsi="Arial" w:cs="Arial" w:hint="eastAsia"/>
          <w:szCs w:val="21"/>
        </w:rPr>
        <w:t>实习</w:t>
      </w:r>
      <w:r w:rsidRPr="0032198C">
        <w:rPr>
          <w:rFonts w:ascii="Arial" w:eastAsia="宋体" w:hAnsi="Arial" w:cs="Arial"/>
          <w:szCs w:val="21"/>
        </w:rPr>
        <w:t>楼</w:t>
      </w:r>
      <w:r w:rsidRPr="0032198C">
        <w:rPr>
          <w:rFonts w:ascii="Arial" w:eastAsia="宋体" w:hAnsi="Arial" w:cs="Arial" w:hint="eastAsia"/>
          <w:szCs w:val="21"/>
        </w:rPr>
        <w:t>’</w:t>
      </w:r>
      <w:r w:rsidR="00316962" w:rsidRPr="0032198C">
        <w:rPr>
          <w:rFonts w:ascii="Arial" w:eastAsia="宋体" w:hAnsi="Arial" w:cs="Arial" w:hint="eastAsia"/>
          <w:szCs w:val="21"/>
        </w:rPr>
        <w:t>（现</w:t>
      </w:r>
      <w:r w:rsidR="00316962" w:rsidRPr="0032198C">
        <w:rPr>
          <w:rFonts w:ascii="Arial" w:eastAsia="宋体" w:hAnsi="Arial" w:cs="Arial"/>
          <w:szCs w:val="21"/>
        </w:rPr>
        <w:t>青蓝大厦）</w:t>
      </w:r>
      <w:r w:rsidR="00316962" w:rsidRPr="0032198C">
        <w:rPr>
          <w:rFonts w:ascii="Arial" w:eastAsia="宋体" w:hAnsi="Arial" w:cs="Arial" w:hint="eastAsia"/>
          <w:szCs w:val="21"/>
        </w:rPr>
        <w:t>土地</w:t>
      </w:r>
      <w:r w:rsidR="00316962" w:rsidRPr="0032198C">
        <w:rPr>
          <w:rFonts w:ascii="Arial" w:eastAsia="宋体" w:hAnsi="Arial" w:cs="Arial"/>
          <w:szCs w:val="21"/>
        </w:rPr>
        <w:t>出让金的报告</w:t>
      </w:r>
      <w:r w:rsidRPr="0032198C">
        <w:rPr>
          <w:rFonts w:ascii="Arial" w:eastAsia="宋体" w:hAnsi="Arial" w:cs="Arial"/>
          <w:szCs w:val="21"/>
        </w:rPr>
        <w:t>”</w:t>
      </w:r>
      <w:r w:rsidR="00821055" w:rsidRPr="0032198C">
        <w:rPr>
          <w:rFonts w:ascii="Arial" w:eastAsia="宋体" w:hAnsi="Arial" w:cs="Arial"/>
          <w:szCs w:val="21"/>
        </w:rPr>
        <w:t>,</w:t>
      </w:r>
      <w:r w:rsidR="00821055" w:rsidRPr="0032198C">
        <w:rPr>
          <w:rFonts w:ascii="Arial" w:eastAsia="宋体" w:hAnsi="Arial" w:cs="Arial" w:hint="eastAsia"/>
          <w:szCs w:val="21"/>
        </w:rPr>
        <w:t>同意</w:t>
      </w:r>
      <w:r w:rsidR="00821055" w:rsidRPr="0032198C">
        <w:rPr>
          <w:rFonts w:ascii="Arial" w:eastAsia="宋体" w:hAnsi="Arial" w:cs="Arial"/>
          <w:szCs w:val="21"/>
        </w:rPr>
        <w:t>由海口兆林实业有限公司交纳该公司使用的综合</w:t>
      </w:r>
      <w:proofErr w:type="gramStart"/>
      <w:r w:rsidR="00821055" w:rsidRPr="0032198C">
        <w:rPr>
          <w:rFonts w:ascii="Arial" w:eastAsia="宋体" w:hAnsi="Arial" w:cs="Arial"/>
          <w:szCs w:val="21"/>
        </w:rPr>
        <w:t>实习楼相应</w:t>
      </w:r>
      <w:proofErr w:type="gramEnd"/>
      <w:r w:rsidR="00821055" w:rsidRPr="0032198C">
        <w:rPr>
          <w:rFonts w:ascii="Arial" w:eastAsia="宋体" w:hAnsi="Arial" w:cs="Arial"/>
          <w:szCs w:val="21"/>
        </w:rPr>
        <w:t>部分的</w:t>
      </w:r>
      <w:r w:rsidR="00821055" w:rsidRPr="0032198C">
        <w:rPr>
          <w:rFonts w:ascii="Arial" w:eastAsia="宋体" w:hAnsi="Arial" w:cs="Arial" w:hint="eastAsia"/>
          <w:szCs w:val="21"/>
        </w:rPr>
        <w:t>土地</w:t>
      </w:r>
      <w:r w:rsidR="00821055" w:rsidRPr="0032198C">
        <w:rPr>
          <w:rFonts w:ascii="Arial" w:eastAsia="宋体" w:hAnsi="Arial" w:cs="Arial"/>
          <w:szCs w:val="21"/>
        </w:rPr>
        <w:t>出让金，并取得</w:t>
      </w:r>
      <w:r w:rsidR="00821055" w:rsidRPr="0032198C">
        <w:rPr>
          <w:rFonts w:ascii="Arial" w:eastAsia="宋体" w:hAnsi="Arial" w:cs="Arial"/>
          <w:szCs w:val="21"/>
        </w:rPr>
        <w:t>50</w:t>
      </w:r>
      <w:r w:rsidR="00821055" w:rsidRPr="0032198C">
        <w:rPr>
          <w:rFonts w:ascii="Arial" w:eastAsia="宋体" w:hAnsi="Arial" w:cs="Arial"/>
          <w:szCs w:val="21"/>
        </w:rPr>
        <w:t>年的使用权。根据</w:t>
      </w:r>
      <w:r w:rsidR="00821055" w:rsidRPr="0032198C">
        <w:rPr>
          <w:rFonts w:ascii="Arial" w:eastAsia="宋体" w:hAnsi="Arial" w:cs="Arial" w:hint="eastAsia"/>
          <w:szCs w:val="21"/>
        </w:rPr>
        <w:t>NO.W</w:t>
      </w:r>
      <w:r w:rsidR="00821055" w:rsidRPr="0032198C">
        <w:rPr>
          <w:rFonts w:ascii="Arial" w:eastAsia="宋体" w:hAnsi="Arial" w:cs="Arial"/>
          <w:szCs w:val="21"/>
        </w:rPr>
        <w:t>009</w:t>
      </w:r>
      <w:r w:rsidR="00821055" w:rsidRPr="0032198C">
        <w:rPr>
          <w:rFonts w:ascii="Arial" w:eastAsia="宋体" w:hAnsi="Arial" w:cs="Arial"/>
          <w:szCs w:val="21"/>
        </w:rPr>
        <w:t>征收地价款通知单，海口兆林实业有限公司</w:t>
      </w:r>
      <w:r w:rsidR="00821055" w:rsidRPr="0032198C">
        <w:rPr>
          <w:rFonts w:ascii="Arial" w:eastAsia="宋体" w:hAnsi="Arial" w:cs="Arial" w:hint="eastAsia"/>
          <w:szCs w:val="21"/>
        </w:rPr>
        <w:t>向</w:t>
      </w:r>
      <w:r w:rsidR="00821055" w:rsidRPr="0032198C">
        <w:rPr>
          <w:rFonts w:ascii="Arial" w:eastAsia="宋体" w:hAnsi="Arial" w:cs="Arial"/>
          <w:szCs w:val="21"/>
        </w:rPr>
        <w:t>北京市房屋土地管理局交纳</w:t>
      </w:r>
      <w:r w:rsidR="00821055" w:rsidRPr="0032198C">
        <w:rPr>
          <w:rFonts w:ascii="Arial" w:eastAsia="宋体" w:hAnsi="Arial" w:cs="Arial" w:hint="eastAsia"/>
          <w:szCs w:val="21"/>
        </w:rPr>
        <w:t>了</w:t>
      </w:r>
      <w:r w:rsidR="00821055" w:rsidRPr="0032198C">
        <w:rPr>
          <w:rFonts w:ascii="Arial" w:eastAsia="宋体" w:hAnsi="Arial" w:cs="Arial"/>
          <w:szCs w:val="21"/>
        </w:rPr>
        <w:t>40%</w:t>
      </w:r>
      <w:r w:rsidR="00821055" w:rsidRPr="0032198C">
        <w:rPr>
          <w:rFonts w:ascii="Arial" w:eastAsia="宋体" w:hAnsi="Arial" w:cs="Arial"/>
          <w:szCs w:val="21"/>
        </w:rPr>
        <w:t>的</w:t>
      </w:r>
      <w:r w:rsidR="00821055" w:rsidRPr="0032198C">
        <w:rPr>
          <w:rFonts w:ascii="Arial" w:eastAsia="宋体" w:hAnsi="Arial" w:cs="Arial" w:hint="eastAsia"/>
          <w:szCs w:val="21"/>
        </w:rPr>
        <w:t>土地</w:t>
      </w:r>
      <w:r w:rsidR="00821055" w:rsidRPr="0032198C">
        <w:rPr>
          <w:rFonts w:ascii="Arial" w:eastAsia="宋体" w:hAnsi="Arial" w:cs="Arial"/>
          <w:szCs w:val="21"/>
        </w:rPr>
        <w:t>出让金，</w:t>
      </w:r>
      <w:r w:rsidR="000E3847">
        <w:rPr>
          <w:rFonts w:ascii="Arial" w:eastAsia="宋体" w:hAnsi="Arial" w:cs="Arial" w:hint="eastAsia"/>
          <w:szCs w:val="21"/>
        </w:rPr>
        <w:t>共</w:t>
      </w:r>
      <w:r w:rsidR="00821055" w:rsidRPr="0032198C">
        <w:rPr>
          <w:rFonts w:ascii="Arial" w:eastAsia="宋体" w:hAnsi="Arial" w:cs="Arial"/>
          <w:szCs w:val="21"/>
        </w:rPr>
        <w:t>计人民币</w:t>
      </w:r>
      <w:r w:rsidR="00821055" w:rsidRPr="0032198C">
        <w:rPr>
          <w:rFonts w:ascii="Arial" w:eastAsia="宋体" w:hAnsi="Arial" w:cs="Arial" w:hint="eastAsia"/>
          <w:szCs w:val="21"/>
        </w:rPr>
        <w:t>1</w:t>
      </w:r>
      <w:r w:rsidR="00821055" w:rsidRPr="0032198C">
        <w:rPr>
          <w:rFonts w:ascii="Arial" w:eastAsia="宋体" w:hAnsi="Arial" w:cs="Arial"/>
          <w:szCs w:val="21"/>
        </w:rPr>
        <w:t>285</w:t>
      </w:r>
      <w:r w:rsidR="00821055" w:rsidRPr="0032198C">
        <w:rPr>
          <w:rFonts w:ascii="Arial" w:eastAsia="宋体" w:hAnsi="Arial" w:cs="Arial"/>
          <w:szCs w:val="21"/>
        </w:rPr>
        <w:t>万元。同年</w:t>
      </w:r>
      <w:r w:rsidR="00821055" w:rsidRPr="0032198C">
        <w:rPr>
          <w:rFonts w:ascii="Arial" w:eastAsia="宋体" w:hAnsi="Arial" w:cs="Arial" w:hint="eastAsia"/>
          <w:szCs w:val="21"/>
        </w:rPr>
        <w:t>7</w:t>
      </w:r>
      <w:r w:rsidR="00821055" w:rsidRPr="0032198C">
        <w:rPr>
          <w:rFonts w:ascii="Arial" w:eastAsia="宋体" w:hAnsi="Arial" w:cs="Arial"/>
          <w:szCs w:val="21"/>
        </w:rPr>
        <w:t>月，北京市房屋土地管理局</w:t>
      </w:r>
      <w:r w:rsidR="00821055" w:rsidRPr="0032198C">
        <w:rPr>
          <w:rFonts w:ascii="Arial" w:eastAsia="宋体" w:hAnsi="Arial" w:cs="Arial" w:hint="eastAsia"/>
          <w:szCs w:val="21"/>
        </w:rPr>
        <w:t>（“京</w:t>
      </w:r>
      <w:r w:rsidR="00821055" w:rsidRPr="0032198C">
        <w:rPr>
          <w:rFonts w:ascii="Arial" w:eastAsia="宋体" w:hAnsi="Arial" w:cs="Arial"/>
          <w:szCs w:val="21"/>
        </w:rPr>
        <w:t>房地</w:t>
      </w:r>
      <w:r w:rsidR="00821055" w:rsidRPr="0032198C">
        <w:rPr>
          <w:rFonts w:ascii="Arial" w:eastAsia="宋体" w:hAnsi="Arial" w:cs="Arial" w:hint="eastAsia"/>
          <w:szCs w:val="21"/>
        </w:rPr>
        <w:t>出</w:t>
      </w:r>
      <w:r w:rsidR="00821055" w:rsidRPr="0032198C">
        <w:rPr>
          <w:rFonts w:ascii="Arial" w:eastAsia="宋体" w:hAnsi="Arial" w:cs="Arial"/>
          <w:szCs w:val="21"/>
        </w:rPr>
        <w:t>通字（</w:t>
      </w:r>
      <w:r w:rsidR="00821055" w:rsidRPr="0032198C">
        <w:rPr>
          <w:rFonts w:ascii="Arial" w:eastAsia="宋体" w:hAnsi="Arial" w:cs="Arial" w:hint="eastAsia"/>
          <w:szCs w:val="21"/>
        </w:rPr>
        <w:t>9</w:t>
      </w:r>
      <w:r w:rsidR="00821055" w:rsidRPr="0032198C">
        <w:rPr>
          <w:rFonts w:ascii="Arial" w:eastAsia="宋体" w:hAnsi="Arial" w:cs="Arial"/>
          <w:szCs w:val="21"/>
        </w:rPr>
        <w:t>7</w:t>
      </w:r>
      <w:r w:rsidR="00821055" w:rsidRPr="0032198C">
        <w:rPr>
          <w:rFonts w:ascii="Arial" w:eastAsia="宋体" w:hAnsi="Arial" w:cs="Arial"/>
          <w:szCs w:val="21"/>
        </w:rPr>
        <w:t>）</w:t>
      </w:r>
      <w:r w:rsidR="00821055" w:rsidRPr="0032198C">
        <w:rPr>
          <w:rFonts w:ascii="Arial" w:eastAsia="宋体" w:hAnsi="Arial" w:cs="Arial" w:hint="eastAsia"/>
          <w:szCs w:val="21"/>
        </w:rPr>
        <w:t>年</w:t>
      </w:r>
      <w:r w:rsidR="00821055" w:rsidRPr="0032198C">
        <w:rPr>
          <w:rFonts w:ascii="Arial" w:eastAsia="宋体" w:hAnsi="Arial" w:cs="Arial"/>
          <w:szCs w:val="21"/>
        </w:rPr>
        <w:t>第</w:t>
      </w:r>
      <w:r w:rsidR="00821055" w:rsidRPr="0032198C">
        <w:rPr>
          <w:rFonts w:ascii="Arial" w:eastAsia="宋体" w:hAnsi="Arial" w:cs="Arial"/>
          <w:szCs w:val="21"/>
        </w:rPr>
        <w:t>0135</w:t>
      </w:r>
      <w:r w:rsidR="00821055" w:rsidRPr="0032198C">
        <w:rPr>
          <w:rFonts w:ascii="Arial" w:eastAsia="宋体" w:hAnsi="Arial" w:cs="Arial"/>
          <w:szCs w:val="21"/>
        </w:rPr>
        <w:t>号</w:t>
      </w:r>
      <w:r w:rsidR="00821055" w:rsidRPr="0032198C">
        <w:rPr>
          <w:rFonts w:ascii="Arial" w:eastAsia="宋体" w:hAnsi="Arial" w:cs="Arial"/>
          <w:szCs w:val="21"/>
        </w:rPr>
        <w:t>”</w:t>
      </w:r>
      <w:r w:rsidR="00821055" w:rsidRPr="0032198C">
        <w:rPr>
          <w:rFonts w:ascii="Arial" w:eastAsia="宋体" w:hAnsi="Arial" w:cs="Arial"/>
          <w:szCs w:val="21"/>
        </w:rPr>
        <w:t>）</w:t>
      </w:r>
      <w:r w:rsidR="00821055" w:rsidRPr="0032198C">
        <w:rPr>
          <w:rFonts w:ascii="Arial" w:eastAsia="宋体" w:hAnsi="Arial" w:cs="Arial" w:hint="eastAsia"/>
          <w:szCs w:val="21"/>
        </w:rPr>
        <w:t>文件</w:t>
      </w:r>
      <w:r w:rsidR="00821055" w:rsidRPr="0032198C">
        <w:rPr>
          <w:rFonts w:ascii="Arial" w:eastAsia="宋体" w:hAnsi="Arial" w:cs="Arial"/>
          <w:szCs w:val="21"/>
        </w:rPr>
        <w:t>通知海口兆林实业有限公司</w:t>
      </w:r>
      <w:r w:rsidR="00821055" w:rsidRPr="0032198C">
        <w:rPr>
          <w:rFonts w:ascii="Arial" w:eastAsia="宋体" w:hAnsi="Arial" w:cs="Arial" w:hint="eastAsia"/>
          <w:szCs w:val="21"/>
        </w:rPr>
        <w:t>可以</w:t>
      </w:r>
      <w:r w:rsidR="00821055" w:rsidRPr="0032198C">
        <w:rPr>
          <w:rFonts w:ascii="Arial" w:eastAsia="宋体" w:hAnsi="Arial" w:cs="Arial"/>
          <w:szCs w:val="21"/>
        </w:rPr>
        <w:t>办理土地使用权出让的相关手续</w:t>
      </w:r>
      <w:r w:rsidR="00091F26">
        <w:rPr>
          <w:rFonts w:ascii="Arial" w:eastAsia="宋体" w:hAnsi="Arial" w:cs="Arial" w:hint="eastAsia"/>
          <w:szCs w:val="21"/>
        </w:rPr>
        <w:t>，土地用途为宾馆、办公用途</w:t>
      </w:r>
      <w:r w:rsidR="00821055" w:rsidRPr="0032198C">
        <w:rPr>
          <w:rFonts w:ascii="Arial" w:eastAsia="宋体" w:hAnsi="Arial" w:cs="Arial"/>
          <w:szCs w:val="21"/>
        </w:rPr>
        <w:t>。</w:t>
      </w:r>
    </w:p>
    <w:p w:rsidR="00CB258C" w:rsidRPr="004F5AC8" w:rsidRDefault="00CB258C" w:rsidP="00CB258C">
      <w:pPr>
        <w:spacing w:line="480" w:lineRule="auto"/>
        <w:ind w:firstLineChars="200" w:firstLine="420"/>
        <w:rPr>
          <w:rFonts w:ascii="Arial" w:eastAsia="宋体" w:hAnsi="Arial" w:cs="Arial"/>
          <w:szCs w:val="21"/>
        </w:rPr>
      </w:pPr>
      <w:r>
        <w:rPr>
          <w:rFonts w:ascii="Arial" w:eastAsia="宋体" w:hAnsi="Arial" w:cs="Arial" w:hint="eastAsia"/>
          <w:szCs w:val="21"/>
        </w:rPr>
        <w:t>1997</w:t>
      </w:r>
      <w:r>
        <w:rPr>
          <w:rFonts w:ascii="Arial" w:eastAsia="宋体" w:hAnsi="Arial" w:cs="Arial" w:hint="eastAsia"/>
          <w:szCs w:val="21"/>
        </w:rPr>
        <w:t>年</w:t>
      </w:r>
      <w:r>
        <w:rPr>
          <w:rFonts w:ascii="Arial" w:eastAsia="宋体" w:hAnsi="Arial" w:cs="Arial"/>
          <w:szCs w:val="21"/>
        </w:rPr>
        <w:t>3</w:t>
      </w:r>
      <w:r>
        <w:rPr>
          <w:rFonts w:ascii="Arial" w:eastAsia="宋体" w:hAnsi="Arial" w:cs="Arial"/>
          <w:szCs w:val="21"/>
        </w:rPr>
        <w:t>月</w:t>
      </w:r>
      <w:r>
        <w:rPr>
          <w:rFonts w:ascii="Arial" w:eastAsia="宋体" w:hAnsi="Arial" w:cs="Arial"/>
          <w:szCs w:val="21"/>
        </w:rPr>
        <w:t>3</w:t>
      </w:r>
      <w:r>
        <w:rPr>
          <w:rFonts w:ascii="Arial" w:eastAsia="宋体" w:hAnsi="Arial" w:cs="Arial"/>
          <w:szCs w:val="21"/>
        </w:rPr>
        <w:t>日，</w:t>
      </w:r>
      <w:r w:rsidR="00E179E7">
        <w:rPr>
          <w:rFonts w:ascii="Arial" w:eastAsia="宋体" w:hAnsi="Arial" w:cs="Arial" w:hint="eastAsia"/>
          <w:szCs w:val="21"/>
        </w:rPr>
        <w:t>青蓝大厦项目取得</w:t>
      </w:r>
      <w:r>
        <w:rPr>
          <w:rFonts w:ascii="Arial" w:eastAsia="宋体" w:hAnsi="Arial" w:cs="Arial"/>
          <w:szCs w:val="21"/>
        </w:rPr>
        <w:t>《</w:t>
      </w:r>
      <w:r>
        <w:rPr>
          <w:rFonts w:ascii="Arial" w:eastAsia="宋体" w:hAnsi="Arial" w:cs="Arial" w:hint="eastAsia"/>
          <w:szCs w:val="21"/>
        </w:rPr>
        <w:t>建设工程</w:t>
      </w:r>
      <w:r>
        <w:rPr>
          <w:rFonts w:ascii="Arial" w:eastAsia="宋体" w:hAnsi="Arial" w:cs="Arial"/>
          <w:szCs w:val="21"/>
        </w:rPr>
        <w:t>规划许可证》</w:t>
      </w:r>
      <w:r>
        <w:rPr>
          <w:rFonts w:ascii="Arial" w:eastAsia="宋体" w:hAnsi="Arial" w:cs="Arial" w:hint="eastAsia"/>
          <w:szCs w:val="21"/>
        </w:rPr>
        <w:t>[</w:t>
      </w:r>
      <w:r>
        <w:rPr>
          <w:rFonts w:ascii="Arial" w:eastAsia="宋体" w:hAnsi="Arial" w:cs="Arial" w:hint="eastAsia"/>
          <w:szCs w:val="21"/>
        </w:rPr>
        <w:t>9</w:t>
      </w:r>
      <w:r>
        <w:rPr>
          <w:rFonts w:ascii="Arial" w:eastAsia="宋体" w:hAnsi="Arial" w:cs="Arial"/>
          <w:szCs w:val="21"/>
        </w:rPr>
        <w:t>7-</w:t>
      </w:r>
      <w:proofErr w:type="gramStart"/>
      <w:r>
        <w:rPr>
          <w:rFonts w:ascii="Arial" w:eastAsia="宋体" w:hAnsi="Arial" w:cs="Arial"/>
          <w:szCs w:val="21"/>
        </w:rPr>
        <w:t>规</w:t>
      </w:r>
      <w:proofErr w:type="gramEnd"/>
      <w:r>
        <w:rPr>
          <w:rFonts w:ascii="Arial" w:eastAsia="宋体" w:hAnsi="Arial" w:cs="Arial"/>
          <w:szCs w:val="21"/>
        </w:rPr>
        <w:t>建字</w:t>
      </w:r>
      <w:r>
        <w:rPr>
          <w:rFonts w:ascii="Arial" w:eastAsia="宋体" w:hAnsi="Arial" w:cs="Arial"/>
          <w:szCs w:val="21"/>
        </w:rPr>
        <w:t>-0145</w:t>
      </w:r>
      <w:r>
        <w:rPr>
          <w:rFonts w:ascii="Arial" w:eastAsia="宋体" w:hAnsi="Arial" w:cs="Arial" w:hint="eastAsia"/>
          <w:szCs w:val="21"/>
        </w:rPr>
        <w:t>]</w:t>
      </w:r>
      <w:r>
        <w:rPr>
          <w:rFonts w:ascii="Arial" w:eastAsia="宋体" w:hAnsi="Arial" w:cs="Arial" w:hint="eastAsia"/>
          <w:szCs w:val="21"/>
        </w:rPr>
        <w:t>，</w:t>
      </w:r>
      <w:r>
        <w:rPr>
          <w:rFonts w:ascii="Arial" w:eastAsia="宋体" w:hAnsi="Arial" w:cs="Arial" w:hint="eastAsia"/>
          <w:szCs w:val="21"/>
        </w:rPr>
        <w:t>综合</w:t>
      </w:r>
      <w:proofErr w:type="gramStart"/>
      <w:r>
        <w:rPr>
          <w:rFonts w:ascii="Arial" w:eastAsia="宋体" w:hAnsi="Arial" w:cs="Arial" w:hint="eastAsia"/>
          <w:szCs w:val="21"/>
        </w:rPr>
        <w:t>实习楼</w:t>
      </w:r>
      <w:proofErr w:type="gramEnd"/>
      <w:r>
        <w:rPr>
          <w:rFonts w:ascii="Arial" w:eastAsia="宋体" w:hAnsi="Arial" w:cs="Arial" w:hint="eastAsia"/>
          <w:szCs w:val="21"/>
        </w:rPr>
        <w:t>建筑规模</w:t>
      </w:r>
      <w:r>
        <w:rPr>
          <w:rFonts w:ascii="Arial" w:eastAsia="宋体" w:hAnsi="Arial" w:cs="Arial"/>
          <w:szCs w:val="21"/>
        </w:rPr>
        <w:t>43750.9</w:t>
      </w:r>
      <w:r>
        <w:rPr>
          <w:rFonts w:ascii="Arial" w:eastAsia="宋体" w:hAnsi="Arial" w:cs="Arial"/>
          <w:szCs w:val="21"/>
        </w:rPr>
        <w:t>平方米，建筑层数：地上</w:t>
      </w:r>
      <w:r>
        <w:rPr>
          <w:rFonts w:ascii="Arial" w:eastAsia="宋体" w:hAnsi="Arial" w:cs="Arial"/>
          <w:szCs w:val="21"/>
        </w:rPr>
        <w:t>14</w:t>
      </w:r>
      <w:r>
        <w:rPr>
          <w:rFonts w:ascii="Arial" w:eastAsia="宋体" w:hAnsi="Arial" w:cs="Arial"/>
          <w:szCs w:val="21"/>
        </w:rPr>
        <w:t>层，地下</w:t>
      </w:r>
      <w:r>
        <w:rPr>
          <w:rFonts w:ascii="Arial" w:eastAsia="宋体" w:hAnsi="Arial" w:cs="Arial"/>
          <w:szCs w:val="21"/>
        </w:rPr>
        <w:t>2</w:t>
      </w:r>
      <w:r>
        <w:rPr>
          <w:rFonts w:ascii="Arial" w:eastAsia="宋体" w:hAnsi="Arial" w:cs="Arial"/>
          <w:szCs w:val="21"/>
        </w:rPr>
        <w:t>层</w:t>
      </w:r>
      <w:r>
        <w:rPr>
          <w:rFonts w:ascii="Arial" w:eastAsia="宋体" w:hAnsi="Arial" w:cs="Arial" w:hint="eastAsia"/>
          <w:szCs w:val="21"/>
        </w:rPr>
        <w:t>。</w:t>
      </w:r>
      <w:r>
        <w:rPr>
          <w:rFonts w:ascii="Arial" w:eastAsia="宋体" w:hAnsi="Arial" w:cs="Arial" w:hint="eastAsia"/>
          <w:szCs w:val="21"/>
        </w:rPr>
        <w:t xml:space="preserve"> </w:t>
      </w:r>
    </w:p>
    <w:p w:rsidR="00CB258C" w:rsidRPr="004F5AC8" w:rsidRDefault="00CB258C" w:rsidP="00CB258C">
      <w:pPr>
        <w:spacing w:line="480" w:lineRule="auto"/>
        <w:ind w:firstLineChars="200" w:firstLine="420"/>
        <w:rPr>
          <w:rFonts w:ascii="Arial" w:eastAsia="宋体" w:hAnsi="Arial" w:cs="Arial"/>
          <w:szCs w:val="21"/>
        </w:rPr>
      </w:pPr>
      <w:r>
        <w:rPr>
          <w:rFonts w:ascii="Arial" w:eastAsia="宋体" w:hAnsi="Arial" w:cs="Arial" w:hint="eastAsia"/>
          <w:szCs w:val="21"/>
        </w:rPr>
        <w:t>1997</w:t>
      </w:r>
      <w:r>
        <w:rPr>
          <w:rFonts w:ascii="Arial" w:eastAsia="宋体" w:hAnsi="Arial" w:cs="Arial" w:hint="eastAsia"/>
          <w:szCs w:val="21"/>
        </w:rPr>
        <w:t>年</w:t>
      </w:r>
      <w:r>
        <w:rPr>
          <w:rFonts w:ascii="Arial" w:eastAsia="宋体" w:hAnsi="Arial" w:cs="Arial"/>
          <w:szCs w:val="21"/>
        </w:rPr>
        <w:t>5</w:t>
      </w:r>
      <w:r>
        <w:rPr>
          <w:rFonts w:ascii="Arial" w:eastAsia="宋体" w:hAnsi="Arial" w:cs="Arial"/>
          <w:szCs w:val="21"/>
        </w:rPr>
        <w:t>月</w:t>
      </w:r>
      <w:r>
        <w:rPr>
          <w:rFonts w:ascii="Arial" w:eastAsia="宋体" w:hAnsi="Arial" w:cs="Arial"/>
          <w:szCs w:val="21"/>
        </w:rPr>
        <w:t>7</w:t>
      </w:r>
      <w:r>
        <w:rPr>
          <w:rFonts w:ascii="Arial" w:eastAsia="宋体" w:hAnsi="Arial" w:cs="Arial"/>
          <w:szCs w:val="21"/>
        </w:rPr>
        <w:t>日，</w:t>
      </w:r>
      <w:r w:rsidR="00E179E7">
        <w:rPr>
          <w:rFonts w:ascii="Arial" w:eastAsia="宋体" w:hAnsi="Arial" w:cs="Arial" w:hint="eastAsia"/>
          <w:szCs w:val="21"/>
        </w:rPr>
        <w:t>青蓝大厦项目取得</w:t>
      </w:r>
      <w:r>
        <w:rPr>
          <w:rFonts w:ascii="Arial" w:eastAsia="宋体" w:hAnsi="Arial" w:cs="Arial"/>
          <w:szCs w:val="21"/>
        </w:rPr>
        <w:t>《</w:t>
      </w:r>
      <w:r>
        <w:rPr>
          <w:rFonts w:ascii="Arial" w:eastAsia="宋体" w:hAnsi="Arial" w:cs="Arial" w:hint="eastAsia"/>
          <w:szCs w:val="21"/>
        </w:rPr>
        <w:t>建设工程</w:t>
      </w:r>
      <w:r>
        <w:rPr>
          <w:rFonts w:ascii="Arial" w:eastAsia="宋体" w:hAnsi="Arial" w:cs="Arial"/>
          <w:szCs w:val="21"/>
        </w:rPr>
        <w:t>开工资</w:t>
      </w:r>
      <w:r>
        <w:rPr>
          <w:rFonts w:ascii="Arial" w:eastAsia="宋体" w:hAnsi="Arial" w:cs="Arial"/>
          <w:szCs w:val="21"/>
        </w:rPr>
        <w:t>》</w:t>
      </w:r>
      <w:r>
        <w:rPr>
          <w:rFonts w:ascii="Arial" w:eastAsia="宋体" w:hAnsi="Arial" w:cs="Arial" w:hint="eastAsia"/>
          <w:szCs w:val="21"/>
        </w:rPr>
        <w:t>[</w:t>
      </w:r>
      <w:r>
        <w:rPr>
          <w:rFonts w:ascii="Arial" w:eastAsia="宋体" w:hAnsi="Arial" w:cs="Arial" w:hint="eastAsia"/>
          <w:szCs w:val="21"/>
        </w:rPr>
        <w:t>京建</w:t>
      </w:r>
      <w:r>
        <w:rPr>
          <w:rFonts w:ascii="Arial" w:eastAsia="宋体" w:hAnsi="Arial" w:cs="Arial"/>
          <w:szCs w:val="21"/>
        </w:rPr>
        <w:t>开字</w:t>
      </w:r>
      <w:r>
        <w:rPr>
          <w:rFonts w:ascii="Arial" w:eastAsia="宋体" w:hAnsi="Arial" w:cs="Arial"/>
          <w:szCs w:val="21"/>
        </w:rPr>
        <w:t>[97</w:t>
      </w:r>
      <w:r>
        <w:rPr>
          <w:rFonts w:ascii="Arial" w:eastAsia="宋体" w:hAnsi="Arial" w:cs="Arial" w:hint="eastAsia"/>
          <w:szCs w:val="21"/>
        </w:rPr>
        <w:t>]</w:t>
      </w:r>
      <w:r>
        <w:rPr>
          <w:rFonts w:ascii="Arial" w:eastAsia="宋体" w:hAnsi="Arial" w:cs="Arial" w:hint="eastAsia"/>
          <w:szCs w:val="21"/>
        </w:rPr>
        <w:t>第</w:t>
      </w:r>
      <w:r>
        <w:rPr>
          <w:rFonts w:ascii="Arial" w:eastAsia="宋体" w:hAnsi="Arial" w:cs="Arial"/>
          <w:szCs w:val="21"/>
        </w:rPr>
        <w:t>06910</w:t>
      </w:r>
      <w:r>
        <w:rPr>
          <w:rFonts w:ascii="Arial" w:eastAsia="宋体" w:hAnsi="Arial" w:cs="Arial"/>
          <w:szCs w:val="21"/>
        </w:rPr>
        <w:t>号</w:t>
      </w:r>
      <w:r>
        <w:rPr>
          <w:rFonts w:ascii="Arial" w:eastAsia="宋体" w:hAnsi="Arial" w:cs="Arial" w:hint="eastAsia"/>
          <w:szCs w:val="21"/>
        </w:rPr>
        <w:t>]</w:t>
      </w:r>
      <w:r>
        <w:rPr>
          <w:rFonts w:ascii="Arial" w:eastAsia="宋体" w:hAnsi="Arial" w:cs="Arial" w:hint="eastAsia"/>
          <w:szCs w:val="21"/>
        </w:rPr>
        <w:t>，综合</w:t>
      </w:r>
      <w:proofErr w:type="gramStart"/>
      <w:r>
        <w:rPr>
          <w:rFonts w:ascii="Arial" w:eastAsia="宋体" w:hAnsi="Arial" w:cs="Arial" w:hint="eastAsia"/>
          <w:szCs w:val="21"/>
        </w:rPr>
        <w:t>实习楼</w:t>
      </w:r>
      <w:proofErr w:type="gramEnd"/>
      <w:r>
        <w:rPr>
          <w:rFonts w:ascii="Arial" w:eastAsia="宋体" w:hAnsi="Arial" w:cs="Arial" w:hint="eastAsia"/>
          <w:szCs w:val="21"/>
        </w:rPr>
        <w:t>建筑规模</w:t>
      </w:r>
      <w:r>
        <w:rPr>
          <w:rFonts w:ascii="Arial" w:eastAsia="宋体" w:hAnsi="Arial" w:cs="Arial"/>
          <w:szCs w:val="21"/>
        </w:rPr>
        <w:t>43750.9</w:t>
      </w:r>
      <w:r>
        <w:rPr>
          <w:rFonts w:ascii="Arial" w:eastAsia="宋体" w:hAnsi="Arial" w:cs="Arial"/>
          <w:szCs w:val="21"/>
        </w:rPr>
        <w:t>平方米</w:t>
      </w:r>
      <w:r>
        <w:rPr>
          <w:rFonts w:ascii="Arial" w:eastAsia="宋体" w:hAnsi="Arial" w:cs="Arial" w:hint="eastAsia"/>
          <w:szCs w:val="21"/>
        </w:rPr>
        <w:t>。</w:t>
      </w:r>
      <w:r>
        <w:rPr>
          <w:rFonts w:ascii="Arial" w:eastAsia="宋体" w:hAnsi="Arial" w:cs="Arial" w:hint="eastAsia"/>
          <w:szCs w:val="21"/>
        </w:rPr>
        <w:t xml:space="preserve"> </w:t>
      </w:r>
    </w:p>
    <w:p w:rsidR="00633A63" w:rsidRPr="0032198C" w:rsidRDefault="000E3847" w:rsidP="004F5AC8">
      <w:pPr>
        <w:spacing w:line="480" w:lineRule="auto"/>
        <w:ind w:firstLineChars="200" w:firstLine="420"/>
        <w:rPr>
          <w:rFonts w:ascii="Arial" w:eastAsia="宋体" w:hAnsi="Arial" w:cs="Arial"/>
          <w:szCs w:val="21"/>
        </w:rPr>
      </w:pPr>
      <w:r>
        <w:rPr>
          <w:rFonts w:ascii="Arial" w:eastAsia="宋体" w:hAnsi="Arial" w:cs="Arial" w:hint="eastAsia"/>
          <w:szCs w:val="21"/>
        </w:rPr>
        <w:lastRenderedPageBreak/>
        <w:t>由于青蓝大厦项目立项及建设周期较长，内容不断调整，加上价格变动等多种因素，开工后很快发现实际支出</w:t>
      </w:r>
      <w:r w:rsidR="00091F26">
        <w:rPr>
          <w:rFonts w:ascii="Arial" w:eastAsia="宋体" w:hAnsi="Arial" w:cs="Arial" w:hint="eastAsia"/>
          <w:szCs w:val="21"/>
        </w:rPr>
        <w:t>差距过大，导致工程进度缓慢。</w:t>
      </w:r>
      <w:r w:rsidR="00411B97" w:rsidRPr="0032198C">
        <w:rPr>
          <w:rFonts w:ascii="Arial" w:eastAsia="宋体" w:hAnsi="Arial" w:cs="Arial" w:hint="eastAsia"/>
          <w:szCs w:val="21"/>
        </w:rPr>
        <w:t>1</w:t>
      </w:r>
      <w:r w:rsidR="00411B97" w:rsidRPr="0032198C">
        <w:rPr>
          <w:rFonts w:ascii="Arial" w:eastAsia="宋体" w:hAnsi="Arial" w:cs="Arial"/>
          <w:szCs w:val="21"/>
        </w:rPr>
        <w:t>998</w:t>
      </w:r>
      <w:r w:rsidR="00411B97" w:rsidRPr="0032198C">
        <w:rPr>
          <w:rFonts w:ascii="Arial" w:eastAsia="宋体" w:hAnsi="Arial" w:cs="Arial"/>
          <w:szCs w:val="21"/>
        </w:rPr>
        <w:t>年，中国工商银行北京市东城支行及北京华审宾馆加入到青蓝大厦工程建设合作中</w:t>
      </w:r>
      <w:r w:rsidR="00411B97" w:rsidRPr="0032198C">
        <w:rPr>
          <w:rFonts w:ascii="Arial" w:eastAsia="宋体" w:hAnsi="Arial" w:cs="Arial" w:hint="eastAsia"/>
          <w:szCs w:val="21"/>
        </w:rPr>
        <w:t>。</w:t>
      </w:r>
      <w:r w:rsidR="00DF2808" w:rsidRPr="0032198C">
        <w:rPr>
          <w:rFonts w:ascii="Arial" w:eastAsia="宋体" w:hAnsi="Arial" w:cs="Arial" w:hint="eastAsia"/>
          <w:szCs w:val="21"/>
        </w:rPr>
        <w:t>原</w:t>
      </w:r>
      <w:r w:rsidR="00DF2808" w:rsidRPr="0032198C">
        <w:rPr>
          <w:rFonts w:ascii="Arial" w:eastAsia="宋体" w:hAnsi="Arial" w:cs="Arial"/>
          <w:szCs w:val="21"/>
        </w:rPr>
        <w:t>海口兆林实业有限公司</w:t>
      </w:r>
      <w:r w:rsidR="00DF2808" w:rsidRPr="0032198C">
        <w:rPr>
          <w:rFonts w:ascii="Arial" w:eastAsia="宋体" w:hAnsi="Arial" w:cs="Arial" w:hint="eastAsia"/>
          <w:szCs w:val="21"/>
        </w:rPr>
        <w:t>所</w:t>
      </w:r>
      <w:r w:rsidR="00DF2808" w:rsidRPr="0032198C">
        <w:rPr>
          <w:rFonts w:ascii="Arial" w:eastAsia="宋体" w:hAnsi="Arial" w:cs="Arial"/>
          <w:szCs w:val="21"/>
        </w:rPr>
        <w:t>分的综合楼面积改为海口兆林实业有限公司</w:t>
      </w:r>
      <w:r w:rsidR="00DF2808" w:rsidRPr="0032198C">
        <w:rPr>
          <w:rFonts w:ascii="Arial" w:eastAsia="宋体" w:hAnsi="Arial" w:cs="Arial" w:hint="eastAsia"/>
          <w:szCs w:val="21"/>
        </w:rPr>
        <w:t>、</w:t>
      </w:r>
      <w:r w:rsidR="00DF2808" w:rsidRPr="0032198C">
        <w:rPr>
          <w:rFonts w:ascii="Arial" w:eastAsia="宋体" w:hAnsi="Arial" w:cs="Arial"/>
          <w:szCs w:val="21"/>
        </w:rPr>
        <w:t>中国工商银行北京市东城支行</w:t>
      </w:r>
      <w:r w:rsidR="00DF2808" w:rsidRPr="0032198C">
        <w:rPr>
          <w:rFonts w:ascii="Arial" w:eastAsia="宋体" w:hAnsi="Arial" w:cs="Arial" w:hint="eastAsia"/>
          <w:szCs w:val="21"/>
        </w:rPr>
        <w:t>和</w:t>
      </w:r>
      <w:r w:rsidR="00DF2808" w:rsidRPr="0032198C">
        <w:rPr>
          <w:rFonts w:ascii="Arial" w:eastAsia="宋体" w:hAnsi="Arial" w:cs="Arial"/>
          <w:szCs w:val="21"/>
        </w:rPr>
        <w:t>北京华审宾馆</w:t>
      </w:r>
      <w:r w:rsidR="00DF2808" w:rsidRPr="0032198C">
        <w:rPr>
          <w:rFonts w:ascii="Arial" w:eastAsia="宋体" w:hAnsi="Arial" w:cs="Arial" w:hint="eastAsia"/>
          <w:szCs w:val="21"/>
        </w:rPr>
        <w:t>三方</w:t>
      </w:r>
      <w:r w:rsidR="00DF2808" w:rsidRPr="0032198C">
        <w:rPr>
          <w:rFonts w:ascii="Arial" w:eastAsia="宋体" w:hAnsi="Arial" w:cs="Arial"/>
          <w:szCs w:val="21"/>
        </w:rPr>
        <w:t>按出资比例相应取得各自面积。</w:t>
      </w:r>
    </w:p>
    <w:p w:rsidR="003B5AD6" w:rsidRPr="0032198C" w:rsidRDefault="005C2097" w:rsidP="004F5AC8">
      <w:pPr>
        <w:spacing w:line="480" w:lineRule="auto"/>
        <w:ind w:firstLineChars="200" w:firstLine="420"/>
        <w:rPr>
          <w:rFonts w:ascii="Arial" w:eastAsia="宋体" w:hAnsi="Arial" w:cs="Arial"/>
          <w:szCs w:val="21"/>
        </w:rPr>
      </w:pPr>
      <w:r>
        <w:rPr>
          <w:rFonts w:ascii="Arial" w:eastAsia="宋体" w:hAnsi="Arial" w:cs="Arial" w:hint="eastAsia"/>
          <w:szCs w:val="21"/>
        </w:rPr>
        <w:t>根据</w:t>
      </w:r>
      <w:r w:rsidR="003B5AD6" w:rsidRPr="0032198C">
        <w:rPr>
          <w:rFonts w:ascii="Arial" w:eastAsia="宋体" w:hAnsi="Arial" w:cs="Arial" w:hint="eastAsia"/>
          <w:szCs w:val="21"/>
        </w:rPr>
        <w:t>《北京市</w:t>
      </w:r>
      <w:r w:rsidR="003B5AD6" w:rsidRPr="0032198C">
        <w:rPr>
          <w:rFonts w:ascii="Arial" w:eastAsia="宋体" w:hAnsi="Arial" w:cs="Arial"/>
          <w:szCs w:val="21"/>
        </w:rPr>
        <w:t>第六十一中学校舍综合改建项目协议书》</w:t>
      </w:r>
      <w:r>
        <w:rPr>
          <w:rFonts w:ascii="Arial" w:eastAsia="宋体" w:hAnsi="Arial" w:cs="Arial" w:hint="eastAsia"/>
          <w:szCs w:val="21"/>
        </w:rPr>
        <w:t>中</w:t>
      </w:r>
      <w:r w:rsidR="003B5AD6" w:rsidRPr="0032198C">
        <w:rPr>
          <w:rFonts w:ascii="Arial" w:eastAsia="宋体" w:hAnsi="Arial" w:cs="Arial" w:hint="eastAsia"/>
          <w:szCs w:val="21"/>
        </w:rPr>
        <w:t>约定</w:t>
      </w:r>
      <w:r>
        <w:rPr>
          <w:rFonts w:ascii="Arial" w:eastAsia="宋体" w:hAnsi="Arial" w:cs="Arial" w:hint="eastAsia"/>
          <w:szCs w:val="21"/>
        </w:rPr>
        <w:t>，</w:t>
      </w:r>
      <w:r w:rsidR="0087789B" w:rsidRPr="0032198C">
        <w:rPr>
          <w:rFonts w:ascii="Arial" w:eastAsia="宋体" w:hAnsi="Arial" w:cs="Arial"/>
          <w:szCs w:val="21"/>
        </w:rPr>
        <w:t>中国工商银行北京市东城支行</w:t>
      </w:r>
      <w:r w:rsidR="003B5AD6" w:rsidRPr="0032198C">
        <w:rPr>
          <w:rFonts w:ascii="Arial" w:eastAsia="宋体" w:hAnsi="Arial" w:cs="Arial" w:hint="eastAsia"/>
          <w:szCs w:val="21"/>
        </w:rPr>
        <w:t>分得</w:t>
      </w:r>
      <w:r w:rsidR="003B5AD6" w:rsidRPr="0032198C">
        <w:rPr>
          <w:rFonts w:ascii="Arial" w:eastAsia="宋体" w:hAnsi="Arial" w:cs="Arial"/>
          <w:szCs w:val="21"/>
        </w:rPr>
        <w:t>是</w:t>
      </w:r>
      <w:proofErr w:type="gramStart"/>
      <w:r w:rsidR="0087789B" w:rsidRPr="0032198C">
        <w:rPr>
          <w:rFonts w:ascii="Arial" w:eastAsia="宋体" w:hAnsi="Arial" w:cs="Arial" w:hint="eastAsia"/>
          <w:szCs w:val="21"/>
        </w:rPr>
        <w:t>实习楼</w:t>
      </w:r>
      <w:proofErr w:type="gramEnd"/>
      <w:r w:rsidR="0087789B" w:rsidRPr="0032198C">
        <w:rPr>
          <w:rFonts w:ascii="Arial" w:eastAsia="宋体" w:hAnsi="Arial" w:cs="Arial" w:hint="eastAsia"/>
          <w:szCs w:val="21"/>
        </w:rPr>
        <w:t>A</w:t>
      </w:r>
      <w:r w:rsidR="0087789B" w:rsidRPr="0032198C">
        <w:rPr>
          <w:rFonts w:ascii="Arial" w:eastAsia="宋体" w:hAnsi="Arial" w:cs="Arial" w:hint="eastAsia"/>
          <w:szCs w:val="21"/>
        </w:rPr>
        <w:t>座</w:t>
      </w:r>
      <w:r w:rsidR="0087789B" w:rsidRPr="0032198C">
        <w:rPr>
          <w:rFonts w:ascii="Arial" w:eastAsia="宋体" w:hAnsi="Arial" w:cs="Arial"/>
          <w:szCs w:val="21"/>
        </w:rPr>
        <w:t>一部分，共计</w:t>
      </w:r>
      <w:r w:rsidR="0087789B" w:rsidRPr="0032198C">
        <w:rPr>
          <w:rFonts w:ascii="Arial" w:eastAsia="宋体" w:hAnsi="Arial" w:cs="Arial"/>
          <w:szCs w:val="21"/>
        </w:rPr>
        <w:t>19586.88</w:t>
      </w:r>
      <w:r w:rsidR="003B5AD6" w:rsidRPr="0032198C">
        <w:rPr>
          <w:rFonts w:ascii="Arial" w:eastAsia="宋体" w:hAnsi="Arial" w:cs="Arial"/>
          <w:szCs w:val="21"/>
        </w:rPr>
        <w:t>平方米</w:t>
      </w:r>
      <w:r w:rsidR="0087789B" w:rsidRPr="0032198C">
        <w:rPr>
          <w:rFonts w:ascii="Arial" w:eastAsia="宋体" w:hAnsi="Arial" w:cs="Arial"/>
          <w:szCs w:val="21"/>
        </w:rPr>
        <w:t>建筑面积与相应</w:t>
      </w:r>
      <w:r w:rsidR="0087789B" w:rsidRPr="0032198C">
        <w:rPr>
          <w:rFonts w:ascii="Arial" w:eastAsia="宋体" w:hAnsi="Arial" w:cs="Arial" w:hint="eastAsia"/>
          <w:szCs w:val="21"/>
        </w:rPr>
        <w:t>分摊</w:t>
      </w:r>
      <w:r w:rsidR="0087789B" w:rsidRPr="0032198C">
        <w:rPr>
          <w:rFonts w:ascii="Arial" w:eastAsia="宋体" w:hAnsi="Arial" w:cs="Arial"/>
          <w:szCs w:val="21"/>
        </w:rPr>
        <w:t>占用的土地使用面积</w:t>
      </w:r>
      <w:r w:rsidR="003B5AD6" w:rsidRPr="0032198C">
        <w:rPr>
          <w:rFonts w:ascii="Arial" w:eastAsia="宋体" w:hAnsi="Arial" w:cs="Arial"/>
          <w:szCs w:val="21"/>
        </w:rPr>
        <w:t>。</w:t>
      </w:r>
      <w:r w:rsidR="0087789B" w:rsidRPr="0032198C">
        <w:rPr>
          <w:rFonts w:ascii="Arial" w:eastAsia="宋体" w:hAnsi="Arial" w:cs="Arial"/>
          <w:szCs w:val="21"/>
        </w:rPr>
        <w:t>北京华审宾馆</w:t>
      </w:r>
      <w:r w:rsidR="0087789B" w:rsidRPr="0032198C">
        <w:rPr>
          <w:rFonts w:ascii="Arial" w:eastAsia="宋体" w:hAnsi="Arial" w:cs="Arial" w:hint="eastAsia"/>
          <w:szCs w:val="21"/>
        </w:rPr>
        <w:t>分得</w:t>
      </w:r>
      <w:proofErr w:type="gramStart"/>
      <w:r w:rsidR="0087789B" w:rsidRPr="0032198C">
        <w:rPr>
          <w:rFonts w:ascii="Arial" w:eastAsia="宋体" w:hAnsi="Arial" w:cs="Arial"/>
          <w:szCs w:val="21"/>
        </w:rPr>
        <w:t>实习楼</w:t>
      </w:r>
      <w:proofErr w:type="gramEnd"/>
      <w:r w:rsidR="0087789B" w:rsidRPr="0032198C">
        <w:rPr>
          <w:rFonts w:ascii="Arial" w:eastAsia="宋体" w:hAnsi="Arial" w:cs="Arial" w:hint="eastAsia"/>
          <w:szCs w:val="21"/>
        </w:rPr>
        <w:t>A</w:t>
      </w:r>
      <w:r w:rsidR="0087789B" w:rsidRPr="0032198C">
        <w:rPr>
          <w:rFonts w:ascii="Arial" w:eastAsia="宋体" w:hAnsi="Arial" w:cs="Arial" w:hint="eastAsia"/>
          <w:szCs w:val="21"/>
        </w:rPr>
        <w:t>座</w:t>
      </w:r>
      <w:r w:rsidR="0087789B" w:rsidRPr="0032198C">
        <w:rPr>
          <w:rFonts w:ascii="Arial" w:eastAsia="宋体" w:hAnsi="Arial" w:cs="Arial"/>
          <w:szCs w:val="21"/>
        </w:rPr>
        <w:t>11</w:t>
      </w:r>
      <w:r w:rsidR="0087789B" w:rsidRPr="0032198C">
        <w:rPr>
          <w:rFonts w:ascii="Arial" w:eastAsia="宋体" w:hAnsi="Arial" w:cs="Arial"/>
          <w:szCs w:val="21"/>
        </w:rPr>
        <w:t>层至</w:t>
      </w:r>
      <w:r w:rsidR="0087789B" w:rsidRPr="0032198C">
        <w:rPr>
          <w:rFonts w:ascii="Arial" w:eastAsia="宋体" w:hAnsi="Arial" w:cs="Arial"/>
          <w:szCs w:val="21"/>
        </w:rPr>
        <w:t>15</w:t>
      </w:r>
      <w:r w:rsidR="0087789B" w:rsidRPr="0032198C">
        <w:rPr>
          <w:rFonts w:ascii="Arial" w:eastAsia="宋体" w:hAnsi="Arial" w:cs="Arial"/>
          <w:szCs w:val="21"/>
        </w:rPr>
        <w:t>层部分，共计</w:t>
      </w:r>
      <w:r w:rsidR="0087789B" w:rsidRPr="0032198C">
        <w:rPr>
          <w:rFonts w:ascii="Arial" w:eastAsia="宋体" w:hAnsi="Arial" w:cs="Arial"/>
          <w:szCs w:val="21"/>
        </w:rPr>
        <w:t>5400</w:t>
      </w:r>
      <w:r w:rsidR="0087789B" w:rsidRPr="0032198C">
        <w:rPr>
          <w:rFonts w:ascii="Arial" w:eastAsia="宋体" w:hAnsi="Arial" w:cs="Arial"/>
          <w:szCs w:val="21"/>
        </w:rPr>
        <w:t>平方米建筑面积与相应</w:t>
      </w:r>
      <w:r w:rsidR="0087789B" w:rsidRPr="0032198C">
        <w:rPr>
          <w:rFonts w:ascii="Arial" w:eastAsia="宋体" w:hAnsi="Arial" w:cs="Arial" w:hint="eastAsia"/>
          <w:szCs w:val="21"/>
        </w:rPr>
        <w:t>分摊</w:t>
      </w:r>
      <w:r w:rsidR="0087789B" w:rsidRPr="0032198C">
        <w:rPr>
          <w:rFonts w:ascii="Arial" w:eastAsia="宋体" w:hAnsi="Arial" w:cs="Arial"/>
          <w:szCs w:val="21"/>
        </w:rPr>
        <w:t>占用的土地使用面积。</w:t>
      </w:r>
    </w:p>
    <w:p w:rsidR="00633A63" w:rsidRPr="0032198C" w:rsidRDefault="00633A63" w:rsidP="004F5AC8">
      <w:pPr>
        <w:spacing w:line="480" w:lineRule="auto"/>
        <w:ind w:firstLineChars="200" w:firstLine="420"/>
        <w:rPr>
          <w:rFonts w:ascii="Arial" w:eastAsia="宋体" w:hAnsi="Arial" w:cs="Arial"/>
          <w:szCs w:val="21"/>
        </w:rPr>
      </w:pPr>
      <w:r w:rsidRPr="0032198C">
        <w:rPr>
          <w:rFonts w:ascii="Arial" w:eastAsia="宋体" w:hAnsi="Arial" w:cs="Arial" w:hint="eastAsia"/>
          <w:szCs w:val="21"/>
        </w:rPr>
        <w:t>1</w:t>
      </w:r>
      <w:r w:rsidRPr="0032198C">
        <w:rPr>
          <w:rFonts w:ascii="Arial" w:eastAsia="宋体" w:hAnsi="Arial" w:cs="Arial"/>
          <w:szCs w:val="21"/>
        </w:rPr>
        <w:t>999</w:t>
      </w:r>
      <w:r w:rsidRPr="0032198C">
        <w:rPr>
          <w:rFonts w:ascii="Arial" w:eastAsia="宋体" w:hAnsi="Arial" w:cs="Arial"/>
          <w:szCs w:val="21"/>
        </w:rPr>
        <w:t>年，</w:t>
      </w:r>
      <w:r w:rsidRPr="0032198C">
        <w:rPr>
          <w:rFonts w:ascii="Arial" w:eastAsia="宋体" w:hAnsi="Arial" w:cs="Arial" w:hint="eastAsia"/>
          <w:szCs w:val="21"/>
        </w:rPr>
        <w:t>青蓝大厦</w:t>
      </w:r>
      <w:proofErr w:type="gramStart"/>
      <w:r w:rsidRPr="0032198C">
        <w:rPr>
          <w:rFonts w:ascii="Arial" w:eastAsia="宋体" w:hAnsi="Arial" w:cs="Arial"/>
          <w:szCs w:val="21"/>
        </w:rPr>
        <w:t>竣工验</w:t>
      </w:r>
      <w:r w:rsidRPr="0032198C">
        <w:rPr>
          <w:rFonts w:ascii="Arial" w:eastAsia="宋体" w:hAnsi="Arial" w:cs="Arial" w:hint="eastAsia"/>
          <w:szCs w:val="21"/>
        </w:rPr>
        <w:t>并</w:t>
      </w:r>
      <w:r w:rsidRPr="0032198C">
        <w:rPr>
          <w:rFonts w:ascii="Arial" w:eastAsia="宋体" w:hAnsi="Arial" w:cs="Arial"/>
          <w:szCs w:val="21"/>
        </w:rPr>
        <w:t>按</w:t>
      </w:r>
      <w:proofErr w:type="gramEnd"/>
      <w:r w:rsidRPr="0032198C">
        <w:rPr>
          <w:rFonts w:ascii="Arial" w:eastAsia="宋体" w:hAnsi="Arial" w:cs="Arial"/>
          <w:szCs w:val="21"/>
        </w:rPr>
        <w:t>协议约定分配方式交</w:t>
      </w:r>
      <w:r w:rsidRPr="0032198C">
        <w:rPr>
          <w:rFonts w:ascii="Arial" w:eastAsia="宋体" w:hAnsi="Arial" w:cs="Arial" w:hint="eastAsia"/>
          <w:szCs w:val="21"/>
        </w:rPr>
        <w:t>付</w:t>
      </w:r>
      <w:r w:rsidRPr="0032198C">
        <w:rPr>
          <w:rFonts w:ascii="Arial" w:eastAsia="宋体" w:hAnsi="Arial" w:cs="Arial"/>
          <w:szCs w:val="21"/>
        </w:rPr>
        <w:t>给</w:t>
      </w:r>
      <w:r w:rsidRPr="0032198C">
        <w:rPr>
          <w:rFonts w:ascii="Arial" w:eastAsia="宋体" w:hAnsi="Arial" w:cs="Arial" w:hint="eastAsia"/>
          <w:szCs w:val="21"/>
        </w:rPr>
        <w:t>合作</w:t>
      </w:r>
      <w:r w:rsidRPr="0032198C">
        <w:rPr>
          <w:rFonts w:ascii="Arial" w:eastAsia="宋体" w:hAnsi="Arial" w:cs="Arial"/>
          <w:szCs w:val="21"/>
        </w:rPr>
        <w:t>四方进驻使用。</w:t>
      </w:r>
    </w:p>
    <w:p w:rsidR="00A46288" w:rsidRDefault="00566DAA" w:rsidP="00B73072">
      <w:pPr>
        <w:spacing w:line="480" w:lineRule="auto"/>
        <w:ind w:firstLineChars="200" w:firstLine="420"/>
        <w:rPr>
          <w:rFonts w:ascii="Arial" w:eastAsia="宋体" w:hAnsi="Arial" w:cs="Arial"/>
          <w:szCs w:val="21"/>
        </w:rPr>
      </w:pPr>
      <w:r w:rsidRPr="0032198C">
        <w:rPr>
          <w:rFonts w:ascii="Arial" w:eastAsia="宋体" w:hAnsi="Arial" w:cs="Arial" w:hint="eastAsia"/>
          <w:szCs w:val="21"/>
        </w:rPr>
        <w:t>2</w:t>
      </w:r>
      <w:r w:rsidRPr="0032198C">
        <w:rPr>
          <w:rFonts w:ascii="Arial" w:eastAsia="宋体" w:hAnsi="Arial" w:cs="Arial"/>
          <w:szCs w:val="21"/>
        </w:rPr>
        <w:t>004</w:t>
      </w:r>
      <w:r w:rsidRPr="0032198C">
        <w:rPr>
          <w:rFonts w:ascii="Arial" w:eastAsia="宋体" w:hAnsi="Arial" w:cs="Arial"/>
          <w:szCs w:val="21"/>
        </w:rPr>
        <w:t>年</w:t>
      </w:r>
      <w:r w:rsidRPr="0032198C">
        <w:rPr>
          <w:rFonts w:ascii="Arial" w:eastAsia="宋体" w:hAnsi="Arial" w:cs="Arial"/>
          <w:szCs w:val="21"/>
        </w:rPr>
        <w:t>2</w:t>
      </w:r>
      <w:r w:rsidRPr="0032198C">
        <w:rPr>
          <w:rFonts w:ascii="Arial" w:eastAsia="宋体" w:hAnsi="Arial" w:cs="Arial"/>
          <w:szCs w:val="21"/>
        </w:rPr>
        <w:t>月中国工商银行北京市</w:t>
      </w:r>
      <w:r w:rsidR="005C2097">
        <w:rPr>
          <w:rFonts w:ascii="Arial" w:eastAsia="宋体" w:hAnsi="Arial" w:cs="Arial" w:hint="eastAsia"/>
          <w:szCs w:val="21"/>
        </w:rPr>
        <w:t>分行</w:t>
      </w:r>
      <w:r w:rsidRPr="0032198C">
        <w:rPr>
          <w:rFonts w:ascii="Arial" w:eastAsia="宋体" w:hAnsi="Arial" w:cs="Arial" w:hint="eastAsia"/>
          <w:szCs w:val="21"/>
        </w:rPr>
        <w:t>与</w:t>
      </w:r>
      <w:r w:rsidR="005C2097">
        <w:rPr>
          <w:rFonts w:ascii="Arial" w:eastAsia="宋体" w:hAnsi="Arial" w:cs="Arial" w:hint="eastAsia"/>
          <w:szCs w:val="21"/>
        </w:rPr>
        <w:t>北京</w:t>
      </w:r>
      <w:r w:rsidRPr="0032198C">
        <w:rPr>
          <w:rFonts w:ascii="Arial" w:eastAsia="宋体" w:hAnsi="Arial" w:cs="Arial"/>
          <w:szCs w:val="21"/>
        </w:rPr>
        <w:t>华审宾馆</w:t>
      </w:r>
      <w:r w:rsidRPr="0032198C">
        <w:rPr>
          <w:rFonts w:ascii="Arial" w:eastAsia="宋体" w:hAnsi="Arial" w:cs="Arial" w:hint="eastAsia"/>
          <w:szCs w:val="21"/>
        </w:rPr>
        <w:t>达成</w:t>
      </w:r>
      <w:r w:rsidRPr="0032198C">
        <w:rPr>
          <w:rFonts w:ascii="Arial" w:eastAsia="宋体" w:hAnsi="Arial" w:cs="Arial"/>
          <w:szCs w:val="21"/>
        </w:rPr>
        <w:t>《</w:t>
      </w:r>
      <w:r w:rsidRPr="0032198C">
        <w:rPr>
          <w:rFonts w:ascii="Arial" w:eastAsia="宋体" w:hAnsi="Arial" w:cs="Arial" w:hint="eastAsia"/>
          <w:szCs w:val="21"/>
        </w:rPr>
        <w:t>房屋置换</w:t>
      </w:r>
      <w:r w:rsidRPr="0032198C">
        <w:rPr>
          <w:rFonts w:ascii="Arial" w:eastAsia="宋体" w:hAnsi="Arial" w:cs="Arial"/>
          <w:szCs w:val="21"/>
        </w:rPr>
        <w:t>协议》</w:t>
      </w:r>
      <w:r w:rsidRPr="0032198C">
        <w:rPr>
          <w:rFonts w:ascii="Arial" w:eastAsia="宋体" w:hAnsi="Arial" w:cs="Arial" w:hint="eastAsia"/>
          <w:szCs w:val="21"/>
        </w:rPr>
        <w:t>，</w:t>
      </w:r>
      <w:r w:rsidR="005C2097">
        <w:rPr>
          <w:rFonts w:ascii="Arial" w:eastAsia="宋体" w:hAnsi="Arial" w:cs="Arial" w:hint="eastAsia"/>
          <w:szCs w:val="21"/>
        </w:rPr>
        <w:t>北京</w:t>
      </w:r>
      <w:r w:rsidR="005C2FEC" w:rsidRPr="0032198C">
        <w:rPr>
          <w:rFonts w:ascii="Arial" w:eastAsia="宋体" w:hAnsi="Arial" w:cs="Arial"/>
          <w:szCs w:val="21"/>
        </w:rPr>
        <w:t>华审宾馆</w:t>
      </w:r>
      <w:r w:rsidR="005C2FEC" w:rsidRPr="0032198C">
        <w:rPr>
          <w:rFonts w:ascii="Arial" w:eastAsia="宋体" w:hAnsi="Arial" w:cs="Arial" w:hint="eastAsia"/>
          <w:szCs w:val="21"/>
        </w:rPr>
        <w:t>将</w:t>
      </w:r>
      <w:r w:rsidR="005C2FEC" w:rsidRPr="0032198C">
        <w:rPr>
          <w:rFonts w:ascii="Arial" w:eastAsia="宋体" w:hAnsi="Arial" w:cs="Arial"/>
          <w:szCs w:val="21"/>
        </w:rPr>
        <w:t>东四十条</w:t>
      </w:r>
      <w:r w:rsidR="005C2FEC" w:rsidRPr="0032198C">
        <w:rPr>
          <w:rFonts w:ascii="Arial" w:eastAsia="宋体" w:hAnsi="Arial" w:cs="Arial"/>
          <w:szCs w:val="21"/>
        </w:rPr>
        <w:t>24</w:t>
      </w:r>
      <w:r w:rsidR="005C2FEC" w:rsidRPr="0032198C">
        <w:rPr>
          <w:rFonts w:ascii="Arial" w:eastAsia="宋体" w:hAnsi="Arial" w:cs="Arial"/>
          <w:szCs w:val="21"/>
        </w:rPr>
        <w:t>号青蓝大厦</w:t>
      </w:r>
      <w:r w:rsidR="005C2FEC" w:rsidRPr="0032198C">
        <w:rPr>
          <w:rFonts w:ascii="Arial" w:eastAsia="宋体" w:hAnsi="Arial" w:cs="Arial" w:hint="eastAsia"/>
          <w:szCs w:val="21"/>
        </w:rPr>
        <w:t>A</w:t>
      </w:r>
      <w:r w:rsidR="005C2FEC" w:rsidRPr="0032198C">
        <w:rPr>
          <w:rFonts w:ascii="Arial" w:eastAsia="宋体" w:hAnsi="Arial" w:cs="Arial" w:hint="eastAsia"/>
          <w:szCs w:val="21"/>
        </w:rPr>
        <w:t>座</w:t>
      </w:r>
      <w:r w:rsidR="005C2FEC" w:rsidRPr="0032198C">
        <w:rPr>
          <w:rFonts w:ascii="Arial" w:eastAsia="宋体" w:hAnsi="Arial" w:cs="Arial"/>
          <w:szCs w:val="21"/>
        </w:rPr>
        <w:t>11</w:t>
      </w:r>
      <w:r w:rsidR="005C2FEC" w:rsidRPr="0032198C">
        <w:rPr>
          <w:rFonts w:ascii="Arial" w:eastAsia="宋体" w:hAnsi="Arial" w:cs="Arial"/>
          <w:szCs w:val="21"/>
        </w:rPr>
        <w:t>层至</w:t>
      </w:r>
      <w:r w:rsidR="005C2FEC" w:rsidRPr="0032198C">
        <w:rPr>
          <w:rFonts w:ascii="Arial" w:eastAsia="宋体" w:hAnsi="Arial" w:cs="Arial"/>
          <w:szCs w:val="21"/>
        </w:rPr>
        <w:t>15</w:t>
      </w:r>
      <w:r w:rsidR="005C2FEC" w:rsidRPr="0032198C">
        <w:rPr>
          <w:rFonts w:ascii="Arial" w:eastAsia="宋体" w:hAnsi="Arial" w:cs="Arial"/>
          <w:szCs w:val="21"/>
        </w:rPr>
        <w:t>层</w:t>
      </w:r>
      <w:r w:rsidR="005C2FEC" w:rsidRPr="0032198C">
        <w:rPr>
          <w:rFonts w:ascii="Arial" w:eastAsia="宋体" w:hAnsi="Arial" w:cs="Arial" w:hint="eastAsia"/>
          <w:szCs w:val="21"/>
        </w:rPr>
        <w:t>中</w:t>
      </w:r>
      <w:r w:rsidR="005C2FEC" w:rsidRPr="0032198C">
        <w:rPr>
          <w:rFonts w:ascii="Arial" w:eastAsia="宋体" w:hAnsi="Arial" w:cs="Arial"/>
          <w:szCs w:val="21"/>
        </w:rPr>
        <w:t>5400</w:t>
      </w:r>
      <w:r w:rsidR="005C2FEC" w:rsidRPr="0032198C">
        <w:rPr>
          <w:rFonts w:ascii="Arial" w:eastAsia="宋体" w:hAnsi="Arial" w:cs="Arial"/>
          <w:szCs w:val="21"/>
        </w:rPr>
        <w:t>平方米建筑面积</w:t>
      </w:r>
      <w:r w:rsidR="005C2FEC" w:rsidRPr="0032198C">
        <w:rPr>
          <w:rFonts w:ascii="Arial" w:eastAsia="宋体" w:hAnsi="Arial" w:cs="Arial" w:hint="eastAsia"/>
          <w:szCs w:val="21"/>
        </w:rPr>
        <w:t>产权房及</w:t>
      </w:r>
      <w:r w:rsidR="005C2FEC" w:rsidRPr="0032198C">
        <w:rPr>
          <w:rFonts w:ascii="Arial" w:eastAsia="宋体" w:hAnsi="Arial" w:cs="Arial"/>
          <w:szCs w:val="21"/>
        </w:rPr>
        <w:t>相应</w:t>
      </w:r>
      <w:r w:rsidR="005C2FEC" w:rsidRPr="0032198C">
        <w:rPr>
          <w:rFonts w:ascii="Arial" w:eastAsia="宋体" w:hAnsi="Arial" w:cs="Arial" w:hint="eastAsia"/>
          <w:szCs w:val="21"/>
        </w:rPr>
        <w:t>分摊</w:t>
      </w:r>
      <w:r w:rsidR="005C2FEC" w:rsidRPr="0032198C">
        <w:rPr>
          <w:rFonts w:ascii="Arial" w:eastAsia="宋体" w:hAnsi="Arial" w:cs="Arial"/>
          <w:szCs w:val="21"/>
        </w:rPr>
        <w:t>占用的土地使用面积</w:t>
      </w:r>
      <w:r w:rsidR="005C2FEC" w:rsidRPr="0032198C">
        <w:rPr>
          <w:rFonts w:ascii="Arial" w:eastAsia="宋体" w:hAnsi="Arial" w:cs="Arial" w:hint="eastAsia"/>
          <w:szCs w:val="21"/>
        </w:rPr>
        <w:t>转让给</w:t>
      </w:r>
      <w:r w:rsidR="005C2FEC" w:rsidRPr="0032198C">
        <w:rPr>
          <w:rFonts w:ascii="Arial" w:eastAsia="宋体" w:hAnsi="Arial" w:cs="Arial"/>
          <w:szCs w:val="21"/>
        </w:rPr>
        <w:t>中国工商银行北京市东城支行</w:t>
      </w:r>
      <w:r w:rsidRPr="0032198C">
        <w:rPr>
          <w:rFonts w:ascii="Arial" w:eastAsia="宋体" w:hAnsi="Arial" w:cs="Arial"/>
          <w:szCs w:val="21"/>
        </w:rPr>
        <w:t>。</w:t>
      </w:r>
      <w:r w:rsidR="00A46288">
        <w:rPr>
          <w:rFonts w:ascii="Arial" w:eastAsia="宋体" w:hAnsi="Arial" w:cs="Arial" w:hint="eastAsia"/>
          <w:szCs w:val="21"/>
        </w:rPr>
        <w:t>至此，青蓝大厦实际由中国工商银行北京市东城支行、海口兆林实业有限公司及北京市第六十一中三家单位所有。</w:t>
      </w:r>
    </w:p>
    <w:p w:rsidR="00A46288" w:rsidRDefault="00A46288" w:rsidP="00B73072">
      <w:pPr>
        <w:spacing w:line="480" w:lineRule="auto"/>
        <w:ind w:firstLineChars="200" w:firstLine="420"/>
        <w:rPr>
          <w:rFonts w:ascii="Arial" w:eastAsia="宋体" w:hAnsi="Arial" w:cs="Arial"/>
          <w:szCs w:val="21"/>
        </w:rPr>
      </w:pPr>
      <w:r>
        <w:rPr>
          <w:rFonts w:ascii="Arial" w:eastAsia="宋体" w:hAnsi="Arial" w:cs="Arial" w:hint="eastAsia"/>
          <w:szCs w:val="21"/>
        </w:rPr>
        <w:t xml:space="preserve"> 2005</w:t>
      </w:r>
      <w:r>
        <w:rPr>
          <w:rFonts w:ascii="Arial" w:eastAsia="宋体" w:hAnsi="Arial" w:cs="Arial" w:hint="eastAsia"/>
          <w:szCs w:val="21"/>
        </w:rPr>
        <w:t>年，由于中国工商银行面临改制上市向北京市国土资源管理局申请办理其持有的青蓝大厦部分土地使用权出让手续及房屋产权权属证明。但因诸多原因，截至目前，房屋产权权属证明尚未办理完成。</w:t>
      </w:r>
    </w:p>
    <w:p w:rsidR="00A46288" w:rsidRDefault="00A46288" w:rsidP="00B73072">
      <w:pPr>
        <w:spacing w:line="480" w:lineRule="auto"/>
        <w:ind w:firstLineChars="200" w:firstLine="420"/>
        <w:rPr>
          <w:rFonts w:ascii="Arial" w:eastAsia="宋体" w:hAnsi="Arial" w:cs="Arial"/>
          <w:szCs w:val="21"/>
        </w:rPr>
      </w:pPr>
    </w:p>
    <w:p w:rsidR="00A46288" w:rsidRDefault="00A46288" w:rsidP="00B73072">
      <w:pPr>
        <w:spacing w:line="480" w:lineRule="auto"/>
        <w:ind w:firstLineChars="200" w:firstLine="420"/>
        <w:rPr>
          <w:rFonts w:ascii="Arial" w:eastAsia="宋体" w:hAnsi="Arial" w:cs="Arial"/>
          <w:szCs w:val="21"/>
        </w:rPr>
      </w:pPr>
      <w:r>
        <w:rPr>
          <w:rFonts w:ascii="Arial" w:eastAsia="宋体" w:hAnsi="Arial" w:cs="Arial" w:hint="eastAsia"/>
          <w:szCs w:val="21"/>
        </w:rPr>
        <w:t xml:space="preserve">  </w:t>
      </w:r>
      <w:r>
        <w:rPr>
          <w:rFonts w:ascii="Arial" w:eastAsia="宋体" w:hAnsi="Arial" w:cs="Arial" w:hint="eastAsia"/>
          <w:szCs w:val="21"/>
        </w:rPr>
        <w:t>特此说明</w:t>
      </w:r>
    </w:p>
    <w:p w:rsidR="00A46288" w:rsidRDefault="00A46288" w:rsidP="00B73072">
      <w:pPr>
        <w:spacing w:line="480" w:lineRule="auto"/>
        <w:ind w:firstLineChars="200" w:firstLine="420"/>
        <w:rPr>
          <w:rFonts w:ascii="Arial" w:eastAsia="宋体" w:hAnsi="Arial" w:cs="Arial"/>
          <w:szCs w:val="21"/>
        </w:rPr>
      </w:pPr>
    </w:p>
    <w:p w:rsidR="00A46288" w:rsidRDefault="00A46288" w:rsidP="00A46288">
      <w:pPr>
        <w:spacing w:line="480" w:lineRule="auto"/>
        <w:ind w:firstLineChars="200" w:firstLine="420"/>
        <w:jc w:val="right"/>
        <w:rPr>
          <w:rFonts w:ascii="Arial" w:eastAsia="宋体" w:hAnsi="Arial" w:cs="Arial"/>
          <w:szCs w:val="21"/>
        </w:rPr>
      </w:pPr>
      <w:r>
        <w:rPr>
          <w:rFonts w:ascii="Arial" w:eastAsia="宋体" w:hAnsi="Arial" w:cs="Arial" w:hint="eastAsia"/>
          <w:szCs w:val="21"/>
        </w:rPr>
        <w:t xml:space="preserve">            </w:t>
      </w:r>
      <w:r>
        <w:rPr>
          <w:rFonts w:ascii="Arial" w:eastAsia="宋体" w:hAnsi="Arial" w:cs="Arial" w:hint="eastAsia"/>
          <w:szCs w:val="21"/>
        </w:rPr>
        <w:t>中国工商银行股份有限公司北京市东城支行</w:t>
      </w:r>
    </w:p>
    <w:p w:rsidR="00633A63" w:rsidRPr="0032198C" w:rsidRDefault="00A46288" w:rsidP="00A46288">
      <w:pPr>
        <w:spacing w:line="480" w:lineRule="auto"/>
        <w:ind w:firstLineChars="200" w:firstLine="420"/>
        <w:jc w:val="right"/>
        <w:rPr>
          <w:rFonts w:ascii="Arial" w:eastAsia="宋体" w:hAnsi="Arial" w:cs="Arial"/>
          <w:szCs w:val="21"/>
        </w:rPr>
      </w:pPr>
      <w:r>
        <w:rPr>
          <w:rFonts w:ascii="Arial" w:eastAsia="宋体" w:hAnsi="Arial" w:cs="Arial" w:hint="eastAsia"/>
          <w:szCs w:val="21"/>
        </w:rPr>
        <w:t xml:space="preserve">    2017</w:t>
      </w:r>
      <w:r>
        <w:rPr>
          <w:rFonts w:ascii="Arial" w:eastAsia="宋体" w:hAnsi="Arial" w:cs="Arial" w:hint="eastAsia"/>
          <w:szCs w:val="21"/>
        </w:rPr>
        <w:t>年</w:t>
      </w:r>
      <w:r>
        <w:rPr>
          <w:rFonts w:ascii="Arial" w:eastAsia="宋体" w:hAnsi="Arial" w:cs="Arial" w:hint="eastAsia"/>
          <w:szCs w:val="21"/>
        </w:rPr>
        <w:t>12</w:t>
      </w:r>
      <w:r>
        <w:rPr>
          <w:rFonts w:ascii="Arial" w:eastAsia="宋体" w:hAnsi="Arial" w:cs="Arial" w:hint="eastAsia"/>
          <w:szCs w:val="21"/>
        </w:rPr>
        <w:t>月</w:t>
      </w:r>
      <w:r>
        <w:rPr>
          <w:rFonts w:ascii="Arial" w:eastAsia="宋体" w:hAnsi="Arial" w:cs="Arial" w:hint="eastAsia"/>
          <w:szCs w:val="21"/>
        </w:rPr>
        <w:t>18</w:t>
      </w:r>
      <w:r>
        <w:rPr>
          <w:rFonts w:ascii="Arial" w:eastAsia="宋体" w:hAnsi="Arial" w:cs="Arial" w:hint="eastAsia"/>
          <w:szCs w:val="21"/>
        </w:rPr>
        <w:t>日</w:t>
      </w:r>
      <w:bookmarkStart w:id="0" w:name="_GoBack"/>
      <w:bookmarkEnd w:id="0"/>
    </w:p>
    <w:sectPr w:rsidR="00633A63" w:rsidRPr="00321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D7"/>
    <w:rsid w:val="00091F26"/>
    <w:rsid w:val="000E3847"/>
    <w:rsid w:val="001A68CB"/>
    <w:rsid w:val="00316962"/>
    <w:rsid w:val="0032198C"/>
    <w:rsid w:val="003B5AD6"/>
    <w:rsid w:val="00411B97"/>
    <w:rsid w:val="004A0514"/>
    <w:rsid w:val="004B0B39"/>
    <w:rsid w:val="004F5AC8"/>
    <w:rsid w:val="00566DAA"/>
    <w:rsid w:val="005C2097"/>
    <w:rsid w:val="005C2ED7"/>
    <w:rsid w:val="005C2FEC"/>
    <w:rsid w:val="00633A63"/>
    <w:rsid w:val="00821055"/>
    <w:rsid w:val="0087789B"/>
    <w:rsid w:val="00A46288"/>
    <w:rsid w:val="00B73072"/>
    <w:rsid w:val="00BC6984"/>
    <w:rsid w:val="00C71FFB"/>
    <w:rsid w:val="00CB258C"/>
    <w:rsid w:val="00D235C6"/>
    <w:rsid w:val="00D66C1C"/>
    <w:rsid w:val="00DF2808"/>
    <w:rsid w:val="00E179E7"/>
    <w:rsid w:val="00FC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6DA2"/>
  <w15:docId w15:val="{4F0FC0F7-702F-4F9D-A7C8-88D93E90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215</Words>
  <Characters>1227</Characters>
  <Application>Microsoft Office Word</Application>
  <DocSecurity>0</DocSecurity>
  <Lines>10</Lines>
  <Paragraphs>2</Paragraphs>
  <ScaleCrop>false</ScaleCrop>
  <Company>China</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2017-12-21T05:02:00Z</dcterms:created>
  <dcterms:modified xsi:type="dcterms:W3CDTF">2017-12-25T05:47:00Z</dcterms:modified>
</cp:coreProperties>
</file>