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62558" w:rsidRDefault="00BF20BE" w:rsidP="00BF20BE">
      <w:pPr>
        <w:jc w:val="center"/>
        <w:rPr>
          <w:rFonts w:ascii="Arial" w:hAnsi="Arial"/>
        </w:rPr>
      </w:pPr>
      <w:r w:rsidRPr="00062558">
        <w:rPr>
          <w:rFonts w:ascii="Arial" w:eastAsia="宋体" w:hAnsi="Arial" w:cs="宋体" w:hint="eastAsia"/>
          <w:b/>
          <w:bCs/>
          <w:kern w:val="0"/>
          <w:sz w:val="40"/>
          <w:szCs w:val="40"/>
        </w:rPr>
        <w:t>房地产抵押</w:t>
      </w:r>
      <w:proofErr w:type="gramStart"/>
      <w:r w:rsidRPr="00062558">
        <w:rPr>
          <w:rFonts w:ascii="Arial" w:eastAsia="宋体" w:hAnsi="Arial" w:cs="宋体" w:hint="eastAsia"/>
          <w:b/>
          <w:bCs/>
          <w:kern w:val="0"/>
          <w:sz w:val="40"/>
          <w:szCs w:val="40"/>
        </w:rPr>
        <w:t>评估</w:t>
      </w:r>
      <w:r w:rsidR="00987750" w:rsidRPr="00062558">
        <w:rPr>
          <w:rFonts w:ascii="Arial" w:eastAsia="宋体" w:hAnsi="Arial" w:cs="宋体" w:hint="eastAsia"/>
          <w:b/>
          <w:bCs/>
          <w:kern w:val="0"/>
          <w:sz w:val="40"/>
          <w:szCs w:val="40"/>
        </w:rPr>
        <w:t>重</w:t>
      </w:r>
      <w:proofErr w:type="gramEnd"/>
      <w:r w:rsidR="00987750" w:rsidRPr="00062558">
        <w:rPr>
          <w:rFonts w:ascii="Arial" w:eastAsia="宋体" w:hAnsi="Arial" w:cs="宋体" w:hint="eastAsia"/>
          <w:b/>
          <w:bCs/>
          <w:kern w:val="0"/>
          <w:sz w:val="40"/>
          <w:szCs w:val="40"/>
        </w:rPr>
        <w:t>估</w:t>
      </w:r>
      <w:r w:rsidRPr="00062558">
        <w:rPr>
          <w:rFonts w:ascii="Arial" w:eastAsia="宋体" w:hAnsi="Arial" w:cs="宋体" w:hint="eastAsia"/>
          <w:b/>
          <w:bCs/>
          <w:kern w:val="0"/>
          <w:sz w:val="40"/>
          <w:szCs w:val="40"/>
        </w:rPr>
        <w:t>单</w:t>
      </w:r>
    </w:p>
    <w:p w:rsidR="00BF20BE" w:rsidRPr="00062558" w:rsidRDefault="00BF20BE" w:rsidP="00BF20BE">
      <w:pPr>
        <w:jc w:val="right"/>
        <w:rPr>
          <w:rFonts w:ascii="Arial" w:hAnsi="Arial"/>
        </w:rPr>
      </w:pPr>
      <w:r w:rsidRPr="00062558">
        <w:rPr>
          <w:rFonts w:ascii="Arial" w:eastAsia="宋体" w:hAnsi="Arial" w:cs="宋体" w:hint="eastAsia"/>
          <w:kern w:val="0"/>
          <w:sz w:val="20"/>
          <w:szCs w:val="20"/>
        </w:rPr>
        <w:t>报告编号：康正评字</w:t>
      </w:r>
      <w:r w:rsidRPr="00062558">
        <w:rPr>
          <w:rFonts w:ascii="Arial" w:eastAsia="宋体" w:hAnsi="Arial" w:cs="宋体" w:hint="eastAsia"/>
          <w:kern w:val="0"/>
          <w:sz w:val="20"/>
          <w:szCs w:val="20"/>
        </w:rPr>
        <w:t>20</w:t>
      </w:r>
      <w:r w:rsidR="00062558">
        <w:rPr>
          <w:rFonts w:ascii="Arial" w:eastAsia="宋体" w:hAnsi="Arial" w:cs="宋体" w:hint="eastAsia"/>
          <w:kern w:val="0"/>
          <w:sz w:val="20"/>
          <w:szCs w:val="20"/>
        </w:rPr>
        <w:t>24</w:t>
      </w:r>
      <w:r w:rsidRPr="00062558">
        <w:rPr>
          <w:rFonts w:ascii="Arial" w:eastAsia="宋体" w:hAnsi="Arial" w:cs="宋体" w:hint="eastAsia"/>
          <w:kern w:val="0"/>
          <w:sz w:val="20"/>
          <w:szCs w:val="20"/>
        </w:rPr>
        <w:t>-1-</w:t>
      </w:r>
      <w:r w:rsidR="00062558">
        <w:rPr>
          <w:rFonts w:ascii="Arial" w:eastAsia="宋体" w:hAnsi="Arial" w:cs="宋体" w:hint="eastAsia"/>
          <w:kern w:val="0"/>
          <w:sz w:val="20"/>
          <w:szCs w:val="20"/>
        </w:rPr>
        <w:t>0899</w:t>
      </w:r>
      <w:bookmarkStart w:id="0" w:name="_GoBack"/>
      <w:bookmarkEnd w:id="0"/>
      <w:r w:rsidRPr="00062558">
        <w:rPr>
          <w:rFonts w:ascii="Arial" w:eastAsia="宋体" w:hAnsi="Arial" w:cs="宋体" w:hint="eastAsia"/>
          <w:kern w:val="0"/>
          <w:sz w:val="20"/>
          <w:szCs w:val="20"/>
        </w:rPr>
        <w:t>-</w:t>
      </w:r>
      <w:r w:rsidR="007203D6" w:rsidRPr="00062558">
        <w:rPr>
          <w:rFonts w:ascii="Arial" w:eastAsia="宋体" w:hAnsi="Arial" w:cs="宋体" w:hint="eastAsia"/>
          <w:kern w:val="0"/>
          <w:sz w:val="20"/>
          <w:szCs w:val="20"/>
        </w:rPr>
        <w:t>P0</w:t>
      </w:r>
      <w:r w:rsidR="00062558">
        <w:rPr>
          <w:rFonts w:ascii="Arial" w:eastAsia="宋体" w:hAnsi="Arial" w:cs="宋体" w:hint="eastAsia"/>
          <w:kern w:val="0"/>
          <w:sz w:val="20"/>
          <w:szCs w:val="20"/>
        </w:rPr>
        <w:t>1</w:t>
      </w:r>
      <w:r w:rsidRPr="00062558">
        <w:rPr>
          <w:rFonts w:ascii="Arial" w:eastAsia="宋体" w:hAnsi="Arial" w:cs="宋体" w:hint="eastAsia"/>
          <w:kern w:val="0"/>
          <w:sz w:val="20"/>
          <w:szCs w:val="20"/>
        </w:rPr>
        <w:t>DYGJX</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062558" w:rsidRPr="0006255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中国银行股份有限公司北京市分行</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北京市房山区长阳镇昊天北大街</w:t>
            </w:r>
            <w:r w:rsidRPr="00062558">
              <w:rPr>
                <w:rFonts w:ascii="Arial" w:eastAsia="宋体" w:hAnsi="Arial" w:cs="宋体" w:hint="eastAsia"/>
                <w:kern w:val="0"/>
                <w:sz w:val="20"/>
                <w:szCs w:val="20"/>
              </w:rPr>
              <w:t>48</w:t>
            </w:r>
            <w:r w:rsidRPr="00062558">
              <w:rPr>
                <w:rFonts w:ascii="Arial" w:eastAsia="宋体" w:hAnsi="Arial" w:cs="宋体" w:hint="eastAsia"/>
                <w:kern w:val="0"/>
                <w:sz w:val="20"/>
                <w:szCs w:val="20"/>
              </w:rPr>
              <w:t>号</w:t>
            </w:r>
            <w:r w:rsidRPr="00062558">
              <w:rPr>
                <w:rFonts w:ascii="Arial" w:eastAsia="宋体" w:hAnsi="Arial" w:cs="宋体" w:hint="eastAsia"/>
                <w:kern w:val="0"/>
                <w:sz w:val="20"/>
                <w:szCs w:val="20"/>
              </w:rPr>
              <w:t>218-1</w:t>
            </w:r>
            <w:r w:rsidRPr="00062558">
              <w:rPr>
                <w:rFonts w:ascii="Arial" w:eastAsia="宋体" w:hAnsi="Arial" w:cs="宋体" w:hint="eastAsia"/>
                <w:kern w:val="0"/>
                <w:sz w:val="20"/>
                <w:szCs w:val="20"/>
              </w:rPr>
              <w:t>号楼</w:t>
            </w: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层</w:t>
            </w:r>
            <w:r w:rsidRPr="00062558">
              <w:rPr>
                <w:rFonts w:ascii="Arial" w:eastAsia="宋体" w:hAnsi="Arial" w:cs="宋体" w:hint="eastAsia"/>
                <w:kern w:val="0"/>
                <w:sz w:val="20"/>
                <w:szCs w:val="20"/>
              </w:rPr>
              <w:t>208</w:t>
            </w:r>
            <w:r w:rsidR="00BF20BE" w:rsidRPr="00062558">
              <w:rPr>
                <w:rFonts w:ascii="Arial" w:eastAsia="宋体" w:hAnsi="Arial" w:cs="宋体" w:hint="eastAsia"/>
                <w:kern w:val="0"/>
                <w:sz w:val="20"/>
                <w:szCs w:val="20"/>
              </w:rPr>
              <w:t>号</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为中国银行股份有限公司确定押品</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抵押价值。</w:t>
            </w:r>
          </w:p>
        </w:tc>
      </w:tr>
      <w:tr w:rsidR="00062558"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987750">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20</w:t>
            </w:r>
            <w:r w:rsidR="00987750" w:rsidRPr="00062558">
              <w:rPr>
                <w:rFonts w:ascii="Arial" w:eastAsia="宋体" w:hAnsi="Arial" w:cs="宋体" w:hint="eastAsia"/>
                <w:kern w:val="0"/>
                <w:sz w:val="20"/>
                <w:szCs w:val="20"/>
              </w:rPr>
              <w:t>24</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10</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22</w:t>
            </w:r>
            <w:r w:rsidRPr="00062558">
              <w:rPr>
                <w:rFonts w:ascii="Arial" w:eastAsia="宋体" w:hAnsi="Arial" w:cs="宋体" w:hint="eastAsia"/>
                <w:kern w:val="0"/>
                <w:sz w:val="20"/>
                <w:szCs w:val="20"/>
              </w:rPr>
              <w:t>日</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嘉</w:t>
            </w:r>
            <w:proofErr w:type="gramStart"/>
            <w:r w:rsidRPr="00062558">
              <w:rPr>
                <w:rFonts w:ascii="Arial" w:eastAsia="宋体" w:hAnsi="Arial" w:cs="宋体"/>
                <w:kern w:val="0"/>
                <w:sz w:val="20"/>
                <w:szCs w:val="20"/>
              </w:rPr>
              <w:t>州水郡</w:t>
            </w:r>
            <w:proofErr w:type="gramEnd"/>
            <w:r w:rsidRPr="00062558">
              <w:rPr>
                <w:rFonts w:ascii="Arial" w:eastAsia="宋体" w:hAnsi="Arial" w:cs="宋体"/>
                <w:kern w:val="0"/>
                <w:sz w:val="20"/>
                <w:szCs w:val="20"/>
              </w:rPr>
              <w:t>西区商业广场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232.31</w:t>
            </w:r>
            <w:r w:rsidR="00BF20BE" w:rsidRPr="00062558">
              <w:rPr>
                <w:rFonts w:ascii="Arial" w:eastAsia="宋体" w:hAnsi="Arial" w:cs="宋体" w:hint="eastAsia"/>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w:t>
            </w: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钢混</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2558" w:rsidRDefault="00863392" w:rsidP="00863392">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估价对象</w:t>
            </w:r>
            <w:proofErr w:type="gramStart"/>
            <w:r w:rsidRPr="00062558">
              <w:rPr>
                <w:rFonts w:ascii="Arial" w:eastAsia="宋体" w:hAnsi="Arial" w:cs="宋体" w:hint="eastAsia"/>
                <w:kern w:val="0"/>
                <w:sz w:val="20"/>
                <w:szCs w:val="20"/>
              </w:rPr>
              <w:t>于咨询</w:t>
            </w:r>
            <w:proofErr w:type="gramEnd"/>
            <w:r w:rsidRPr="0006255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12612</w:t>
            </w:r>
            <w:r w:rsidR="00BF20BE" w:rsidRPr="00062558">
              <w:rPr>
                <w:rFonts w:ascii="Arial" w:eastAsia="宋体" w:hAnsi="Arial" w:cs="宋体" w:hint="eastAsia"/>
                <w:b/>
                <w:bCs/>
                <w:kern w:val="0"/>
                <w:sz w:val="20"/>
                <w:szCs w:val="20"/>
              </w:rPr>
              <w:t>元</w:t>
            </w:r>
            <w:r w:rsidR="00BF20BE" w:rsidRPr="00062558">
              <w:rPr>
                <w:rFonts w:ascii="Arial" w:eastAsia="宋体" w:hAnsi="Arial" w:cs="宋体" w:hint="eastAsia"/>
                <w:b/>
                <w:bCs/>
                <w:kern w:val="0"/>
                <w:sz w:val="20"/>
                <w:szCs w:val="20"/>
              </w:rPr>
              <w:t>/</w:t>
            </w:r>
            <w:r w:rsidR="00BF20BE" w:rsidRPr="00062558">
              <w:rPr>
                <w:rFonts w:ascii="Arial" w:eastAsia="宋体" w:hAnsi="Arial" w:cs="宋体" w:hint="eastAsia"/>
                <w:b/>
                <w:bCs/>
                <w:kern w:val="0"/>
                <w:sz w:val="20"/>
                <w:szCs w:val="20"/>
              </w:rPr>
              <w:t>平方米</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293</w:t>
            </w:r>
            <w:r w:rsidR="00BF20BE" w:rsidRPr="00062558">
              <w:rPr>
                <w:rFonts w:ascii="Arial" w:eastAsia="宋体" w:hAnsi="Arial" w:cs="宋体" w:hint="eastAsia"/>
                <w:b/>
                <w:bCs/>
                <w:kern w:val="0"/>
                <w:sz w:val="20"/>
                <w:szCs w:val="20"/>
              </w:rPr>
              <w:t>万元</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kern w:val="0"/>
                <w:sz w:val="20"/>
                <w:szCs w:val="20"/>
              </w:rPr>
            </w:pPr>
            <w:r w:rsidRPr="0006255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2558" w:rsidRDefault="00987750" w:rsidP="00987750">
            <w:pPr>
              <w:widowControl/>
              <w:spacing w:line="240" w:lineRule="exact"/>
              <w:jc w:val="left"/>
              <w:rPr>
                <w:rFonts w:ascii="Arial" w:eastAsia="宋体" w:hAnsi="Arial" w:cs="宋体"/>
                <w:kern w:val="0"/>
                <w:sz w:val="20"/>
                <w:szCs w:val="20"/>
              </w:rPr>
            </w:pPr>
            <w:r w:rsidRPr="00062558">
              <w:rPr>
                <w:rFonts w:ascii="Arial" w:eastAsia="宋体" w:hAnsi="Arial" w:cs="宋体"/>
                <w:kern w:val="0"/>
                <w:sz w:val="20"/>
                <w:szCs w:val="20"/>
              </w:rPr>
              <w:t>贰佰玖拾叁万元整</w:t>
            </w:r>
          </w:p>
        </w:tc>
      </w:tr>
      <w:tr w:rsidR="00062558" w:rsidRPr="0006255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r w:rsidRPr="0006255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1</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2</w:t>
            </w:r>
            <w:r w:rsidRPr="00062558">
              <w:rPr>
                <w:rFonts w:ascii="Arial" w:eastAsia="宋体" w:hAnsi="Arial" w:cs="宋体" w:hint="eastAsia"/>
                <w:kern w:val="0"/>
                <w:sz w:val="20"/>
                <w:szCs w:val="20"/>
              </w:rPr>
              <w:t>、本次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3</w:t>
            </w:r>
            <w:r w:rsidRPr="00062558">
              <w:rPr>
                <w:rFonts w:ascii="Arial" w:eastAsia="宋体" w:hAnsi="Arial" w:cs="宋体" w:hint="eastAsia"/>
                <w:kern w:val="0"/>
                <w:sz w:val="20"/>
                <w:szCs w:val="20"/>
              </w:rPr>
              <w:t>、本次</w:t>
            </w:r>
            <w:proofErr w:type="gramStart"/>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仅对</w:t>
            </w:r>
            <w:proofErr w:type="gramEnd"/>
            <w:r w:rsidRPr="00062558">
              <w:rPr>
                <w:rFonts w:ascii="Arial" w:eastAsia="宋体" w:hAnsi="Arial" w:cs="宋体" w:hint="eastAsia"/>
                <w:kern w:val="0"/>
                <w:sz w:val="20"/>
                <w:szCs w:val="20"/>
              </w:rPr>
              <w:t>估价对象房屋做一般性查勘，未对其进行结构、装饰及设施等内在质量的测试，不对该房屋是否有内部缺陷作鉴定。本次</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以估价对象的建筑质量达到国家或行业规定的标准要求为估价假设前提条件。</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4</w:t>
            </w:r>
            <w:r w:rsidRPr="00062558">
              <w:rPr>
                <w:rFonts w:ascii="Arial" w:eastAsia="宋体" w:hAnsi="Arial" w:cs="宋体" w:hint="eastAsia"/>
                <w:kern w:val="0"/>
                <w:sz w:val="20"/>
                <w:szCs w:val="20"/>
              </w:rPr>
              <w:t>、若改变估价目的、价值时点、估价假设前提及使用条件，估价结果亦会发生变化，需向本估价机构咨询后重新出具</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单。由此对</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单使用人造成的损失，估价机构不承担任何责任。</w:t>
            </w:r>
          </w:p>
        </w:tc>
      </w:tr>
      <w:tr w:rsidR="00062558" w:rsidRPr="0006255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6255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5</w:t>
            </w:r>
            <w:r w:rsidRPr="0006255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6255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62558" w:rsidRDefault="00987750" w:rsidP="00BF20BE">
            <w:pPr>
              <w:widowControl/>
              <w:spacing w:line="240" w:lineRule="exact"/>
              <w:jc w:val="left"/>
              <w:rPr>
                <w:rFonts w:ascii="Arial" w:eastAsia="宋体" w:hAnsi="Arial" w:cs="宋体"/>
                <w:b/>
                <w:kern w:val="0"/>
                <w:sz w:val="20"/>
                <w:szCs w:val="20"/>
              </w:rPr>
            </w:pPr>
            <w:r w:rsidRPr="00062558">
              <w:rPr>
                <w:rFonts w:ascii="Arial" w:eastAsia="宋体" w:hAnsi="Arial" w:cs="宋体" w:hint="eastAsia"/>
                <w:b/>
                <w:kern w:val="0"/>
                <w:sz w:val="20"/>
                <w:szCs w:val="20"/>
              </w:rPr>
              <w:t>重估</w:t>
            </w:r>
            <w:r w:rsidR="00BF20BE" w:rsidRPr="00062558">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62558" w:rsidRDefault="00BF20BE" w:rsidP="00863392">
            <w:pPr>
              <w:widowControl/>
              <w:spacing w:line="300" w:lineRule="exact"/>
              <w:jc w:val="left"/>
              <w:rPr>
                <w:rFonts w:ascii="Arial" w:eastAsia="宋体" w:hAnsi="Arial" w:cs="宋体"/>
                <w:kern w:val="0"/>
                <w:sz w:val="20"/>
                <w:szCs w:val="20"/>
              </w:rPr>
            </w:pPr>
            <w:r w:rsidRPr="00062558">
              <w:rPr>
                <w:rFonts w:ascii="Arial" w:eastAsia="宋体" w:hAnsi="Arial" w:cs="宋体" w:hint="eastAsia"/>
                <w:kern w:val="0"/>
                <w:sz w:val="20"/>
                <w:szCs w:val="20"/>
              </w:rPr>
              <w:t>本</w:t>
            </w:r>
            <w:r w:rsidR="00987750" w:rsidRPr="00062558">
              <w:rPr>
                <w:rFonts w:ascii="Arial" w:eastAsia="宋体" w:hAnsi="Arial" w:cs="宋体" w:hint="eastAsia"/>
                <w:kern w:val="0"/>
                <w:sz w:val="20"/>
                <w:szCs w:val="20"/>
              </w:rPr>
              <w:t>重估</w:t>
            </w:r>
            <w:r w:rsidRPr="00062558">
              <w:rPr>
                <w:rFonts w:ascii="Arial" w:eastAsia="宋体" w:hAnsi="Arial" w:cs="宋体" w:hint="eastAsia"/>
                <w:kern w:val="0"/>
                <w:sz w:val="20"/>
                <w:szCs w:val="20"/>
              </w:rPr>
              <w:t>单自出具之日起</w:t>
            </w:r>
            <w:r w:rsidRPr="00062558">
              <w:rPr>
                <w:rFonts w:ascii="Arial" w:eastAsia="宋体" w:hAnsi="Arial" w:cs="宋体" w:hint="eastAsia"/>
                <w:b/>
                <w:bCs/>
                <w:kern w:val="0"/>
                <w:sz w:val="20"/>
                <w:szCs w:val="20"/>
              </w:rPr>
              <w:t>壹年</w:t>
            </w:r>
            <w:r w:rsidRPr="0006255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62558" w:rsidRDefault="00BF20BE">
      <w:pPr>
        <w:rPr>
          <w:rFonts w:ascii="Arial" w:hAnsi="Arial"/>
        </w:rPr>
      </w:pPr>
    </w:p>
    <w:p w:rsidR="00BF20BE" w:rsidRPr="00062558" w:rsidRDefault="00BF20BE" w:rsidP="00BF20BE">
      <w:pPr>
        <w:jc w:val="right"/>
        <w:rPr>
          <w:rFonts w:ascii="Arial" w:hAnsi="Arial"/>
        </w:rPr>
      </w:pPr>
      <w:proofErr w:type="gramStart"/>
      <w:r w:rsidRPr="00062558">
        <w:rPr>
          <w:rFonts w:ascii="Arial" w:eastAsia="宋体" w:hAnsi="Arial" w:cs="宋体" w:hint="eastAsia"/>
          <w:kern w:val="0"/>
          <w:sz w:val="20"/>
          <w:szCs w:val="20"/>
        </w:rPr>
        <w:t>北京康正宏</w:t>
      </w:r>
      <w:proofErr w:type="gramEnd"/>
      <w:r w:rsidRPr="00062558">
        <w:rPr>
          <w:rFonts w:ascii="Arial" w:eastAsia="宋体" w:hAnsi="Arial" w:cs="宋体" w:hint="eastAsia"/>
          <w:kern w:val="0"/>
          <w:sz w:val="20"/>
          <w:szCs w:val="20"/>
        </w:rPr>
        <w:t>基房地产评估有限公司</w:t>
      </w:r>
    </w:p>
    <w:p w:rsidR="00BF20BE" w:rsidRPr="00062558" w:rsidRDefault="00BF20BE" w:rsidP="00BF20BE">
      <w:pPr>
        <w:jc w:val="right"/>
      </w:pPr>
      <w:r w:rsidRPr="00062558">
        <w:rPr>
          <w:rFonts w:ascii="Arial" w:eastAsia="宋体" w:hAnsi="Arial" w:cs="宋体" w:hint="eastAsia"/>
          <w:kern w:val="0"/>
          <w:sz w:val="20"/>
          <w:szCs w:val="20"/>
        </w:rPr>
        <w:t>二○二</w:t>
      </w:r>
      <w:r w:rsidR="00987750" w:rsidRPr="00062558">
        <w:rPr>
          <w:rFonts w:ascii="Arial" w:eastAsia="宋体" w:hAnsi="Arial" w:cs="宋体" w:hint="eastAsia"/>
          <w:kern w:val="0"/>
          <w:sz w:val="20"/>
          <w:szCs w:val="20"/>
        </w:rPr>
        <w:t>四</w:t>
      </w:r>
      <w:r w:rsidRPr="00062558">
        <w:rPr>
          <w:rFonts w:ascii="Arial" w:eastAsia="宋体" w:hAnsi="Arial" w:cs="宋体" w:hint="eastAsia"/>
          <w:kern w:val="0"/>
          <w:sz w:val="20"/>
          <w:szCs w:val="20"/>
        </w:rPr>
        <w:t>年</w:t>
      </w:r>
      <w:r w:rsidR="00987750" w:rsidRPr="00062558">
        <w:rPr>
          <w:rFonts w:ascii="Arial" w:eastAsia="宋体" w:hAnsi="Arial" w:cs="宋体" w:hint="eastAsia"/>
          <w:kern w:val="0"/>
          <w:sz w:val="20"/>
          <w:szCs w:val="20"/>
        </w:rPr>
        <w:t>十</w:t>
      </w:r>
      <w:r w:rsidRPr="00062558">
        <w:rPr>
          <w:rFonts w:ascii="Arial" w:eastAsia="宋体" w:hAnsi="Arial" w:cs="宋体" w:hint="eastAsia"/>
          <w:kern w:val="0"/>
          <w:sz w:val="20"/>
          <w:szCs w:val="20"/>
        </w:rPr>
        <w:t>月</w:t>
      </w:r>
      <w:r w:rsidR="00987750" w:rsidRPr="00062558">
        <w:rPr>
          <w:rFonts w:ascii="Arial" w:eastAsia="宋体" w:hAnsi="Arial" w:cs="宋体" w:hint="eastAsia"/>
          <w:kern w:val="0"/>
          <w:sz w:val="20"/>
          <w:szCs w:val="20"/>
        </w:rPr>
        <w:t>二十五</w:t>
      </w:r>
      <w:r w:rsidRPr="00062558">
        <w:rPr>
          <w:rFonts w:ascii="宋体" w:eastAsia="宋体" w:hAnsi="宋体" w:cs="宋体" w:hint="eastAsia"/>
          <w:kern w:val="0"/>
          <w:sz w:val="20"/>
          <w:szCs w:val="20"/>
        </w:rPr>
        <w:t>日</w:t>
      </w:r>
    </w:p>
    <w:sectPr w:rsidR="00BF20BE" w:rsidRPr="0006255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DF" w:rsidRDefault="00B123DF" w:rsidP="00BF20BE">
      <w:r>
        <w:separator/>
      </w:r>
    </w:p>
  </w:endnote>
  <w:endnote w:type="continuationSeparator" w:id="0">
    <w:p w:rsidR="00B123DF" w:rsidRDefault="00B123D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DF" w:rsidRDefault="00B123DF" w:rsidP="00BF20BE">
      <w:r>
        <w:separator/>
      </w:r>
    </w:p>
  </w:footnote>
  <w:footnote w:type="continuationSeparator" w:id="0">
    <w:p w:rsidR="00B123DF" w:rsidRDefault="00B123D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2558"/>
    <w:rsid w:val="0046333F"/>
    <w:rsid w:val="007203D6"/>
    <w:rsid w:val="00795B85"/>
    <w:rsid w:val="00863392"/>
    <w:rsid w:val="00876164"/>
    <w:rsid w:val="00987750"/>
    <w:rsid w:val="00A92DEB"/>
    <w:rsid w:val="00B123DF"/>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763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157</Words>
  <Characters>897</Characters>
  <Application>Microsoft Office Word</Application>
  <DocSecurity>0</DocSecurity>
  <Lines>7</Lines>
  <Paragraphs>2</Paragraphs>
  <ScaleCrop>false</ScaleCrop>
  <Company>Microsoft</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2024-10-24T08:17:00Z</dcterms:modified>
</cp:coreProperties>
</file>