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F956A4" w:rsidRDefault="00BF20BE" w:rsidP="00BF20BE">
      <w:pPr>
        <w:jc w:val="center"/>
        <w:rPr>
          <w:rFonts w:ascii="Arial" w:hAnsi="Arial"/>
        </w:rPr>
      </w:pPr>
      <w:r w:rsidRPr="00F956A4">
        <w:rPr>
          <w:rFonts w:ascii="Arial" w:eastAsia="宋体" w:hAnsi="Arial" w:cs="宋体" w:hint="eastAsia"/>
          <w:b/>
          <w:bCs/>
          <w:kern w:val="0"/>
          <w:sz w:val="40"/>
          <w:szCs w:val="40"/>
        </w:rPr>
        <w:t>房地产抵押评估复估单</w:t>
      </w:r>
    </w:p>
    <w:p w:rsidR="00BF20BE" w:rsidRPr="00F956A4" w:rsidRDefault="00BF20BE" w:rsidP="00BF20BE">
      <w:pPr>
        <w:jc w:val="right"/>
        <w:rPr>
          <w:rFonts w:ascii="Arial" w:hAnsi="Arial"/>
        </w:rPr>
      </w:pPr>
      <w:r w:rsidRPr="00F956A4">
        <w:rPr>
          <w:rFonts w:ascii="Arial" w:eastAsia="宋体" w:hAnsi="Arial" w:cs="宋体" w:hint="eastAsia"/>
          <w:kern w:val="0"/>
          <w:sz w:val="20"/>
          <w:szCs w:val="20"/>
        </w:rPr>
        <w:t>报告编号：</w:t>
      </w:r>
      <w:proofErr w:type="gramStart"/>
      <w:r w:rsidRPr="00F956A4">
        <w:rPr>
          <w:rFonts w:ascii="Arial" w:eastAsia="宋体" w:hAnsi="Arial" w:cs="宋体" w:hint="eastAsia"/>
          <w:kern w:val="0"/>
          <w:sz w:val="20"/>
          <w:szCs w:val="20"/>
        </w:rPr>
        <w:t>康正评</w:t>
      </w:r>
      <w:proofErr w:type="gramEnd"/>
      <w:r w:rsidRPr="00F956A4">
        <w:rPr>
          <w:rFonts w:ascii="Arial" w:eastAsia="宋体" w:hAnsi="Arial" w:cs="宋体" w:hint="eastAsia"/>
          <w:kern w:val="0"/>
          <w:sz w:val="20"/>
          <w:szCs w:val="20"/>
        </w:rPr>
        <w:t>字</w:t>
      </w:r>
      <w:r w:rsidRPr="00F956A4">
        <w:rPr>
          <w:rFonts w:ascii="Arial" w:eastAsia="宋体" w:hAnsi="Arial" w:cs="宋体" w:hint="eastAsia"/>
          <w:kern w:val="0"/>
          <w:sz w:val="20"/>
          <w:szCs w:val="20"/>
        </w:rPr>
        <w:t>20</w:t>
      </w:r>
      <w:r w:rsidR="009B53EA" w:rsidRPr="00F956A4">
        <w:rPr>
          <w:rFonts w:ascii="Arial" w:eastAsia="宋体" w:hAnsi="Arial" w:cs="宋体" w:hint="eastAsia"/>
          <w:kern w:val="0"/>
          <w:sz w:val="20"/>
          <w:szCs w:val="20"/>
        </w:rPr>
        <w:t>24</w:t>
      </w:r>
      <w:r w:rsidRPr="00F956A4">
        <w:rPr>
          <w:rFonts w:ascii="Arial" w:eastAsia="宋体" w:hAnsi="Arial" w:cs="宋体" w:hint="eastAsia"/>
          <w:kern w:val="0"/>
          <w:sz w:val="20"/>
          <w:szCs w:val="20"/>
        </w:rPr>
        <w:t>-1-</w:t>
      </w:r>
      <w:r w:rsidR="009B53EA" w:rsidRPr="00F956A4">
        <w:rPr>
          <w:rFonts w:ascii="Arial" w:eastAsia="宋体" w:hAnsi="Arial" w:cs="宋体" w:hint="eastAsia"/>
          <w:kern w:val="0"/>
          <w:sz w:val="20"/>
          <w:szCs w:val="20"/>
        </w:rPr>
        <w:t>1096</w:t>
      </w:r>
      <w:r w:rsidRPr="00F956A4">
        <w:rPr>
          <w:rFonts w:ascii="Arial" w:eastAsia="宋体" w:hAnsi="Arial" w:cs="宋体" w:hint="eastAsia"/>
          <w:kern w:val="0"/>
          <w:sz w:val="20"/>
          <w:szCs w:val="20"/>
        </w:rPr>
        <w:t>-</w:t>
      </w:r>
      <w:r w:rsidR="007203D6" w:rsidRPr="00F956A4">
        <w:rPr>
          <w:rFonts w:ascii="Arial" w:eastAsia="宋体" w:hAnsi="Arial" w:cs="宋体" w:hint="eastAsia"/>
          <w:kern w:val="0"/>
          <w:sz w:val="20"/>
          <w:szCs w:val="20"/>
        </w:rPr>
        <w:t>P0</w:t>
      </w:r>
      <w:r w:rsidR="009B53EA" w:rsidRPr="00F956A4">
        <w:rPr>
          <w:rFonts w:ascii="Arial" w:eastAsia="宋体" w:hAnsi="Arial" w:cs="宋体" w:hint="eastAsia"/>
          <w:kern w:val="0"/>
          <w:sz w:val="20"/>
          <w:szCs w:val="20"/>
        </w:rPr>
        <w:t>1</w:t>
      </w:r>
      <w:r w:rsidRPr="00F956A4">
        <w:rPr>
          <w:rFonts w:ascii="Arial" w:eastAsia="宋体" w:hAnsi="Arial" w:cs="宋体" w:hint="eastAsia"/>
          <w:kern w:val="0"/>
          <w:sz w:val="20"/>
          <w:szCs w:val="20"/>
        </w:rPr>
        <w:t>DYGJ</w:t>
      </w:r>
      <w:r w:rsidR="009B53EA" w:rsidRPr="00F956A4">
        <w:rPr>
          <w:rFonts w:ascii="Arial" w:eastAsia="宋体" w:hAnsi="Arial" w:cs="宋体" w:hint="eastAsia"/>
          <w:kern w:val="0"/>
          <w:sz w:val="20"/>
          <w:szCs w:val="20"/>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135"/>
        <w:gridCol w:w="1985"/>
        <w:gridCol w:w="1544"/>
        <w:gridCol w:w="680"/>
        <w:gridCol w:w="865"/>
        <w:gridCol w:w="523"/>
        <w:gridCol w:w="1022"/>
        <w:gridCol w:w="1545"/>
      </w:tblGrid>
      <w:tr w:rsidR="00F956A4" w:rsidRPr="00F956A4" w:rsidTr="009C7A90">
        <w:trPr>
          <w:cantSplit/>
          <w:jc w:val="center"/>
        </w:trPr>
        <w:tc>
          <w:tcPr>
            <w:tcW w:w="1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F956A4" w:rsidRDefault="00BF20BE" w:rsidP="00BF20BE">
            <w:pPr>
              <w:widowControl/>
              <w:spacing w:line="240" w:lineRule="exact"/>
              <w:jc w:val="left"/>
              <w:rPr>
                <w:rFonts w:ascii="Arial" w:eastAsia="宋体" w:hAnsi="Arial" w:cs="宋体"/>
                <w:b/>
                <w:bCs/>
                <w:kern w:val="0"/>
                <w:sz w:val="20"/>
                <w:szCs w:val="20"/>
              </w:rPr>
            </w:pPr>
            <w:r w:rsidRPr="00F956A4">
              <w:rPr>
                <w:rFonts w:ascii="Arial" w:eastAsia="宋体" w:hAnsi="Arial" w:cs="宋体" w:hint="eastAsia"/>
                <w:b/>
                <w:bCs/>
                <w:kern w:val="0"/>
                <w:sz w:val="20"/>
                <w:szCs w:val="20"/>
              </w:rPr>
              <w:t>估价委托人</w:t>
            </w:r>
          </w:p>
        </w:tc>
        <w:tc>
          <w:tcPr>
            <w:tcW w:w="8164" w:type="dxa"/>
            <w:gridSpan w:val="7"/>
            <w:tcBorders>
              <w:top w:val="single" w:sz="4" w:space="0" w:color="auto"/>
              <w:left w:val="nil"/>
              <w:bottom w:val="single" w:sz="4" w:space="0" w:color="auto"/>
              <w:right w:val="single" w:sz="4" w:space="0" w:color="000000"/>
            </w:tcBorders>
            <w:shd w:val="clear" w:color="auto" w:fill="auto"/>
            <w:noWrap/>
            <w:vAlign w:val="center"/>
            <w:hideMark/>
          </w:tcPr>
          <w:p w:rsidR="00BF20BE" w:rsidRPr="00F956A4" w:rsidRDefault="00BF20BE" w:rsidP="00BF20BE">
            <w:pPr>
              <w:widowControl/>
              <w:spacing w:line="240" w:lineRule="exact"/>
              <w:jc w:val="left"/>
              <w:rPr>
                <w:rFonts w:ascii="Arial" w:eastAsia="宋体" w:hAnsi="Arial" w:cs="宋体"/>
                <w:kern w:val="0"/>
                <w:sz w:val="20"/>
                <w:szCs w:val="20"/>
              </w:rPr>
            </w:pPr>
            <w:r w:rsidRPr="00F956A4">
              <w:rPr>
                <w:rFonts w:ascii="Arial" w:eastAsia="宋体" w:hAnsi="Arial" w:cs="宋体" w:hint="eastAsia"/>
                <w:kern w:val="0"/>
                <w:sz w:val="20"/>
                <w:szCs w:val="20"/>
              </w:rPr>
              <w:t>中国银行股份有限公司北京市分行</w:t>
            </w:r>
          </w:p>
        </w:tc>
      </w:tr>
      <w:tr w:rsidR="00F956A4" w:rsidRPr="00F956A4" w:rsidTr="009C7A90">
        <w:trPr>
          <w:cantSplit/>
          <w:jc w:val="center"/>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BF20BE" w:rsidRPr="00F956A4" w:rsidRDefault="00BF20BE" w:rsidP="00BF20BE">
            <w:pPr>
              <w:widowControl/>
              <w:spacing w:line="240" w:lineRule="exact"/>
              <w:jc w:val="left"/>
              <w:rPr>
                <w:rFonts w:ascii="Arial" w:eastAsia="宋体" w:hAnsi="Arial" w:cs="宋体"/>
                <w:b/>
                <w:bCs/>
                <w:kern w:val="0"/>
                <w:sz w:val="20"/>
                <w:szCs w:val="20"/>
              </w:rPr>
            </w:pPr>
            <w:r w:rsidRPr="00F956A4">
              <w:rPr>
                <w:rFonts w:ascii="Arial" w:eastAsia="宋体" w:hAnsi="Arial" w:cs="宋体" w:hint="eastAsia"/>
                <w:b/>
                <w:bCs/>
                <w:kern w:val="0"/>
                <w:sz w:val="20"/>
                <w:szCs w:val="20"/>
              </w:rPr>
              <w:t>估价对象</w:t>
            </w:r>
          </w:p>
        </w:tc>
        <w:tc>
          <w:tcPr>
            <w:tcW w:w="8164" w:type="dxa"/>
            <w:gridSpan w:val="7"/>
            <w:tcBorders>
              <w:top w:val="single" w:sz="4" w:space="0" w:color="auto"/>
              <w:left w:val="nil"/>
              <w:bottom w:val="single" w:sz="4" w:space="0" w:color="auto"/>
              <w:right w:val="single" w:sz="4" w:space="0" w:color="000000"/>
            </w:tcBorders>
            <w:shd w:val="clear" w:color="auto" w:fill="auto"/>
            <w:vAlign w:val="center"/>
            <w:hideMark/>
          </w:tcPr>
          <w:p w:rsidR="00BF20BE" w:rsidRPr="00F956A4" w:rsidRDefault="009B53EA" w:rsidP="00BF20BE">
            <w:pPr>
              <w:widowControl/>
              <w:spacing w:line="240" w:lineRule="exact"/>
              <w:jc w:val="left"/>
              <w:rPr>
                <w:rFonts w:ascii="Arial" w:eastAsia="宋体" w:hAnsi="Arial" w:cs="宋体"/>
                <w:kern w:val="0"/>
                <w:sz w:val="20"/>
                <w:szCs w:val="20"/>
              </w:rPr>
            </w:pPr>
            <w:r w:rsidRPr="00F956A4">
              <w:rPr>
                <w:rFonts w:ascii="Arial" w:eastAsia="宋体" w:hAnsi="Arial" w:cs="宋体" w:hint="eastAsia"/>
                <w:kern w:val="0"/>
                <w:sz w:val="20"/>
                <w:szCs w:val="20"/>
              </w:rPr>
              <w:t>北京市东城区（原崇文区）</w:t>
            </w:r>
            <w:proofErr w:type="gramStart"/>
            <w:r w:rsidRPr="00F956A4">
              <w:rPr>
                <w:rFonts w:ascii="Arial" w:eastAsia="宋体" w:hAnsi="Arial" w:cs="宋体" w:hint="eastAsia"/>
                <w:kern w:val="0"/>
                <w:sz w:val="20"/>
                <w:szCs w:val="20"/>
              </w:rPr>
              <w:t>绿馨家园</w:t>
            </w:r>
            <w:proofErr w:type="gramEnd"/>
            <w:r w:rsidRPr="00F956A4">
              <w:rPr>
                <w:rFonts w:ascii="Arial" w:eastAsia="宋体" w:hAnsi="Arial" w:cs="宋体" w:hint="eastAsia"/>
                <w:kern w:val="0"/>
                <w:sz w:val="20"/>
                <w:szCs w:val="20"/>
              </w:rPr>
              <w:t>东区</w:t>
            </w:r>
            <w:r w:rsidRPr="00F956A4">
              <w:rPr>
                <w:rFonts w:ascii="Arial" w:eastAsia="宋体" w:hAnsi="Arial" w:cs="宋体" w:hint="eastAsia"/>
                <w:kern w:val="0"/>
                <w:sz w:val="20"/>
                <w:szCs w:val="20"/>
              </w:rPr>
              <w:t>12</w:t>
            </w:r>
            <w:r w:rsidRPr="00F956A4">
              <w:rPr>
                <w:rFonts w:ascii="Arial" w:eastAsia="宋体" w:hAnsi="Arial" w:cs="宋体" w:hint="eastAsia"/>
                <w:kern w:val="0"/>
                <w:sz w:val="20"/>
                <w:szCs w:val="20"/>
              </w:rPr>
              <w:t>号楼</w:t>
            </w:r>
            <w:r w:rsidRPr="00F956A4">
              <w:rPr>
                <w:rFonts w:ascii="Arial" w:eastAsia="宋体" w:hAnsi="Arial" w:cs="宋体" w:hint="eastAsia"/>
                <w:kern w:val="0"/>
                <w:sz w:val="20"/>
                <w:szCs w:val="20"/>
              </w:rPr>
              <w:t>1</w:t>
            </w:r>
            <w:r w:rsidRPr="00F956A4">
              <w:rPr>
                <w:rFonts w:ascii="Arial" w:eastAsia="宋体" w:hAnsi="Arial" w:cs="宋体" w:hint="eastAsia"/>
                <w:kern w:val="0"/>
                <w:sz w:val="20"/>
                <w:szCs w:val="20"/>
              </w:rPr>
              <w:t>层</w:t>
            </w:r>
            <w:r w:rsidRPr="00F956A4">
              <w:rPr>
                <w:rFonts w:ascii="Arial" w:eastAsia="宋体" w:hAnsi="Arial" w:cs="宋体" w:hint="eastAsia"/>
                <w:kern w:val="0"/>
                <w:sz w:val="20"/>
                <w:szCs w:val="20"/>
              </w:rPr>
              <w:t>102</w:t>
            </w:r>
            <w:r w:rsidRPr="00F956A4">
              <w:rPr>
                <w:rFonts w:ascii="Arial" w:eastAsia="宋体" w:hAnsi="Arial" w:cs="宋体" w:hint="eastAsia"/>
                <w:kern w:val="0"/>
                <w:sz w:val="20"/>
                <w:szCs w:val="20"/>
              </w:rPr>
              <w:t>、</w:t>
            </w:r>
            <w:r w:rsidRPr="00F956A4">
              <w:rPr>
                <w:rFonts w:ascii="Arial" w:eastAsia="宋体" w:hAnsi="Arial" w:cs="宋体" w:hint="eastAsia"/>
                <w:kern w:val="0"/>
                <w:sz w:val="20"/>
                <w:szCs w:val="20"/>
              </w:rPr>
              <w:t>2</w:t>
            </w:r>
            <w:r w:rsidRPr="00F956A4">
              <w:rPr>
                <w:rFonts w:ascii="Arial" w:eastAsia="宋体" w:hAnsi="Arial" w:cs="宋体" w:hint="eastAsia"/>
                <w:kern w:val="0"/>
                <w:sz w:val="20"/>
                <w:szCs w:val="20"/>
              </w:rPr>
              <w:t>层</w:t>
            </w:r>
            <w:r w:rsidRPr="00F956A4">
              <w:rPr>
                <w:rFonts w:ascii="Arial" w:eastAsia="宋体" w:hAnsi="Arial" w:cs="宋体" w:hint="eastAsia"/>
                <w:kern w:val="0"/>
                <w:sz w:val="20"/>
                <w:szCs w:val="20"/>
              </w:rPr>
              <w:t>202</w:t>
            </w:r>
            <w:r w:rsidRPr="00F956A4">
              <w:rPr>
                <w:rFonts w:ascii="Arial" w:eastAsia="宋体" w:hAnsi="Arial" w:cs="宋体" w:hint="eastAsia"/>
                <w:kern w:val="0"/>
                <w:sz w:val="20"/>
                <w:szCs w:val="20"/>
              </w:rPr>
              <w:t>、</w:t>
            </w:r>
            <w:r w:rsidRPr="00F956A4">
              <w:rPr>
                <w:rFonts w:ascii="Arial" w:eastAsia="宋体" w:hAnsi="Arial" w:cs="宋体" w:hint="eastAsia"/>
                <w:kern w:val="0"/>
                <w:sz w:val="20"/>
                <w:szCs w:val="20"/>
              </w:rPr>
              <w:t>208</w:t>
            </w:r>
            <w:r w:rsidRPr="00F956A4">
              <w:rPr>
                <w:rFonts w:ascii="Arial" w:eastAsia="宋体" w:hAnsi="Arial" w:cs="宋体" w:hint="eastAsia"/>
                <w:kern w:val="0"/>
                <w:sz w:val="20"/>
                <w:szCs w:val="20"/>
              </w:rPr>
              <w:t>号</w:t>
            </w:r>
          </w:p>
        </w:tc>
      </w:tr>
      <w:tr w:rsidR="00F956A4" w:rsidRPr="00F956A4" w:rsidTr="009C7A90">
        <w:trPr>
          <w:cantSplit/>
          <w:jc w:val="center"/>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BF20BE" w:rsidRPr="00F956A4" w:rsidRDefault="00BF20BE" w:rsidP="00BF20BE">
            <w:pPr>
              <w:widowControl/>
              <w:spacing w:line="240" w:lineRule="exact"/>
              <w:jc w:val="left"/>
              <w:rPr>
                <w:rFonts w:ascii="Arial" w:eastAsia="宋体" w:hAnsi="Arial" w:cs="宋体"/>
                <w:b/>
                <w:bCs/>
                <w:kern w:val="0"/>
                <w:sz w:val="20"/>
                <w:szCs w:val="20"/>
              </w:rPr>
            </w:pPr>
            <w:r w:rsidRPr="00F956A4">
              <w:rPr>
                <w:rFonts w:ascii="Arial" w:eastAsia="宋体" w:hAnsi="Arial" w:cs="宋体" w:hint="eastAsia"/>
                <w:b/>
                <w:bCs/>
                <w:kern w:val="0"/>
                <w:sz w:val="20"/>
                <w:szCs w:val="20"/>
              </w:rPr>
              <w:t>估价目的</w:t>
            </w:r>
          </w:p>
        </w:tc>
        <w:tc>
          <w:tcPr>
            <w:tcW w:w="8164" w:type="dxa"/>
            <w:gridSpan w:val="7"/>
            <w:tcBorders>
              <w:top w:val="single" w:sz="4" w:space="0" w:color="auto"/>
              <w:left w:val="nil"/>
              <w:bottom w:val="single" w:sz="4" w:space="0" w:color="auto"/>
              <w:right w:val="single" w:sz="4" w:space="0" w:color="000000"/>
            </w:tcBorders>
            <w:shd w:val="clear" w:color="auto" w:fill="auto"/>
            <w:noWrap/>
            <w:vAlign w:val="center"/>
            <w:hideMark/>
          </w:tcPr>
          <w:p w:rsidR="00BF20BE" w:rsidRPr="00F956A4" w:rsidRDefault="00BF20BE" w:rsidP="00BF20BE">
            <w:pPr>
              <w:widowControl/>
              <w:spacing w:line="240" w:lineRule="exact"/>
              <w:jc w:val="left"/>
              <w:rPr>
                <w:rFonts w:ascii="Arial" w:eastAsia="宋体" w:hAnsi="Arial" w:cs="宋体"/>
                <w:kern w:val="0"/>
                <w:sz w:val="20"/>
                <w:szCs w:val="20"/>
              </w:rPr>
            </w:pPr>
            <w:r w:rsidRPr="00F956A4">
              <w:rPr>
                <w:rFonts w:ascii="Arial" w:eastAsia="宋体" w:hAnsi="Arial" w:cs="宋体" w:hint="eastAsia"/>
                <w:kern w:val="0"/>
                <w:sz w:val="20"/>
                <w:szCs w:val="20"/>
              </w:rPr>
              <w:t>为中国银行股份有限公司确定押</w:t>
            </w:r>
            <w:proofErr w:type="gramStart"/>
            <w:r w:rsidRPr="00F956A4">
              <w:rPr>
                <w:rFonts w:ascii="Arial" w:eastAsia="宋体" w:hAnsi="Arial" w:cs="宋体" w:hint="eastAsia"/>
                <w:kern w:val="0"/>
                <w:sz w:val="20"/>
                <w:szCs w:val="20"/>
              </w:rPr>
              <w:t>品复估</w:t>
            </w:r>
            <w:proofErr w:type="gramEnd"/>
            <w:r w:rsidRPr="00F956A4">
              <w:rPr>
                <w:rFonts w:ascii="Arial" w:eastAsia="宋体" w:hAnsi="Arial" w:cs="宋体" w:hint="eastAsia"/>
                <w:kern w:val="0"/>
                <w:sz w:val="20"/>
                <w:szCs w:val="20"/>
              </w:rPr>
              <w:t>抵押价值。</w:t>
            </w:r>
          </w:p>
        </w:tc>
      </w:tr>
      <w:tr w:rsidR="00F956A4" w:rsidRPr="00F956A4" w:rsidTr="009C7A90">
        <w:trPr>
          <w:cantSplit/>
          <w:jc w:val="center"/>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BF20BE" w:rsidRPr="00F956A4" w:rsidRDefault="00BF20BE" w:rsidP="00BF20BE">
            <w:pPr>
              <w:widowControl/>
              <w:spacing w:line="240" w:lineRule="exact"/>
              <w:jc w:val="left"/>
              <w:rPr>
                <w:rFonts w:ascii="Arial" w:eastAsia="宋体" w:hAnsi="Arial" w:cs="宋体"/>
                <w:b/>
                <w:bCs/>
                <w:kern w:val="0"/>
                <w:sz w:val="20"/>
                <w:szCs w:val="20"/>
              </w:rPr>
            </w:pPr>
            <w:r w:rsidRPr="00F956A4">
              <w:rPr>
                <w:rFonts w:ascii="Arial" w:eastAsia="宋体" w:hAnsi="Arial" w:cs="宋体" w:hint="eastAsia"/>
                <w:b/>
                <w:bCs/>
                <w:kern w:val="0"/>
                <w:sz w:val="20"/>
                <w:szCs w:val="20"/>
              </w:rPr>
              <w:t>询价时点</w:t>
            </w:r>
          </w:p>
        </w:tc>
        <w:tc>
          <w:tcPr>
            <w:tcW w:w="8164" w:type="dxa"/>
            <w:gridSpan w:val="7"/>
            <w:tcBorders>
              <w:top w:val="single" w:sz="4" w:space="0" w:color="auto"/>
              <w:left w:val="nil"/>
              <w:bottom w:val="single" w:sz="4" w:space="0" w:color="auto"/>
              <w:right w:val="single" w:sz="4" w:space="0" w:color="000000"/>
            </w:tcBorders>
            <w:shd w:val="clear" w:color="auto" w:fill="auto"/>
            <w:noWrap/>
            <w:vAlign w:val="center"/>
            <w:hideMark/>
          </w:tcPr>
          <w:p w:rsidR="00BF20BE" w:rsidRPr="00F956A4" w:rsidRDefault="00BF20BE" w:rsidP="009B53EA">
            <w:pPr>
              <w:widowControl/>
              <w:spacing w:line="240" w:lineRule="exact"/>
              <w:jc w:val="left"/>
              <w:rPr>
                <w:rFonts w:ascii="Arial" w:eastAsia="宋体" w:hAnsi="Arial" w:cs="宋体"/>
                <w:kern w:val="0"/>
                <w:sz w:val="20"/>
                <w:szCs w:val="20"/>
              </w:rPr>
            </w:pPr>
            <w:r w:rsidRPr="00F956A4">
              <w:rPr>
                <w:rFonts w:ascii="Arial" w:eastAsia="宋体" w:hAnsi="Arial" w:cs="宋体" w:hint="eastAsia"/>
                <w:kern w:val="0"/>
                <w:sz w:val="20"/>
                <w:szCs w:val="20"/>
              </w:rPr>
              <w:t>20</w:t>
            </w:r>
            <w:r w:rsidR="009B53EA" w:rsidRPr="00F956A4">
              <w:rPr>
                <w:rFonts w:ascii="Arial" w:eastAsia="宋体" w:hAnsi="Arial" w:cs="宋体" w:hint="eastAsia"/>
                <w:kern w:val="0"/>
                <w:sz w:val="20"/>
                <w:szCs w:val="20"/>
              </w:rPr>
              <w:t>24</w:t>
            </w:r>
            <w:r w:rsidRPr="00F956A4">
              <w:rPr>
                <w:rFonts w:ascii="Arial" w:eastAsia="宋体" w:hAnsi="Arial" w:cs="宋体" w:hint="eastAsia"/>
                <w:kern w:val="0"/>
                <w:sz w:val="20"/>
                <w:szCs w:val="20"/>
              </w:rPr>
              <w:t>年</w:t>
            </w:r>
            <w:r w:rsidR="009B53EA" w:rsidRPr="00F956A4">
              <w:rPr>
                <w:rFonts w:ascii="Arial" w:eastAsia="宋体" w:hAnsi="Arial" w:cs="宋体" w:hint="eastAsia"/>
                <w:kern w:val="0"/>
                <w:sz w:val="20"/>
                <w:szCs w:val="20"/>
              </w:rPr>
              <w:t>12</w:t>
            </w:r>
            <w:r w:rsidRPr="00F956A4">
              <w:rPr>
                <w:rFonts w:ascii="Arial" w:eastAsia="宋体" w:hAnsi="Arial" w:cs="宋体" w:hint="eastAsia"/>
                <w:kern w:val="0"/>
                <w:sz w:val="20"/>
                <w:szCs w:val="20"/>
              </w:rPr>
              <w:t>月</w:t>
            </w:r>
            <w:r w:rsidR="009B53EA" w:rsidRPr="00F956A4">
              <w:rPr>
                <w:rFonts w:ascii="Arial" w:eastAsia="宋体" w:hAnsi="Arial" w:cs="宋体" w:hint="eastAsia"/>
                <w:kern w:val="0"/>
                <w:sz w:val="20"/>
                <w:szCs w:val="20"/>
              </w:rPr>
              <w:t>27</w:t>
            </w:r>
            <w:r w:rsidRPr="00F956A4">
              <w:rPr>
                <w:rFonts w:ascii="Arial" w:eastAsia="宋体" w:hAnsi="Arial" w:cs="宋体" w:hint="eastAsia"/>
                <w:kern w:val="0"/>
                <w:sz w:val="20"/>
                <w:szCs w:val="20"/>
              </w:rPr>
              <w:t>日</w:t>
            </w:r>
          </w:p>
        </w:tc>
      </w:tr>
      <w:tr w:rsidR="00F956A4" w:rsidRPr="00F956A4" w:rsidTr="00CA00E2">
        <w:trPr>
          <w:cantSplit/>
          <w:jc w:val="center"/>
        </w:trPr>
        <w:tc>
          <w:tcPr>
            <w:tcW w:w="113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F956A4" w:rsidRDefault="00BF20BE" w:rsidP="00BF20BE">
            <w:pPr>
              <w:widowControl/>
              <w:spacing w:line="240" w:lineRule="exact"/>
              <w:jc w:val="left"/>
              <w:rPr>
                <w:rFonts w:ascii="Arial" w:eastAsia="宋体" w:hAnsi="Arial" w:cs="宋体"/>
                <w:b/>
                <w:bCs/>
                <w:kern w:val="0"/>
                <w:sz w:val="20"/>
                <w:szCs w:val="20"/>
              </w:rPr>
            </w:pPr>
            <w:r w:rsidRPr="00F956A4">
              <w:rPr>
                <w:rFonts w:ascii="Arial" w:eastAsia="宋体" w:hAnsi="Arial" w:cs="宋体" w:hint="eastAsia"/>
                <w:b/>
                <w:bCs/>
                <w:kern w:val="0"/>
                <w:sz w:val="20"/>
                <w:szCs w:val="20"/>
              </w:rPr>
              <w:t>基础信息</w:t>
            </w:r>
          </w:p>
        </w:tc>
        <w:tc>
          <w:tcPr>
            <w:tcW w:w="1985"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F956A4" w:rsidRDefault="00BF20BE" w:rsidP="00BF20BE">
            <w:pPr>
              <w:widowControl/>
              <w:spacing w:line="240" w:lineRule="exact"/>
              <w:jc w:val="left"/>
              <w:rPr>
                <w:rFonts w:ascii="Arial" w:eastAsia="宋体" w:hAnsi="Arial" w:cs="宋体"/>
                <w:kern w:val="0"/>
                <w:sz w:val="20"/>
                <w:szCs w:val="20"/>
              </w:rPr>
            </w:pPr>
            <w:r w:rsidRPr="00F956A4">
              <w:rPr>
                <w:rFonts w:ascii="Arial" w:eastAsia="宋体" w:hAnsi="Arial" w:cs="宋体" w:hint="eastAsia"/>
                <w:kern w:val="0"/>
                <w:sz w:val="20"/>
                <w:szCs w:val="20"/>
              </w:rPr>
              <w:t>项目名称</w:t>
            </w:r>
          </w:p>
        </w:tc>
        <w:tc>
          <w:tcPr>
            <w:tcW w:w="2224" w:type="dxa"/>
            <w:gridSpan w:val="2"/>
            <w:tcBorders>
              <w:top w:val="nil"/>
              <w:left w:val="nil"/>
              <w:bottom w:val="single" w:sz="4" w:space="0" w:color="auto"/>
              <w:right w:val="nil"/>
            </w:tcBorders>
            <w:shd w:val="clear" w:color="auto" w:fill="auto"/>
            <w:noWrap/>
            <w:vAlign w:val="center"/>
          </w:tcPr>
          <w:p w:rsidR="00BF20BE" w:rsidRPr="00F956A4" w:rsidRDefault="009B53EA" w:rsidP="00BF20BE">
            <w:pPr>
              <w:widowControl/>
              <w:spacing w:line="240" w:lineRule="exact"/>
              <w:jc w:val="left"/>
              <w:rPr>
                <w:rFonts w:ascii="Arial" w:eastAsia="宋体" w:hAnsi="Arial" w:cs="宋体"/>
                <w:kern w:val="0"/>
                <w:sz w:val="20"/>
                <w:szCs w:val="20"/>
              </w:rPr>
            </w:pPr>
            <w:proofErr w:type="gramStart"/>
            <w:r w:rsidRPr="00F956A4">
              <w:rPr>
                <w:rFonts w:ascii="Arial" w:eastAsia="宋体" w:hAnsi="Arial" w:cs="宋体"/>
                <w:kern w:val="0"/>
                <w:sz w:val="20"/>
                <w:szCs w:val="20"/>
              </w:rPr>
              <w:t>东玖大厦</w:t>
            </w:r>
            <w:proofErr w:type="gramEnd"/>
          </w:p>
        </w:tc>
        <w:tc>
          <w:tcPr>
            <w:tcW w:w="138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F956A4" w:rsidRDefault="00BF20BE" w:rsidP="00BF20BE">
            <w:pPr>
              <w:widowControl/>
              <w:spacing w:line="240" w:lineRule="exact"/>
              <w:jc w:val="left"/>
              <w:rPr>
                <w:rFonts w:ascii="Arial" w:eastAsia="宋体" w:hAnsi="Arial" w:cs="宋体"/>
                <w:kern w:val="0"/>
                <w:sz w:val="20"/>
                <w:szCs w:val="20"/>
              </w:rPr>
            </w:pPr>
            <w:r w:rsidRPr="00F956A4">
              <w:rPr>
                <w:rFonts w:ascii="Arial" w:eastAsia="宋体" w:hAnsi="Arial" w:cs="宋体" w:hint="eastAsia"/>
                <w:kern w:val="0"/>
                <w:sz w:val="20"/>
                <w:szCs w:val="20"/>
              </w:rPr>
              <w:t>建筑面积</w:t>
            </w:r>
          </w:p>
        </w:tc>
        <w:tc>
          <w:tcPr>
            <w:tcW w:w="2567" w:type="dxa"/>
            <w:gridSpan w:val="2"/>
            <w:tcBorders>
              <w:top w:val="nil"/>
              <w:left w:val="nil"/>
              <w:bottom w:val="single" w:sz="4" w:space="0" w:color="auto"/>
              <w:right w:val="single" w:sz="4" w:space="0" w:color="auto"/>
            </w:tcBorders>
            <w:shd w:val="clear" w:color="auto" w:fill="auto"/>
            <w:noWrap/>
            <w:vAlign w:val="center"/>
            <w:hideMark/>
          </w:tcPr>
          <w:p w:rsidR="00BF20BE" w:rsidRPr="00F956A4" w:rsidRDefault="00F956A4" w:rsidP="00BF20BE">
            <w:pPr>
              <w:widowControl/>
              <w:spacing w:line="240" w:lineRule="exact"/>
              <w:jc w:val="left"/>
              <w:rPr>
                <w:rFonts w:ascii="Arial" w:eastAsia="宋体" w:hAnsi="Arial" w:cs="宋体"/>
                <w:kern w:val="0"/>
                <w:sz w:val="20"/>
                <w:szCs w:val="20"/>
              </w:rPr>
            </w:pPr>
            <w:r w:rsidRPr="00F956A4">
              <w:rPr>
                <w:rFonts w:ascii="Arial" w:eastAsia="宋体" w:hAnsi="Arial" w:cs="宋体" w:hint="eastAsia"/>
                <w:kern w:val="0"/>
                <w:sz w:val="20"/>
                <w:szCs w:val="20"/>
              </w:rPr>
              <w:t>463.55</w:t>
            </w:r>
            <w:r w:rsidR="00BF20BE" w:rsidRPr="00F956A4">
              <w:rPr>
                <w:rFonts w:ascii="Arial" w:eastAsia="宋体" w:hAnsi="Arial" w:cs="宋体" w:hint="eastAsia"/>
                <w:kern w:val="0"/>
                <w:sz w:val="20"/>
                <w:szCs w:val="20"/>
              </w:rPr>
              <w:t>平方米</w:t>
            </w:r>
          </w:p>
        </w:tc>
      </w:tr>
      <w:tr w:rsidR="00F956A4" w:rsidRPr="00F956A4" w:rsidTr="00CA00E2">
        <w:trPr>
          <w:cantSplit/>
          <w:jc w:val="center"/>
        </w:trPr>
        <w:tc>
          <w:tcPr>
            <w:tcW w:w="1135"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F956A4" w:rsidRDefault="00BF20BE" w:rsidP="00BF20BE">
            <w:pPr>
              <w:widowControl/>
              <w:spacing w:line="240" w:lineRule="exact"/>
              <w:jc w:val="left"/>
              <w:rPr>
                <w:rFonts w:ascii="Arial" w:eastAsia="宋体" w:hAnsi="Arial" w:cs="宋体"/>
                <w:b/>
                <w:bCs/>
                <w:kern w:val="0"/>
                <w:sz w:val="20"/>
                <w:szCs w:val="20"/>
              </w:rPr>
            </w:pPr>
          </w:p>
        </w:tc>
        <w:tc>
          <w:tcPr>
            <w:tcW w:w="1985"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F956A4" w:rsidRDefault="00BF20BE" w:rsidP="00BF20BE">
            <w:pPr>
              <w:widowControl/>
              <w:spacing w:line="240" w:lineRule="exact"/>
              <w:jc w:val="left"/>
              <w:rPr>
                <w:rFonts w:ascii="Arial" w:eastAsia="宋体" w:hAnsi="Arial" w:cs="宋体"/>
                <w:kern w:val="0"/>
                <w:sz w:val="20"/>
                <w:szCs w:val="20"/>
              </w:rPr>
            </w:pPr>
            <w:r w:rsidRPr="00F956A4">
              <w:rPr>
                <w:rFonts w:ascii="Arial" w:eastAsia="宋体" w:hAnsi="Arial" w:cs="宋体" w:hint="eastAsia"/>
                <w:kern w:val="0"/>
                <w:sz w:val="20"/>
                <w:szCs w:val="20"/>
              </w:rPr>
              <w:t>房屋总层数</w:t>
            </w:r>
          </w:p>
        </w:tc>
        <w:tc>
          <w:tcPr>
            <w:tcW w:w="2224" w:type="dxa"/>
            <w:gridSpan w:val="2"/>
            <w:tcBorders>
              <w:top w:val="nil"/>
              <w:left w:val="nil"/>
              <w:bottom w:val="single" w:sz="4" w:space="0" w:color="auto"/>
              <w:right w:val="nil"/>
            </w:tcBorders>
            <w:shd w:val="clear" w:color="auto" w:fill="auto"/>
            <w:noWrap/>
            <w:vAlign w:val="center"/>
          </w:tcPr>
          <w:p w:rsidR="00BF20BE" w:rsidRPr="00F956A4" w:rsidRDefault="009B53EA" w:rsidP="00BF20BE">
            <w:pPr>
              <w:widowControl/>
              <w:spacing w:line="240" w:lineRule="exact"/>
              <w:jc w:val="left"/>
              <w:rPr>
                <w:rFonts w:ascii="Arial" w:eastAsia="宋体" w:hAnsi="Arial" w:cs="宋体"/>
                <w:kern w:val="0"/>
                <w:sz w:val="20"/>
                <w:szCs w:val="20"/>
              </w:rPr>
            </w:pPr>
            <w:r w:rsidRPr="00F956A4">
              <w:rPr>
                <w:rFonts w:ascii="Arial" w:eastAsia="宋体" w:hAnsi="Arial" w:cs="宋体" w:hint="eastAsia"/>
                <w:kern w:val="0"/>
                <w:sz w:val="20"/>
                <w:szCs w:val="20"/>
              </w:rPr>
              <w:t>09</w:t>
            </w:r>
            <w:r w:rsidRPr="00F956A4">
              <w:rPr>
                <w:rFonts w:ascii="Arial" w:eastAsia="宋体" w:hAnsi="Arial" w:cs="宋体" w:hint="eastAsia"/>
                <w:kern w:val="0"/>
                <w:sz w:val="20"/>
                <w:szCs w:val="20"/>
              </w:rPr>
              <w:t>（</w:t>
            </w:r>
            <w:r w:rsidRPr="00F956A4">
              <w:rPr>
                <w:rFonts w:ascii="Arial" w:eastAsia="宋体" w:hAnsi="Arial" w:cs="宋体" w:hint="eastAsia"/>
                <w:kern w:val="0"/>
                <w:sz w:val="20"/>
                <w:szCs w:val="20"/>
              </w:rPr>
              <w:t>-02</w:t>
            </w:r>
            <w:r w:rsidRPr="00F956A4">
              <w:rPr>
                <w:rFonts w:ascii="Arial" w:eastAsia="宋体" w:hAnsi="Arial" w:cs="宋体" w:hint="eastAsia"/>
                <w:kern w:val="0"/>
                <w:sz w:val="20"/>
                <w:szCs w:val="20"/>
              </w:rPr>
              <w:t>）</w:t>
            </w:r>
          </w:p>
        </w:tc>
        <w:tc>
          <w:tcPr>
            <w:tcW w:w="138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F956A4" w:rsidRDefault="00BF20BE" w:rsidP="00BF20BE">
            <w:pPr>
              <w:widowControl/>
              <w:spacing w:line="240" w:lineRule="exact"/>
              <w:jc w:val="left"/>
              <w:rPr>
                <w:rFonts w:ascii="Arial" w:eastAsia="宋体" w:hAnsi="Arial" w:cs="宋体"/>
                <w:kern w:val="0"/>
                <w:sz w:val="20"/>
                <w:szCs w:val="20"/>
              </w:rPr>
            </w:pPr>
            <w:r w:rsidRPr="00F956A4">
              <w:rPr>
                <w:rFonts w:ascii="Arial" w:eastAsia="宋体" w:hAnsi="Arial" w:cs="宋体" w:hint="eastAsia"/>
                <w:kern w:val="0"/>
                <w:sz w:val="20"/>
                <w:szCs w:val="20"/>
              </w:rPr>
              <w:t>所在层数</w:t>
            </w:r>
          </w:p>
        </w:tc>
        <w:tc>
          <w:tcPr>
            <w:tcW w:w="2567" w:type="dxa"/>
            <w:gridSpan w:val="2"/>
            <w:tcBorders>
              <w:top w:val="nil"/>
              <w:left w:val="nil"/>
              <w:bottom w:val="single" w:sz="4" w:space="0" w:color="auto"/>
              <w:right w:val="single" w:sz="4" w:space="0" w:color="auto"/>
            </w:tcBorders>
            <w:shd w:val="clear" w:color="auto" w:fill="auto"/>
            <w:noWrap/>
            <w:vAlign w:val="center"/>
            <w:hideMark/>
          </w:tcPr>
          <w:p w:rsidR="00BF20BE" w:rsidRPr="00F956A4" w:rsidRDefault="00F956A4" w:rsidP="00BF20BE">
            <w:pPr>
              <w:widowControl/>
              <w:spacing w:line="240" w:lineRule="exact"/>
              <w:jc w:val="left"/>
              <w:rPr>
                <w:rFonts w:ascii="Arial" w:eastAsia="宋体" w:hAnsi="Arial" w:cs="宋体"/>
                <w:kern w:val="0"/>
                <w:sz w:val="20"/>
                <w:szCs w:val="20"/>
              </w:rPr>
            </w:pPr>
            <w:r w:rsidRPr="00F956A4">
              <w:rPr>
                <w:rFonts w:ascii="Arial" w:eastAsia="宋体" w:hAnsi="Arial" w:cs="宋体" w:hint="eastAsia"/>
                <w:kern w:val="0"/>
                <w:sz w:val="20"/>
                <w:szCs w:val="20"/>
              </w:rPr>
              <w:t>1-2</w:t>
            </w:r>
          </w:p>
        </w:tc>
      </w:tr>
      <w:tr w:rsidR="00F956A4" w:rsidRPr="00F956A4" w:rsidTr="00CA00E2">
        <w:trPr>
          <w:cantSplit/>
          <w:jc w:val="center"/>
        </w:trPr>
        <w:tc>
          <w:tcPr>
            <w:tcW w:w="1135"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F956A4" w:rsidRDefault="00BF20BE" w:rsidP="00BF20BE">
            <w:pPr>
              <w:widowControl/>
              <w:spacing w:line="240" w:lineRule="exact"/>
              <w:jc w:val="left"/>
              <w:rPr>
                <w:rFonts w:ascii="Arial" w:eastAsia="宋体" w:hAnsi="Arial" w:cs="宋体"/>
                <w:b/>
                <w:bCs/>
                <w:kern w:val="0"/>
                <w:sz w:val="20"/>
                <w:szCs w:val="20"/>
              </w:rPr>
            </w:pPr>
          </w:p>
        </w:tc>
        <w:tc>
          <w:tcPr>
            <w:tcW w:w="1985"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F956A4" w:rsidRDefault="00BF20BE" w:rsidP="00BF20BE">
            <w:pPr>
              <w:widowControl/>
              <w:spacing w:line="240" w:lineRule="exact"/>
              <w:jc w:val="left"/>
              <w:rPr>
                <w:rFonts w:ascii="Arial" w:eastAsia="宋体" w:hAnsi="Arial" w:cs="宋体"/>
                <w:kern w:val="0"/>
                <w:sz w:val="20"/>
                <w:szCs w:val="20"/>
              </w:rPr>
            </w:pPr>
            <w:r w:rsidRPr="00F956A4">
              <w:rPr>
                <w:rFonts w:ascii="Arial" w:eastAsia="宋体" w:hAnsi="Arial" w:cs="宋体" w:hint="eastAsia"/>
                <w:kern w:val="0"/>
                <w:sz w:val="20"/>
                <w:szCs w:val="20"/>
              </w:rPr>
              <w:t>规划用途</w:t>
            </w:r>
          </w:p>
        </w:tc>
        <w:tc>
          <w:tcPr>
            <w:tcW w:w="2224" w:type="dxa"/>
            <w:gridSpan w:val="2"/>
            <w:tcBorders>
              <w:top w:val="nil"/>
              <w:left w:val="nil"/>
              <w:bottom w:val="single" w:sz="4" w:space="0" w:color="auto"/>
              <w:right w:val="nil"/>
            </w:tcBorders>
            <w:shd w:val="clear" w:color="auto" w:fill="auto"/>
            <w:noWrap/>
            <w:vAlign w:val="center"/>
          </w:tcPr>
          <w:p w:rsidR="00BF20BE" w:rsidRPr="00F956A4" w:rsidRDefault="00F956A4" w:rsidP="00BF20BE">
            <w:pPr>
              <w:widowControl/>
              <w:spacing w:line="240" w:lineRule="exact"/>
              <w:jc w:val="left"/>
              <w:rPr>
                <w:rFonts w:ascii="Arial" w:eastAsia="宋体" w:hAnsi="Arial" w:cs="宋体"/>
                <w:kern w:val="0"/>
                <w:sz w:val="20"/>
                <w:szCs w:val="20"/>
              </w:rPr>
            </w:pPr>
            <w:r w:rsidRPr="00F956A4">
              <w:rPr>
                <w:rFonts w:ascii="Arial" w:eastAsia="宋体" w:hAnsi="Arial" w:cs="宋体"/>
                <w:kern w:val="0"/>
                <w:sz w:val="20"/>
                <w:szCs w:val="20"/>
              </w:rPr>
              <w:t>办公用房、商业用房</w:t>
            </w:r>
          </w:p>
        </w:tc>
        <w:tc>
          <w:tcPr>
            <w:tcW w:w="138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F956A4" w:rsidRDefault="00BF20BE" w:rsidP="00BF20BE">
            <w:pPr>
              <w:widowControl/>
              <w:spacing w:line="240" w:lineRule="exact"/>
              <w:jc w:val="left"/>
              <w:rPr>
                <w:rFonts w:ascii="Arial" w:eastAsia="宋体" w:hAnsi="Arial" w:cs="宋体"/>
                <w:kern w:val="0"/>
                <w:sz w:val="20"/>
                <w:szCs w:val="20"/>
              </w:rPr>
            </w:pPr>
            <w:r w:rsidRPr="00F956A4">
              <w:rPr>
                <w:rFonts w:ascii="Arial" w:eastAsia="宋体" w:hAnsi="Arial" w:cs="宋体" w:hint="eastAsia"/>
                <w:kern w:val="0"/>
                <w:sz w:val="20"/>
                <w:szCs w:val="20"/>
              </w:rPr>
              <w:t>房屋结构</w:t>
            </w:r>
          </w:p>
        </w:tc>
        <w:tc>
          <w:tcPr>
            <w:tcW w:w="2567" w:type="dxa"/>
            <w:gridSpan w:val="2"/>
            <w:tcBorders>
              <w:top w:val="nil"/>
              <w:left w:val="nil"/>
              <w:bottom w:val="single" w:sz="4" w:space="0" w:color="auto"/>
              <w:right w:val="single" w:sz="4" w:space="0" w:color="auto"/>
            </w:tcBorders>
            <w:shd w:val="clear" w:color="auto" w:fill="auto"/>
            <w:noWrap/>
            <w:vAlign w:val="center"/>
            <w:hideMark/>
          </w:tcPr>
          <w:p w:rsidR="00BF20BE" w:rsidRPr="00F956A4" w:rsidRDefault="00F956A4" w:rsidP="00BF20BE">
            <w:pPr>
              <w:widowControl/>
              <w:spacing w:line="240" w:lineRule="exact"/>
              <w:jc w:val="left"/>
              <w:rPr>
                <w:rFonts w:ascii="Arial" w:eastAsia="宋体" w:hAnsi="Arial" w:cs="宋体"/>
                <w:kern w:val="0"/>
                <w:sz w:val="20"/>
                <w:szCs w:val="20"/>
              </w:rPr>
            </w:pPr>
            <w:r w:rsidRPr="00F956A4">
              <w:rPr>
                <w:rFonts w:ascii="Arial" w:eastAsia="宋体" w:hAnsi="Arial" w:cs="宋体"/>
                <w:kern w:val="0"/>
                <w:sz w:val="20"/>
                <w:szCs w:val="20"/>
              </w:rPr>
              <w:t>钢混结构</w:t>
            </w:r>
          </w:p>
        </w:tc>
      </w:tr>
      <w:tr w:rsidR="00F956A4" w:rsidRPr="00F956A4" w:rsidTr="00CA00E2">
        <w:trPr>
          <w:cantSplit/>
          <w:jc w:val="center"/>
        </w:trPr>
        <w:tc>
          <w:tcPr>
            <w:tcW w:w="1135"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F956A4" w:rsidRDefault="00BF20BE" w:rsidP="00BF20BE">
            <w:pPr>
              <w:widowControl/>
              <w:spacing w:line="240" w:lineRule="exact"/>
              <w:jc w:val="left"/>
              <w:rPr>
                <w:rFonts w:ascii="Arial" w:eastAsia="宋体" w:hAnsi="Arial" w:cs="宋体"/>
                <w:b/>
                <w:bCs/>
                <w:kern w:val="0"/>
                <w:sz w:val="20"/>
                <w:szCs w:val="20"/>
              </w:rPr>
            </w:pPr>
          </w:p>
        </w:tc>
        <w:tc>
          <w:tcPr>
            <w:tcW w:w="1985"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F956A4" w:rsidRDefault="00BF20BE" w:rsidP="00BF20BE">
            <w:pPr>
              <w:widowControl/>
              <w:spacing w:line="240" w:lineRule="exact"/>
              <w:jc w:val="left"/>
              <w:rPr>
                <w:rFonts w:ascii="Arial" w:eastAsia="宋体" w:hAnsi="Arial" w:cs="宋体"/>
                <w:kern w:val="0"/>
                <w:sz w:val="20"/>
                <w:szCs w:val="20"/>
              </w:rPr>
            </w:pPr>
            <w:r w:rsidRPr="00F956A4">
              <w:rPr>
                <w:rFonts w:ascii="Arial" w:eastAsia="宋体" w:hAnsi="Arial" w:cs="宋体" w:hint="eastAsia"/>
                <w:kern w:val="0"/>
                <w:sz w:val="20"/>
                <w:szCs w:val="20"/>
              </w:rPr>
              <w:t>其他</w:t>
            </w:r>
          </w:p>
        </w:tc>
        <w:tc>
          <w:tcPr>
            <w:tcW w:w="6179" w:type="dxa"/>
            <w:gridSpan w:val="6"/>
            <w:tcBorders>
              <w:top w:val="single" w:sz="4" w:space="0" w:color="auto"/>
              <w:left w:val="nil"/>
              <w:bottom w:val="single" w:sz="4" w:space="0" w:color="auto"/>
              <w:right w:val="single" w:sz="4" w:space="0" w:color="000000"/>
            </w:tcBorders>
            <w:shd w:val="clear" w:color="auto" w:fill="auto"/>
            <w:noWrap/>
            <w:vAlign w:val="center"/>
            <w:hideMark/>
          </w:tcPr>
          <w:p w:rsidR="00BF20BE" w:rsidRPr="00F956A4" w:rsidRDefault="00F956A4" w:rsidP="00BF20BE">
            <w:pPr>
              <w:widowControl/>
              <w:spacing w:line="240" w:lineRule="exact"/>
              <w:jc w:val="left"/>
              <w:rPr>
                <w:rFonts w:ascii="Arial" w:eastAsia="宋体" w:hAnsi="Arial" w:cs="宋体"/>
                <w:kern w:val="0"/>
                <w:sz w:val="20"/>
                <w:szCs w:val="20"/>
              </w:rPr>
            </w:pPr>
            <w:r w:rsidRPr="00F956A4">
              <w:rPr>
                <w:rFonts w:ascii="Arial" w:eastAsia="宋体" w:hAnsi="Arial" w:cs="宋体"/>
                <w:kern w:val="0"/>
                <w:sz w:val="20"/>
                <w:szCs w:val="20"/>
              </w:rPr>
              <w:t>——</w:t>
            </w:r>
          </w:p>
        </w:tc>
      </w:tr>
      <w:tr w:rsidR="00F956A4" w:rsidRPr="00F956A4" w:rsidTr="00CA00E2">
        <w:trPr>
          <w:cantSplit/>
          <w:jc w:val="center"/>
        </w:trPr>
        <w:tc>
          <w:tcPr>
            <w:tcW w:w="1135"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F956A4" w:rsidRDefault="00BF20BE" w:rsidP="00BF20BE">
            <w:pPr>
              <w:widowControl/>
              <w:spacing w:line="240" w:lineRule="exact"/>
              <w:jc w:val="left"/>
              <w:rPr>
                <w:rFonts w:ascii="Arial" w:eastAsia="宋体" w:hAnsi="Arial" w:cs="宋体"/>
                <w:b/>
                <w:bCs/>
                <w:kern w:val="0"/>
                <w:sz w:val="20"/>
                <w:szCs w:val="20"/>
              </w:rPr>
            </w:pPr>
          </w:p>
        </w:tc>
        <w:tc>
          <w:tcPr>
            <w:tcW w:w="1985"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F956A4" w:rsidRDefault="00BF20BE" w:rsidP="00BF20BE">
            <w:pPr>
              <w:widowControl/>
              <w:spacing w:line="240" w:lineRule="exact"/>
              <w:jc w:val="left"/>
              <w:rPr>
                <w:rFonts w:ascii="Arial" w:eastAsia="宋体" w:hAnsi="Arial" w:cs="宋体"/>
                <w:kern w:val="0"/>
                <w:sz w:val="20"/>
                <w:szCs w:val="20"/>
              </w:rPr>
            </w:pPr>
            <w:r w:rsidRPr="00F956A4">
              <w:rPr>
                <w:rFonts w:ascii="Arial" w:eastAsia="宋体" w:hAnsi="Arial" w:cs="宋体" w:hint="eastAsia"/>
                <w:kern w:val="0"/>
                <w:sz w:val="20"/>
                <w:szCs w:val="20"/>
              </w:rPr>
              <w:t>他项权利状况</w:t>
            </w:r>
          </w:p>
        </w:tc>
        <w:tc>
          <w:tcPr>
            <w:tcW w:w="6179" w:type="dxa"/>
            <w:gridSpan w:val="6"/>
            <w:tcBorders>
              <w:top w:val="single" w:sz="4" w:space="0" w:color="auto"/>
              <w:left w:val="nil"/>
              <w:bottom w:val="single" w:sz="4" w:space="0" w:color="auto"/>
              <w:right w:val="single" w:sz="4" w:space="0" w:color="000000"/>
            </w:tcBorders>
            <w:shd w:val="clear" w:color="auto" w:fill="auto"/>
            <w:vAlign w:val="center"/>
            <w:hideMark/>
          </w:tcPr>
          <w:p w:rsidR="00863392" w:rsidRPr="00F956A4" w:rsidRDefault="00863392" w:rsidP="00863392">
            <w:pPr>
              <w:widowControl/>
              <w:spacing w:line="240" w:lineRule="exact"/>
              <w:jc w:val="left"/>
              <w:rPr>
                <w:rFonts w:ascii="Arial" w:eastAsia="宋体" w:hAnsi="Arial" w:cs="宋体"/>
                <w:kern w:val="0"/>
                <w:sz w:val="20"/>
                <w:szCs w:val="20"/>
              </w:rPr>
            </w:pPr>
            <w:r w:rsidRPr="00F956A4">
              <w:rPr>
                <w:rFonts w:ascii="Arial" w:eastAsia="宋体" w:hAnsi="Arial" w:cs="宋体" w:hint="eastAsia"/>
                <w:kern w:val="0"/>
                <w:sz w:val="20"/>
                <w:szCs w:val="20"/>
              </w:rPr>
              <w:t>估价对象</w:t>
            </w:r>
            <w:proofErr w:type="gramStart"/>
            <w:r w:rsidRPr="00F956A4">
              <w:rPr>
                <w:rFonts w:ascii="Arial" w:eastAsia="宋体" w:hAnsi="Arial" w:cs="宋体" w:hint="eastAsia"/>
                <w:kern w:val="0"/>
                <w:sz w:val="20"/>
                <w:szCs w:val="20"/>
              </w:rPr>
              <w:t>于咨询</w:t>
            </w:r>
            <w:proofErr w:type="gramEnd"/>
            <w:r w:rsidRPr="00F956A4">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F956A4" w:rsidRPr="00F956A4" w:rsidTr="009A4E51">
        <w:trPr>
          <w:cantSplit/>
          <w:jc w:val="center"/>
        </w:trPr>
        <w:tc>
          <w:tcPr>
            <w:tcW w:w="113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956A4" w:rsidRPr="00F956A4" w:rsidRDefault="00F956A4" w:rsidP="00BF20BE">
            <w:pPr>
              <w:widowControl/>
              <w:spacing w:line="240" w:lineRule="exact"/>
              <w:jc w:val="left"/>
              <w:rPr>
                <w:rFonts w:ascii="Arial" w:eastAsia="宋体" w:hAnsi="Arial" w:cs="宋体"/>
                <w:b/>
                <w:bCs/>
                <w:kern w:val="0"/>
                <w:sz w:val="20"/>
                <w:szCs w:val="20"/>
              </w:rPr>
            </w:pPr>
            <w:r w:rsidRPr="00F956A4">
              <w:rPr>
                <w:rFonts w:ascii="Arial" w:eastAsia="宋体" w:hAnsi="Arial" w:cs="宋体" w:hint="eastAsia"/>
                <w:b/>
                <w:bCs/>
                <w:kern w:val="0"/>
                <w:sz w:val="20"/>
                <w:szCs w:val="20"/>
              </w:rPr>
              <w:t>估价结果</w:t>
            </w:r>
          </w:p>
        </w:tc>
        <w:tc>
          <w:tcPr>
            <w:tcW w:w="1985" w:type="dxa"/>
            <w:tcBorders>
              <w:top w:val="single" w:sz="4" w:space="0" w:color="auto"/>
              <w:left w:val="nil"/>
              <w:bottom w:val="single" w:sz="4" w:space="0" w:color="auto"/>
              <w:right w:val="single" w:sz="4" w:space="0" w:color="000000"/>
            </w:tcBorders>
            <w:shd w:val="clear" w:color="auto" w:fill="auto"/>
            <w:noWrap/>
            <w:vAlign w:val="center"/>
          </w:tcPr>
          <w:p w:rsidR="00F956A4" w:rsidRPr="00F956A4" w:rsidRDefault="00F956A4" w:rsidP="00BF20BE">
            <w:pPr>
              <w:widowControl/>
              <w:spacing w:line="240" w:lineRule="exact"/>
              <w:jc w:val="left"/>
              <w:rPr>
                <w:rFonts w:ascii="Arial" w:eastAsia="宋体" w:hAnsi="Arial" w:cs="宋体"/>
                <w:kern w:val="0"/>
                <w:sz w:val="20"/>
                <w:szCs w:val="20"/>
              </w:rPr>
            </w:pPr>
            <w:r w:rsidRPr="00F956A4">
              <w:rPr>
                <w:rFonts w:ascii="Arial" w:eastAsia="宋体" w:hAnsi="Arial" w:cs="宋体"/>
                <w:kern w:val="0"/>
                <w:sz w:val="20"/>
                <w:szCs w:val="20"/>
              </w:rPr>
              <w:t>部位</w:t>
            </w:r>
          </w:p>
        </w:tc>
        <w:tc>
          <w:tcPr>
            <w:tcW w:w="1544" w:type="dxa"/>
            <w:tcBorders>
              <w:top w:val="single" w:sz="4" w:space="0" w:color="auto"/>
              <w:left w:val="nil"/>
              <w:bottom w:val="single" w:sz="4" w:space="0" w:color="auto"/>
              <w:right w:val="single" w:sz="4" w:space="0" w:color="auto"/>
            </w:tcBorders>
            <w:shd w:val="clear" w:color="auto" w:fill="auto"/>
            <w:noWrap/>
            <w:vAlign w:val="center"/>
          </w:tcPr>
          <w:p w:rsidR="00F956A4" w:rsidRPr="00F956A4" w:rsidRDefault="00F956A4" w:rsidP="00BF20BE">
            <w:pPr>
              <w:widowControl/>
              <w:spacing w:line="240" w:lineRule="exact"/>
              <w:jc w:val="left"/>
              <w:rPr>
                <w:rFonts w:ascii="Arial" w:eastAsia="宋体" w:hAnsi="Arial" w:cs="宋体"/>
                <w:b/>
                <w:bCs/>
                <w:kern w:val="0"/>
                <w:sz w:val="20"/>
                <w:szCs w:val="20"/>
              </w:rPr>
            </w:pPr>
            <w:r w:rsidRPr="00F956A4">
              <w:rPr>
                <w:rFonts w:ascii="Arial" w:eastAsia="宋体" w:hAnsi="Arial" w:cs="宋体" w:hint="eastAsia"/>
                <w:b/>
                <w:bCs/>
                <w:kern w:val="0"/>
                <w:sz w:val="20"/>
                <w:szCs w:val="20"/>
              </w:rPr>
              <w:t>102</w:t>
            </w:r>
          </w:p>
        </w:tc>
        <w:tc>
          <w:tcPr>
            <w:tcW w:w="15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56A4" w:rsidRPr="00F956A4" w:rsidRDefault="00F956A4" w:rsidP="00BF20BE">
            <w:pPr>
              <w:widowControl/>
              <w:spacing w:line="240" w:lineRule="exact"/>
              <w:jc w:val="left"/>
              <w:rPr>
                <w:rFonts w:ascii="Arial" w:eastAsia="宋体" w:hAnsi="Arial" w:cs="宋体"/>
                <w:b/>
                <w:bCs/>
                <w:kern w:val="0"/>
                <w:sz w:val="20"/>
                <w:szCs w:val="20"/>
              </w:rPr>
            </w:pPr>
            <w:r w:rsidRPr="00F956A4">
              <w:rPr>
                <w:rFonts w:ascii="Arial" w:eastAsia="宋体" w:hAnsi="Arial" w:cs="宋体" w:hint="eastAsia"/>
                <w:b/>
                <w:bCs/>
                <w:kern w:val="0"/>
                <w:sz w:val="20"/>
                <w:szCs w:val="20"/>
              </w:rPr>
              <w:t>202</w:t>
            </w:r>
          </w:p>
        </w:tc>
        <w:tc>
          <w:tcPr>
            <w:tcW w:w="15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56A4" w:rsidRPr="00F956A4" w:rsidRDefault="00F956A4" w:rsidP="00BF20BE">
            <w:pPr>
              <w:widowControl/>
              <w:spacing w:line="240" w:lineRule="exact"/>
              <w:jc w:val="left"/>
              <w:rPr>
                <w:rFonts w:ascii="Arial" w:eastAsia="宋体" w:hAnsi="Arial" w:cs="宋体"/>
                <w:b/>
                <w:bCs/>
                <w:kern w:val="0"/>
                <w:sz w:val="20"/>
                <w:szCs w:val="20"/>
              </w:rPr>
            </w:pPr>
            <w:r w:rsidRPr="00F956A4">
              <w:rPr>
                <w:rFonts w:ascii="Arial" w:eastAsia="宋体" w:hAnsi="Arial" w:cs="宋体" w:hint="eastAsia"/>
                <w:b/>
                <w:bCs/>
                <w:kern w:val="0"/>
                <w:sz w:val="20"/>
                <w:szCs w:val="20"/>
              </w:rPr>
              <w:t>208</w:t>
            </w:r>
          </w:p>
        </w:tc>
        <w:tc>
          <w:tcPr>
            <w:tcW w:w="1545" w:type="dxa"/>
            <w:tcBorders>
              <w:top w:val="single" w:sz="4" w:space="0" w:color="auto"/>
              <w:left w:val="single" w:sz="4" w:space="0" w:color="auto"/>
              <w:bottom w:val="single" w:sz="4" w:space="0" w:color="auto"/>
              <w:right w:val="single" w:sz="4" w:space="0" w:color="000000"/>
            </w:tcBorders>
            <w:shd w:val="clear" w:color="auto" w:fill="auto"/>
            <w:vAlign w:val="center"/>
          </w:tcPr>
          <w:p w:rsidR="00F956A4" w:rsidRPr="00F956A4" w:rsidRDefault="00F956A4" w:rsidP="00BF20BE">
            <w:pPr>
              <w:widowControl/>
              <w:spacing w:line="240" w:lineRule="exact"/>
              <w:jc w:val="left"/>
              <w:rPr>
                <w:rFonts w:ascii="Arial" w:eastAsia="宋体" w:hAnsi="Arial" w:cs="宋体"/>
                <w:b/>
                <w:bCs/>
                <w:kern w:val="0"/>
                <w:sz w:val="20"/>
                <w:szCs w:val="20"/>
              </w:rPr>
            </w:pPr>
            <w:r w:rsidRPr="00F956A4">
              <w:rPr>
                <w:rFonts w:ascii="Arial" w:eastAsia="宋体" w:hAnsi="Arial" w:cs="宋体"/>
                <w:b/>
                <w:bCs/>
                <w:kern w:val="0"/>
                <w:sz w:val="20"/>
                <w:szCs w:val="20"/>
              </w:rPr>
              <w:t>合计</w:t>
            </w:r>
          </w:p>
        </w:tc>
      </w:tr>
      <w:tr w:rsidR="00F956A4" w:rsidRPr="00F956A4" w:rsidTr="009A4E51">
        <w:trPr>
          <w:cantSplit/>
          <w:jc w:val="center"/>
        </w:trPr>
        <w:tc>
          <w:tcPr>
            <w:tcW w:w="1135" w:type="dxa"/>
            <w:vMerge/>
            <w:tcBorders>
              <w:top w:val="nil"/>
              <w:left w:val="single" w:sz="4" w:space="0" w:color="auto"/>
              <w:bottom w:val="single" w:sz="4" w:space="0" w:color="000000"/>
              <w:right w:val="single" w:sz="4" w:space="0" w:color="auto"/>
            </w:tcBorders>
            <w:shd w:val="clear" w:color="auto" w:fill="auto"/>
            <w:noWrap/>
            <w:vAlign w:val="center"/>
          </w:tcPr>
          <w:p w:rsidR="00F956A4" w:rsidRPr="00F956A4" w:rsidRDefault="00F956A4" w:rsidP="00BF20BE">
            <w:pPr>
              <w:widowControl/>
              <w:spacing w:line="240" w:lineRule="exact"/>
              <w:jc w:val="left"/>
              <w:rPr>
                <w:rFonts w:ascii="Arial" w:eastAsia="宋体" w:hAnsi="Arial" w:cs="宋体"/>
                <w:b/>
                <w:bCs/>
                <w:kern w:val="0"/>
                <w:sz w:val="20"/>
                <w:szCs w:val="20"/>
              </w:rPr>
            </w:pPr>
          </w:p>
        </w:tc>
        <w:tc>
          <w:tcPr>
            <w:tcW w:w="1985" w:type="dxa"/>
            <w:tcBorders>
              <w:top w:val="single" w:sz="4" w:space="0" w:color="auto"/>
              <w:left w:val="nil"/>
              <w:bottom w:val="single" w:sz="4" w:space="0" w:color="auto"/>
              <w:right w:val="single" w:sz="4" w:space="0" w:color="000000"/>
            </w:tcBorders>
            <w:shd w:val="clear" w:color="auto" w:fill="auto"/>
            <w:noWrap/>
            <w:vAlign w:val="center"/>
          </w:tcPr>
          <w:p w:rsidR="00F956A4" w:rsidRPr="00F956A4" w:rsidRDefault="00F956A4" w:rsidP="00BF20BE">
            <w:pPr>
              <w:widowControl/>
              <w:spacing w:line="240" w:lineRule="exact"/>
              <w:jc w:val="left"/>
              <w:rPr>
                <w:rFonts w:ascii="Arial" w:eastAsia="宋体" w:hAnsi="Arial" w:cs="宋体"/>
                <w:kern w:val="0"/>
                <w:sz w:val="20"/>
                <w:szCs w:val="20"/>
              </w:rPr>
            </w:pPr>
            <w:r w:rsidRPr="00F956A4">
              <w:rPr>
                <w:rFonts w:ascii="Arial" w:eastAsia="宋体" w:hAnsi="Arial" w:cs="宋体"/>
                <w:kern w:val="0"/>
                <w:sz w:val="20"/>
                <w:szCs w:val="20"/>
              </w:rPr>
              <w:t>建筑面积</w:t>
            </w:r>
            <w:r w:rsidR="009C7A90">
              <w:rPr>
                <w:rFonts w:ascii="Arial" w:eastAsia="宋体" w:hAnsi="Arial" w:cs="宋体"/>
                <w:kern w:val="0"/>
                <w:sz w:val="20"/>
                <w:szCs w:val="20"/>
              </w:rPr>
              <w:t>（㎡）</w:t>
            </w:r>
          </w:p>
        </w:tc>
        <w:tc>
          <w:tcPr>
            <w:tcW w:w="1544" w:type="dxa"/>
            <w:tcBorders>
              <w:top w:val="single" w:sz="4" w:space="0" w:color="auto"/>
              <w:left w:val="nil"/>
              <w:bottom w:val="single" w:sz="4" w:space="0" w:color="auto"/>
              <w:right w:val="single" w:sz="4" w:space="0" w:color="auto"/>
            </w:tcBorders>
            <w:shd w:val="clear" w:color="auto" w:fill="auto"/>
            <w:noWrap/>
            <w:vAlign w:val="center"/>
          </w:tcPr>
          <w:p w:rsidR="00F956A4" w:rsidRPr="00F956A4" w:rsidRDefault="00F956A4" w:rsidP="009C7A90">
            <w:pPr>
              <w:widowControl/>
              <w:spacing w:line="240" w:lineRule="exact"/>
              <w:jc w:val="left"/>
              <w:rPr>
                <w:rFonts w:ascii="Arial" w:eastAsia="宋体" w:hAnsi="Arial" w:cs="宋体"/>
                <w:b/>
                <w:bCs/>
                <w:kern w:val="0"/>
                <w:sz w:val="20"/>
                <w:szCs w:val="20"/>
              </w:rPr>
            </w:pPr>
            <w:r w:rsidRPr="00F956A4">
              <w:rPr>
                <w:rFonts w:ascii="Arial" w:eastAsia="宋体" w:hAnsi="Arial" w:cs="宋体" w:hint="eastAsia"/>
                <w:b/>
                <w:bCs/>
                <w:kern w:val="0"/>
                <w:sz w:val="20"/>
                <w:szCs w:val="20"/>
              </w:rPr>
              <w:t>97.8</w:t>
            </w:r>
            <w:r w:rsidR="009C7A90" w:rsidRPr="00F956A4" w:rsidDel="009C7A90">
              <w:rPr>
                <w:rFonts w:ascii="Arial" w:eastAsia="宋体" w:hAnsi="Arial" w:cs="宋体" w:hint="eastAsia"/>
                <w:b/>
                <w:bCs/>
                <w:kern w:val="0"/>
                <w:sz w:val="20"/>
                <w:szCs w:val="20"/>
              </w:rPr>
              <w:t xml:space="preserve"> </w:t>
            </w:r>
          </w:p>
        </w:tc>
        <w:tc>
          <w:tcPr>
            <w:tcW w:w="15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56A4" w:rsidRPr="00F956A4" w:rsidRDefault="00F956A4" w:rsidP="009C7A90">
            <w:pPr>
              <w:widowControl/>
              <w:spacing w:line="240" w:lineRule="exact"/>
              <w:jc w:val="left"/>
              <w:rPr>
                <w:rFonts w:ascii="Arial" w:eastAsia="宋体" w:hAnsi="Arial" w:cs="宋体"/>
                <w:b/>
                <w:bCs/>
                <w:kern w:val="0"/>
                <w:sz w:val="20"/>
                <w:szCs w:val="20"/>
              </w:rPr>
            </w:pPr>
            <w:r w:rsidRPr="00F956A4">
              <w:rPr>
                <w:rFonts w:ascii="Arial" w:eastAsia="宋体" w:hAnsi="Arial" w:cs="宋体" w:hint="eastAsia"/>
                <w:b/>
                <w:bCs/>
                <w:kern w:val="0"/>
                <w:sz w:val="20"/>
                <w:szCs w:val="20"/>
              </w:rPr>
              <w:t>288.02</w:t>
            </w:r>
            <w:r w:rsidR="009C7A90" w:rsidRPr="00F956A4" w:rsidDel="009C7A90">
              <w:rPr>
                <w:rFonts w:ascii="Arial" w:eastAsia="宋体" w:hAnsi="Arial" w:cs="宋体" w:hint="eastAsia"/>
                <w:b/>
                <w:bCs/>
                <w:kern w:val="0"/>
                <w:sz w:val="20"/>
                <w:szCs w:val="20"/>
              </w:rPr>
              <w:t xml:space="preserve"> </w:t>
            </w:r>
          </w:p>
        </w:tc>
        <w:tc>
          <w:tcPr>
            <w:tcW w:w="15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56A4" w:rsidRPr="00F956A4" w:rsidRDefault="00F956A4" w:rsidP="009C7A90">
            <w:pPr>
              <w:widowControl/>
              <w:spacing w:line="240" w:lineRule="exact"/>
              <w:jc w:val="left"/>
              <w:rPr>
                <w:rFonts w:ascii="Arial" w:eastAsia="宋体" w:hAnsi="Arial" w:cs="宋体"/>
                <w:b/>
                <w:bCs/>
                <w:kern w:val="0"/>
                <w:sz w:val="20"/>
                <w:szCs w:val="20"/>
              </w:rPr>
            </w:pPr>
            <w:r w:rsidRPr="00F956A4">
              <w:rPr>
                <w:rFonts w:ascii="Arial" w:eastAsia="宋体" w:hAnsi="Arial" w:cs="宋体" w:hint="eastAsia"/>
                <w:b/>
                <w:bCs/>
                <w:kern w:val="0"/>
                <w:sz w:val="20"/>
                <w:szCs w:val="20"/>
              </w:rPr>
              <w:t>77.73</w:t>
            </w:r>
            <w:r w:rsidR="009C7A90" w:rsidRPr="00F956A4" w:rsidDel="009C7A90">
              <w:rPr>
                <w:rFonts w:ascii="Arial" w:eastAsia="宋体" w:hAnsi="Arial" w:cs="宋体" w:hint="eastAsia"/>
                <w:b/>
                <w:bCs/>
                <w:kern w:val="0"/>
                <w:sz w:val="20"/>
                <w:szCs w:val="20"/>
              </w:rPr>
              <w:t xml:space="preserve"> </w:t>
            </w:r>
          </w:p>
        </w:tc>
        <w:tc>
          <w:tcPr>
            <w:tcW w:w="1545" w:type="dxa"/>
            <w:tcBorders>
              <w:top w:val="single" w:sz="4" w:space="0" w:color="auto"/>
              <w:left w:val="single" w:sz="4" w:space="0" w:color="auto"/>
              <w:bottom w:val="single" w:sz="4" w:space="0" w:color="auto"/>
              <w:right w:val="single" w:sz="4" w:space="0" w:color="000000"/>
            </w:tcBorders>
            <w:shd w:val="clear" w:color="auto" w:fill="auto"/>
            <w:vAlign w:val="center"/>
          </w:tcPr>
          <w:p w:rsidR="00F956A4" w:rsidRPr="00F956A4" w:rsidRDefault="00F956A4" w:rsidP="009C7A90">
            <w:pPr>
              <w:widowControl/>
              <w:spacing w:line="240" w:lineRule="exact"/>
              <w:jc w:val="left"/>
              <w:rPr>
                <w:rFonts w:ascii="Arial" w:eastAsia="宋体" w:hAnsi="Arial" w:cs="宋体"/>
                <w:b/>
                <w:bCs/>
                <w:kern w:val="0"/>
                <w:sz w:val="20"/>
                <w:szCs w:val="20"/>
              </w:rPr>
            </w:pPr>
            <w:r w:rsidRPr="00F956A4">
              <w:rPr>
                <w:rFonts w:ascii="Arial" w:eastAsia="宋体" w:hAnsi="Arial" w:cs="宋体" w:hint="eastAsia"/>
                <w:b/>
                <w:bCs/>
                <w:kern w:val="0"/>
                <w:sz w:val="20"/>
                <w:szCs w:val="20"/>
              </w:rPr>
              <w:t>463.55</w:t>
            </w:r>
            <w:r w:rsidR="009C7A90" w:rsidRPr="00F956A4" w:rsidDel="009C7A90">
              <w:rPr>
                <w:rFonts w:ascii="Arial" w:eastAsia="宋体" w:hAnsi="Arial" w:cs="宋体" w:hint="eastAsia"/>
                <w:b/>
                <w:bCs/>
                <w:kern w:val="0"/>
                <w:sz w:val="20"/>
                <w:szCs w:val="20"/>
              </w:rPr>
              <w:t xml:space="preserve"> </w:t>
            </w:r>
          </w:p>
        </w:tc>
      </w:tr>
      <w:tr w:rsidR="00F956A4" w:rsidRPr="00F956A4" w:rsidTr="009A4E51">
        <w:trPr>
          <w:cantSplit/>
          <w:jc w:val="center"/>
        </w:trPr>
        <w:tc>
          <w:tcPr>
            <w:tcW w:w="1135" w:type="dxa"/>
            <w:vMerge/>
            <w:tcBorders>
              <w:top w:val="nil"/>
              <w:left w:val="single" w:sz="4" w:space="0" w:color="auto"/>
              <w:bottom w:val="single" w:sz="4" w:space="0" w:color="000000"/>
              <w:right w:val="single" w:sz="4" w:space="0" w:color="auto"/>
            </w:tcBorders>
            <w:shd w:val="clear" w:color="auto" w:fill="auto"/>
            <w:noWrap/>
            <w:vAlign w:val="center"/>
          </w:tcPr>
          <w:p w:rsidR="00F956A4" w:rsidRPr="00F956A4" w:rsidRDefault="00F956A4" w:rsidP="00BF20BE">
            <w:pPr>
              <w:widowControl/>
              <w:spacing w:line="240" w:lineRule="exact"/>
              <w:jc w:val="left"/>
              <w:rPr>
                <w:rFonts w:ascii="Arial" w:eastAsia="宋体" w:hAnsi="Arial" w:cs="宋体"/>
                <w:b/>
                <w:bCs/>
                <w:kern w:val="0"/>
                <w:sz w:val="20"/>
                <w:szCs w:val="20"/>
              </w:rPr>
            </w:pPr>
          </w:p>
        </w:tc>
        <w:tc>
          <w:tcPr>
            <w:tcW w:w="1985" w:type="dxa"/>
            <w:tcBorders>
              <w:top w:val="single" w:sz="4" w:space="0" w:color="auto"/>
              <w:left w:val="nil"/>
              <w:bottom w:val="single" w:sz="4" w:space="0" w:color="auto"/>
              <w:right w:val="single" w:sz="4" w:space="0" w:color="000000"/>
            </w:tcBorders>
            <w:shd w:val="clear" w:color="auto" w:fill="auto"/>
            <w:noWrap/>
            <w:vAlign w:val="center"/>
          </w:tcPr>
          <w:p w:rsidR="00F956A4" w:rsidRPr="00F956A4" w:rsidRDefault="00F956A4" w:rsidP="00BA4BA7">
            <w:pPr>
              <w:widowControl/>
              <w:spacing w:line="240" w:lineRule="exact"/>
              <w:jc w:val="left"/>
              <w:rPr>
                <w:rFonts w:ascii="Arial" w:eastAsia="宋体" w:hAnsi="Arial" w:cs="宋体"/>
                <w:kern w:val="0"/>
                <w:sz w:val="20"/>
                <w:szCs w:val="20"/>
              </w:rPr>
            </w:pPr>
            <w:r w:rsidRPr="00F956A4">
              <w:rPr>
                <w:rFonts w:ascii="Arial" w:eastAsia="宋体" w:hAnsi="Arial" w:cs="宋体" w:hint="eastAsia"/>
                <w:kern w:val="0"/>
                <w:sz w:val="20"/>
                <w:szCs w:val="20"/>
              </w:rPr>
              <w:t>抵押价值单价</w:t>
            </w:r>
            <w:r w:rsidR="009C7A90">
              <w:rPr>
                <w:rFonts w:ascii="Arial" w:eastAsia="宋体" w:hAnsi="Arial" w:cs="宋体" w:hint="eastAsia"/>
                <w:kern w:val="0"/>
                <w:sz w:val="20"/>
                <w:szCs w:val="20"/>
              </w:rPr>
              <w:t>（元</w:t>
            </w:r>
            <w:r w:rsidR="009C7A90">
              <w:rPr>
                <w:rFonts w:ascii="Arial" w:eastAsia="宋体" w:hAnsi="Arial" w:cs="宋体" w:hint="eastAsia"/>
                <w:kern w:val="0"/>
                <w:sz w:val="20"/>
                <w:szCs w:val="20"/>
              </w:rPr>
              <w:t>/</w:t>
            </w:r>
            <w:r w:rsidR="009C7A90">
              <w:rPr>
                <w:rFonts w:ascii="Arial" w:eastAsia="宋体" w:hAnsi="Arial" w:cs="宋体" w:hint="eastAsia"/>
                <w:kern w:val="0"/>
                <w:sz w:val="20"/>
                <w:szCs w:val="20"/>
              </w:rPr>
              <w:t>㎡）</w:t>
            </w:r>
          </w:p>
        </w:tc>
        <w:tc>
          <w:tcPr>
            <w:tcW w:w="1544" w:type="dxa"/>
            <w:tcBorders>
              <w:top w:val="single" w:sz="4" w:space="0" w:color="auto"/>
              <w:left w:val="nil"/>
              <w:bottom w:val="single" w:sz="4" w:space="0" w:color="auto"/>
              <w:right w:val="single" w:sz="4" w:space="0" w:color="auto"/>
            </w:tcBorders>
            <w:shd w:val="clear" w:color="auto" w:fill="auto"/>
            <w:noWrap/>
            <w:vAlign w:val="center"/>
          </w:tcPr>
          <w:p w:rsidR="00F956A4" w:rsidRPr="00F956A4" w:rsidRDefault="009C7A90" w:rsidP="009C7A90">
            <w:pPr>
              <w:widowControl/>
              <w:spacing w:line="240" w:lineRule="exact"/>
              <w:jc w:val="left"/>
              <w:rPr>
                <w:rFonts w:ascii="Arial" w:eastAsia="宋体" w:hAnsi="Arial" w:cs="宋体"/>
                <w:b/>
                <w:bCs/>
                <w:kern w:val="0"/>
                <w:sz w:val="20"/>
                <w:szCs w:val="20"/>
              </w:rPr>
            </w:pPr>
            <w:r w:rsidRPr="00F956A4">
              <w:rPr>
                <w:rFonts w:ascii="Arial" w:eastAsia="宋体" w:hAnsi="Arial" w:cs="宋体" w:hint="eastAsia"/>
                <w:b/>
                <w:bCs/>
                <w:kern w:val="0"/>
                <w:sz w:val="20"/>
                <w:szCs w:val="20"/>
              </w:rPr>
              <w:t>32</w:t>
            </w:r>
            <w:r>
              <w:rPr>
                <w:rFonts w:ascii="Arial" w:eastAsia="宋体" w:hAnsi="Arial" w:cs="宋体" w:hint="eastAsia"/>
                <w:b/>
                <w:bCs/>
                <w:kern w:val="0"/>
                <w:sz w:val="20"/>
                <w:szCs w:val="20"/>
              </w:rPr>
              <w:t>825</w:t>
            </w:r>
          </w:p>
        </w:tc>
        <w:tc>
          <w:tcPr>
            <w:tcW w:w="15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56A4" w:rsidRPr="00F956A4" w:rsidRDefault="00F956A4" w:rsidP="009C7A90">
            <w:pPr>
              <w:widowControl/>
              <w:spacing w:line="240" w:lineRule="exact"/>
              <w:jc w:val="left"/>
              <w:rPr>
                <w:rFonts w:ascii="Arial" w:eastAsia="宋体" w:hAnsi="Arial" w:cs="宋体"/>
                <w:b/>
                <w:bCs/>
                <w:kern w:val="0"/>
                <w:sz w:val="20"/>
                <w:szCs w:val="20"/>
              </w:rPr>
            </w:pPr>
            <w:r w:rsidRPr="00F956A4">
              <w:rPr>
                <w:rFonts w:ascii="Arial" w:eastAsia="宋体" w:hAnsi="Arial" w:cs="宋体" w:hint="eastAsia"/>
                <w:b/>
                <w:bCs/>
                <w:kern w:val="0"/>
                <w:sz w:val="20"/>
                <w:szCs w:val="20"/>
              </w:rPr>
              <w:t>25067</w:t>
            </w:r>
            <w:r w:rsidR="009C7A90" w:rsidRPr="00F956A4" w:rsidDel="009C7A90">
              <w:rPr>
                <w:rFonts w:ascii="Arial" w:eastAsia="宋体" w:hAnsi="Arial" w:cs="宋体" w:hint="eastAsia"/>
                <w:b/>
                <w:bCs/>
                <w:kern w:val="0"/>
                <w:sz w:val="20"/>
                <w:szCs w:val="20"/>
              </w:rPr>
              <w:t xml:space="preserve"> </w:t>
            </w:r>
          </w:p>
        </w:tc>
        <w:tc>
          <w:tcPr>
            <w:tcW w:w="15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56A4" w:rsidRPr="00F956A4" w:rsidRDefault="00F956A4" w:rsidP="009C7A90">
            <w:pPr>
              <w:widowControl/>
              <w:spacing w:line="240" w:lineRule="exact"/>
              <w:jc w:val="left"/>
              <w:rPr>
                <w:rFonts w:ascii="Arial" w:eastAsia="宋体" w:hAnsi="Arial" w:cs="宋体"/>
                <w:b/>
                <w:bCs/>
                <w:kern w:val="0"/>
                <w:sz w:val="20"/>
                <w:szCs w:val="20"/>
              </w:rPr>
            </w:pPr>
            <w:r w:rsidRPr="00F956A4">
              <w:rPr>
                <w:rFonts w:ascii="Arial" w:eastAsia="宋体" w:hAnsi="Arial" w:cs="宋体" w:hint="eastAsia"/>
                <w:b/>
                <w:bCs/>
                <w:kern w:val="0"/>
                <w:sz w:val="20"/>
                <w:szCs w:val="20"/>
              </w:rPr>
              <w:t>25067</w:t>
            </w:r>
            <w:r w:rsidR="009C7A90" w:rsidRPr="00F956A4" w:rsidDel="009C7A90">
              <w:rPr>
                <w:rFonts w:ascii="Arial" w:eastAsia="宋体" w:hAnsi="Arial" w:cs="宋体" w:hint="eastAsia"/>
                <w:b/>
                <w:bCs/>
                <w:kern w:val="0"/>
                <w:sz w:val="20"/>
                <w:szCs w:val="20"/>
              </w:rPr>
              <w:t xml:space="preserve"> </w:t>
            </w:r>
            <w:bookmarkStart w:id="0" w:name="_GoBack"/>
            <w:bookmarkEnd w:id="0"/>
          </w:p>
        </w:tc>
        <w:tc>
          <w:tcPr>
            <w:tcW w:w="1545" w:type="dxa"/>
            <w:tcBorders>
              <w:top w:val="single" w:sz="4" w:space="0" w:color="auto"/>
              <w:left w:val="single" w:sz="4" w:space="0" w:color="auto"/>
              <w:bottom w:val="single" w:sz="4" w:space="0" w:color="auto"/>
              <w:right w:val="single" w:sz="4" w:space="0" w:color="000000"/>
            </w:tcBorders>
            <w:shd w:val="clear" w:color="auto" w:fill="auto"/>
            <w:vAlign w:val="center"/>
          </w:tcPr>
          <w:p w:rsidR="00F956A4" w:rsidRPr="00F956A4" w:rsidRDefault="00F956A4" w:rsidP="009C7A90">
            <w:pPr>
              <w:widowControl/>
              <w:spacing w:line="240" w:lineRule="exact"/>
              <w:jc w:val="left"/>
              <w:rPr>
                <w:rFonts w:ascii="Arial" w:eastAsia="宋体" w:hAnsi="Arial" w:cs="宋体"/>
                <w:b/>
                <w:bCs/>
                <w:kern w:val="0"/>
                <w:sz w:val="20"/>
                <w:szCs w:val="20"/>
              </w:rPr>
            </w:pPr>
            <w:r w:rsidRPr="00F956A4">
              <w:rPr>
                <w:rFonts w:ascii="Arial" w:eastAsia="宋体" w:hAnsi="Arial" w:cs="宋体" w:hint="eastAsia"/>
                <w:b/>
                <w:bCs/>
                <w:kern w:val="0"/>
                <w:sz w:val="20"/>
                <w:szCs w:val="20"/>
              </w:rPr>
              <w:t>26556</w:t>
            </w:r>
            <w:r w:rsidR="009C7A90" w:rsidRPr="00F956A4" w:rsidDel="009C7A90">
              <w:rPr>
                <w:rFonts w:ascii="Arial" w:eastAsia="宋体" w:hAnsi="Arial" w:cs="宋体" w:hint="eastAsia"/>
                <w:b/>
                <w:bCs/>
                <w:kern w:val="0"/>
                <w:sz w:val="20"/>
                <w:szCs w:val="20"/>
              </w:rPr>
              <w:t xml:space="preserve"> </w:t>
            </w:r>
          </w:p>
        </w:tc>
      </w:tr>
      <w:tr w:rsidR="00F956A4" w:rsidRPr="00F956A4" w:rsidTr="009A4E51">
        <w:trPr>
          <w:cantSplit/>
          <w:jc w:val="center"/>
        </w:trPr>
        <w:tc>
          <w:tcPr>
            <w:tcW w:w="1135" w:type="dxa"/>
            <w:vMerge/>
            <w:tcBorders>
              <w:top w:val="nil"/>
              <w:left w:val="single" w:sz="4" w:space="0" w:color="auto"/>
              <w:bottom w:val="single" w:sz="4" w:space="0" w:color="000000"/>
              <w:right w:val="single" w:sz="4" w:space="0" w:color="auto"/>
            </w:tcBorders>
            <w:shd w:val="clear" w:color="auto" w:fill="auto"/>
            <w:vAlign w:val="center"/>
            <w:hideMark/>
          </w:tcPr>
          <w:p w:rsidR="00F956A4" w:rsidRPr="00F956A4" w:rsidRDefault="00F956A4" w:rsidP="00BF20BE">
            <w:pPr>
              <w:widowControl/>
              <w:spacing w:line="240" w:lineRule="exact"/>
              <w:jc w:val="left"/>
              <w:rPr>
                <w:rFonts w:ascii="Arial" w:eastAsia="宋体" w:hAnsi="Arial" w:cs="宋体"/>
                <w:b/>
                <w:bCs/>
                <w:kern w:val="0"/>
                <w:sz w:val="20"/>
                <w:szCs w:val="20"/>
              </w:rPr>
            </w:pPr>
          </w:p>
        </w:tc>
        <w:tc>
          <w:tcPr>
            <w:tcW w:w="1985" w:type="dxa"/>
            <w:tcBorders>
              <w:top w:val="single" w:sz="4" w:space="0" w:color="auto"/>
              <w:left w:val="nil"/>
              <w:bottom w:val="single" w:sz="4" w:space="0" w:color="auto"/>
              <w:right w:val="single" w:sz="4" w:space="0" w:color="000000"/>
            </w:tcBorders>
            <w:shd w:val="clear" w:color="auto" w:fill="auto"/>
            <w:noWrap/>
            <w:vAlign w:val="center"/>
            <w:hideMark/>
          </w:tcPr>
          <w:p w:rsidR="00F956A4" w:rsidRPr="00F956A4" w:rsidRDefault="00F956A4" w:rsidP="00BF20BE">
            <w:pPr>
              <w:widowControl/>
              <w:spacing w:line="240" w:lineRule="exact"/>
              <w:jc w:val="left"/>
              <w:rPr>
                <w:rFonts w:ascii="Arial" w:eastAsia="宋体" w:hAnsi="Arial" w:cs="宋体"/>
                <w:kern w:val="0"/>
                <w:sz w:val="20"/>
                <w:szCs w:val="20"/>
              </w:rPr>
            </w:pPr>
            <w:r w:rsidRPr="00F956A4">
              <w:rPr>
                <w:rFonts w:ascii="Arial" w:eastAsia="宋体" w:hAnsi="Arial" w:cs="宋体" w:hint="eastAsia"/>
                <w:kern w:val="0"/>
                <w:sz w:val="20"/>
                <w:szCs w:val="20"/>
              </w:rPr>
              <w:t>抵押价值总价</w:t>
            </w:r>
            <w:r w:rsidR="009C7A90">
              <w:rPr>
                <w:rFonts w:ascii="Arial" w:eastAsia="宋体" w:hAnsi="Arial" w:cs="宋体" w:hint="eastAsia"/>
                <w:kern w:val="0"/>
                <w:sz w:val="20"/>
                <w:szCs w:val="20"/>
              </w:rPr>
              <w:t>（万元）</w:t>
            </w:r>
          </w:p>
        </w:tc>
        <w:tc>
          <w:tcPr>
            <w:tcW w:w="1544" w:type="dxa"/>
            <w:tcBorders>
              <w:top w:val="single" w:sz="4" w:space="0" w:color="auto"/>
              <w:left w:val="nil"/>
              <w:bottom w:val="single" w:sz="4" w:space="0" w:color="auto"/>
              <w:right w:val="single" w:sz="4" w:space="0" w:color="auto"/>
            </w:tcBorders>
            <w:shd w:val="clear" w:color="auto" w:fill="auto"/>
            <w:noWrap/>
            <w:vAlign w:val="center"/>
            <w:hideMark/>
          </w:tcPr>
          <w:p w:rsidR="00F956A4" w:rsidRPr="00F956A4" w:rsidRDefault="009C7A90" w:rsidP="009C7A90">
            <w:pPr>
              <w:widowControl/>
              <w:spacing w:line="240" w:lineRule="exact"/>
              <w:jc w:val="left"/>
              <w:rPr>
                <w:rFonts w:ascii="Arial" w:eastAsia="宋体" w:hAnsi="Arial" w:cs="宋体"/>
                <w:b/>
                <w:bCs/>
                <w:kern w:val="0"/>
                <w:sz w:val="20"/>
                <w:szCs w:val="20"/>
              </w:rPr>
            </w:pPr>
            <w:r w:rsidRPr="00F956A4">
              <w:rPr>
                <w:rFonts w:ascii="Arial" w:eastAsia="宋体" w:hAnsi="Arial" w:cs="宋体" w:hint="eastAsia"/>
                <w:b/>
                <w:bCs/>
                <w:kern w:val="0"/>
                <w:sz w:val="20"/>
                <w:szCs w:val="20"/>
              </w:rPr>
              <w:t>3</w:t>
            </w:r>
            <w:r>
              <w:rPr>
                <w:rFonts w:ascii="Arial" w:eastAsia="宋体" w:hAnsi="Arial" w:cs="宋体" w:hint="eastAsia"/>
                <w:b/>
                <w:bCs/>
                <w:kern w:val="0"/>
                <w:sz w:val="20"/>
                <w:szCs w:val="20"/>
              </w:rPr>
              <w:t>21</w:t>
            </w:r>
            <w:r w:rsidRPr="00F956A4" w:rsidDel="009C7A90">
              <w:rPr>
                <w:rFonts w:ascii="Arial" w:eastAsia="宋体" w:hAnsi="Arial" w:cs="宋体" w:hint="eastAsia"/>
                <w:b/>
                <w:bCs/>
                <w:kern w:val="0"/>
                <w:sz w:val="20"/>
                <w:szCs w:val="20"/>
              </w:rPr>
              <w:t xml:space="preserve"> </w:t>
            </w:r>
          </w:p>
        </w:tc>
        <w:tc>
          <w:tcPr>
            <w:tcW w:w="15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56A4" w:rsidRPr="00F956A4" w:rsidRDefault="00F956A4" w:rsidP="009C7A90">
            <w:pPr>
              <w:widowControl/>
              <w:spacing w:line="240" w:lineRule="exact"/>
              <w:jc w:val="left"/>
              <w:rPr>
                <w:rFonts w:ascii="Arial" w:eastAsia="宋体" w:hAnsi="Arial" w:cs="宋体"/>
                <w:b/>
                <w:bCs/>
                <w:kern w:val="0"/>
                <w:sz w:val="20"/>
                <w:szCs w:val="20"/>
              </w:rPr>
            </w:pPr>
            <w:r w:rsidRPr="00F956A4">
              <w:rPr>
                <w:rFonts w:ascii="Arial" w:eastAsia="宋体" w:hAnsi="Arial" w:cs="宋体" w:hint="eastAsia"/>
                <w:b/>
                <w:bCs/>
                <w:kern w:val="0"/>
                <w:sz w:val="20"/>
                <w:szCs w:val="20"/>
              </w:rPr>
              <w:t>722</w:t>
            </w:r>
            <w:r w:rsidR="009C7A90" w:rsidRPr="00F956A4" w:rsidDel="009C7A90">
              <w:rPr>
                <w:rFonts w:ascii="Arial" w:eastAsia="宋体" w:hAnsi="Arial" w:cs="宋体" w:hint="eastAsia"/>
                <w:b/>
                <w:bCs/>
                <w:kern w:val="0"/>
                <w:sz w:val="20"/>
                <w:szCs w:val="20"/>
              </w:rPr>
              <w:t xml:space="preserve"> </w:t>
            </w:r>
          </w:p>
        </w:tc>
        <w:tc>
          <w:tcPr>
            <w:tcW w:w="15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56A4" w:rsidRPr="00F956A4" w:rsidRDefault="00F956A4" w:rsidP="009C7A90">
            <w:pPr>
              <w:widowControl/>
              <w:spacing w:line="240" w:lineRule="exact"/>
              <w:jc w:val="left"/>
              <w:rPr>
                <w:rFonts w:ascii="Arial" w:eastAsia="宋体" w:hAnsi="Arial" w:cs="宋体"/>
                <w:b/>
                <w:bCs/>
                <w:kern w:val="0"/>
                <w:sz w:val="20"/>
                <w:szCs w:val="20"/>
              </w:rPr>
            </w:pPr>
            <w:r w:rsidRPr="00F956A4">
              <w:rPr>
                <w:rFonts w:ascii="Arial" w:eastAsia="宋体" w:hAnsi="Arial" w:cs="宋体" w:hint="eastAsia"/>
                <w:b/>
                <w:bCs/>
                <w:kern w:val="0"/>
                <w:sz w:val="20"/>
                <w:szCs w:val="20"/>
              </w:rPr>
              <w:t>195</w:t>
            </w:r>
            <w:r w:rsidR="009C7A90" w:rsidRPr="00F956A4" w:rsidDel="009C7A90">
              <w:rPr>
                <w:rFonts w:ascii="Arial" w:eastAsia="宋体" w:hAnsi="Arial" w:cs="宋体" w:hint="eastAsia"/>
                <w:b/>
                <w:bCs/>
                <w:kern w:val="0"/>
                <w:sz w:val="20"/>
                <w:szCs w:val="20"/>
              </w:rPr>
              <w:t xml:space="preserve"> </w:t>
            </w:r>
          </w:p>
        </w:tc>
        <w:tc>
          <w:tcPr>
            <w:tcW w:w="1545" w:type="dxa"/>
            <w:tcBorders>
              <w:top w:val="single" w:sz="4" w:space="0" w:color="auto"/>
              <w:left w:val="single" w:sz="4" w:space="0" w:color="auto"/>
              <w:bottom w:val="single" w:sz="4" w:space="0" w:color="auto"/>
              <w:right w:val="single" w:sz="4" w:space="0" w:color="000000"/>
            </w:tcBorders>
            <w:shd w:val="clear" w:color="auto" w:fill="auto"/>
            <w:vAlign w:val="center"/>
          </w:tcPr>
          <w:p w:rsidR="00F956A4" w:rsidRPr="00F956A4" w:rsidRDefault="009C7A90" w:rsidP="009C7A90">
            <w:pPr>
              <w:widowControl/>
              <w:spacing w:line="240" w:lineRule="exact"/>
              <w:jc w:val="left"/>
              <w:rPr>
                <w:rFonts w:ascii="Arial" w:eastAsia="宋体" w:hAnsi="Arial" w:cs="宋体"/>
                <w:b/>
                <w:bCs/>
                <w:kern w:val="0"/>
                <w:sz w:val="20"/>
                <w:szCs w:val="20"/>
              </w:rPr>
            </w:pPr>
            <w:r w:rsidRPr="00F956A4">
              <w:rPr>
                <w:rFonts w:ascii="Arial" w:eastAsia="宋体" w:hAnsi="Arial" w:cs="宋体" w:hint="eastAsia"/>
                <w:b/>
                <w:bCs/>
                <w:kern w:val="0"/>
                <w:sz w:val="20"/>
                <w:szCs w:val="20"/>
              </w:rPr>
              <w:t>123</w:t>
            </w:r>
            <w:r>
              <w:rPr>
                <w:rFonts w:ascii="Arial" w:eastAsia="宋体" w:hAnsi="Arial" w:cs="宋体" w:hint="eastAsia"/>
                <w:b/>
                <w:bCs/>
                <w:kern w:val="0"/>
                <w:sz w:val="20"/>
                <w:szCs w:val="20"/>
              </w:rPr>
              <w:t>8</w:t>
            </w:r>
            <w:r w:rsidRPr="00F956A4" w:rsidDel="009C7A90">
              <w:rPr>
                <w:rFonts w:ascii="Arial" w:eastAsia="宋体" w:hAnsi="Arial" w:cs="宋体" w:hint="eastAsia"/>
                <w:b/>
                <w:bCs/>
                <w:kern w:val="0"/>
                <w:sz w:val="20"/>
                <w:szCs w:val="20"/>
              </w:rPr>
              <w:t xml:space="preserve"> </w:t>
            </w:r>
          </w:p>
        </w:tc>
      </w:tr>
      <w:tr w:rsidR="009C7A90" w:rsidRPr="00F956A4" w:rsidTr="00CA00E2">
        <w:trPr>
          <w:cantSplit/>
          <w:jc w:val="center"/>
        </w:trPr>
        <w:tc>
          <w:tcPr>
            <w:tcW w:w="1135" w:type="dxa"/>
            <w:vMerge/>
            <w:tcBorders>
              <w:top w:val="nil"/>
              <w:left w:val="single" w:sz="4" w:space="0" w:color="auto"/>
              <w:bottom w:val="single" w:sz="4" w:space="0" w:color="000000"/>
              <w:right w:val="single" w:sz="4" w:space="0" w:color="auto"/>
            </w:tcBorders>
            <w:shd w:val="clear" w:color="auto" w:fill="auto"/>
            <w:vAlign w:val="center"/>
            <w:hideMark/>
          </w:tcPr>
          <w:p w:rsidR="009C7A90" w:rsidRPr="00F956A4" w:rsidRDefault="009C7A90" w:rsidP="00BF20BE">
            <w:pPr>
              <w:widowControl/>
              <w:spacing w:line="240" w:lineRule="exact"/>
              <w:jc w:val="left"/>
              <w:rPr>
                <w:rFonts w:ascii="Arial" w:eastAsia="宋体" w:hAnsi="Arial" w:cs="宋体"/>
                <w:b/>
                <w:bCs/>
                <w:kern w:val="0"/>
                <w:sz w:val="20"/>
                <w:szCs w:val="20"/>
              </w:rPr>
            </w:pPr>
          </w:p>
        </w:tc>
        <w:tc>
          <w:tcPr>
            <w:tcW w:w="1985" w:type="dxa"/>
            <w:tcBorders>
              <w:top w:val="single" w:sz="4" w:space="0" w:color="auto"/>
              <w:left w:val="nil"/>
              <w:bottom w:val="nil"/>
              <w:right w:val="single" w:sz="4" w:space="0" w:color="000000"/>
            </w:tcBorders>
            <w:shd w:val="clear" w:color="auto" w:fill="auto"/>
            <w:noWrap/>
            <w:vAlign w:val="center"/>
            <w:hideMark/>
          </w:tcPr>
          <w:p w:rsidR="009C7A90" w:rsidRPr="00F956A4" w:rsidRDefault="009C7A90" w:rsidP="00BF20BE">
            <w:pPr>
              <w:widowControl/>
              <w:spacing w:line="240" w:lineRule="exact"/>
              <w:jc w:val="left"/>
              <w:rPr>
                <w:rFonts w:ascii="Arial" w:eastAsia="宋体" w:hAnsi="Arial" w:cs="宋体"/>
                <w:kern w:val="0"/>
                <w:sz w:val="20"/>
                <w:szCs w:val="20"/>
              </w:rPr>
            </w:pPr>
            <w:r w:rsidRPr="00F956A4">
              <w:rPr>
                <w:rFonts w:ascii="Arial" w:eastAsia="宋体" w:hAnsi="Arial" w:cs="宋体" w:hint="eastAsia"/>
                <w:kern w:val="0"/>
                <w:sz w:val="20"/>
                <w:szCs w:val="20"/>
              </w:rPr>
              <w:t>大写金额</w:t>
            </w:r>
          </w:p>
        </w:tc>
        <w:tc>
          <w:tcPr>
            <w:tcW w:w="6179" w:type="dxa"/>
            <w:gridSpan w:val="6"/>
            <w:tcBorders>
              <w:top w:val="single" w:sz="4" w:space="0" w:color="auto"/>
              <w:left w:val="nil"/>
              <w:bottom w:val="nil"/>
              <w:right w:val="single" w:sz="4" w:space="0" w:color="000000"/>
            </w:tcBorders>
            <w:shd w:val="clear" w:color="auto" w:fill="auto"/>
            <w:noWrap/>
            <w:vAlign w:val="center"/>
            <w:hideMark/>
          </w:tcPr>
          <w:p w:rsidR="009C7A90" w:rsidRPr="00F956A4" w:rsidRDefault="009C7A90" w:rsidP="00F956A4">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壹仟贰佰叁拾捌万元整</w:t>
            </w:r>
          </w:p>
        </w:tc>
      </w:tr>
      <w:tr w:rsidR="00F956A4" w:rsidRPr="00F956A4" w:rsidTr="009C7A90">
        <w:trPr>
          <w:cantSplit/>
          <w:jc w:val="center"/>
        </w:trPr>
        <w:tc>
          <w:tcPr>
            <w:tcW w:w="113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956A4" w:rsidRPr="00F956A4" w:rsidRDefault="00F956A4" w:rsidP="00BF20BE">
            <w:pPr>
              <w:widowControl/>
              <w:spacing w:line="240" w:lineRule="exact"/>
              <w:jc w:val="left"/>
              <w:rPr>
                <w:rFonts w:ascii="Arial" w:eastAsia="宋体" w:hAnsi="Arial" w:cs="宋体"/>
                <w:b/>
                <w:bCs/>
                <w:kern w:val="0"/>
                <w:sz w:val="20"/>
                <w:szCs w:val="20"/>
              </w:rPr>
            </w:pPr>
            <w:r w:rsidRPr="00F956A4">
              <w:rPr>
                <w:rFonts w:ascii="Arial" w:eastAsia="宋体" w:hAnsi="Arial" w:cs="宋体" w:hint="eastAsia"/>
                <w:b/>
                <w:bCs/>
                <w:kern w:val="0"/>
                <w:sz w:val="20"/>
                <w:szCs w:val="20"/>
              </w:rPr>
              <w:t>有关说明</w:t>
            </w:r>
          </w:p>
        </w:tc>
        <w:tc>
          <w:tcPr>
            <w:tcW w:w="8164" w:type="dxa"/>
            <w:gridSpan w:val="7"/>
            <w:tcBorders>
              <w:top w:val="single" w:sz="4" w:space="0" w:color="auto"/>
              <w:left w:val="nil"/>
              <w:bottom w:val="nil"/>
              <w:right w:val="single" w:sz="4" w:space="0" w:color="000000"/>
            </w:tcBorders>
            <w:shd w:val="clear" w:color="auto" w:fill="auto"/>
            <w:vAlign w:val="center"/>
            <w:hideMark/>
          </w:tcPr>
          <w:p w:rsidR="00F956A4" w:rsidRPr="00F956A4" w:rsidRDefault="00F956A4" w:rsidP="00863392">
            <w:pPr>
              <w:widowControl/>
              <w:spacing w:line="300" w:lineRule="exact"/>
              <w:jc w:val="left"/>
              <w:rPr>
                <w:rFonts w:ascii="Arial" w:eastAsia="宋体" w:hAnsi="Arial" w:cs="宋体"/>
                <w:kern w:val="0"/>
                <w:sz w:val="20"/>
                <w:szCs w:val="20"/>
              </w:rPr>
            </w:pPr>
            <w:r w:rsidRPr="00F956A4">
              <w:rPr>
                <w:rFonts w:ascii="Arial" w:eastAsia="宋体" w:hAnsi="Arial" w:cs="宋体" w:hint="eastAsia"/>
                <w:kern w:val="0"/>
                <w:sz w:val="20"/>
                <w:szCs w:val="20"/>
              </w:rPr>
              <w:t>1</w:t>
            </w:r>
            <w:r w:rsidRPr="00F956A4">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F956A4" w:rsidRPr="00F956A4" w:rsidTr="009C7A90">
        <w:trPr>
          <w:cantSplit/>
          <w:jc w:val="center"/>
        </w:trPr>
        <w:tc>
          <w:tcPr>
            <w:tcW w:w="1135" w:type="dxa"/>
            <w:vMerge/>
            <w:tcBorders>
              <w:top w:val="nil"/>
              <w:left w:val="single" w:sz="4" w:space="0" w:color="auto"/>
              <w:bottom w:val="single" w:sz="4" w:space="0" w:color="000000"/>
              <w:right w:val="single" w:sz="4" w:space="0" w:color="auto"/>
            </w:tcBorders>
            <w:shd w:val="clear" w:color="auto" w:fill="auto"/>
            <w:vAlign w:val="center"/>
            <w:hideMark/>
          </w:tcPr>
          <w:p w:rsidR="00F956A4" w:rsidRPr="00F956A4" w:rsidRDefault="00F956A4" w:rsidP="00BF20BE">
            <w:pPr>
              <w:widowControl/>
              <w:spacing w:line="240" w:lineRule="exact"/>
              <w:jc w:val="left"/>
              <w:rPr>
                <w:rFonts w:ascii="Arial" w:eastAsia="宋体" w:hAnsi="Arial" w:cs="宋体"/>
                <w:b/>
                <w:bCs/>
                <w:kern w:val="0"/>
                <w:sz w:val="20"/>
                <w:szCs w:val="20"/>
              </w:rPr>
            </w:pPr>
          </w:p>
        </w:tc>
        <w:tc>
          <w:tcPr>
            <w:tcW w:w="8164" w:type="dxa"/>
            <w:gridSpan w:val="7"/>
            <w:tcBorders>
              <w:top w:val="nil"/>
              <w:left w:val="nil"/>
              <w:bottom w:val="nil"/>
              <w:right w:val="single" w:sz="4" w:space="0" w:color="000000"/>
            </w:tcBorders>
            <w:shd w:val="clear" w:color="auto" w:fill="auto"/>
            <w:vAlign w:val="center"/>
            <w:hideMark/>
          </w:tcPr>
          <w:p w:rsidR="00F956A4" w:rsidRPr="00F956A4" w:rsidRDefault="00F956A4" w:rsidP="00863392">
            <w:pPr>
              <w:widowControl/>
              <w:spacing w:line="300" w:lineRule="exact"/>
              <w:jc w:val="left"/>
              <w:rPr>
                <w:rFonts w:ascii="Arial" w:eastAsia="宋体" w:hAnsi="Arial" w:cs="宋体"/>
                <w:kern w:val="0"/>
                <w:sz w:val="20"/>
                <w:szCs w:val="20"/>
              </w:rPr>
            </w:pPr>
            <w:r w:rsidRPr="00F956A4">
              <w:rPr>
                <w:rFonts w:ascii="Arial" w:eastAsia="宋体" w:hAnsi="Arial" w:cs="宋体" w:hint="eastAsia"/>
                <w:kern w:val="0"/>
                <w:sz w:val="20"/>
                <w:szCs w:val="20"/>
              </w:rPr>
              <w:t>2</w:t>
            </w:r>
            <w:r w:rsidRPr="00F956A4">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F956A4" w:rsidRPr="00F956A4" w:rsidTr="009C7A90">
        <w:trPr>
          <w:cantSplit/>
          <w:jc w:val="center"/>
        </w:trPr>
        <w:tc>
          <w:tcPr>
            <w:tcW w:w="1135" w:type="dxa"/>
            <w:vMerge/>
            <w:tcBorders>
              <w:top w:val="nil"/>
              <w:left w:val="single" w:sz="4" w:space="0" w:color="auto"/>
              <w:bottom w:val="single" w:sz="4" w:space="0" w:color="000000"/>
              <w:right w:val="single" w:sz="4" w:space="0" w:color="auto"/>
            </w:tcBorders>
            <w:shd w:val="clear" w:color="auto" w:fill="auto"/>
            <w:vAlign w:val="center"/>
            <w:hideMark/>
          </w:tcPr>
          <w:p w:rsidR="00F956A4" w:rsidRPr="00F956A4" w:rsidRDefault="00F956A4" w:rsidP="00BF20BE">
            <w:pPr>
              <w:widowControl/>
              <w:spacing w:line="240" w:lineRule="exact"/>
              <w:jc w:val="left"/>
              <w:rPr>
                <w:rFonts w:ascii="Arial" w:eastAsia="宋体" w:hAnsi="Arial" w:cs="宋体"/>
                <w:b/>
                <w:bCs/>
                <w:kern w:val="0"/>
                <w:sz w:val="20"/>
                <w:szCs w:val="20"/>
              </w:rPr>
            </w:pPr>
          </w:p>
        </w:tc>
        <w:tc>
          <w:tcPr>
            <w:tcW w:w="8164" w:type="dxa"/>
            <w:gridSpan w:val="7"/>
            <w:tcBorders>
              <w:top w:val="nil"/>
              <w:left w:val="nil"/>
              <w:bottom w:val="nil"/>
              <w:right w:val="single" w:sz="4" w:space="0" w:color="000000"/>
            </w:tcBorders>
            <w:shd w:val="clear" w:color="auto" w:fill="auto"/>
            <w:vAlign w:val="center"/>
            <w:hideMark/>
          </w:tcPr>
          <w:p w:rsidR="00F956A4" w:rsidRPr="00F956A4" w:rsidRDefault="00F956A4" w:rsidP="00863392">
            <w:pPr>
              <w:widowControl/>
              <w:spacing w:line="300" w:lineRule="exact"/>
              <w:jc w:val="left"/>
              <w:rPr>
                <w:rFonts w:ascii="Arial" w:eastAsia="宋体" w:hAnsi="Arial" w:cs="宋体"/>
                <w:kern w:val="0"/>
                <w:sz w:val="20"/>
                <w:szCs w:val="20"/>
              </w:rPr>
            </w:pPr>
            <w:r w:rsidRPr="00F956A4">
              <w:rPr>
                <w:rFonts w:ascii="Arial" w:eastAsia="宋体" w:hAnsi="Arial" w:cs="宋体" w:hint="eastAsia"/>
                <w:kern w:val="0"/>
                <w:sz w:val="20"/>
                <w:szCs w:val="20"/>
              </w:rPr>
              <w:t>3</w:t>
            </w:r>
            <w:r w:rsidRPr="00F956A4">
              <w:rPr>
                <w:rFonts w:ascii="Arial" w:eastAsia="宋体" w:hAnsi="Arial" w:cs="宋体" w:hint="eastAsia"/>
                <w:kern w:val="0"/>
                <w:sz w:val="20"/>
                <w:szCs w:val="20"/>
              </w:rPr>
              <w:t>、</w:t>
            </w:r>
            <w:proofErr w:type="gramStart"/>
            <w:r w:rsidRPr="00F956A4">
              <w:rPr>
                <w:rFonts w:ascii="Arial" w:eastAsia="宋体" w:hAnsi="Arial" w:cs="宋体" w:hint="eastAsia"/>
                <w:kern w:val="0"/>
                <w:sz w:val="20"/>
                <w:szCs w:val="20"/>
              </w:rPr>
              <w:t>本次复估未对</w:t>
            </w:r>
            <w:proofErr w:type="gramEnd"/>
            <w:r w:rsidRPr="00F956A4">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F956A4" w:rsidRPr="00F956A4" w:rsidTr="009C7A90">
        <w:trPr>
          <w:cantSplit/>
          <w:jc w:val="center"/>
        </w:trPr>
        <w:tc>
          <w:tcPr>
            <w:tcW w:w="1135" w:type="dxa"/>
            <w:vMerge/>
            <w:tcBorders>
              <w:top w:val="nil"/>
              <w:left w:val="single" w:sz="4" w:space="0" w:color="auto"/>
              <w:bottom w:val="single" w:sz="4" w:space="0" w:color="000000"/>
              <w:right w:val="single" w:sz="4" w:space="0" w:color="auto"/>
            </w:tcBorders>
            <w:shd w:val="clear" w:color="auto" w:fill="auto"/>
            <w:vAlign w:val="center"/>
            <w:hideMark/>
          </w:tcPr>
          <w:p w:rsidR="00F956A4" w:rsidRPr="00F956A4" w:rsidRDefault="00F956A4" w:rsidP="00BF20BE">
            <w:pPr>
              <w:widowControl/>
              <w:spacing w:line="240" w:lineRule="exact"/>
              <w:jc w:val="left"/>
              <w:rPr>
                <w:rFonts w:ascii="Arial" w:eastAsia="宋体" w:hAnsi="Arial" w:cs="宋体"/>
                <w:b/>
                <w:bCs/>
                <w:kern w:val="0"/>
                <w:sz w:val="20"/>
                <w:szCs w:val="20"/>
              </w:rPr>
            </w:pPr>
          </w:p>
        </w:tc>
        <w:tc>
          <w:tcPr>
            <w:tcW w:w="8164" w:type="dxa"/>
            <w:gridSpan w:val="7"/>
            <w:tcBorders>
              <w:top w:val="nil"/>
              <w:left w:val="nil"/>
              <w:bottom w:val="nil"/>
              <w:right w:val="single" w:sz="4" w:space="0" w:color="000000"/>
            </w:tcBorders>
            <w:shd w:val="clear" w:color="auto" w:fill="auto"/>
            <w:vAlign w:val="center"/>
            <w:hideMark/>
          </w:tcPr>
          <w:p w:rsidR="00F956A4" w:rsidRPr="00F956A4" w:rsidRDefault="00F956A4" w:rsidP="00863392">
            <w:pPr>
              <w:widowControl/>
              <w:spacing w:line="300" w:lineRule="exact"/>
              <w:jc w:val="left"/>
              <w:rPr>
                <w:rFonts w:ascii="Arial" w:eastAsia="宋体" w:hAnsi="Arial" w:cs="宋体"/>
                <w:kern w:val="0"/>
                <w:sz w:val="20"/>
                <w:szCs w:val="20"/>
              </w:rPr>
            </w:pPr>
            <w:r w:rsidRPr="00F956A4">
              <w:rPr>
                <w:rFonts w:ascii="Arial" w:eastAsia="宋体" w:hAnsi="Arial" w:cs="宋体" w:hint="eastAsia"/>
                <w:kern w:val="0"/>
                <w:sz w:val="20"/>
                <w:szCs w:val="20"/>
              </w:rPr>
              <w:t>4</w:t>
            </w:r>
            <w:r w:rsidRPr="00F956A4">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F956A4" w:rsidRPr="00F956A4" w:rsidTr="009C7A90">
        <w:trPr>
          <w:cantSplit/>
          <w:jc w:val="center"/>
        </w:trPr>
        <w:tc>
          <w:tcPr>
            <w:tcW w:w="1135" w:type="dxa"/>
            <w:vMerge/>
            <w:tcBorders>
              <w:top w:val="nil"/>
              <w:left w:val="single" w:sz="4" w:space="0" w:color="auto"/>
              <w:bottom w:val="single" w:sz="4" w:space="0" w:color="000000"/>
              <w:right w:val="single" w:sz="4" w:space="0" w:color="auto"/>
            </w:tcBorders>
            <w:shd w:val="clear" w:color="auto" w:fill="auto"/>
            <w:vAlign w:val="center"/>
            <w:hideMark/>
          </w:tcPr>
          <w:p w:rsidR="00F956A4" w:rsidRPr="00F956A4" w:rsidRDefault="00F956A4" w:rsidP="00BF20BE">
            <w:pPr>
              <w:widowControl/>
              <w:spacing w:line="240" w:lineRule="exact"/>
              <w:jc w:val="left"/>
              <w:rPr>
                <w:rFonts w:ascii="Arial" w:eastAsia="宋体" w:hAnsi="Arial" w:cs="宋体"/>
                <w:b/>
                <w:bCs/>
                <w:kern w:val="0"/>
                <w:sz w:val="20"/>
                <w:szCs w:val="20"/>
              </w:rPr>
            </w:pPr>
          </w:p>
        </w:tc>
        <w:tc>
          <w:tcPr>
            <w:tcW w:w="8164" w:type="dxa"/>
            <w:gridSpan w:val="7"/>
            <w:tcBorders>
              <w:top w:val="nil"/>
              <w:left w:val="nil"/>
              <w:bottom w:val="single" w:sz="4" w:space="0" w:color="auto"/>
              <w:right w:val="single" w:sz="4" w:space="0" w:color="000000"/>
            </w:tcBorders>
            <w:shd w:val="clear" w:color="auto" w:fill="auto"/>
            <w:vAlign w:val="center"/>
            <w:hideMark/>
          </w:tcPr>
          <w:p w:rsidR="00F956A4" w:rsidRPr="00F956A4" w:rsidRDefault="00F956A4" w:rsidP="00863392">
            <w:pPr>
              <w:widowControl/>
              <w:spacing w:line="300" w:lineRule="exact"/>
              <w:jc w:val="left"/>
              <w:rPr>
                <w:rFonts w:ascii="Arial" w:eastAsia="宋体" w:hAnsi="Arial" w:cs="宋体"/>
                <w:kern w:val="0"/>
                <w:sz w:val="20"/>
                <w:szCs w:val="20"/>
              </w:rPr>
            </w:pPr>
            <w:r w:rsidRPr="00F956A4">
              <w:rPr>
                <w:rFonts w:ascii="Arial" w:eastAsia="宋体" w:hAnsi="Arial" w:cs="宋体" w:hint="eastAsia"/>
                <w:kern w:val="0"/>
                <w:sz w:val="20"/>
                <w:szCs w:val="20"/>
              </w:rPr>
              <w:t>5</w:t>
            </w:r>
            <w:r w:rsidRPr="00F956A4">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F956A4" w:rsidRPr="00F956A4" w:rsidTr="009C7A90">
        <w:trPr>
          <w:cantSplit/>
          <w:jc w:val="center"/>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F956A4" w:rsidRPr="00F956A4" w:rsidRDefault="00F956A4" w:rsidP="00BF20BE">
            <w:pPr>
              <w:widowControl/>
              <w:spacing w:line="240" w:lineRule="exact"/>
              <w:jc w:val="left"/>
              <w:rPr>
                <w:rFonts w:ascii="Arial" w:eastAsia="宋体" w:hAnsi="Arial" w:cs="宋体"/>
                <w:b/>
                <w:kern w:val="0"/>
                <w:sz w:val="20"/>
                <w:szCs w:val="20"/>
              </w:rPr>
            </w:pPr>
            <w:proofErr w:type="gramStart"/>
            <w:r w:rsidRPr="00F956A4">
              <w:rPr>
                <w:rFonts w:ascii="Arial" w:eastAsia="宋体" w:hAnsi="Arial" w:cs="宋体" w:hint="eastAsia"/>
                <w:b/>
                <w:kern w:val="0"/>
                <w:sz w:val="20"/>
                <w:szCs w:val="20"/>
              </w:rPr>
              <w:t>复估有效期</w:t>
            </w:r>
            <w:proofErr w:type="gramEnd"/>
          </w:p>
        </w:tc>
        <w:tc>
          <w:tcPr>
            <w:tcW w:w="8164" w:type="dxa"/>
            <w:gridSpan w:val="7"/>
            <w:tcBorders>
              <w:top w:val="nil"/>
              <w:left w:val="nil"/>
              <w:bottom w:val="single" w:sz="4" w:space="0" w:color="auto"/>
              <w:right w:val="single" w:sz="4" w:space="0" w:color="000000"/>
            </w:tcBorders>
            <w:shd w:val="clear" w:color="auto" w:fill="auto"/>
            <w:vAlign w:val="center"/>
            <w:hideMark/>
          </w:tcPr>
          <w:p w:rsidR="00F956A4" w:rsidRPr="00F956A4" w:rsidRDefault="00F956A4" w:rsidP="00863392">
            <w:pPr>
              <w:widowControl/>
              <w:spacing w:line="300" w:lineRule="exact"/>
              <w:jc w:val="left"/>
              <w:rPr>
                <w:rFonts w:ascii="Arial" w:eastAsia="宋体" w:hAnsi="Arial" w:cs="宋体"/>
                <w:kern w:val="0"/>
                <w:sz w:val="20"/>
                <w:szCs w:val="20"/>
              </w:rPr>
            </w:pPr>
            <w:r w:rsidRPr="00F956A4">
              <w:rPr>
                <w:rFonts w:ascii="Arial" w:eastAsia="宋体" w:hAnsi="Arial" w:cs="宋体" w:hint="eastAsia"/>
                <w:kern w:val="0"/>
                <w:sz w:val="20"/>
                <w:szCs w:val="20"/>
              </w:rPr>
              <w:t>本复估单自出具之日起</w:t>
            </w:r>
            <w:r w:rsidRPr="00F956A4">
              <w:rPr>
                <w:rFonts w:ascii="Arial" w:eastAsia="宋体" w:hAnsi="Arial" w:cs="宋体" w:hint="eastAsia"/>
                <w:b/>
                <w:bCs/>
                <w:kern w:val="0"/>
                <w:sz w:val="20"/>
                <w:szCs w:val="20"/>
              </w:rPr>
              <w:t>壹年</w:t>
            </w:r>
            <w:r w:rsidRPr="00F956A4">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F956A4" w:rsidRDefault="00BF20BE">
      <w:pPr>
        <w:rPr>
          <w:rFonts w:ascii="Arial" w:hAnsi="Arial"/>
        </w:rPr>
      </w:pPr>
    </w:p>
    <w:p w:rsidR="00BF20BE" w:rsidRPr="00F956A4" w:rsidRDefault="00BF20BE" w:rsidP="00BF20BE">
      <w:pPr>
        <w:jc w:val="right"/>
        <w:rPr>
          <w:rFonts w:ascii="Arial" w:hAnsi="Arial"/>
        </w:rPr>
      </w:pPr>
      <w:proofErr w:type="gramStart"/>
      <w:r w:rsidRPr="00F956A4">
        <w:rPr>
          <w:rFonts w:ascii="Arial" w:eastAsia="宋体" w:hAnsi="Arial" w:cs="宋体" w:hint="eastAsia"/>
          <w:kern w:val="0"/>
          <w:sz w:val="20"/>
          <w:szCs w:val="20"/>
        </w:rPr>
        <w:t>北京康正宏</w:t>
      </w:r>
      <w:proofErr w:type="gramEnd"/>
      <w:r w:rsidRPr="00F956A4">
        <w:rPr>
          <w:rFonts w:ascii="Arial" w:eastAsia="宋体" w:hAnsi="Arial" w:cs="宋体" w:hint="eastAsia"/>
          <w:kern w:val="0"/>
          <w:sz w:val="20"/>
          <w:szCs w:val="20"/>
        </w:rPr>
        <w:t>基房地产评估有限公司</w:t>
      </w:r>
    </w:p>
    <w:p w:rsidR="00BF20BE" w:rsidRPr="00F956A4" w:rsidRDefault="00BF20BE" w:rsidP="00BF20BE">
      <w:pPr>
        <w:jc w:val="right"/>
      </w:pPr>
      <w:r w:rsidRPr="00F956A4">
        <w:rPr>
          <w:rFonts w:ascii="Arial" w:eastAsia="宋体" w:hAnsi="Arial" w:cs="宋体" w:hint="eastAsia"/>
          <w:kern w:val="0"/>
          <w:sz w:val="20"/>
          <w:szCs w:val="20"/>
        </w:rPr>
        <w:t>二○二</w:t>
      </w:r>
      <w:r w:rsidR="008D3622">
        <w:rPr>
          <w:rFonts w:ascii="Arial" w:eastAsia="宋体" w:hAnsi="Arial" w:cs="宋体" w:hint="eastAsia"/>
          <w:kern w:val="0"/>
          <w:sz w:val="20"/>
          <w:szCs w:val="20"/>
        </w:rPr>
        <w:t>四</w:t>
      </w:r>
      <w:r w:rsidRPr="00F956A4">
        <w:rPr>
          <w:rFonts w:ascii="Arial" w:eastAsia="宋体" w:hAnsi="Arial" w:cs="宋体" w:hint="eastAsia"/>
          <w:kern w:val="0"/>
          <w:sz w:val="20"/>
          <w:szCs w:val="20"/>
        </w:rPr>
        <w:t>年</w:t>
      </w:r>
      <w:r w:rsidR="008D3622">
        <w:rPr>
          <w:rFonts w:ascii="Arial" w:eastAsia="宋体" w:hAnsi="Arial" w:cs="宋体" w:hint="eastAsia"/>
          <w:kern w:val="0"/>
          <w:sz w:val="20"/>
          <w:szCs w:val="20"/>
        </w:rPr>
        <w:t>十二</w:t>
      </w:r>
      <w:r w:rsidRPr="00F956A4">
        <w:rPr>
          <w:rFonts w:ascii="Arial" w:eastAsia="宋体" w:hAnsi="Arial" w:cs="宋体" w:hint="eastAsia"/>
          <w:kern w:val="0"/>
          <w:sz w:val="20"/>
          <w:szCs w:val="20"/>
        </w:rPr>
        <w:t>月</w:t>
      </w:r>
      <w:r w:rsidR="008D3622">
        <w:rPr>
          <w:rFonts w:ascii="Arial" w:eastAsia="宋体" w:hAnsi="Arial" w:cs="宋体" w:hint="eastAsia"/>
          <w:kern w:val="0"/>
          <w:sz w:val="20"/>
          <w:szCs w:val="20"/>
        </w:rPr>
        <w:t>二十七</w:t>
      </w:r>
      <w:r w:rsidRPr="00F956A4">
        <w:rPr>
          <w:rFonts w:ascii="宋体" w:eastAsia="宋体" w:hAnsi="宋体" w:cs="宋体" w:hint="eastAsia"/>
          <w:kern w:val="0"/>
          <w:sz w:val="20"/>
          <w:szCs w:val="20"/>
        </w:rPr>
        <w:t>日</w:t>
      </w:r>
    </w:p>
    <w:sectPr w:rsidR="00BF20BE" w:rsidRPr="00F956A4"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656" w:rsidRDefault="00503656" w:rsidP="00BF20BE">
      <w:r>
        <w:separator/>
      </w:r>
    </w:p>
  </w:endnote>
  <w:endnote w:type="continuationSeparator" w:id="0">
    <w:p w:rsidR="00503656" w:rsidRDefault="00503656"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656" w:rsidRDefault="00503656" w:rsidP="00BF20BE">
      <w:r>
        <w:separator/>
      </w:r>
    </w:p>
  </w:footnote>
  <w:footnote w:type="continuationSeparator" w:id="0">
    <w:p w:rsidR="00503656" w:rsidRDefault="00503656"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46333F"/>
    <w:rsid w:val="00503656"/>
    <w:rsid w:val="007203D6"/>
    <w:rsid w:val="00795B85"/>
    <w:rsid w:val="007A5D5D"/>
    <w:rsid w:val="00863392"/>
    <w:rsid w:val="00876164"/>
    <w:rsid w:val="00897956"/>
    <w:rsid w:val="008D3622"/>
    <w:rsid w:val="009A4E51"/>
    <w:rsid w:val="009B53EA"/>
    <w:rsid w:val="009C7A90"/>
    <w:rsid w:val="009D76BF"/>
    <w:rsid w:val="00A92DEB"/>
    <w:rsid w:val="00BF20BE"/>
    <w:rsid w:val="00CA00E2"/>
    <w:rsid w:val="00E95130"/>
    <w:rsid w:val="00F95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170</Words>
  <Characters>975</Characters>
  <Application>Microsoft Office Word</Application>
  <DocSecurity>0</DocSecurity>
  <Lines>8</Lines>
  <Paragraphs>2</Paragraphs>
  <ScaleCrop>false</ScaleCrop>
  <Company>Microsoft</Company>
  <LinksUpToDate>false</LinksUpToDate>
  <CharactersWithSpaces>1143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微软用户</cp:lastModifiedBy>
  <cp:revision>9</cp:revision>
  <dcterms:created xsi:type="dcterms:W3CDTF">2023-09-01T05:04:00Z</dcterms:created>
  <dcterms:modified xsi:type="dcterms:W3CDTF">2024-12-27T06:41:00Z</dcterms:modified>
</cp:coreProperties>
</file>