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EBF32" w14:textId="77777777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2019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）鲁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71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134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FD9DA7A" w14:textId="77777777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说明函</w:t>
      </w:r>
    </w:p>
    <w:p w14:paraId="039F30CC" w14:textId="77777777" w:rsidR="002A0739" w:rsidRPr="002A4871" w:rsidRDefault="006806D5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b/>
          <w:kern w:val="0"/>
          <w:sz w:val="28"/>
          <w:szCs w:val="28"/>
        </w:rPr>
        <w:t>济南铁路运输中级法院</w:t>
      </w:r>
      <w:r w:rsidR="00EA11D3" w:rsidRPr="002A4871">
        <w:rPr>
          <w:rFonts w:ascii="Arial" w:eastAsia="楷体_GB2312" w:hAnsi="Arial" w:hint="eastAsia"/>
          <w:b/>
          <w:kern w:val="0"/>
          <w:sz w:val="28"/>
          <w:szCs w:val="28"/>
        </w:rPr>
        <w:t>：</w:t>
      </w:r>
    </w:p>
    <w:p w14:paraId="0D1FB79D" w14:textId="652AF30C" w:rsidR="007234D4" w:rsidRPr="002A4871" w:rsidRDefault="00EA11D3" w:rsidP="00D85DC4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1D7527" w:rsidRPr="002A4871">
        <w:rPr>
          <w:rFonts w:ascii="Arial" w:eastAsia="楷体_GB2312" w:hAnsi="Arial" w:hint="eastAsia"/>
          <w:kern w:val="0"/>
          <w:sz w:val="28"/>
          <w:szCs w:val="28"/>
        </w:rPr>
        <w:t>2021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6806D5" w:rsidRPr="002A4871">
        <w:rPr>
          <w:rFonts w:ascii="Arial" w:eastAsia="楷体_GB2312" w:hAnsi="Arial"/>
          <w:kern w:val="0"/>
          <w:sz w:val="28"/>
          <w:szCs w:val="28"/>
        </w:rPr>
        <w:t>8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D34442">
        <w:rPr>
          <w:rFonts w:ascii="Arial" w:eastAsia="楷体_GB2312" w:hAnsi="Arial"/>
          <w:kern w:val="0"/>
          <w:sz w:val="28"/>
          <w:szCs w:val="28"/>
        </w:rPr>
        <w:t>1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受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委托对位于北京市东城区朝阳门内大街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298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34442">
        <w:rPr>
          <w:rFonts w:ascii="Arial" w:eastAsia="楷体_GB2312" w:hAnsi="Arial"/>
          <w:kern w:val="0"/>
          <w:sz w:val="28"/>
          <w:szCs w:val="28"/>
        </w:rPr>
        <w:t>建筑面积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46189.05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平方米</w:t>
      </w:r>
      <w:r w:rsidR="00D34442">
        <w:rPr>
          <w:rFonts w:ascii="Arial" w:eastAsia="楷体_GB2312" w:hAnsi="Arial"/>
          <w:kern w:val="0"/>
          <w:sz w:val="28"/>
          <w:szCs w:val="28"/>
        </w:rPr>
        <w:t>的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D34442">
        <w:rPr>
          <w:rFonts w:ascii="Arial" w:eastAsia="楷体_GB2312" w:hAnsi="Arial"/>
          <w:kern w:val="0"/>
          <w:sz w:val="28"/>
          <w:szCs w:val="28"/>
        </w:rPr>
        <w:t>0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17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、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2018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、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2019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及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</w:t>
      </w:r>
      <w:r w:rsidR="00D34442">
        <w:rPr>
          <w:rFonts w:ascii="Arial" w:eastAsia="楷体_GB2312" w:hAnsi="Arial"/>
          <w:kern w:val="0"/>
          <w:sz w:val="28"/>
          <w:szCs w:val="28"/>
        </w:rPr>
        <w:t>20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年每年</w:t>
      </w:r>
      <w:r w:rsidR="00D34442">
        <w:rPr>
          <w:rFonts w:ascii="Arial" w:eastAsia="楷体_GB2312" w:hAnsi="Arial"/>
          <w:kern w:val="0"/>
          <w:sz w:val="28"/>
          <w:szCs w:val="28"/>
        </w:rPr>
        <w:t>的市场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租金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价格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及对</w:t>
      </w:r>
      <w:r w:rsidR="00F030C8">
        <w:rPr>
          <w:rFonts w:ascii="Arial" w:eastAsia="楷体_GB2312" w:hAnsi="Arial"/>
          <w:kern w:val="0"/>
          <w:sz w:val="28"/>
          <w:szCs w:val="28"/>
        </w:rPr>
        <w:t>涉案租赁物盈地大厦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2020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12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15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F030C8">
        <w:rPr>
          <w:rFonts w:ascii="Arial" w:eastAsia="楷体_GB2312" w:hAnsi="Arial"/>
          <w:kern w:val="0"/>
          <w:sz w:val="28"/>
          <w:szCs w:val="28"/>
        </w:rPr>
        <w:t>时的装修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价值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进行评估。于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2021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年收到贵院寄来的《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济南铁路运输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中级法院司法鉴定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委托书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》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、《济南铁路运输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中级法院司法鉴定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委托移送表》、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评估申请书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》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《不动产权证书》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[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(2016)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东城区不动产权第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0021206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号、京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(2016)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东城区不动产权第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0021202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号、京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(2017)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东不动产权第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0019067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号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]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北京东城区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朝阳门内大街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298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盈地大厦交接单》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复印件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；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D85DC4">
        <w:rPr>
          <w:rFonts w:ascii="Arial" w:eastAsia="楷体_GB2312" w:hAnsi="Arial"/>
          <w:kern w:val="0"/>
          <w:sz w:val="28"/>
          <w:szCs w:val="28"/>
        </w:rPr>
        <w:t>021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D85DC4">
        <w:rPr>
          <w:rFonts w:ascii="Arial" w:eastAsia="楷体_GB2312" w:hAnsi="Arial"/>
          <w:kern w:val="0"/>
          <w:sz w:val="28"/>
          <w:szCs w:val="28"/>
        </w:rPr>
        <w:t>8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日收到贵院寄来的《装修价值评估建材材料》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4D3A9AD" w14:textId="5FCDBBEF" w:rsidR="002A0739" w:rsidRDefault="002F15CC" w:rsidP="0039563F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现根据本次委托的评估目的及估价对象实际状况，结合贵院提供的现有资料，</w:t>
      </w:r>
      <w:r w:rsidR="00DA3B0C" w:rsidRPr="002A4871">
        <w:rPr>
          <w:rFonts w:ascii="Arial" w:eastAsia="楷体_GB2312" w:hAnsi="Arial" w:hint="eastAsia"/>
          <w:kern w:val="0"/>
          <w:sz w:val="28"/>
          <w:szCs w:val="28"/>
        </w:rPr>
        <w:t>仍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需贵院协调补充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以下文件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：</w:t>
      </w:r>
    </w:p>
    <w:p w14:paraId="29517A93" w14:textId="092EB533" w:rsidR="0058333A" w:rsidRDefault="0058333A" w:rsidP="0058333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/>
          <w:kern w:val="0"/>
          <w:sz w:val="28"/>
          <w:szCs w:val="28"/>
        </w:rPr>
        <w:t>.</w:t>
      </w:r>
      <w:r w:rsidRPr="0058333A">
        <w:rPr>
          <w:rFonts w:ascii="Arial" w:eastAsia="楷体_GB2312" w:hAnsi="Arial" w:hint="eastAsia"/>
          <w:kern w:val="0"/>
          <w:sz w:val="28"/>
          <w:szCs w:val="28"/>
        </w:rPr>
        <w:t xml:space="preserve"> </w:t>
      </w:r>
      <w:r>
        <w:rPr>
          <w:rFonts w:ascii="Arial" w:eastAsia="楷体_GB2312" w:hAnsi="Arial" w:hint="eastAsia"/>
          <w:kern w:val="0"/>
          <w:sz w:val="28"/>
          <w:szCs w:val="28"/>
        </w:rPr>
        <w:t>依据</w:t>
      </w:r>
      <w:r>
        <w:rPr>
          <w:rFonts w:ascii="Arial" w:eastAsia="楷体_GB2312" w:hAnsi="Arial"/>
          <w:kern w:val="0"/>
          <w:sz w:val="28"/>
          <w:szCs w:val="28"/>
        </w:rPr>
        <w:t>贵院委托的鉴定内容，</w:t>
      </w:r>
      <w:r>
        <w:rPr>
          <w:rFonts w:ascii="Arial" w:eastAsia="楷体_GB2312" w:hAnsi="Arial" w:hint="eastAsia"/>
          <w:kern w:val="0"/>
          <w:sz w:val="28"/>
          <w:szCs w:val="28"/>
        </w:rPr>
        <w:t>现场</w:t>
      </w:r>
      <w:r>
        <w:rPr>
          <w:rFonts w:ascii="Arial" w:eastAsia="楷体_GB2312" w:hAnsi="Arial"/>
          <w:kern w:val="0"/>
          <w:sz w:val="28"/>
          <w:szCs w:val="28"/>
        </w:rPr>
        <w:t>查勘工作为鉴定工作及其重要的</w:t>
      </w:r>
      <w:r>
        <w:rPr>
          <w:rFonts w:ascii="Arial" w:eastAsia="楷体_GB2312" w:hAnsi="Arial" w:hint="eastAsia"/>
          <w:kern w:val="0"/>
          <w:sz w:val="28"/>
          <w:szCs w:val="28"/>
        </w:rPr>
        <w:t>环节</w:t>
      </w:r>
      <w:r>
        <w:rPr>
          <w:rFonts w:ascii="Arial" w:eastAsia="楷体_GB2312" w:hAnsi="Arial"/>
          <w:kern w:val="0"/>
          <w:sz w:val="28"/>
          <w:szCs w:val="28"/>
        </w:rPr>
        <w:t>。恳请</w:t>
      </w:r>
      <w:r>
        <w:rPr>
          <w:rFonts w:ascii="Arial" w:eastAsia="楷体_GB2312" w:hAnsi="Arial" w:hint="eastAsia"/>
          <w:kern w:val="0"/>
          <w:sz w:val="28"/>
          <w:szCs w:val="28"/>
        </w:rPr>
        <w:t>贵院</w:t>
      </w:r>
      <w:r>
        <w:rPr>
          <w:rFonts w:ascii="Arial" w:eastAsia="楷体_GB2312" w:hAnsi="Arial"/>
          <w:kern w:val="0"/>
          <w:sz w:val="28"/>
          <w:szCs w:val="28"/>
        </w:rPr>
        <w:t>在我司进行现场查勘工作</w:t>
      </w:r>
      <w:r>
        <w:rPr>
          <w:rFonts w:ascii="Arial" w:eastAsia="楷体_GB2312" w:hAnsi="Arial" w:hint="eastAsia"/>
          <w:kern w:val="0"/>
          <w:sz w:val="28"/>
          <w:szCs w:val="28"/>
        </w:rPr>
        <w:t>时</w:t>
      </w:r>
      <w:r>
        <w:rPr>
          <w:rFonts w:ascii="Arial" w:eastAsia="楷体_GB2312" w:hAnsi="Arial"/>
          <w:kern w:val="0"/>
          <w:sz w:val="28"/>
          <w:szCs w:val="28"/>
        </w:rPr>
        <w:t>，经办法</w:t>
      </w:r>
      <w:r>
        <w:rPr>
          <w:rFonts w:ascii="Arial" w:eastAsia="楷体_GB2312" w:hAnsi="Arial" w:hint="eastAsia"/>
          <w:kern w:val="0"/>
          <w:sz w:val="28"/>
          <w:szCs w:val="28"/>
        </w:rPr>
        <w:t>官</w:t>
      </w:r>
      <w:r>
        <w:rPr>
          <w:rFonts w:ascii="Arial" w:eastAsia="楷体_GB2312" w:hAnsi="Arial"/>
          <w:kern w:val="0"/>
          <w:sz w:val="28"/>
          <w:szCs w:val="28"/>
        </w:rPr>
        <w:t>、双方当事人</w:t>
      </w:r>
      <w:r>
        <w:rPr>
          <w:rFonts w:ascii="Arial" w:eastAsia="楷体_GB2312" w:hAnsi="Arial" w:hint="eastAsia"/>
          <w:kern w:val="0"/>
          <w:sz w:val="28"/>
          <w:szCs w:val="28"/>
        </w:rPr>
        <w:t>（或</w:t>
      </w:r>
      <w:r>
        <w:rPr>
          <w:rFonts w:ascii="Arial" w:eastAsia="楷体_GB2312" w:hAnsi="Arial"/>
          <w:kern w:val="0"/>
          <w:sz w:val="28"/>
          <w:szCs w:val="28"/>
        </w:rPr>
        <w:t>代理人</w:t>
      </w:r>
      <w:r>
        <w:rPr>
          <w:rFonts w:ascii="Arial" w:eastAsia="楷体_GB2312" w:hAnsi="Arial" w:hint="eastAsia"/>
          <w:kern w:val="0"/>
          <w:sz w:val="28"/>
          <w:szCs w:val="28"/>
        </w:rPr>
        <w:t>）</w:t>
      </w:r>
      <w:r>
        <w:rPr>
          <w:rFonts w:ascii="Arial" w:eastAsia="楷体_GB2312" w:hAnsi="Arial"/>
          <w:kern w:val="0"/>
          <w:sz w:val="28"/>
          <w:szCs w:val="28"/>
        </w:rPr>
        <w:t>均应到场，并对现场查勘工作</w:t>
      </w:r>
      <w:r>
        <w:rPr>
          <w:rFonts w:ascii="Arial" w:eastAsia="楷体_GB2312" w:hAnsi="Arial" w:hint="eastAsia"/>
          <w:kern w:val="0"/>
          <w:sz w:val="28"/>
          <w:szCs w:val="28"/>
        </w:rPr>
        <w:t>予以</w:t>
      </w:r>
      <w:r w:rsidRPr="00174594">
        <w:rPr>
          <w:rFonts w:ascii="Arial" w:eastAsia="楷体_GB2312" w:hAnsi="Arial" w:hint="eastAsia"/>
          <w:kern w:val="0"/>
          <w:sz w:val="28"/>
          <w:szCs w:val="28"/>
        </w:rPr>
        <w:t>配合和确认签字</w:t>
      </w:r>
      <w:r w:rsidRPr="00174594">
        <w:rPr>
          <w:rFonts w:ascii="Arial" w:eastAsia="楷体_GB2312" w:hAnsi="Arial"/>
          <w:kern w:val="0"/>
          <w:sz w:val="28"/>
          <w:szCs w:val="28"/>
        </w:rPr>
        <w:t>。</w:t>
      </w:r>
    </w:p>
    <w:p w14:paraId="349F9C02" w14:textId="38067129" w:rsidR="0058333A" w:rsidRPr="0058333A" w:rsidRDefault="0058333A" w:rsidP="0058333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/>
          <w:kern w:val="0"/>
          <w:sz w:val="28"/>
          <w:szCs w:val="28"/>
        </w:rPr>
        <w:t>2.</w:t>
      </w:r>
      <w:r w:rsidRPr="002A4871">
        <w:rPr>
          <w:rFonts w:ascii="Arial" w:eastAsia="楷体_GB2312" w:hAnsi="Arial"/>
          <w:kern w:val="0"/>
          <w:sz w:val="28"/>
          <w:szCs w:val="28"/>
        </w:rPr>
        <w:t>请</w:t>
      </w:r>
      <w:r>
        <w:rPr>
          <w:rFonts w:ascii="Arial" w:eastAsia="楷体_GB2312" w:hAnsi="Arial" w:hint="eastAsia"/>
          <w:kern w:val="0"/>
          <w:sz w:val="28"/>
          <w:szCs w:val="28"/>
        </w:rPr>
        <w:t>补充</w:t>
      </w:r>
      <w:r>
        <w:rPr>
          <w:rFonts w:ascii="Arial" w:eastAsia="楷体_GB2312" w:hAnsi="Arial"/>
          <w:kern w:val="0"/>
          <w:sz w:val="28"/>
          <w:szCs w:val="28"/>
        </w:rPr>
        <w:t>提供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恒丰银行股份有限公司</w:t>
      </w:r>
      <w:r w:rsidRPr="002A4871">
        <w:rPr>
          <w:rFonts w:ascii="Arial" w:eastAsia="楷体_GB2312" w:hAnsi="Arial"/>
          <w:kern w:val="0"/>
          <w:sz w:val="28"/>
          <w:szCs w:val="28"/>
        </w:rPr>
        <w:t>与西藏金泽投资有限公司签订</w:t>
      </w:r>
      <w:r>
        <w:rPr>
          <w:rFonts w:ascii="Arial" w:eastAsia="楷体_GB2312" w:hAnsi="Arial" w:hint="eastAsia"/>
          <w:kern w:val="0"/>
          <w:sz w:val="28"/>
          <w:szCs w:val="28"/>
        </w:rPr>
        <w:t>的</w:t>
      </w:r>
      <w:r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Pr="002A4871">
        <w:rPr>
          <w:rFonts w:ascii="Arial" w:eastAsia="楷体_GB2312" w:hAnsi="Arial"/>
          <w:kern w:val="0"/>
          <w:sz w:val="28"/>
          <w:szCs w:val="28"/>
        </w:rPr>
        <w:t>租赁合同》</w:t>
      </w:r>
      <w:r>
        <w:rPr>
          <w:rFonts w:ascii="Arial" w:eastAsia="楷体_GB2312" w:hAnsi="Arial" w:hint="eastAsia"/>
          <w:kern w:val="0"/>
          <w:sz w:val="28"/>
          <w:szCs w:val="28"/>
        </w:rPr>
        <w:t>及相关</w:t>
      </w:r>
      <w:r>
        <w:rPr>
          <w:rFonts w:ascii="Arial" w:eastAsia="楷体_GB2312" w:hAnsi="Arial"/>
          <w:kern w:val="0"/>
          <w:sz w:val="28"/>
          <w:szCs w:val="28"/>
        </w:rPr>
        <w:t>协议</w:t>
      </w:r>
      <w:r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E20228">
        <w:rPr>
          <w:rFonts w:ascii="Arial" w:eastAsia="楷体_GB2312" w:hAnsi="Arial" w:hint="eastAsia"/>
          <w:kern w:val="0"/>
          <w:sz w:val="28"/>
          <w:szCs w:val="28"/>
        </w:rPr>
        <w:t>并书面</w:t>
      </w:r>
      <w:r w:rsidRPr="002A4871">
        <w:rPr>
          <w:rFonts w:ascii="Arial" w:eastAsia="楷体_GB2312" w:hAnsi="Arial"/>
          <w:kern w:val="0"/>
          <w:sz w:val="28"/>
          <w:szCs w:val="28"/>
        </w:rPr>
        <w:t>明确</w:t>
      </w:r>
      <w:r>
        <w:rPr>
          <w:rFonts w:ascii="Arial" w:eastAsia="楷体_GB2312" w:hAnsi="Arial" w:hint="eastAsia"/>
          <w:kern w:val="0"/>
          <w:sz w:val="28"/>
          <w:szCs w:val="28"/>
        </w:rPr>
        <w:t>本次</w:t>
      </w:r>
      <w:r>
        <w:rPr>
          <w:rFonts w:ascii="Arial" w:eastAsia="楷体_GB2312" w:hAnsi="Arial"/>
          <w:kern w:val="0"/>
          <w:sz w:val="28"/>
          <w:szCs w:val="28"/>
        </w:rPr>
        <w:t>评估</w:t>
      </w:r>
      <w:r w:rsidRPr="002A4871">
        <w:rPr>
          <w:rFonts w:ascii="Arial" w:eastAsia="楷体_GB2312" w:hAnsi="Arial"/>
          <w:kern w:val="0"/>
          <w:sz w:val="28"/>
          <w:szCs w:val="28"/>
        </w:rPr>
        <w:t>的</w:t>
      </w:r>
      <w:r w:rsidR="00E20228" w:rsidRPr="002A4871">
        <w:rPr>
          <w:rFonts w:ascii="Arial" w:eastAsia="楷体_GB2312" w:hAnsi="Arial" w:hint="eastAsia"/>
          <w:kern w:val="0"/>
          <w:sz w:val="28"/>
          <w:szCs w:val="28"/>
        </w:rPr>
        <w:t>具体</w:t>
      </w:r>
      <w:r>
        <w:rPr>
          <w:rFonts w:ascii="Arial" w:eastAsia="楷体_GB2312" w:hAnsi="Arial"/>
          <w:kern w:val="0"/>
          <w:sz w:val="28"/>
          <w:szCs w:val="28"/>
        </w:rPr>
        <w:t>范围</w:t>
      </w:r>
      <w:r w:rsidR="002145BA">
        <w:rPr>
          <w:rFonts w:ascii="Arial" w:eastAsia="楷体_GB2312" w:hAnsi="Arial" w:hint="eastAsia"/>
          <w:kern w:val="0"/>
          <w:sz w:val="28"/>
          <w:szCs w:val="28"/>
        </w:rPr>
        <w:t>及建筑面积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F22CBC" w:rsidRPr="002A4871">
        <w:rPr>
          <w:rFonts w:ascii="Arial" w:eastAsia="楷体_GB2312" w:hAnsi="Arial" w:hint="eastAsia"/>
          <w:kern w:val="0"/>
          <w:sz w:val="28"/>
          <w:szCs w:val="28"/>
        </w:rPr>
        <w:t>发函至我公司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72108B3" w14:textId="54470686" w:rsidR="00F030C8" w:rsidRPr="00C37A9A" w:rsidRDefault="00F8681D" w:rsidP="0058333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lastRenderedPageBreak/>
        <w:t>3.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F030C8">
        <w:rPr>
          <w:rFonts w:ascii="Arial" w:eastAsia="楷体_GB2312" w:hAnsi="Arial"/>
          <w:kern w:val="0"/>
          <w:sz w:val="28"/>
          <w:szCs w:val="28"/>
        </w:rPr>
        <w:t>委托我司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对</w:t>
      </w:r>
      <w:r w:rsidR="00F030C8">
        <w:rPr>
          <w:rFonts w:ascii="Arial" w:eastAsia="楷体_GB2312" w:hAnsi="Arial"/>
          <w:kern w:val="0"/>
          <w:sz w:val="28"/>
          <w:szCs w:val="28"/>
        </w:rPr>
        <w:t>涉案租赁物盈地大厦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2020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12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15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F030C8">
        <w:rPr>
          <w:rFonts w:ascii="Arial" w:eastAsia="楷体_GB2312" w:hAnsi="Arial"/>
          <w:kern w:val="0"/>
          <w:sz w:val="28"/>
          <w:szCs w:val="28"/>
        </w:rPr>
        <w:t>时的装修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价值</w:t>
      </w:r>
      <w:r w:rsidR="00F030C8" w:rsidRPr="002A4871">
        <w:rPr>
          <w:rFonts w:ascii="Arial" w:eastAsia="楷体_GB2312" w:hAnsi="Arial" w:hint="eastAsia"/>
          <w:kern w:val="0"/>
          <w:sz w:val="28"/>
          <w:szCs w:val="28"/>
        </w:rPr>
        <w:t>进行评估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。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根据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F22CBC">
        <w:rPr>
          <w:rFonts w:ascii="Arial" w:eastAsia="楷体_GB2312" w:hAnsi="Arial"/>
          <w:kern w:val="0"/>
          <w:sz w:val="28"/>
          <w:szCs w:val="28"/>
        </w:rPr>
        <w:t>021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F22CBC">
        <w:rPr>
          <w:rFonts w:ascii="Arial" w:eastAsia="楷体_GB2312" w:hAnsi="Arial"/>
          <w:kern w:val="0"/>
          <w:sz w:val="28"/>
          <w:szCs w:val="28"/>
        </w:rPr>
        <w:t>8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日收到贵院寄来的《装修价值评估建材材料》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,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尚需</w:t>
      </w:r>
      <w:r w:rsidR="00C37A9A">
        <w:rPr>
          <w:rFonts w:ascii="Arial" w:eastAsia="楷体_GB2312" w:hAnsi="Arial" w:hint="eastAsia"/>
          <w:kern w:val="0"/>
          <w:sz w:val="28"/>
          <w:szCs w:val="28"/>
        </w:rPr>
        <w:t>补充提供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①</w:t>
      </w:r>
      <w:r w:rsidR="00C37A9A">
        <w:rPr>
          <w:rFonts w:ascii="Arial" w:eastAsia="楷体_GB2312" w:hAnsi="Arial" w:hint="eastAsia"/>
          <w:kern w:val="0"/>
          <w:sz w:val="28"/>
          <w:szCs w:val="28"/>
        </w:rPr>
        <w:t>各项工程合同造价结算清单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②各项工程</w:t>
      </w:r>
      <w:r w:rsidR="00C37A9A">
        <w:rPr>
          <w:rFonts w:ascii="Arial" w:eastAsia="楷体_GB2312" w:hAnsi="Arial" w:hint="eastAsia"/>
          <w:kern w:val="0"/>
          <w:sz w:val="28"/>
          <w:szCs w:val="28"/>
        </w:rPr>
        <w:t>竣工图</w:t>
      </w:r>
      <w:r w:rsidR="00C37A9A">
        <w:rPr>
          <w:rFonts w:ascii="Arial" w:eastAsia="楷体_GB2312" w:hAnsi="Arial"/>
          <w:kern w:val="0"/>
          <w:sz w:val="28"/>
          <w:szCs w:val="28"/>
        </w:rPr>
        <w:t>(CAD</w:t>
      </w:r>
      <w:r w:rsidR="00C37A9A">
        <w:rPr>
          <w:rFonts w:ascii="Arial" w:eastAsia="楷体_GB2312" w:hAnsi="Arial" w:hint="eastAsia"/>
          <w:kern w:val="0"/>
          <w:sz w:val="28"/>
          <w:szCs w:val="28"/>
        </w:rPr>
        <w:t>电子图</w:t>
      </w:r>
      <w:r w:rsidR="00C37A9A">
        <w:rPr>
          <w:rFonts w:ascii="Arial" w:eastAsia="楷体_GB2312" w:hAnsi="Arial"/>
          <w:kern w:val="0"/>
          <w:sz w:val="28"/>
          <w:szCs w:val="28"/>
        </w:rPr>
        <w:t>)</w:t>
      </w:r>
      <w:r w:rsidR="00F030C8" w:rsidRPr="00C37A9A">
        <w:rPr>
          <w:rFonts w:ascii="Arial" w:eastAsia="楷体_GB2312" w:hAnsi="Arial"/>
          <w:kern w:val="0"/>
          <w:sz w:val="28"/>
          <w:szCs w:val="28"/>
        </w:rPr>
        <w:t>。</w:t>
      </w:r>
    </w:p>
    <w:p w14:paraId="71CE4758" w14:textId="00014AD8" w:rsidR="002A0739" w:rsidRPr="002A4871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</w:t>
      </w:r>
      <w:r w:rsidR="00F22CBC">
        <w:rPr>
          <w:rFonts w:ascii="Arial" w:eastAsia="楷体_GB2312" w:hAnsi="Arial" w:hint="eastAsia"/>
          <w:kern w:val="0"/>
          <w:sz w:val="28"/>
          <w:szCs w:val="28"/>
        </w:rPr>
        <w:t>尽快提供补充资料</w:t>
      </w:r>
      <w:bookmarkStart w:id="0" w:name="_GoBack"/>
      <w:bookmarkEnd w:id="0"/>
      <w:r w:rsidRPr="002A4871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193E811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723A99A2" w14:textId="77777777" w:rsidR="008E3644" w:rsidRPr="002A4871" w:rsidRDefault="008E3644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4D24C44D" w14:textId="77777777" w:rsidR="002A0739" w:rsidRPr="002A4871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168B9FE8" w14:textId="44ED3761" w:rsidR="00EA11D3" w:rsidRPr="00DA3B0C" w:rsidRDefault="003A00BD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二〇二一年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九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0C39FF">
        <w:rPr>
          <w:rFonts w:ascii="Arial" w:eastAsia="楷体_GB2312" w:hAnsi="Arial" w:hint="eastAsia"/>
          <w:kern w:val="0"/>
          <w:sz w:val="28"/>
          <w:szCs w:val="28"/>
        </w:rPr>
        <w:t>二十七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1062" w14:textId="77777777" w:rsidR="006250E2" w:rsidRDefault="006250E2">
      <w:r>
        <w:separator/>
      </w:r>
    </w:p>
  </w:endnote>
  <w:endnote w:type="continuationSeparator" w:id="0">
    <w:p w14:paraId="5AA9BC85" w14:textId="77777777" w:rsidR="006250E2" w:rsidRDefault="0062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92F72" w14:textId="77777777" w:rsidR="006250E2" w:rsidRDefault="006250E2">
      <w:r>
        <w:separator/>
      </w:r>
    </w:p>
  </w:footnote>
  <w:footnote w:type="continuationSeparator" w:id="0">
    <w:p w14:paraId="24DDC58E" w14:textId="77777777" w:rsidR="006250E2" w:rsidRDefault="0062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1811" w14:textId="77777777" w:rsidR="002A0739" w:rsidRDefault="00143F9A">
    <w:pPr>
      <w:pStyle w:val="a5"/>
    </w:pPr>
    <w:r>
      <w:rPr>
        <w:noProof/>
      </w:rPr>
      <w:drawing>
        <wp:inline distT="0" distB="0" distL="0" distR="0" wp14:anchorId="4EB3BA90" wp14:editId="6008F788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C39FF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A747A"/>
    <w:rsid w:val="001B04ED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45B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5DD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A00BD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6A64"/>
    <w:rsid w:val="004601DD"/>
    <w:rsid w:val="00460F29"/>
    <w:rsid w:val="004739E7"/>
    <w:rsid w:val="0047741E"/>
    <w:rsid w:val="00477CEF"/>
    <w:rsid w:val="00480AFD"/>
    <w:rsid w:val="004816E9"/>
    <w:rsid w:val="00483D35"/>
    <w:rsid w:val="00497285"/>
    <w:rsid w:val="004A29BC"/>
    <w:rsid w:val="004A7EC5"/>
    <w:rsid w:val="004B2D45"/>
    <w:rsid w:val="004C1CF9"/>
    <w:rsid w:val="004C73BF"/>
    <w:rsid w:val="004D14EB"/>
    <w:rsid w:val="004E4327"/>
    <w:rsid w:val="004E54B7"/>
    <w:rsid w:val="004E65EF"/>
    <w:rsid w:val="004E66AA"/>
    <w:rsid w:val="004F456F"/>
    <w:rsid w:val="004F4BAE"/>
    <w:rsid w:val="004F79E8"/>
    <w:rsid w:val="00503876"/>
    <w:rsid w:val="00507351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33A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5866"/>
    <w:rsid w:val="006250E2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53F6"/>
    <w:rsid w:val="0065736F"/>
    <w:rsid w:val="006635B6"/>
    <w:rsid w:val="00667786"/>
    <w:rsid w:val="00670C15"/>
    <w:rsid w:val="006806D5"/>
    <w:rsid w:val="00686568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225"/>
    <w:rsid w:val="00916BA9"/>
    <w:rsid w:val="0092061F"/>
    <w:rsid w:val="00923EC7"/>
    <w:rsid w:val="00924440"/>
    <w:rsid w:val="0092583F"/>
    <w:rsid w:val="00925A1F"/>
    <w:rsid w:val="00935709"/>
    <w:rsid w:val="009643E9"/>
    <w:rsid w:val="00974F70"/>
    <w:rsid w:val="00975067"/>
    <w:rsid w:val="00982206"/>
    <w:rsid w:val="00983612"/>
    <w:rsid w:val="009932DA"/>
    <w:rsid w:val="009A245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32C05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0787B"/>
    <w:rsid w:val="00B227E0"/>
    <w:rsid w:val="00B255A9"/>
    <w:rsid w:val="00B37AB7"/>
    <w:rsid w:val="00B46974"/>
    <w:rsid w:val="00B47FDA"/>
    <w:rsid w:val="00B525B6"/>
    <w:rsid w:val="00B61649"/>
    <w:rsid w:val="00B619B2"/>
    <w:rsid w:val="00B63FB2"/>
    <w:rsid w:val="00B65498"/>
    <w:rsid w:val="00B725CC"/>
    <w:rsid w:val="00B73FCE"/>
    <w:rsid w:val="00B860FA"/>
    <w:rsid w:val="00B90A4E"/>
    <w:rsid w:val="00B92E66"/>
    <w:rsid w:val="00B956FF"/>
    <w:rsid w:val="00B96F6D"/>
    <w:rsid w:val="00BB13C8"/>
    <w:rsid w:val="00BB64D0"/>
    <w:rsid w:val="00BC028A"/>
    <w:rsid w:val="00BC2149"/>
    <w:rsid w:val="00BC3F8D"/>
    <w:rsid w:val="00BD25DC"/>
    <w:rsid w:val="00BD4757"/>
    <w:rsid w:val="00BE24D9"/>
    <w:rsid w:val="00C0043C"/>
    <w:rsid w:val="00C03A45"/>
    <w:rsid w:val="00C118BA"/>
    <w:rsid w:val="00C23B59"/>
    <w:rsid w:val="00C37A9A"/>
    <w:rsid w:val="00C65B53"/>
    <w:rsid w:val="00C7238B"/>
    <w:rsid w:val="00C77FAD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F0716"/>
    <w:rsid w:val="00D13659"/>
    <w:rsid w:val="00D16B33"/>
    <w:rsid w:val="00D17507"/>
    <w:rsid w:val="00D1761C"/>
    <w:rsid w:val="00D216F2"/>
    <w:rsid w:val="00D34442"/>
    <w:rsid w:val="00D344BB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5DC4"/>
    <w:rsid w:val="00D86767"/>
    <w:rsid w:val="00D93FBF"/>
    <w:rsid w:val="00DA270C"/>
    <w:rsid w:val="00DA3B0C"/>
    <w:rsid w:val="00DA69E6"/>
    <w:rsid w:val="00DA7846"/>
    <w:rsid w:val="00DB385C"/>
    <w:rsid w:val="00DB568F"/>
    <w:rsid w:val="00DC5839"/>
    <w:rsid w:val="00DC7957"/>
    <w:rsid w:val="00DD5D36"/>
    <w:rsid w:val="00DE1F5F"/>
    <w:rsid w:val="00DE5075"/>
    <w:rsid w:val="00DE5748"/>
    <w:rsid w:val="00DF510B"/>
    <w:rsid w:val="00E20228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030C8"/>
    <w:rsid w:val="00F22CBC"/>
    <w:rsid w:val="00F22DEC"/>
    <w:rsid w:val="00F463F1"/>
    <w:rsid w:val="00F5079D"/>
    <w:rsid w:val="00F74933"/>
    <w:rsid w:val="00F8681D"/>
    <w:rsid w:val="00FA1BA0"/>
    <w:rsid w:val="00FA3B45"/>
    <w:rsid w:val="00FC291F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79E512"/>
  <w15:docId w15:val="{29FF6603-536B-4E00-8D86-B05DD7D7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-left3">
    <w:name w:val="pull-left3"/>
    <w:basedOn w:val="a0"/>
    <w:rsid w:val="0068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4F20-B74E-41CE-ABE2-5F716E88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632</Characters>
  <Application>Microsoft Office Word</Application>
  <DocSecurity>0</DocSecurity>
  <Lines>5</Lines>
  <Paragraphs>1</Paragraphs>
  <ScaleCrop>false</ScaleCrop>
  <Company>CHINA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2019-08-05T08:49:00Z</cp:lastPrinted>
  <dcterms:created xsi:type="dcterms:W3CDTF">2021-09-27T06:37:00Z</dcterms:created>
  <dcterms:modified xsi:type="dcterms:W3CDTF">2021-09-27T08:45:00Z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