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EB905" w14:textId="77777777" w:rsidR="00A92DEB" w:rsidRPr="00BF20BE" w:rsidRDefault="00BF20BE" w:rsidP="00BF20BE">
      <w:pPr>
        <w:jc w:val="center"/>
        <w:rPr>
          <w:rFonts w:ascii="Arial" w:hAnsi="Arial"/>
        </w:rPr>
      </w:pPr>
      <w:r w:rsidRPr="00BF20BE">
        <w:rPr>
          <w:rFonts w:ascii="Arial" w:eastAsia="宋体" w:hAnsi="Arial" w:cs="宋体" w:hint="eastAsia"/>
          <w:b/>
          <w:bCs/>
          <w:kern w:val="0"/>
          <w:sz w:val="40"/>
          <w:szCs w:val="40"/>
        </w:rPr>
        <w:t>房地产抵押评估</w:t>
      </w:r>
      <w:r w:rsidRPr="00BF20BE">
        <w:rPr>
          <w:rFonts w:ascii="Arial" w:eastAsia="宋体" w:hAnsi="Arial" w:cs="宋体" w:hint="eastAsia"/>
          <w:b/>
          <w:bCs/>
          <w:color w:val="000000" w:themeColor="text1"/>
          <w:kern w:val="0"/>
          <w:sz w:val="40"/>
          <w:szCs w:val="40"/>
        </w:rPr>
        <w:t>复估单</w:t>
      </w:r>
    </w:p>
    <w:p w14:paraId="66FCBA59" w14:textId="0358E9BC" w:rsidR="00BF20BE" w:rsidRPr="00A92F38" w:rsidRDefault="00BF20BE" w:rsidP="00BF20BE">
      <w:pPr>
        <w:jc w:val="right"/>
        <w:rPr>
          <w:rFonts w:ascii="Arial" w:hAnsi="Arial"/>
        </w:rPr>
      </w:pPr>
      <w:r w:rsidRPr="00BF20BE">
        <w:rPr>
          <w:rFonts w:ascii="Arial" w:eastAsia="宋体" w:hAnsi="Arial" w:cs="宋体" w:hint="eastAsia"/>
          <w:kern w:val="0"/>
          <w:sz w:val="20"/>
          <w:szCs w:val="20"/>
        </w:rPr>
        <w:t>报告</w:t>
      </w:r>
      <w:r w:rsidRPr="00A7732A">
        <w:rPr>
          <w:rFonts w:ascii="Arial" w:eastAsia="宋体" w:hAnsi="Arial" w:cs="宋体" w:hint="eastAsia"/>
          <w:kern w:val="0"/>
          <w:sz w:val="20"/>
          <w:szCs w:val="20"/>
        </w:rPr>
        <w:t>编号：</w:t>
      </w:r>
      <w:proofErr w:type="gramStart"/>
      <w:r w:rsidRPr="00A7732A">
        <w:rPr>
          <w:rFonts w:ascii="Arial" w:eastAsia="宋体" w:hAnsi="Arial" w:cs="宋体" w:hint="eastAsia"/>
          <w:kern w:val="0"/>
          <w:sz w:val="20"/>
          <w:szCs w:val="20"/>
        </w:rPr>
        <w:t>康正评</w:t>
      </w:r>
      <w:proofErr w:type="gramEnd"/>
      <w:r w:rsidRPr="00874A80">
        <w:rPr>
          <w:rFonts w:ascii="Arial" w:eastAsia="宋体" w:hAnsi="Arial" w:cs="宋体" w:hint="eastAsia"/>
          <w:kern w:val="0"/>
          <w:sz w:val="20"/>
          <w:szCs w:val="20"/>
        </w:rPr>
        <w:t>字</w:t>
      </w:r>
      <w:r w:rsidRPr="00874A80">
        <w:rPr>
          <w:rFonts w:ascii="Arial" w:eastAsia="宋体" w:hAnsi="Arial" w:cs="宋体" w:hint="eastAsia"/>
          <w:kern w:val="0"/>
          <w:sz w:val="20"/>
          <w:szCs w:val="20"/>
        </w:rPr>
        <w:t>20</w:t>
      </w:r>
      <w:r w:rsidR="003D667E" w:rsidRPr="00874A80">
        <w:rPr>
          <w:rFonts w:ascii="Arial" w:eastAsia="宋体" w:hAnsi="Arial" w:cs="宋体" w:hint="eastAsia"/>
          <w:kern w:val="0"/>
          <w:sz w:val="20"/>
          <w:szCs w:val="20"/>
        </w:rPr>
        <w:t>2</w:t>
      </w:r>
      <w:r w:rsidR="00E64E75" w:rsidRPr="00874A80">
        <w:rPr>
          <w:rFonts w:ascii="Arial" w:eastAsia="宋体" w:hAnsi="Arial" w:cs="宋体" w:hint="eastAsia"/>
          <w:kern w:val="0"/>
          <w:sz w:val="20"/>
          <w:szCs w:val="20"/>
        </w:rPr>
        <w:t>5</w:t>
      </w:r>
      <w:r w:rsidRPr="00874A80">
        <w:rPr>
          <w:rFonts w:ascii="Arial" w:eastAsia="宋体" w:hAnsi="Arial" w:cs="宋体" w:hint="eastAsia"/>
          <w:kern w:val="0"/>
          <w:sz w:val="20"/>
          <w:szCs w:val="20"/>
        </w:rPr>
        <w:t>-1-</w:t>
      </w:r>
      <w:r w:rsidR="00A92F38" w:rsidRPr="00874A80">
        <w:rPr>
          <w:rFonts w:ascii="Arial" w:eastAsia="宋体" w:hAnsi="Arial" w:cs="宋体" w:hint="eastAsia"/>
          <w:kern w:val="0"/>
          <w:sz w:val="20"/>
          <w:szCs w:val="20"/>
        </w:rPr>
        <w:t>0</w:t>
      </w:r>
      <w:r w:rsidR="00874A80" w:rsidRPr="00874A80">
        <w:rPr>
          <w:rFonts w:ascii="Arial" w:eastAsia="宋体" w:hAnsi="Arial" w:cs="宋体" w:hint="eastAsia"/>
          <w:kern w:val="0"/>
          <w:sz w:val="20"/>
          <w:szCs w:val="20"/>
        </w:rPr>
        <w:t>0198</w:t>
      </w:r>
      <w:r w:rsidRPr="00874A80">
        <w:rPr>
          <w:rFonts w:ascii="Arial" w:eastAsia="宋体" w:hAnsi="Arial" w:cs="宋体" w:hint="eastAsia"/>
          <w:kern w:val="0"/>
          <w:sz w:val="20"/>
          <w:szCs w:val="20"/>
        </w:rPr>
        <w:t>-</w:t>
      </w:r>
      <w:r w:rsidR="007203D6" w:rsidRPr="00874A80">
        <w:rPr>
          <w:rFonts w:ascii="Arial" w:eastAsia="宋体" w:hAnsi="Arial" w:cs="宋体" w:hint="eastAsia"/>
          <w:kern w:val="0"/>
          <w:sz w:val="20"/>
          <w:szCs w:val="20"/>
        </w:rPr>
        <w:t>P0</w:t>
      </w:r>
      <w:r w:rsidR="00676C3C" w:rsidRPr="00874A80">
        <w:rPr>
          <w:rFonts w:ascii="Arial" w:eastAsia="宋体" w:hAnsi="Arial" w:cs="宋体" w:hint="eastAsia"/>
          <w:kern w:val="0"/>
          <w:sz w:val="20"/>
          <w:szCs w:val="20"/>
        </w:rPr>
        <w:t>1</w:t>
      </w:r>
      <w:r w:rsidRPr="00874A80">
        <w:rPr>
          <w:rFonts w:ascii="Arial" w:eastAsia="宋体" w:hAnsi="Arial" w:cs="宋体" w:hint="eastAsia"/>
          <w:kern w:val="0"/>
          <w:sz w:val="20"/>
          <w:szCs w:val="20"/>
        </w:rPr>
        <w:t>DYG</w:t>
      </w:r>
      <w:r w:rsidRPr="00A92F38">
        <w:rPr>
          <w:rFonts w:ascii="Arial" w:eastAsia="宋体" w:hAnsi="Arial" w:cs="宋体" w:hint="eastAsia"/>
          <w:kern w:val="0"/>
          <w:sz w:val="20"/>
          <w:szCs w:val="20"/>
        </w:rPr>
        <w:t>J</w:t>
      </w:r>
      <w:r w:rsidR="003D667E" w:rsidRPr="00A92F38">
        <w:rPr>
          <w:rFonts w:ascii="Arial" w:eastAsia="宋体" w:hAnsi="Arial" w:cs="宋体" w:hint="eastAsia"/>
          <w:kern w:val="0"/>
          <w:sz w:val="20"/>
          <w:szCs w:val="20"/>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BF20BE" w:rsidRPr="00BF20BE" w14:paraId="113F9DEF" w14:textId="77777777"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D7C1" w14:textId="77777777"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B2BE6A" w14:textId="77777777"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中国银行股份有限公司北京市分行</w:t>
            </w:r>
          </w:p>
        </w:tc>
      </w:tr>
      <w:tr w:rsidR="00BF20BE" w:rsidRPr="00BF20BE" w14:paraId="14BC4CCC" w14:textId="77777777"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509AA0DB" w14:textId="77777777"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14:paraId="5719D2E4" w14:textId="5648DA45" w:rsidR="00BF20BE" w:rsidRPr="00584C8A" w:rsidRDefault="008C300B" w:rsidP="00BE2A72">
            <w:pPr>
              <w:widowControl/>
              <w:spacing w:line="240" w:lineRule="exact"/>
              <w:jc w:val="left"/>
              <w:rPr>
                <w:rFonts w:ascii="Arial" w:eastAsia="宋体" w:hAnsi="Arial" w:cs="宋体"/>
                <w:kern w:val="0"/>
                <w:sz w:val="20"/>
                <w:szCs w:val="20"/>
              </w:rPr>
            </w:pPr>
            <w:r w:rsidRPr="008C300B">
              <w:rPr>
                <w:rFonts w:ascii="Arial" w:eastAsia="宋体" w:hAnsi="Arial" w:cs="宋体" w:hint="eastAsia"/>
                <w:kern w:val="0"/>
                <w:sz w:val="20"/>
                <w:szCs w:val="20"/>
              </w:rPr>
              <w:t>北京经济技术开发区荣华南路</w:t>
            </w:r>
            <w:r w:rsidRPr="008C300B">
              <w:rPr>
                <w:rFonts w:ascii="Arial" w:eastAsia="宋体" w:hAnsi="Arial" w:cs="宋体" w:hint="eastAsia"/>
                <w:kern w:val="0"/>
                <w:sz w:val="20"/>
                <w:szCs w:val="20"/>
              </w:rPr>
              <w:t>1</w:t>
            </w:r>
            <w:r w:rsidRPr="008C300B">
              <w:rPr>
                <w:rFonts w:ascii="Arial" w:eastAsia="宋体" w:hAnsi="Arial" w:cs="宋体" w:hint="eastAsia"/>
                <w:kern w:val="0"/>
                <w:sz w:val="20"/>
                <w:szCs w:val="20"/>
              </w:rPr>
              <w:t>号院</w:t>
            </w:r>
            <w:r w:rsidRPr="008C300B">
              <w:rPr>
                <w:rFonts w:ascii="Arial" w:eastAsia="宋体" w:hAnsi="Arial" w:cs="宋体" w:hint="eastAsia"/>
                <w:kern w:val="0"/>
                <w:sz w:val="20"/>
                <w:szCs w:val="20"/>
              </w:rPr>
              <w:t>16</w:t>
            </w:r>
            <w:r w:rsidRPr="008C300B">
              <w:rPr>
                <w:rFonts w:ascii="Arial" w:eastAsia="宋体" w:hAnsi="Arial" w:cs="宋体" w:hint="eastAsia"/>
                <w:kern w:val="0"/>
                <w:sz w:val="20"/>
                <w:szCs w:val="20"/>
              </w:rPr>
              <w:t>号楼</w:t>
            </w:r>
            <w:r w:rsidRPr="008C300B">
              <w:rPr>
                <w:rFonts w:ascii="Arial" w:eastAsia="宋体" w:hAnsi="Arial" w:cs="宋体" w:hint="eastAsia"/>
                <w:kern w:val="0"/>
                <w:sz w:val="20"/>
                <w:szCs w:val="20"/>
              </w:rPr>
              <w:t>9</w:t>
            </w:r>
            <w:r w:rsidRPr="008C300B">
              <w:rPr>
                <w:rFonts w:ascii="Arial" w:eastAsia="宋体" w:hAnsi="Arial" w:cs="宋体" w:hint="eastAsia"/>
                <w:kern w:val="0"/>
                <w:sz w:val="20"/>
                <w:szCs w:val="20"/>
              </w:rPr>
              <w:t>至</w:t>
            </w:r>
            <w:r w:rsidRPr="008C300B">
              <w:rPr>
                <w:rFonts w:ascii="Arial" w:eastAsia="宋体" w:hAnsi="Arial" w:cs="宋体" w:hint="eastAsia"/>
                <w:kern w:val="0"/>
                <w:sz w:val="20"/>
                <w:szCs w:val="20"/>
              </w:rPr>
              <w:t>10</w:t>
            </w:r>
            <w:r w:rsidRPr="008C300B">
              <w:rPr>
                <w:rFonts w:ascii="Arial" w:eastAsia="宋体" w:hAnsi="Arial" w:cs="宋体" w:hint="eastAsia"/>
                <w:kern w:val="0"/>
                <w:sz w:val="20"/>
                <w:szCs w:val="20"/>
              </w:rPr>
              <w:t>层</w:t>
            </w:r>
            <w:r w:rsidRPr="008C300B">
              <w:rPr>
                <w:rFonts w:ascii="Arial" w:eastAsia="宋体" w:hAnsi="Arial" w:cs="宋体" w:hint="eastAsia"/>
                <w:kern w:val="0"/>
                <w:sz w:val="20"/>
                <w:szCs w:val="20"/>
              </w:rPr>
              <w:t>906</w:t>
            </w:r>
          </w:p>
        </w:tc>
      </w:tr>
      <w:tr w:rsidR="00BF20BE" w:rsidRPr="00BF20BE" w14:paraId="63CD87DE" w14:textId="77777777"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16DAEB07" w14:textId="77777777"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77738DE" w14:textId="77777777" w:rsidR="00BF20BE" w:rsidRPr="00584C8A" w:rsidRDefault="00BF20BE" w:rsidP="00BF20BE">
            <w:pPr>
              <w:widowControl/>
              <w:spacing w:line="240" w:lineRule="exact"/>
              <w:jc w:val="left"/>
              <w:rPr>
                <w:rFonts w:ascii="Arial" w:eastAsia="宋体" w:hAnsi="Arial" w:cs="宋体"/>
                <w:kern w:val="0"/>
                <w:sz w:val="20"/>
                <w:szCs w:val="20"/>
              </w:rPr>
            </w:pPr>
            <w:r w:rsidRPr="00584C8A">
              <w:rPr>
                <w:rFonts w:ascii="Arial" w:eastAsia="宋体" w:hAnsi="Arial" w:cs="宋体" w:hint="eastAsia"/>
                <w:kern w:val="0"/>
                <w:sz w:val="20"/>
                <w:szCs w:val="20"/>
              </w:rPr>
              <w:t>为中国银行股份有限公司确定押</w:t>
            </w:r>
            <w:proofErr w:type="gramStart"/>
            <w:r w:rsidRPr="00584C8A">
              <w:rPr>
                <w:rFonts w:ascii="Arial" w:eastAsia="宋体" w:hAnsi="Arial" w:cs="宋体" w:hint="eastAsia"/>
                <w:kern w:val="0"/>
                <w:sz w:val="20"/>
                <w:szCs w:val="20"/>
              </w:rPr>
              <w:t>品复估</w:t>
            </w:r>
            <w:proofErr w:type="gramEnd"/>
            <w:r w:rsidRPr="00584C8A">
              <w:rPr>
                <w:rFonts w:ascii="Arial" w:eastAsia="宋体" w:hAnsi="Arial" w:cs="宋体" w:hint="eastAsia"/>
                <w:kern w:val="0"/>
                <w:sz w:val="20"/>
                <w:szCs w:val="20"/>
              </w:rPr>
              <w:t>抵押价值。</w:t>
            </w:r>
          </w:p>
        </w:tc>
      </w:tr>
      <w:tr w:rsidR="00BF20BE" w:rsidRPr="00BF20BE" w14:paraId="4FF1E315" w14:textId="77777777"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5EE24D14" w14:textId="77777777"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AB3D4A7" w14:textId="4269DCC6" w:rsidR="00BF20BE" w:rsidRPr="00584C8A" w:rsidRDefault="00BF20BE" w:rsidP="003D667E">
            <w:pPr>
              <w:widowControl/>
              <w:spacing w:line="240" w:lineRule="exact"/>
              <w:jc w:val="left"/>
              <w:rPr>
                <w:rFonts w:ascii="Arial" w:eastAsia="宋体" w:hAnsi="Arial" w:cs="宋体"/>
                <w:kern w:val="0"/>
                <w:sz w:val="20"/>
                <w:szCs w:val="20"/>
              </w:rPr>
            </w:pPr>
            <w:r w:rsidRPr="00584C8A">
              <w:rPr>
                <w:rFonts w:ascii="Arial" w:eastAsia="宋体" w:hAnsi="Arial" w:cs="宋体" w:hint="eastAsia"/>
                <w:kern w:val="0"/>
                <w:sz w:val="20"/>
                <w:szCs w:val="20"/>
              </w:rPr>
              <w:t>20</w:t>
            </w:r>
            <w:r w:rsidR="003D667E" w:rsidRPr="00584C8A">
              <w:rPr>
                <w:rFonts w:ascii="Arial" w:eastAsia="宋体" w:hAnsi="Arial" w:cs="宋体" w:hint="eastAsia"/>
                <w:kern w:val="0"/>
                <w:sz w:val="20"/>
                <w:szCs w:val="20"/>
              </w:rPr>
              <w:t>2</w:t>
            </w:r>
            <w:r w:rsidR="00E64E75">
              <w:rPr>
                <w:rFonts w:ascii="Arial" w:eastAsia="宋体" w:hAnsi="Arial" w:cs="宋体" w:hint="eastAsia"/>
                <w:kern w:val="0"/>
                <w:sz w:val="20"/>
                <w:szCs w:val="20"/>
              </w:rPr>
              <w:t>5</w:t>
            </w:r>
            <w:r w:rsidRPr="00584C8A">
              <w:rPr>
                <w:rFonts w:ascii="Arial" w:eastAsia="宋体" w:hAnsi="Arial" w:cs="宋体" w:hint="eastAsia"/>
                <w:kern w:val="0"/>
                <w:sz w:val="20"/>
                <w:szCs w:val="20"/>
              </w:rPr>
              <w:t>年</w:t>
            </w:r>
            <w:r w:rsidR="008C300B">
              <w:rPr>
                <w:rFonts w:ascii="Arial" w:eastAsia="宋体" w:hAnsi="Arial" w:cs="宋体" w:hint="eastAsia"/>
                <w:kern w:val="0"/>
                <w:sz w:val="20"/>
                <w:szCs w:val="20"/>
              </w:rPr>
              <w:t>3</w:t>
            </w:r>
            <w:r w:rsidRPr="00584C8A">
              <w:rPr>
                <w:rFonts w:ascii="Arial" w:eastAsia="宋体" w:hAnsi="Arial" w:cs="宋体" w:hint="eastAsia"/>
                <w:kern w:val="0"/>
                <w:sz w:val="20"/>
                <w:szCs w:val="20"/>
              </w:rPr>
              <w:t>月</w:t>
            </w:r>
            <w:r w:rsidR="008C300B">
              <w:rPr>
                <w:rFonts w:ascii="Arial" w:eastAsia="宋体" w:hAnsi="Arial" w:cs="宋体" w:hint="eastAsia"/>
                <w:kern w:val="0"/>
                <w:sz w:val="20"/>
                <w:szCs w:val="20"/>
              </w:rPr>
              <w:t>11</w:t>
            </w:r>
            <w:r w:rsidRPr="00584C8A">
              <w:rPr>
                <w:rFonts w:ascii="Arial" w:eastAsia="宋体" w:hAnsi="Arial" w:cs="宋体" w:hint="eastAsia"/>
                <w:kern w:val="0"/>
                <w:sz w:val="20"/>
                <w:szCs w:val="20"/>
              </w:rPr>
              <w:t>日</w:t>
            </w:r>
          </w:p>
        </w:tc>
      </w:tr>
      <w:tr w:rsidR="00BF20BE" w:rsidRPr="00BF20BE" w14:paraId="311BB602" w14:textId="77777777"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A1835C" w14:textId="77777777"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14:paraId="08391506" w14:textId="77777777" w:rsidR="00BF20BE" w:rsidRPr="00584C8A" w:rsidRDefault="00BF20BE" w:rsidP="00BF20BE">
            <w:pPr>
              <w:widowControl/>
              <w:spacing w:line="240" w:lineRule="exact"/>
              <w:jc w:val="left"/>
              <w:rPr>
                <w:rFonts w:ascii="Arial" w:eastAsia="宋体" w:hAnsi="Arial" w:cs="宋体"/>
                <w:kern w:val="0"/>
                <w:sz w:val="20"/>
                <w:szCs w:val="20"/>
              </w:rPr>
            </w:pPr>
            <w:r w:rsidRPr="00584C8A">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14:paraId="10E84E4A" w14:textId="3C3D2936" w:rsidR="00BF20BE" w:rsidRPr="00584C8A" w:rsidRDefault="008C300B" w:rsidP="00BF20BE">
            <w:pPr>
              <w:widowControl/>
              <w:spacing w:line="240" w:lineRule="exact"/>
              <w:jc w:val="left"/>
              <w:rPr>
                <w:rFonts w:ascii="Arial" w:eastAsia="宋体" w:hAnsi="Arial" w:cs="宋体"/>
                <w:kern w:val="0"/>
                <w:sz w:val="20"/>
                <w:szCs w:val="20"/>
              </w:rPr>
            </w:pPr>
            <w:proofErr w:type="gramStart"/>
            <w:r>
              <w:rPr>
                <w:rFonts w:ascii="Arial" w:eastAsia="宋体" w:hAnsi="Arial" w:cs="宋体" w:hint="eastAsia"/>
                <w:kern w:val="0"/>
                <w:sz w:val="20"/>
                <w:szCs w:val="20"/>
              </w:rPr>
              <w:t>国锐金嵿</w:t>
            </w:r>
            <w:proofErr w:type="gramEnd"/>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102ED2" w14:textId="77777777" w:rsidR="00BF20BE" w:rsidRPr="00584C8A" w:rsidRDefault="00BF20BE" w:rsidP="00BF20BE">
            <w:pPr>
              <w:widowControl/>
              <w:spacing w:line="240" w:lineRule="exact"/>
              <w:jc w:val="left"/>
              <w:rPr>
                <w:rFonts w:ascii="Arial" w:eastAsia="宋体" w:hAnsi="Arial" w:cs="宋体"/>
                <w:kern w:val="0"/>
                <w:sz w:val="20"/>
                <w:szCs w:val="20"/>
              </w:rPr>
            </w:pPr>
            <w:r w:rsidRPr="00584C8A">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14:paraId="76E10221" w14:textId="5C60E55E" w:rsidR="00BF20BE" w:rsidRPr="00584C8A" w:rsidRDefault="008C300B" w:rsidP="00BE2A72">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217.38</w:t>
            </w:r>
            <w:r w:rsidR="00BF20BE" w:rsidRPr="00584C8A">
              <w:rPr>
                <w:rFonts w:ascii="Arial" w:eastAsia="宋体" w:hAnsi="Arial" w:cs="宋体" w:hint="eastAsia"/>
                <w:kern w:val="0"/>
                <w:sz w:val="20"/>
                <w:szCs w:val="20"/>
              </w:rPr>
              <w:t>平方米</w:t>
            </w:r>
          </w:p>
        </w:tc>
      </w:tr>
      <w:tr w:rsidR="00BF20BE" w:rsidRPr="00BF20BE" w14:paraId="014E8328"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0F2234AF" w14:textId="77777777"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14:paraId="2E4BDBC4" w14:textId="77777777" w:rsidR="00BF20BE" w:rsidRPr="00584C8A" w:rsidRDefault="00BF20BE" w:rsidP="00BF20BE">
            <w:pPr>
              <w:widowControl/>
              <w:spacing w:line="240" w:lineRule="exact"/>
              <w:jc w:val="left"/>
              <w:rPr>
                <w:rFonts w:ascii="Arial" w:eastAsia="宋体" w:hAnsi="Arial" w:cs="宋体"/>
                <w:kern w:val="0"/>
                <w:sz w:val="20"/>
                <w:szCs w:val="20"/>
              </w:rPr>
            </w:pPr>
            <w:r w:rsidRPr="00584C8A">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14:paraId="2F3ABEE7" w14:textId="5B2BC046" w:rsidR="00BF20BE" w:rsidRPr="00584C8A" w:rsidRDefault="008C300B"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21</w:t>
            </w:r>
            <w:r w:rsidR="00B846F6">
              <w:rPr>
                <w:rFonts w:ascii="Arial" w:eastAsia="宋体" w:hAnsi="Arial" w:cs="宋体" w:hint="eastAsia"/>
                <w:kern w:val="0"/>
                <w:sz w:val="20"/>
                <w:szCs w:val="20"/>
              </w:rPr>
              <w:t>（</w:t>
            </w:r>
            <w:r w:rsidR="00B846F6">
              <w:rPr>
                <w:rFonts w:ascii="Arial" w:eastAsia="宋体" w:hAnsi="Arial" w:cs="宋体" w:hint="eastAsia"/>
                <w:kern w:val="0"/>
                <w:sz w:val="20"/>
                <w:szCs w:val="20"/>
              </w:rPr>
              <w:t>-0</w:t>
            </w:r>
            <w:r>
              <w:rPr>
                <w:rFonts w:ascii="Arial" w:eastAsia="宋体" w:hAnsi="Arial" w:cs="宋体" w:hint="eastAsia"/>
                <w:kern w:val="0"/>
                <w:sz w:val="20"/>
                <w:szCs w:val="20"/>
              </w:rPr>
              <w:t>2</w:t>
            </w:r>
            <w:r w:rsidR="00B846F6">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BA6F71" w14:textId="77777777" w:rsidR="00BF20BE" w:rsidRPr="00584C8A" w:rsidRDefault="00BF20BE" w:rsidP="00BF20BE">
            <w:pPr>
              <w:widowControl/>
              <w:spacing w:line="240" w:lineRule="exact"/>
              <w:jc w:val="left"/>
              <w:rPr>
                <w:rFonts w:ascii="Arial" w:eastAsia="宋体" w:hAnsi="Arial" w:cs="宋体"/>
                <w:kern w:val="0"/>
                <w:sz w:val="20"/>
                <w:szCs w:val="20"/>
              </w:rPr>
            </w:pPr>
            <w:r w:rsidRPr="00584C8A">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14:paraId="3A5245DA" w14:textId="506FBA79" w:rsidR="00BF20BE" w:rsidRPr="00584C8A" w:rsidRDefault="008C300B"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09-10</w:t>
            </w:r>
          </w:p>
        </w:tc>
      </w:tr>
      <w:tr w:rsidR="00BF20BE" w:rsidRPr="00BF20BE" w14:paraId="0389311F"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3C0A4988" w14:textId="77777777"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14:paraId="71B3C27E" w14:textId="77777777"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14:paraId="18394A25" w14:textId="69519B5B" w:rsidR="00BF20BE" w:rsidRPr="00BF20BE" w:rsidRDefault="003D667E" w:rsidP="00BF20BE">
            <w:pPr>
              <w:widowControl/>
              <w:spacing w:line="240" w:lineRule="exact"/>
              <w:jc w:val="left"/>
              <w:rPr>
                <w:rFonts w:ascii="Arial" w:eastAsia="宋体" w:hAnsi="Arial" w:cs="宋体"/>
                <w:kern w:val="0"/>
                <w:sz w:val="20"/>
                <w:szCs w:val="20"/>
              </w:rPr>
            </w:pPr>
            <w:r>
              <w:rPr>
                <w:rFonts w:ascii="Arial" w:eastAsia="宋体" w:hAnsi="Arial" w:cs="宋体"/>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DE3658" w14:textId="77777777"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14:paraId="2FD7C40F" w14:textId="77777777" w:rsidR="00BF20BE" w:rsidRPr="00BF20BE" w:rsidRDefault="003D667E" w:rsidP="00BF20BE">
            <w:pPr>
              <w:widowControl/>
              <w:spacing w:line="240" w:lineRule="exact"/>
              <w:jc w:val="left"/>
              <w:rPr>
                <w:rFonts w:ascii="Arial" w:eastAsia="宋体" w:hAnsi="Arial" w:cs="宋体"/>
                <w:kern w:val="0"/>
                <w:sz w:val="20"/>
                <w:szCs w:val="20"/>
              </w:rPr>
            </w:pPr>
            <w:r>
              <w:rPr>
                <w:rFonts w:ascii="Arial" w:eastAsia="宋体" w:hAnsi="Arial" w:cs="宋体"/>
                <w:kern w:val="0"/>
                <w:sz w:val="20"/>
                <w:szCs w:val="20"/>
              </w:rPr>
              <w:t>钢混</w:t>
            </w:r>
          </w:p>
        </w:tc>
      </w:tr>
      <w:tr w:rsidR="00BF20BE" w:rsidRPr="00BF20BE" w14:paraId="4388DB5F"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412E122E" w14:textId="77777777"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14:paraId="1F7C5717" w14:textId="77777777"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025C1CF" w14:textId="77777777" w:rsidR="00BF20BE" w:rsidRPr="00BF20BE" w:rsidRDefault="003D667E" w:rsidP="00BF20BE">
            <w:pPr>
              <w:widowControl/>
              <w:spacing w:line="240" w:lineRule="exact"/>
              <w:jc w:val="left"/>
              <w:rPr>
                <w:rFonts w:ascii="Arial" w:eastAsia="宋体" w:hAnsi="Arial" w:cs="宋体"/>
                <w:kern w:val="0"/>
                <w:sz w:val="20"/>
                <w:szCs w:val="20"/>
              </w:rPr>
            </w:pPr>
            <w:r>
              <w:rPr>
                <w:rFonts w:ascii="Arial" w:eastAsia="宋体" w:hAnsi="Arial" w:cs="宋体"/>
                <w:kern w:val="0"/>
                <w:sz w:val="20"/>
                <w:szCs w:val="20"/>
              </w:rPr>
              <w:t>——</w:t>
            </w:r>
          </w:p>
        </w:tc>
      </w:tr>
      <w:tr w:rsidR="00BF20BE" w:rsidRPr="00BF20BE" w14:paraId="41B596EF"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745495B0" w14:textId="77777777"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14:paraId="6BFF88C8" w14:textId="77777777"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14:paraId="452F46A2" w14:textId="77777777" w:rsidR="00863392" w:rsidRPr="00BF20BE" w:rsidRDefault="00BF20BE" w:rsidP="00BF5657">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截至</w:t>
            </w:r>
            <w:r w:rsidR="00863392" w:rsidRPr="00E95130">
              <w:rPr>
                <w:rFonts w:ascii="Arial" w:eastAsia="宋体" w:hAnsi="Arial" w:cs="宋体" w:hint="eastAsia"/>
                <w:bCs/>
                <w:kern w:val="0"/>
                <w:sz w:val="20"/>
                <w:szCs w:val="20"/>
              </w:rPr>
              <w:t>询价</w:t>
            </w:r>
            <w:r w:rsidRPr="00BF20BE">
              <w:rPr>
                <w:rFonts w:ascii="Arial" w:eastAsia="宋体" w:hAnsi="Arial" w:cs="宋体" w:hint="eastAsia"/>
                <w:kern w:val="0"/>
                <w:sz w:val="20"/>
                <w:szCs w:val="20"/>
              </w:rPr>
              <w:t>时点，估价</w:t>
            </w:r>
            <w:r w:rsidRPr="00BF5657">
              <w:rPr>
                <w:rFonts w:ascii="Arial" w:eastAsia="宋体" w:hAnsi="Arial" w:cs="宋体" w:hint="eastAsia"/>
                <w:kern w:val="0"/>
                <w:sz w:val="20"/>
                <w:szCs w:val="20"/>
              </w:rPr>
              <w:t>对象未设定抵押权他项权</w:t>
            </w:r>
            <w:r w:rsidRPr="00BF20BE">
              <w:rPr>
                <w:rFonts w:ascii="Arial" w:eastAsia="宋体" w:hAnsi="Arial" w:cs="宋体" w:hint="eastAsia"/>
                <w:kern w:val="0"/>
                <w:sz w:val="20"/>
                <w:szCs w:val="20"/>
              </w:rPr>
              <w:t>利。</w:t>
            </w:r>
          </w:p>
        </w:tc>
      </w:tr>
      <w:tr w:rsidR="00BF20BE" w:rsidRPr="00BF20BE" w14:paraId="71B66EA9" w14:textId="77777777"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6C1FBF" w14:textId="77777777"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14:paraId="450AC2D2" w14:textId="77777777"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8E0C370" w14:textId="5FA5156F" w:rsidR="00BF20BE" w:rsidRPr="008D1EA1" w:rsidRDefault="00E64E75" w:rsidP="00F901FD">
            <w:pPr>
              <w:widowControl/>
              <w:spacing w:line="240" w:lineRule="exact"/>
              <w:jc w:val="left"/>
              <w:rPr>
                <w:rFonts w:ascii="Arial" w:eastAsia="宋体" w:hAnsi="Arial" w:cs="宋体"/>
                <w:b/>
                <w:bCs/>
                <w:kern w:val="0"/>
                <w:sz w:val="20"/>
                <w:szCs w:val="20"/>
              </w:rPr>
            </w:pPr>
            <w:r w:rsidRPr="008D1EA1">
              <w:rPr>
                <w:rFonts w:ascii="Arial" w:eastAsia="宋体" w:hAnsi="Arial" w:cs="宋体" w:hint="eastAsia"/>
                <w:b/>
                <w:bCs/>
                <w:kern w:val="0"/>
                <w:sz w:val="20"/>
                <w:szCs w:val="20"/>
              </w:rPr>
              <w:t>2</w:t>
            </w:r>
            <w:r w:rsidR="008C300B" w:rsidRPr="008D1EA1">
              <w:rPr>
                <w:rFonts w:ascii="Arial" w:eastAsia="宋体" w:hAnsi="Arial" w:cs="宋体" w:hint="eastAsia"/>
                <w:b/>
                <w:bCs/>
                <w:kern w:val="0"/>
                <w:sz w:val="20"/>
                <w:szCs w:val="20"/>
              </w:rPr>
              <w:t>92</w:t>
            </w:r>
            <w:r w:rsidR="00676C3C" w:rsidRPr="008D1EA1">
              <w:rPr>
                <w:rFonts w:ascii="Arial" w:eastAsia="宋体" w:hAnsi="Arial" w:cs="宋体" w:hint="eastAsia"/>
                <w:b/>
                <w:bCs/>
                <w:kern w:val="0"/>
                <w:sz w:val="20"/>
                <w:szCs w:val="20"/>
              </w:rPr>
              <w:t>00</w:t>
            </w:r>
            <w:r w:rsidR="00BF20BE" w:rsidRPr="008D1EA1">
              <w:rPr>
                <w:rFonts w:ascii="Arial" w:eastAsia="宋体" w:hAnsi="Arial" w:cs="宋体" w:hint="eastAsia"/>
                <w:b/>
                <w:bCs/>
                <w:kern w:val="0"/>
                <w:sz w:val="20"/>
                <w:szCs w:val="20"/>
              </w:rPr>
              <w:t>元</w:t>
            </w:r>
            <w:r w:rsidR="00BF20BE" w:rsidRPr="008D1EA1">
              <w:rPr>
                <w:rFonts w:ascii="Arial" w:eastAsia="宋体" w:hAnsi="Arial" w:cs="宋体" w:hint="eastAsia"/>
                <w:b/>
                <w:bCs/>
                <w:kern w:val="0"/>
                <w:sz w:val="20"/>
                <w:szCs w:val="20"/>
              </w:rPr>
              <w:t>/</w:t>
            </w:r>
            <w:r w:rsidR="00BF20BE" w:rsidRPr="008D1EA1">
              <w:rPr>
                <w:rFonts w:ascii="Arial" w:eastAsia="宋体" w:hAnsi="Arial" w:cs="宋体" w:hint="eastAsia"/>
                <w:b/>
                <w:bCs/>
                <w:kern w:val="0"/>
                <w:sz w:val="20"/>
                <w:szCs w:val="20"/>
              </w:rPr>
              <w:t>平方米</w:t>
            </w:r>
          </w:p>
        </w:tc>
      </w:tr>
      <w:tr w:rsidR="00BF20BE" w:rsidRPr="00BF20BE" w14:paraId="2AC2242C"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7EC03477" w14:textId="77777777"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14:paraId="2EA9A8CD" w14:textId="77777777"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DBD85C8" w14:textId="65761956" w:rsidR="00BF20BE" w:rsidRPr="008D1EA1" w:rsidRDefault="008D1EA1" w:rsidP="00F901FD">
            <w:pPr>
              <w:widowControl/>
              <w:spacing w:line="240" w:lineRule="exact"/>
              <w:jc w:val="left"/>
              <w:rPr>
                <w:rFonts w:ascii="Arial" w:eastAsia="宋体" w:hAnsi="Arial" w:cs="宋体"/>
                <w:b/>
                <w:bCs/>
                <w:kern w:val="0"/>
                <w:sz w:val="20"/>
                <w:szCs w:val="20"/>
              </w:rPr>
            </w:pPr>
            <w:r w:rsidRPr="008D1EA1">
              <w:rPr>
                <w:rFonts w:ascii="Arial" w:eastAsia="宋体" w:hAnsi="Arial" w:cs="宋体" w:hint="eastAsia"/>
                <w:b/>
                <w:bCs/>
                <w:kern w:val="0"/>
                <w:sz w:val="20"/>
                <w:szCs w:val="20"/>
              </w:rPr>
              <w:t>635</w:t>
            </w:r>
            <w:r w:rsidR="00BF20BE" w:rsidRPr="008D1EA1">
              <w:rPr>
                <w:rFonts w:ascii="Arial" w:eastAsia="宋体" w:hAnsi="Arial" w:cs="宋体" w:hint="eastAsia"/>
                <w:b/>
                <w:bCs/>
                <w:kern w:val="0"/>
                <w:sz w:val="20"/>
                <w:szCs w:val="20"/>
              </w:rPr>
              <w:t>万元</w:t>
            </w:r>
          </w:p>
        </w:tc>
      </w:tr>
      <w:tr w:rsidR="00BF20BE" w:rsidRPr="00BF20BE" w14:paraId="7828B471"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74F26FA4" w14:textId="77777777"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14:paraId="13B1E79C" w14:textId="77777777"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14:paraId="2B0EF70F" w14:textId="76A15067" w:rsidR="00BF20BE" w:rsidRPr="008D1EA1" w:rsidRDefault="008D1EA1" w:rsidP="003D667E">
            <w:pPr>
              <w:widowControl/>
              <w:spacing w:line="240" w:lineRule="exact"/>
              <w:jc w:val="left"/>
              <w:rPr>
                <w:rFonts w:ascii="Arial" w:eastAsia="宋体" w:hAnsi="Arial" w:cs="宋体"/>
                <w:b/>
                <w:bCs/>
                <w:kern w:val="0"/>
                <w:sz w:val="20"/>
                <w:szCs w:val="20"/>
              </w:rPr>
            </w:pPr>
            <w:r w:rsidRPr="008D1EA1">
              <w:rPr>
                <w:rFonts w:ascii="Arial" w:eastAsia="宋体" w:hAnsi="Arial" w:cs="宋体" w:hint="eastAsia"/>
                <w:b/>
                <w:bCs/>
                <w:kern w:val="0"/>
                <w:sz w:val="20"/>
                <w:szCs w:val="20"/>
              </w:rPr>
              <w:t>陆佰叁拾伍</w:t>
            </w:r>
            <w:r w:rsidR="003D667E" w:rsidRPr="008D1EA1">
              <w:rPr>
                <w:rFonts w:ascii="Arial" w:eastAsia="宋体" w:hAnsi="Arial" w:cs="宋体" w:hint="eastAsia"/>
                <w:b/>
                <w:bCs/>
                <w:kern w:val="0"/>
                <w:sz w:val="20"/>
                <w:szCs w:val="20"/>
              </w:rPr>
              <w:t>万元整</w:t>
            </w:r>
          </w:p>
        </w:tc>
      </w:tr>
      <w:tr w:rsidR="00BF20BE" w:rsidRPr="00BF20BE" w14:paraId="0C22EABE" w14:textId="77777777"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9F4385" w14:textId="77777777"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14:paraId="14EE1185" w14:textId="77777777"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1</w:t>
            </w:r>
            <w:r w:rsidRPr="00BF20BE">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BF20BE" w:rsidRPr="00BF20BE" w14:paraId="07EBB933"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3294432E" w14:textId="77777777"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14:paraId="7CE21279" w14:textId="77777777" w:rsidR="00BF20BE" w:rsidRPr="00D75981" w:rsidRDefault="00BF20BE" w:rsidP="00863392">
            <w:pPr>
              <w:widowControl/>
              <w:spacing w:line="300" w:lineRule="exact"/>
              <w:jc w:val="left"/>
              <w:rPr>
                <w:rFonts w:ascii="Arial" w:eastAsia="宋体" w:hAnsi="Arial" w:cs="宋体"/>
                <w:kern w:val="0"/>
                <w:sz w:val="20"/>
                <w:szCs w:val="20"/>
              </w:rPr>
            </w:pPr>
            <w:r w:rsidRPr="00D75981">
              <w:rPr>
                <w:rFonts w:ascii="Arial" w:eastAsia="宋体" w:hAnsi="Arial" w:cs="宋体" w:hint="eastAsia"/>
                <w:kern w:val="0"/>
                <w:sz w:val="20"/>
                <w:szCs w:val="20"/>
              </w:rPr>
              <w:t>2</w:t>
            </w:r>
            <w:r w:rsidRPr="00D75981">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BF20BE" w:rsidRPr="00BF20BE" w14:paraId="1A378D93"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792C9C23" w14:textId="77777777"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14:paraId="3F6ED6E9" w14:textId="77777777" w:rsidR="00BF20BE" w:rsidRPr="00D75981" w:rsidRDefault="00BF20BE" w:rsidP="00863392">
            <w:pPr>
              <w:widowControl/>
              <w:spacing w:line="300" w:lineRule="exact"/>
              <w:jc w:val="left"/>
              <w:rPr>
                <w:rFonts w:ascii="Arial" w:eastAsia="宋体" w:hAnsi="Arial" w:cs="宋体"/>
                <w:kern w:val="0"/>
                <w:sz w:val="20"/>
                <w:szCs w:val="20"/>
              </w:rPr>
            </w:pPr>
            <w:r w:rsidRPr="00D75981">
              <w:rPr>
                <w:rFonts w:ascii="Arial" w:eastAsia="宋体" w:hAnsi="Arial" w:cs="宋体" w:hint="eastAsia"/>
                <w:kern w:val="0"/>
                <w:sz w:val="20"/>
                <w:szCs w:val="20"/>
              </w:rPr>
              <w:t>3</w:t>
            </w:r>
            <w:r w:rsidRPr="00D75981">
              <w:rPr>
                <w:rFonts w:ascii="Arial" w:eastAsia="宋体" w:hAnsi="Arial" w:cs="宋体" w:hint="eastAsia"/>
                <w:kern w:val="0"/>
                <w:sz w:val="20"/>
                <w:szCs w:val="20"/>
              </w:rPr>
              <w:t>、</w:t>
            </w:r>
            <w:proofErr w:type="gramStart"/>
            <w:r w:rsidRPr="00D75981">
              <w:rPr>
                <w:rFonts w:ascii="Arial" w:eastAsia="宋体" w:hAnsi="Arial" w:cs="宋体" w:hint="eastAsia"/>
                <w:kern w:val="0"/>
                <w:sz w:val="20"/>
                <w:szCs w:val="20"/>
              </w:rPr>
              <w:t>本次复估未对</w:t>
            </w:r>
            <w:proofErr w:type="gramEnd"/>
            <w:r w:rsidRPr="00D75981">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BF20BE" w:rsidRPr="00BF20BE" w14:paraId="7B860607"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603F0D94" w14:textId="77777777"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14:paraId="6DF8C40D" w14:textId="77777777"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4</w:t>
            </w:r>
            <w:r w:rsidRPr="00BF20BE">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BF20BE" w:rsidRPr="00BF20BE" w14:paraId="17B17D17" w14:textId="77777777"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14:paraId="5FA23C8B" w14:textId="77777777"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14:paraId="6DF98007" w14:textId="77777777"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5</w:t>
            </w:r>
            <w:r w:rsidRPr="00BF20BE">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BF20BE" w14:paraId="23468CBC" w14:textId="77777777"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0F18883E" w14:textId="77777777" w:rsidR="00BF20BE" w:rsidRPr="00BF20BE" w:rsidRDefault="00BF20BE" w:rsidP="00BF20BE">
            <w:pPr>
              <w:widowControl/>
              <w:spacing w:line="240" w:lineRule="exact"/>
              <w:jc w:val="left"/>
              <w:rPr>
                <w:rFonts w:ascii="Arial" w:eastAsia="宋体" w:hAnsi="Arial" w:cs="宋体"/>
                <w:b/>
                <w:kern w:val="0"/>
                <w:sz w:val="20"/>
                <w:szCs w:val="20"/>
              </w:rPr>
            </w:pPr>
            <w:proofErr w:type="gramStart"/>
            <w:r w:rsidRPr="00BF20BE">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14:paraId="3B2F5E6F" w14:textId="77777777"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本复估单自出具之日起</w:t>
            </w:r>
            <w:r w:rsidRPr="00BF20BE">
              <w:rPr>
                <w:rFonts w:ascii="Arial" w:eastAsia="宋体" w:hAnsi="Arial" w:cs="宋体" w:hint="eastAsia"/>
                <w:b/>
                <w:bCs/>
                <w:kern w:val="0"/>
                <w:sz w:val="20"/>
                <w:szCs w:val="20"/>
              </w:rPr>
              <w:t>壹年</w:t>
            </w:r>
            <w:r w:rsidRPr="00BF20BE">
              <w:rPr>
                <w:rFonts w:ascii="Arial" w:eastAsia="宋体" w:hAnsi="Arial" w:cs="宋体" w:hint="eastAsia"/>
                <w:kern w:val="0"/>
                <w:sz w:val="20"/>
                <w:szCs w:val="20"/>
              </w:rPr>
              <w:t>内有效，但在此期间市场变化较快或国家经济、城市规划、相关税费和银行利率发生变化，应重新评估。</w:t>
            </w:r>
          </w:p>
        </w:tc>
      </w:tr>
    </w:tbl>
    <w:p w14:paraId="6491DBEA" w14:textId="77777777" w:rsidR="00BF20BE" w:rsidRPr="00BF20BE" w:rsidRDefault="00BF20BE">
      <w:pPr>
        <w:rPr>
          <w:rFonts w:ascii="Arial" w:hAnsi="Arial"/>
        </w:rPr>
      </w:pPr>
    </w:p>
    <w:p w14:paraId="4AAE951F" w14:textId="77777777" w:rsidR="00BF20BE" w:rsidRPr="00BF20BE" w:rsidRDefault="00BF20BE" w:rsidP="00BF20BE">
      <w:pPr>
        <w:jc w:val="right"/>
        <w:rPr>
          <w:rFonts w:ascii="Arial" w:hAnsi="Arial"/>
        </w:rPr>
      </w:pPr>
      <w:proofErr w:type="gramStart"/>
      <w:r w:rsidRPr="00BF20BE">
        <w:rPr>
          <w:rFonts w:ascii="Arial" w:eastAsia="宋体" w:hAnsi="Arial" w:cs="宋体" w:hint="eastAsia"/>
          <w:kern w:val="0"/>
          <w:sz w:val="20"/>
          <w:szCs w:val="20"/>
        </w:rPr>
        <w:t>北京康正宏</w:t>
      </w:r>
      <w:proofErr w:type="gramEnd"/>
      <w:r w:rsidRPr="00BF20BE">
        <w:rPr>
          <w:rFonts w:ascii="Arial" w:eastAsia="宋体" w:hAnsi="Arial" w:cs="宋体" w:hint="eastAsia"/>
          <w:kern w:val="0"/>
          <w:sz w:val="20"/>
          <w:szCs w:val="20"/>
        </w:rPr>
        <w:t>基房地产评估有限公司</w:t>
      </w:r>
    </w:p>
    <w:p w14:paraId="269B9C6E" w14:textId="6B26504F" w:rsidR="00BF20BE" w:rsidRPr="00D75981" w:rsidRDefault="00BF20BE" w:rsidP="00BF20BE">
      <w:pPr>
        <w:jc w:val="right"/>
      </w:pPr>
      <w:r w:rsidRPr="00D75981">
        <w:rPr>
          <w:rFonts w:ascii="Arial" w:eastAsia="宋体" w:hAnsi="Arial" w:cs="宋体" w:hint="eastAsia"/>
          <w:kern w:val="0"/>
          <w:sz w:val="20"/>
          <w:szCs w:val="20"/>
        </w:rPr>
        <w:t>二○二</w:t>
      </w:r>
      <w:r w:rsidR="00E64E75">
        <w:rPr>
          <w:rFonts w:ascii="Arial" w:eastAsia="宋体" w:hAnsi="Arial" w:cs="宋体" w:hint="eastAsia"/>
          <w:kern w:val="0"/>
          <w:sz w:val="20"/>
          <w:szCs w:val="20"/>
        </w:rPr>
        <w:t>五</w:t>
      </w:r>
      <w:r w:rsidRPr="00D75981">
        <w:rPr>
          <w:rFonts w:ascii="Arial" w:eastAsia="宋体" w:hAnsi="Arial" w:cs="宋体" w:hint="eastAsia"/>
          <w:kern w:val="0"/>
          <w:sz w:val="20"/>
          <w:szCs w:val="20"/>
        </w:rPr>
        <w:t>年</w:t>
      </w:r>
      <w:r w:rsidR="008C300B">
        <w:rPr>
          <w:rFonts w:ascii="Arial" w:eastAsia="宋体" w:hAnsi="Arial" w:cs="宋体" w:hint="eastAsia"/>
          <w:kern w:val="0"/>
          <w:sz w:val="20"/>
          <w:szCs w:val="20"/>
        </w:rPr>
        <w:t>三</w:t>
      </w:r>
      <w:r w:rsidRPr="00D75981">
        <w:rPr>
          <w:rFonts w:ascii="Arial" w:eastAsia="宋体" w:hAnsi="Arial" w:cs="宋体" w:hint="eastAsia"/>
          <w:kern w:val="0"/>
          <w:sz w:val="20"/>
          <w:szCs w:val="20"/>
        </w:rPr>
        <w:t>月</w:t>
      </w:r>
      <w:r w:rsidR="008C300B">
        <w:rPr>
          <w:rFonts w:ascii="Arial" w:eastAsia="宋体" w:hAnsi="Arial" w:cs="宋体" w:hint="eastAsia"/>
          <w:kern w:val="0"/>
          <w:sz w:val="20"/>
          <w:szCs w:val="20"/>
        </w:rPr>
        <w:t>十一</w:t>
      </w:r>
      <w:r w:rsidRPr="00D75981">
        <w:rPr>
          <w:rFonts w:ascii="宋体" w:eastAsia="宋体" w:hAnsi="宋体" w:cs="宋体" w:hint="eastAsia"/>
          <w:kern w:val="0"/>
          <w:sz w:val="20"/>
          <w:szCs w:val="20"/>
        </w:rPr>
        <w:t>日</w:t>
      </w:r>
    </w:p>
    <w:sectPr w:rsidR="00BF20BE" w:rsidRPr="00D75981" w:rsidSect="00BF20BE">
      <w:headerReference w:type="default" r:id="rId6"/>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1160A" w14:textId="77777777" w:rsidR="003A4378" w:rsidRDefault="003A4378" w:rsidP="00BF20BE">
      <w:r>
        <w:separator/>
      </w:r>
    </w:p>
  </w:endnote>
  <w:endnote w:type="continuationSeparator" w:id="0">
    <w:p w14:paraId="7EC48D89" w14:textId="77777777" w:rsidR="003A4378" w:rsidRDefault="003A4378"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E5517" w14:textId="77777777" w:rsidR="003A4378" w:rsidRDefault="003A4378" w:rsidP="00BF20BE">
      <w:r>
        <w:separator/>
      </w:r>
    </w:p>
  </w:footnote>
  <w:footnote w:type="continuationSeparator" w:id="0">
    <w:p w14:paraId="40E9220E" w14:textId="77777777" w:rsidR="003A4378" w:rsidRDefault="003A4378" w:rsidP="00BF2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9C1C6" w14:textId="77777777" w:rsidR="00BF20BE" w:rsidRDefault="00BF20BE" w:rsidP="00BF20BE">
    <w:pPr>
      <w:pStyle w:val="a5"/>
      <w:pBdr>
        <w:bottom w:val="none" w:sz="0" w:space="0" w:color="auto"/>
      </w:pBdr>
    </w:pPr>
    <w:r>
      <w:rPr>
        <w:noProof/>
      </w:rPr>
      <w:drawing>
        <wp:inline distT="0" distB="0" distL="0" distR="0" wp14:anchorId="5473C3A2" wp14:editId="7824FB82">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BE"/>
    <w:rsid w:val="000337AA"/>
    <w:rsid w:val="001468AB"/>
    <w:rsid w:val="00150763"/>
    <w:rsid w:val="003001A6"/>
    <w:rsid w:val="003A4378"/>
    <w:rsid w:val="003D667E"/>
    <w:rsid w:val="0044581A"/>
    <w:rsid w:val="004546A1"/>
    <w:rsid w:val="0046333F"/>
    <w:rsid w:val="004936CE"/>
    <w:rsid w:val="00584C8A"/>
    <w:rsid w:val="00604E9F"/>
    <w:rsid w:val="00625141"/>
    <w:rsid w:val="00676C3C"/>
    <w:rsid w:val="007203D6"/>
    <w:rsid w:val="00795B85"/>
    <w:rsid w:val="007F3AB4"/>
    <w:rsid w:val="00810668"/>
    <w:rsid w:val="00863392"/>
    <w:rsid w:val="00874A80"/>
    <w:rsid w:val="00876164"/>
    <w:rsid w:val="008C300B"/>
    <w:rsid w:val="008D1EA1"/>
    <w:rsid w:val="0090231D"/>
    <w:rsid w:val="00907283"/>
    <w:rsid w:val="0093162D"/>
    <w:rsid w:val="009B5F90"/>
    <w:rsid w:val="00A10ED5"/>
    <w:rsid w:val="00A7732A"/>
    <w:rsid w:val="00A92DEB"/>
    <w:rsid w:val="00A92F38"/>
    <w:rsid w:val="00B846F6"/>
    <w:rsid w:val="00BA4EB2"/>
    <w:rsid w:val="00BD5EDF"/>
    <w:rsid w:val="00BE2A72"/>
    <w:rsid w:val="00BF20BE"/>
    <w:rsid w:val="00BF5657"/>
    <w:rsid w:val="00D75981"/>
    <w:rsid w:val="00E175F9"/>
    <w:rsid w:val="00E64E75"/>
    <w:rsid w:val="00E80182"/>
    <w:rsid w:val="00E95130"/>
    <w:rsid w:val="00EB33AB"/>
    <w:rsid w:val="00F60ADF"/>
    <w:rsid w:val="00F901FD"/>
    <w:rsid w:val="00FC3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ECC59"/>
  <w15:docId w15:val="{22594D5D-A180-4A2D-9418-1F44A984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20BE"/>
    <w:rPr>
      <w:sz w:val="18"/>
      <w:szCs w:val="18"/>
    </w:rPr>
  </w:style>
  <w:style w:type="character" w:customStyle="1" w:styleId="a4">
    <w:name w:val="批注框文本 字符"/>
    <w:basedOn w:val="a0"/>
    <w:link w:val="a3"/>
    <w:uiPriority w:val="99"/>
    <w:semiHidden/>
    <w:rsid w:val="00BF20BE"/>
    <w:rPr>
      <w:sz w:val="18"/>
      <w:szCs w:val="18"/>
    </w:rPr>
  </w:style>
  <w:style w:type="paragraph" w:styleId="a5">
    <w:name w:val="header"/>
    <w:basedOn w:val="a"/>
    <w:link w:val="a6"/>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F20BE"/>
    <w:rPr>
      <w:sz w:val="18"/>
      <w:szCs w:val="18"/>
    </w:rPr>
  </w:style>
  <w:style w:type="paragraph" w:styleId="a7">
    <w:name w:val="footer"/>
    <w:basedOn w:val="a"/>
    <w:link w:val="a8"/>
    <w:uiPriority w:val="99"/>
    <w:unhideWhenUsed/>
    <w:rsid w:val="00BF20BE"/>
    <w:pPr>
      <w:tabs>
        <w:tab w:val="center" w:pos="4153"/>
        <w:tab w:val="right" w:pos="8306"/>
      </w:tabs>
      <w:snapToGrid w:val="0"/>
      <w:jc w:val="left"/>
    </w:pPr>
    <w:rPr>
      <w:sz w:val="18"/>
      <w:szCs w:val="18"/>
    </w:rPr>
  </w:style>
  <w:style w:type="character" w:customStyle="1" w:styleId="a8">
    <w:name w:val="页脚 字符"/>
    <w:basedOn w:val="a0"/>
    <w:link w:val="a7"/>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844</Characters>
  <Application>Microsoft Office Word</Application>
  <DocSecurity>0</DocSecurity>
  <Lines>7</Lines>
  <Paragraphs>1</Paragraphs>
  <ScaleCrop>false</ScaleCrop>
  <Company>Microsoft</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8</cp:revision>
  <dcterms:created xsi:type="dcterms:W3CDTF">2025-02-25T03:47:00Z</dcterms:created>
  <dcterms:modified xsi:type="dcterms:W3CDTF">2025-03-11T05:45:00Z</dcterms:modified>
</cp:coreProperties>
</file>