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5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年海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字第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29339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年海民初字第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29339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房产北京市海淀区万寿路街道复兴路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号楼中门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1613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房屋的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现在市场价值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年海民初字第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29339</w:t>
      </w:r>
      <w:r w:rsidR="007A4FAE" w:rsidRPr="007A4FAE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proofErr w:type="gramStart"/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京房权证海私</w:t>
      </w:r>
      <w:proofErr w:type="gramEnd"/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成字第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053868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号（成本价出售住宅）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复印件等评估相关资料。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涉案房产为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成本价出售住宅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评估所需资料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还缺少《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公有住房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上市证明》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（以下简称“证明”）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95F61" w:rsidRDefault="0067259C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月至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BD502E">
        <w:rPr>
          <w:rFonts w:ascii="Arial" w:eastAsia="楷体_GB2312" w:hAnsi="Arial" w:cs="Times New Roman" w:hint="eastAsia"/>
          <w:kern w:val="0"/>
          <w:sz w:val="28"/>
          <w:szCs w:val="28"/>
        </w:rPr>
        <w:t>多次与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法官</w:t>
      </w:r>
      <w:r w:rsidR="00BD502E">
        <w:rPr>
          <w:rFonts w:ascii="Arial" w:eastAsia="楷体_GB2312" w:hAnsi="Arial" w:cs="Times New Roman" w:hint="eastAsia"/>
          <w:kern w:val="0"/>
          <w:sz w:val="28"/>
          <w:szCs w:val="28"/>
        </w:rPr>
        <w:t>沟通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缺少资料情况。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法官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表示该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证明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可先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双方当事人提供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。若双方当事人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无法提供，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可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由我公司出具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补充资料函给法院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由法院调取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 w:rsidRPr="0067259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自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月至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间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，我公司多次与原被告双方协调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该证明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事宜，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原被告双方均表示无法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由单位或相关部门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开出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证明，但可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由双方当事人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手写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可上市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声明。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日原告马学强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表示先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不写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声明，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去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不动产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权利</w:t>
      </w:r>
      <w:bookmarkStart w:id="0" w:name="_GoBack"/>
      <w:bookmarkEnd w:id="0"/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单位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开证明。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日，原告马学强代理人孙俊平致电我公司称马学强未能开出上市证明。</w:t>
      </w:r>
    </w:p>
    <w:p w:rsidR="005A61DC" w:rsidRPr="005A61DC" w:rsidRDefault="00695F61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此次我公司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请贵院协助提供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《公有住房上市证明》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并将上述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资料邮寄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回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我公司。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现将《公有住房上市证明》样本附后。</w:t>
      </w: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八年一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25" w:rsidRDefault="001A6D25" w:rsidP="00FA3B45">
      <w:r>
        <w:separator/>
      </w:r>
    </w:p>
  </w:endnote>
  <w:endnote w:type="continuationSeparator" w:id="0">
    <w:p w:rsidR="001A6D25" w:rsidRDefault="001A6D25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25" w:rsidRDefault="001A6D25" w:rsidP="00FA3B45">
      <w:r>
        <w:separator/>
      </w:r>
    </w:p>
  </w:footnote>
  <w:footnote w:type="continuationSeparator" w:id="0">
    <w:p w:rsidR="001A6D25" w:rsidRDefault="001A6D25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C1CF9"/>
    <w:rsid w:val="004C73BF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7DB2"/>
    <w:rsid w:val="00751AF6"/>
    <w:rsid w:val="00782AA6"/>
    <w:rsid w:val="007A4FAE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C409C"/>
    <w:rsid w:val="00A01912"/>
    <w:rsid w:val="00A24211"/>
    <w:rsid w:val="00A41316"/>
    <w:rsid w:val="00A57C5F"/>
    <w:rsid w:val="00A760F2"/>
    <w:rsid w:val="00AA4C55"/>
    <w:rsid w:val="00AB74EF"/>
    <w:rsid w:val="00B619B2"/>
    <w:rsid w:val="00BD502E"/>
    <w:rsid w:val="00BE24D9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E3687D"/>
    <w:rsid w:val="00E50B3F"/>
    <w:rsid w:val="00E621ED"/>
    <w:rsid w:val="00EA3C5B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407F-BA47-4FA3-9725-59D33E90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2017-06-26T02:18:00Z</cp:lastPrinted>
  <dcterms:created xsi:type="dcterms:W3CDTF">2018-01-08T01:19:00Z</dcterms:created>
  <dcterms:modified xsi:type="dcterms:W3CDTF">2018-01-08T05:24:00Z</dcterms:modified>
</cp:coreProperties>
</file>