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E5731">
      <w:pPr>
        <w:autoSpaceDE w:val="0"/>
        <w:autoSpaceDN w:val="0"/>
        <w:spacing w:before="156" w:beforeLines="50" w:after="156" w:afterLines="50" w:line="360" w:lineRule="auto"/>
        <w:jc w:val="center"/>
        <w:textAlignment w:val="bottom"/>
        <w:rPr>
          <w:rFonts w:ascii="Arial" w:hAnsi="Arial" w:cs="Arial" w:eastAsiaTheme="minorEastAsia"/>
          <w:b/>
          <w:color w:val="000000"/>
          <w:sz w:val="36"/>
          <w:szCs w:val="36"/>
        </w:rPr>
      </w:pPr>
      <w:r>
        <w:rPr>
          <w:rFonts w:ascii="Arial" w:hAnsi="Arial" w:cs="Arial" w:eastAsiaTheme="minorEastAsia"/>
          <w:b/>
          <w:color w:val="000000"/>
          <w:sz w:val="36"/>
          <w:szCs w:val="36"/>
        </w:rPr>
        <w:t>关于</w:t>
      </w:r>
      <w:bookmarkStart w:id="0" w:name="OLE_LINK1"/>
      <w:r>
        <w:rPr>
          <w:rFonts w:hint="eastAsia" w:ascii="Arial" w:hAnsi="Arial" w:cs="Arial" w:eastAsiaTheme="minorEastAsia"/>
          <w:b/>
          <w:color w:val="000000"/>
          <w:sz w:val="36"/>
          <w:szCs w:val="36"/>
        </w:rPr>
        <w:t>《杭州市上城区人民法院资产评估委托书》【（2024）浙0102委评74号】</w:t>
      </w:r>
      <w:bookmarkEnd w:id="0"/>
      <w:r>
        <w:rPr>
          <w:rFonts w:ascii="Arial" w:hAnsi="Arial" w:cs="Arial" w:eastAsiaTheme="minorEastAsia"/>
          <w:b/>
          <w:color w:val="000000"/>
          <w:sz w:val="36"/>
          <w:szCs w:val="36"/>
        </w:rPr>
        <w:t>涉及的房产评估收费说明</w:t>
      </w:r>
    </w:p>
    <w:p w14:paraId="039F30CC">
      <w:pPr>
        <w:spacing w:line="480" w:lineRule="auto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hint="eastAsia" w:ascii="Arial" w:hAnsi="Arial" w:cs="Arial" w:eastAsiaTheme="minorEastAsia"/>
          <w:color w:val="000000"/>
          <w:sz w:val="28"/>
          <w:szCs w:val="28"/>
        </w:rPr>
        <w:t>杭州日报报业集团有限公司：</w:t>
      </w:r>
    </w:p>
    <w:p w14:paraId="318159AF">
      <w:pPr>
        <w:spacing w:line="48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="Arial" w:hAnsi="Arial" w:cs="Arial" w:eastAsiaTheme="minorEastAsia"/>
          <w:color w:val="000000"/>
          <w:sz w:val="28"/>
          <w:szCs w:val="28"/>
        </w:rPr>
        <w:t>根据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杭州市上城区人民法院（以下简称“法院”）</w:t>
      </w:r>
      <w:r>
        <w:rPr>
          <w:rFonts w:ascii="Arial" w:hAnsi="Arial" w:cs="Arial" w:eastAsiaTheme="minorEastAsia"/>
          <w:color w:val="000000"/>
          <w:sz w:val="28"/>
          <w:szCs w:val="28"/>
        </w:rPr>
        <w:t>出具的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《杭州市上城区人民法院资产评估委托书》【（2024）浙0102委评74号】</w:t>
      </w:r>
      <w:r>
        <w:rPr>
          <w:rFonts w:ascii="Arial" w:hAnsi="Arial" w:cs="Arial" w:eastAsiaTheme="minorEastAsia"/>
          <w:color w:val="000000"/>
          <w:sz w:val="28"/>
          <w:szCs w:val="28"/>
        </w:rPr>
        <w:t>，委托我公司对</w:t>
      </w:r>
      <w:bookmarkStart w:id="1" w:name="_Hlk146029239"/>
      <w:r>
        <w:rPr>
          <w:rFonts w:hint="eastAsia" w:ascii="Arial" w:hAnsi="Arial" w:cs="Arial" w:eastAsiaTheme="minorEastAsia"/>
          <w:color w:val="000000"/>
          <w:sz w:val="28"/>
          <w:szCs w:val="28"/>
        </w:rPr>
        <w:t>北京</w:t>
      </w:r>
      <w:bookmarkEnd w:id="1"/>
      <w:r>
        <w:rPr>
          <w:rFonts w:hint="eastAsia" w:ascii="Arial" w:hAnsi="Arial" w:cs="Arial" w:eastAsiaTheme="minorEastAsia"/>
          <w:color w:val="000000"/>
          <w:sz w:val="28"/>
          <w:szCs w:val="28"/>
        </w:rPr>
        <w:t>朝阳区朝外大街乙6号5层0632</w:t>
      </w:r>
      <w:r>
        <w:rPr>
          <w:rFonts w:ascii="Arial" w:hAnsi="Arial" w:cs="Arial" w:eastAsiaTheme="minorEastAsia"/>
          <w:color w:val="000000"/>
          <w:sz w:val="28"/>
          <w:szCs w:val="28"/>
        </w:rPr>
        <w:t>号房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屋重新</w:t>
      </w:r>
      <w:r>
        <w:rPr>
          <w:rFonts w:ascii="Arial" w:hAnsi="Arial" w:cs="Arial" w:eastAsiaTheme="minorEastAsia"/>
          <w:color w:val="000000"/>
          <w:sz w:val="28"/>
          <w:szCs w:val="28"/>
        </w:rPr>
        <w:t>进行评估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，评估费按30%收取</w:t>
      </w:r>
      <w:r>
        <w:rPr>
          <w:rFonts w:ascii="Arial" w:hAnsi="Arial" w:cs="Arial" w:eastAsiaTheme="minorEastAsia"/>
          <w:color w:val="000000"/>
          <w:sz w:val="28"/>
          <w:szCs w:val="28"/>
        </w:rPr>
        <w:t>。</w:t>
      </w:r>
    </w:p>
    <w:p w14:paraId="06A14ADA">
      <w:pPr>
        <w:spacing w:line="48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hint="eastAsia" w:ascii="Arial" w:hAnsi="Arial" w:cs="Arial" w:eastAsiaTheme="minorEastAsia"/>
          <w:color w:val="000000"/>
          <w:sz w:val="28"/>
          <w:szCs w:val="28"/>
        </w:rPr>
        <w:t>我司已于2025年2月13日，向贵司代理律师发送了预缴评估费通知的电子邮件，并于2025年3月3日收到贵司3000元的预缴评估费。</w:t>
      </w:r>
    </w:p>
    <w:p w14:paraId="3D8BBF5F">
      <w:pPr>
        <w:spacing w:line="480" w:lineRule="auto"/>
        <w:ind w:firstLine="560" w:firstLineChars="200"/>
        <w:rPr>
          <w:rFonts w:hint="eastAsia" w:ascii="Arial" w:hAnsi="Arial" w:cs="Arial" w:eastAsiaTheme="minorEastAsia"/>
          <w:color w:val="000000"/>
          <w:sz w:val="28"/>
          <w:szCs w:val="28"/>
        </w:rPr>
      </w:pPr>
      <w:r>
        <w:rPr>
          <w:rFonts w:hint="eastAsia" w:ascii="Arial" w:hAnsi="Arial" w:cs="Arial" w:eastAsiaTheme="minorEastAsia"/>
          <w:color w:val="000000"/>
          <w:sz w:val="28"/>
          <w:szCs w:val="28"/>
        </w:rPr>
        <w:t>现因本次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涉案房屋的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承租方不配合，暂时无法入户进行评估工作，我司评估专业人员已多次与法院进行沟通，待法院确定该事项的处理方式后，我司将继续评估工作。</w:t>
      </w:r>
    </w:p>
    <w:p w14:paraId="1193E811">
      <w:pPr>
        <w:spacing w:before="312" w:beforeLines="100" w:line="276" w:lineRule="auto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hint="eastAsia" w:ascii="Arial" w:hAnsi="Arial" w:cs="Arial" w:eastAsiaTheme="minorEastAsia"/>
          <w:color w:val="000000"/>
          <w:sz w:val="28"/>
          <w:szCs w:val="28"/>
        </w:rPr>
        <w:t>特此说明。</w:t>
      </w:r>
      <w:bookmarkStart w:id="2" w:name="_GoBack"/>
      <w:bookmarkEnd w:id="2"/>
    </w:p>
    <w:p w14:paraId="723A99A2">
      <w:pPr>
        <w:spacing w:before="312" w:beforeLines="100" w:line="276" w:lineRule="auto"/>
        <w:rPr>
          <w:rFonts w:ascii="Arial" w:hAnsi="Arial" w:cs="Arial" w:eastAsiaTheme="minorEastAsia"/>
          <w:color w:val="000000"/>
          <w:sz w:val="28"/>
          <w:szCs w:val="28"/>
        </w:rPr>
      </w:pPr>
    </w:p>
    <w:p w14:paraId="4D24C44D">
      <w:pPr>
        <w:kinsoku w:val="0"/>
        <w:spacing w:line="276" w:lineRule="auto"/>
        <w:ind w:firstLine="4340" w:firstLineChars="155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hint="eastAsia" w:ascii="Arial" w:hAnsi="Arial" w:cs="Arial" w:eastAsiaTheme="minorEastAsia"/>
          <w:color w:val="000000"/>
          <w:sz w:val="28"/>
          <w:szCs w:val="28"/>
        </w:rPr>
        <w:t>北京康正宏基房地产评估有限公司</w:t>
      </w:r>
    </w:p>
    <w:p w14:paraId="168B9FE8">
      <w:pPr>
        <w:wordWrap w:val="0"/>
        <w:spacing w:line="276" w:lineRule="auto"/>
        <w:ind w:firstLine="840" w:firstLineChars="300"/>
        <w:jc w:val="right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hint="eastAsia" w:ascii="Arial" w:hAnsi="Arial" w:cs="Arial" w:eastAsiaTheme="minorEastAsia"/>
          <w:color w:val="000000"/>
          <w:sz w:val="28"/>
          <w:szCs w:val="28"/>
        </w:rPr>
        <w:t>二〇二五年四月十五日</w:t>
      </w:r>
    </w:p>
    <w:sectPr>
      <w:headerReference r:id="rId3" w:type="default"/>
      <w:footerReference r:id="rId4" w:type="default"/>
      <w:pgSz w:w="11906" w:h="16838"/>
      <w:pgMar w:top="1440" w:right="1558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80233413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0FAF9451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BF38C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A1811">
    <w:r>
      <w:drawing>
        <wp:inline distT="0" distB="0" distL="0" distR="0">
          <wp:extent cx="5427980" cy="269875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7980" cy="270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1E"/>
    <w:rsid w:val="00001CD1"/>
    <w:rsid w:val="00010089"/>
    <w:rsid w:val="00021D74"/>
    <w:rsid w:val="00034E55"/>
    <w:rsid w:val="00040AF5"/>
    <w:rsid w:val="000418BB"/>
    <w:rsid w:val="000520C9"/>
    <w:rsid w:val="00060ECD"/>
    <w:rsid w:val="000622EA"/>
    <w:rsid w:val="0007146C"/>
    <w:rsid w:val="00073E40"/>
    <w:rsid w:val="00076616"/>
    <w:rsid w:val="000829AC"/>
    <w:rsid w:val="000862DD"/>
    <w:rsid w:val="00092F84"/>
    <w:rsid w:val="000C39FF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079F9"/>
    <w:rsid w:val="0011187F"/>
    <w:rsid w:val="001301D6"/>
    <w:rsid w:val="00136AB7"/>
    <w:rsid w:val="00143F9A"/>
    <w:rsid w:val="0014772A"/>
    <w:rsid w:val="0015598E"/>
    <w:rsid w:val="001633A5"/>
    <w:rsid w:val="00163EFB"/>
    <w:rsid w:val="00164488"/>
    <w:rsid w:val="00165128"/>
    <w:rsid w:val="00174594"/>
    <w:rsid w:val="00175C26"/>
    <w:rsid w:val="00175D4A"/>
    <w:rsid w:val="001773C6"/>
    <w:rsid w:val="001801FA"/>
    <w:rsid w:val="0018404A"/>
    <w:rsid w:val="0019596E"/>
    <w:rsid w:val="001A747A"/>
    <w:rsid w:val="001B04ED"/>
    <w:rsid w:val="001B1149"/>
    <w:rsid w:val="001C44AA"/>
    <w:rsid w:val="001C4A62"/>
    <w:rsid w:val="001C7AA9"/>
    <w:rsid w:val="001D3A02"/>
    <w:rsid w:val="001D5F41"/>
    <w:rsid w:val="001D7527"/>
    <w:rsid w:val="001E1A05"/>
    <w:rsid w:val="001E2A3D"/>
    <w:rsid w:val="001E6724"/>
    <w:rsid w:val="001F34E0"/>
    <w:rsid w:val="002034C1"/>
    <w:rsid w:val="00211F8F"/>
    <w:rsid w:val="00212232"/>
    <w:rsid w:val="002145BA"/>
    <w:rsid w:val="00215914"/>
    <w:rsid w:val="0022574D"/>
    <w:rsid w:val="002420F2"/>
    <w:rsid w:val="00254642"/>
    <w:rsid w:val="00256191"/>
    <w:rsid w:val="00256D70"/>
    <w:rsid w:val="00272A8F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3F85"/>
    <w:rsid w:val="002A4871"/>
    <w:rsid w:val="002A623B"/>
    <w:rsid w:val="002B2DD2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5DDB"/>
    <w:rsid w:val="002F63D2"/>
    <w:rsid w:val="00300357"/>
    <w:rsid w:val="00330481"/>
    <w:rsid w:val="0033411D"/>
    <w:rsid w:val="00337FCA"/>
    <w:rsid w:val="00347498"/>
    <w:rsid w:val="003502D0"/>
    <w:rsid w:val="00351255"/>
    <w:rsid w:val="00356D9A"/>
    <w:rsid w:val="003615CE"/>
    <w:rsid w:val="00364297"/>
    <w:rsid w:val="00364D83"/>
    <w:rsid w:val="00366EBB"/>
    <w:rsid w:val="00380CA0"/>
    <w:rsid w:val="00381DF1"/>
    <w:rsid w:val="00387273"/>
    <w:rsid w:val="0039563F"/>
    <w:rsid w:val="003A00BD"/>
    <w:rsid w:val="003D19B3"/>
    <w:rsid w:val="003D54D0"/>
    <w:rsid w:val="003E1DC5"/>
    <w:rsid w:val="003E2E7B"/>
    <w:rsid w:val="003F1376"/>
    <w:rsid w:val="00402250"/>
    <w:rsid w:val="004053A8"/>
    <w:rsid w:val="00405F59"/>
    <w:rsid w:val="004162D0"/>
    <w:rsid w:val="00416CE1"/>
    <w:rsid w:val="00416D0B"/>
    <w:rsid w:val="0042057C"/>
    <w:rsid w:val="0042151B"/>
    <w:rsid w:val="00422CB7"/>
    <w:rsid w:val="00425231"/>
    <w:rsid w:val="004350DA"/>
    <w:rsid w:val="004406D6"/>
    <w:rsid w:val="00440E4F"/>
    <w:rsid w:val="00446340"/>
    <w:rsid w:val="00446A64"/>
    <w:rsid w:val="004601DD"/>
    <w:rsid w:val="00460F29"/>
    <w:rsid w:val="004739E7"/>
    <w:rsid w:val="0047741E"/>
    <w:rsid w:val="00477CEF"/>
    <w:rsid w:val="00480AFD"/>
    <w:rsid w:val="004816E9"/>
    <w:rsid w:val="00483D35"/>
    <w:rsid w:val="00493C76"/>
    <w:rsid w:val="00497285"/>
    <w:rsid w:val="004A29BC"/>
    <w:rsid w:val="004A7EC5"/>
    <w:rsid w:val="004B2D45"/>
    <w:rsid w:val="004C1CF9"/>
    <w:rsid w:val="004C73BF"/>
    <w:rsid w:val="004D14EB"/>
    <w:rsid w:val="004E4327"/>
    <w:rsid w:val="004E54B7"/>
    <w:rsid w:val="004E65EF"/>
    <w:rsid w:val="004E66AA"/>
    <w:rsid w:val="004F456F"/>
    <w:rsid w:val="004F4BAE"/>
    <w:rsid w:val="004F79E8"/>
    <w:rsid w:val="00503876"/>
    <w:rsid w:val="00507351"/>
    <w:rsid w:val="00520499"/>
    <w:rsid w:val="005235CA"/>
    <w:rsid w:val="00533679"/>
    <w:rsid w:val="00534683"/>
    <w:rsid w:val="00546444"/>
    <w:rsid w:val="00546A79"/>
    <w:rsid w:val="005474BA"/>
    <w:rsid w:val="00552C66"/>
    <w:rsid w:val="00552E6C"/>
    <w:rsid w:val="00554A39"/>
    <w:rsid w:val="00567575"/>
    <w:rsid w:val="0057027A"/>
    <w:rsid w:val="00570706"/>
    <w:rsid w:val="0057356E"/>
    <w:rsid w:val="00573B24"/>
    <w:rsid w:val="0058333A"/>
    <w:rsid w:val="00583484"/>
    <w:rsid w:val="00585B4F"/>
    <w:rsid w:val="005873BE"/>
    <w:rsid w:val="0059660E"/>
    <w:rsid w:val="005B32C4"/>
    <w:rsid w:val="005C50D3"/>
    <w:rsid w:val="005D0BC0"/>
    <w:rsid w:val="005D622F"/>
    <w:rsid w:val="005F1F02"/>
    <w:rsid w:val="0060258A"/>
    <w:rsid w:val="00604378"/>
    <w:rsid w:val="006048EA"/>
    <w:rsid w:val="006062B8"/>
    <w:rsid w:val="00615866"/>
    <w:rsid w:val="0061751F"/>
    <w:rsid w:val="006250E2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2295"/>
    <w:rsid w:val="0065283B"/>
    <w:rsid w:val="006553F6"/>
    <w:rsid w:val="0065736F"/>
    <w:rsid w:val="00660396"/>
    <w:rsid w:val="006635B6"/>
    <w:rsid w:val="00667786"/>
    <w:rsid w:val="00670C15"/>
    <w:rsid w:val="00671718"/>
    <w:rsid w:val="00680547"/>
    <w:rsid w:val="006806D5"/>
    <w:rsid w:val="00686568"/>
    <w:rsid w:val="006A235B"/>
    <w:rsid w:val="006B02D4"/>
    <w:rsid w:val="006B1FC3"/>
    <w:rsid w:val="006B45F3"/>
    <w:rsid w:val="006C7BB2"/>
    <w:rsid w:val="006D197D"/>
    <w:rsid w:val="006D6955"/>
    <w:rsid w:val="006E6208"/>
    <w:rsid w:val="006F2CED"/>
    <w:rsid w:val="0070353C"/>
    <w:rsid w:val="00703776"/>
    <w:rsid w:val="00707DB2"/>
    <w:rsid w:val="0072194F"/>
    <w:rsid w:val="007234D4"/>
    <w:rsid w:val="00747DA0"/>
    <w:rsid w:val="00750628"/>
    <w:rsid w:val="00751AF6"/>
    <w:rsid w:val="0076487A"/>
    <w:rsid w:val="00782AA6"/>
    <w:rsid w:val="00793A98"/>
    <w:rsid w:val="007979D6"/>
    <w:rsid w:val="007A2CC0"/>
    <w:rsid w:val="007A2E08"/>
    <w:rsid w:val="007B48E4"/>
    <w:rsid w:val="007C040E"/>
    <w:rsid w:val="007C1365"/>
    <w:rsid w:val="007C47A1"/>
    <w:rsid w:val="007D52F8"/>
    <w:rsid w:val="007D647E"/>
    <w:rsid w:val="007D6B25"/>
    <w:rsid w:val="007F33A5"/>
    <w:rsid w:val="00800A2A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D1732"/>
    <w:rsid w:val="008D4300"/>
    <w:rsid w:val="008E2D20"/>
    <w:rsid w:val="008E3250"/>
    <w:rsid w:val="008E3644"/>
    <w:rsid w:val="008E3EE3"/>
    <w:rsid w:val="008F022F"/>
    <w:rsid w:val="00915225"/>
    <w:rsid w:val="00916BA9"/>
    <w:rsid w:val="0092061F"/>
    <w:rsid w:val="00923EC7"/>
    <w:rsid w:val="00924440"/>
    <w:rsid w:val="0092583F"/>
    <w:rsid w:val="00925A1F"/>
    <w:rsid w:val="00935709"/>
    <w:rsid w:val="00952CF8"/>
    <w:rsid w:val="009643E9"/>
    <w:rsid w:val="00974F70"/>
    <w:rsid w:val="00975067"/>
    <w:rsid w:val="00977527"/>
    <w:rsid w:val="00982206"/>
    <w:rsid w:val="00983612"/>
    <w:rsid w:val="009932DA"/>
    <w:rsid w:val="009A2458"/>
    <w:rsid w:val="009A3306"/>
    <w:rsid w:val="009A5298"/>
    <w:rsid w:val="009A5C8E"/>
    <w:rsid w:val="009C409C"/>
    <w:rsid w:val="009D064B"/>
    <w:rsid w:val="009D1CED"/>
    <w:rsid w:val="009E7572"/>
    <w:rsid w:val="009F2648"/>
    <w:rsid w:val="00A01912"/>
    <w:rsid w:val="00A14671"/>
    <w:rsid w:val="00A32C05"/>
    <w:rsid w:val="00A41316"/>
    <w:rsid w:val="00A4359D"/>
    <w:rsid w:val="00A44D9E"/>
    <w:rsid w:val="00A470BC"/>
    <w:rsid w:val="00A57C5F"/>
    <w:rsid w:val="00A67181"/>
    <w:rsid w:val="00A85CCD"/>
    <w:rsid w:val="00A934AF"/>
    <w:rsid w:val="00AA4C55"/>
    <w:rsid w:val="00AA4CBA"/>
    <w:rsid w:val="00AA5F0B"/>
    <w:rsid w:val="00AB04FA"/>
    <w:rsid w:val="00AB308B"/>
    <w:rsid w:val="00AB599C"/>
    <w:rsid w:val="00AB74EF"/>
    <w:rsid w:val="00AC1F61"/>
    <w:rsid w:val="00AC4A0C"/>
    <w:rsid w:val="00AC765B"/>
    <w:rsid w:val="00AD020E"/>
    <w:rsid w:val="00AD7926"/>
    <w:rsid w:val="00B01BC3"/>
    <w:rsid w:val="00B05D29"/>
    <w:rsid w:val="00B0787B"/>
    <w:rsid w:val="00B227E0"/>
    <w:rsid w:val="00B255A9"/>
    <w:rsid w:val="00B37AB7"/>
    <w:rsid w:val="00B46974"/>
    <w:rsid w:val="00B47FDA"/>
    <w:rsid w:val="00B525B6"/>
    <w:rsid w:val="00B61649"/>
    <w:rsid w:val="00B619B2"/>
    <w:rsid w:val="00B63FB2"/>
    <w:rsid w:val="00B65498"/>
    <w:rsid w:val="00B725CC"/>
    <w:rsid w:val="00B73FCE"/>
    <w:rsid w:val="00B860FA"/>
    <w:rsid w:val="00B90A4E"/>
    <w:rsid w:val="00B92E66"/>
    <w:rsid w:val="00B956FF"/>
    <w:rsid w:val="00B96F6D"/>
    <w:rsid w:val="00BA2DD6"/>
    <w:rsid w:val="00BB13C8"/>
    <w:rsid w:val="00BB64D0"/>
    <w:rsid w:val="00BC028A"/>
    <w:rsid w:val="00BC2149"/>
    <w:rsid w:val="00BC3F8D"/>
    <w:rsid w:val="00BD25DC"/>
    <w:rsid w:val="00BD3E28"/>
    <w:rsid w:val="00BD4757"/>
    <w:rsid w:val="00BE24D9"/>
    <w:rsid w:val="00C0043C"/>
    <w:rsid w:val="00C03A45"/>
    <w:rsid w:val="00C118BA"/>
    <w:rsid w:val="00C23B59"/>
    <w:rsid w:val="00C37A9A"/>
    <w:rsid w:val="00C65B53"/>
    <w:rsid w:val="00C7238B"/>
    <w:rsid w:val="00C77FAD"/>
    <w:rsid w:val="00C937F6"/>
    <w:rsid w:val="00C973A7"/>
    <w:rsid w:val="00CA057B"/>
    <w:rsid w:val="00CA4C4F"/>
    <w:rsid w:val="00CA7A3E"/>
    <w:rsid w:val="00CB25F3"/>
    <w:rsid w:val="00CC3744"/>
    <w:rsid w:val="00CC74DA"/>
    <w:rsid w:val="00CE0F35"/>
    <w:rsid w:val="00CF0716"/>
    <w:rsid w:val="00D13659"/>
    <w:rsid w:val="00D16B33"/>
    <w:rsid w:val="00D17507"/>
    <w:rsid w:val="00D1761C"/>
    <w:rsid w:val="00D21101"/>
    <w:rsid w:val="00D216F2"/>
    <w:rsid w:val="00D34442"/>
    <w:rsid w:val="00D344BB"/>
    <w:rsid w:val="00D4191F"/>
    <w:rsid w:val="00D43E73"/>
    <w:rsid w:val="00D50A1A"/>
    <w:rsid w:val="00D63936"/>
    <w:rsid w:val="00D72112"/>
    <w:rsid w:val="00D72639"/>
    <w:rsid w:val="00D763CC"/>
    <w:rsid w:val="00D8363F"/>
    <w:rsid w:val="00D83CFE"/>
    <w:rsid w:val="00D85DC4"/>
    <w:rsid w:val="00D86767"/>
    <w:rsid w:val="00D87A47"/>
    <w:rsid w:val="00D93FBF"/>
    <w:rsid w:val="00DA270C"/>
    <w:rsid w:val="00DA3B0C"/>
    <w:rsid w:val="00DA69E6"/>
    <w:rsid w:val="00DA7846"/>
    <w:rsid w:val="00DB1DC2"/>
    <w:rsid w:val="00DB385C"/>
    <w:rsid w:val="00DB568F"/>
    <w:rsid w:val="00DC5839"/>
    <w:rsid w:val="00DC7957"/>
    <w:rsid w:val="00DD5D36"/>
    <w:rsid w:val="00DE1F5F"/>
    <w:rsid w:val="00DE34D0"/>
    <w:rsid w:val="00DE5075"/>
    <w:rsid w:val="00DE5748"/>
    <w:rsid w:val="00DF510B"/>
    <w:rsid w:val="00E20228"/>
    <w:rsid w:val="00E208C6"/>
    <w:rsid w:val="00E27FED"/>
    <w:rsid w:val="00E36215"/>
    <w:rsid w:val="00E3687D"/>
    <w:rsid w:val="00E37F9F"/>
    <w:rsid w:val="00E451CE"/>
    <w:rsid w:val="00E55BD0"/>
    <w:rsid w:val="00E55EE6"/>
    <w:rsid w:val="00E5770D"/>
    <w:rsid w:val="00E621ED"/>
    <w:rsid w:val="00E63613"/>
    <w:rsid w:val="00E64088"/>
    <w:rsid w:val="00E649FC"/>
    <w:rsid w:val="00E77BC8"/>
    <w:rsid w:val="00E8118F"/>
    <w:rsid w:val="00E91D1C"/>
    <w:rsid w:val="00E97D24"/>
    <w:rsid w:val="00EA038B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6108"/>
    <w:rsid w:val="00EE2DB3"/>
    <w:rsid w:val="00EE4F51"/>
    <w:rsid w:val="00EE7090"/>
    <w:rsid w:val="00EF1293"/>
    <w:rsid w:val="00EF4B3E"/>
    <w:rsid w:val="00F00262"/>
    <w:rsid w:val="00F01E59"/>
    <w:rsid w:val="00F020EE"/>
    <w:rsid w:val="00F030C8"/>
    <w:rsid w:val="00F126AE"/>
    <w:rsid w:val="00F22CBC"/>
    <w:rsid w:val="00F22DEC"/>
    <w:rsid w:val="00F463F1"/>
    <w:rsid w:val="00F5079D"/>
    <w:rsid w:val="00F60F18"/>
    <w:rsid w:val="00F74933"/>
    <w:rsid w:val="00F8681D"/>
    <w:rsid w:val="00FA1BA0"/>
    <w:rsid w:val="00FA3B45"/>
    <w:rsid w:val="00FC291F"/>
    <w:rsid w:val="00FC4B09"/>
    <w:rsid w:val="00FD1B03"/>
    <w:rsid w:val="00FD3082"/>
    <w:rsid w:val="00FE0079"/>
    <w:rsid w:val="00FE02F7"/>
    <w:rsid w:val="00FE6CFD"/>
    <w:rsid w:val="00FE73AA"/>
    <w:rsid w:val="00FF084A"/>
    <w:rsid w:val="00FF7A7D"/>
    <w:rsid w:val="12D1055B"/>
    <w:rsid w:val="196F5004"/>
    <w:rsid w:val="222075CC"/>
    <w:rsid w:val="4B926AA5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unhideWhenUsed/>
    <w:uiPriority w:val="99"/>
    <w:pPr>
      <w:ind w:left="100" w:leftChars="2500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unhideWhenUsed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unhideWhenUsed/>
    <w:qFormat/>
    <w:uiPriority w:val="99"/>
    <w:rPr>
      <w:sz w:val="21"/>
      <w:szCs w:val="21"/>
    </w:rPr>
  </w:style>
  <w:style w:type="character" w:customStyle="1" w:styleId="12">
    <w:name w:val="页眉 字符"/>
    <w:link w:val="6"/>
    <w:uiPriority w:val="99"/>
    <w:rPr>
      <w:sz w:val="18"/>
      <w:szCs w:val="18"/>
    </w:rPr>
  </w:style>
  <w:style w:type="character" w:customStyle="1" w:styleId="13">
    <w:name w:val="批注框文本 字符"/>
    <w:link w:val="4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2"/>
    <w:semiHidden/>
    <w:uiPriority w:val="99"/>
  </w:style>
  <w:style w:type="character" w:customStyle="1" w:styleId="15">
    <w:name w:val="批注主题 字符"/>
    <w:link w:val="7"/>
    <w:semiHidden/>
    <w:qFormat/>
    <w:uiPriority w:val="99"/>
    <w:rPr>
      <w:b/>
      <w:bCs/>
    </w:rPr>
  </w:style>
  <w:style w:type="character" w:customStyle="1" w:styleId="16">
    <w:name w:val="页脚 字符"/>
    <w:link w:val="5"/>
    <w:qFormat/>
    <w:uiPriority w:val="99"/>
    <w:rPr>
      <w:sz w:val="18"/>
      <w:szCs w:val="18"/>
    </w:rPr>
  </w:style>
  <w:style w:type="character" w:customStyle="1" w:styleId="17">
    <w:name w:val="日期 字符"/>
    <w:basedOn w:val="10"/>
    <w:link w:val="3"/>
    <w:semiHidden/>
    <w:uiPriority w:val="99"/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Calibri" w:eastAsia="楷体_GB2312" w:cs="楷体_GB2312"/>
      <w:color w:val="000000"/>
      <w:sz w:val="24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pull-left3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F6AFE-349E-420A-B443-4845C1EEDD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308</Words>
  <Characters>337</Characters>
  <Lines>2</Lines>
  <Paragraphs>1</Paragraphs>
  <TotalTime>60</TotalTime>
  <ScaleCrop>false</ScaleCrop>
  <LinksUpToDate>false</LinksUpToDate>
  <CharactersWithSpaces>337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2024-04-10T06:49:00Z</dcterms:created>
  <dc:creator>USER</dc:creator>
  <cp:lastModifiedBy>Administrator</cp:lastModifiedBy>
  <cp:lastPrinted>2019-08-05T08:49:00Z</cp:lastPrinted>
  <dcterms:modified xsi:type="dcterms:W3CDTF">2025-04-15T03:29:40Z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eyJoZGlkIjoiOWI4YzkwZjU5ZDIyM2ExY2Q0ZTAxYmRlNWVjZDljZjUifQ==</vt:lpwstr>
  </property>
  <property fmtid="{D5CDD505-2E9C-101B-9397-08002B2CF9AE}" pid="4" name="ICV">
    <vt:lpwstr>90C4A73C6E5E4D7BB8C357B731BC1196_12</vt:lpwstr>
  </property>
</Properties>
</file>