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DC56F8" w:rsidRDefault="00BF20BE" w:rsidP="00BF20BE">
      <w:pPr>
        <w:jc w:val="center"/>
        <w:rPr>
          <w:rFonts w:ascii="Arial" w:hAnsi="Arial"/>
        </w:rPr>
      </w:pPr>
      <w:r w:rsidRPr="00DC56F8">
        <w:rPr>
          <w:rFonts w:ascii="Arial" w:eastAsia="宋体" w:hAnsi="Arial" w:cs="宋体" w:hint="eastAsia"/>
          <w:b/>
          <w:bCs/>
          <w:kern w:val="0"/>
          <w:sz w:val="40"/>
          <w:szCs w:val="40"/>
        </w:rPr>
        <w:t>房地产抵押评估复估单</w:t>
      </w:r>
    </w:p>
    <w:p w:rsidR="00BF20BE" w:rsidRPr="00DC56F8" w:rsidRDefault="00BF20BE" w:rsidP="00BF20BE">
      <w:pPr>
        <w:jc w:val="right"/>
        <w:rPr>
          <w:rFonts w:ascii="Arial" w:hAnsi="Arial"/>
        </w:rPr>
      </w:pPr>
      <w:r w:rsidRPr="00DC56F8">
        <w:rPr>
          <w:rFonts w:ascii="Arial" w:eastAsia="宋体" w:hAnsi="Arial" w:cs="宋体" w:hint="eastAsia"/>
          <w:kern w:val="0"/>
          <w:sz w:val="20"/>
          <w:szCs w:val="20"/>
        </w:rPr>
        <w:t>报告编号：</w:t>
      </w:r>
      <w:proofErr w:type="gramStart"/>
      <w:r w:rsidRPr="00DC56F8">
        <w:rPr>
          <w:rFonts w:ascii="Arial" w:eastAsia="宋体" w:hAnsi="Arial" w:cs="宋体" w:hint="eastAsia"/>
          <w:kern w:val="0"/>
          <w:sz w:val="20"/>
          <w:szCs w:val="20"/>
        </w:rPr>
        <w:t>康正评</w:t>
      </w:r>
      <w:proofErr w:type="gramEnd"/>
      <w:r w:rsidRPr="00DC56F8">
        <w:rPr>
          <w:rFonts w:ascii="Arial" w:eastAsia="宋体" w:hAnsi="Arial" w:cs="宋体" w:hint="eastAsia"/>
          <w:kern w:val="0"/>
          <w:sz w:val="20"/>
          <w:szCs w:val="20"/>
        </w:rPr>
        <w:t>字</w:t>
      </w:r>
      <w:r w:rsidR="00051699" w:rsidRPr="00DC56F8">
        <w:rPr>
          <w:rFonts w:ascii="Arial" w:eastAsia="宋体" w:hAnsi="Arial" w:cs="宋体"/>
          <w:kern w:val="0"/>
          <w:sz w:val="20"/>
          <w:szCs w:val="20"/>
        </w:rPr>
        <w:t>2024-1-0020-P01DYGJ1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C56F8" w:rsidRPr="00DC56F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中国银行股份有限公司北京市分行</w:t>
            </w:r>
          </w:p>
        </w:tc>
      </w:tr>
      <w:tr w:rsidR="00DC56F8" w:rsidRPr="00DC56F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C56F8" w:rsidRDefault="00051699"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北京市</w:t>
            </w:r>
            <w:proofErr w:type="gramStart"/>
            <w:r w:rsidRPr="00DC56F8">
              <w:rPr>
                <w:rFonts w:ascii="Arial" w:eastAsia="宋体" w:hAnsi="Arial" w:cs="宋体" w:hint="eastAsia"/>
                <w:kern w:val="0"/>
                <w:sz w:val="20"/>
                <w:szCs w:val="20"/>
              </w:rPr>
              <w:t>昌平区</w:t>
            </w:r>
            <w:proofErr w:type="gramEnd"/>
            <w:r w:rsidRPr="00DC56F8">
              <w:rPr>
                <w:rFonts w:ascii="Arial" w:eastAsia="宋体" w:hAnsi="Arial" w:cs="宋体" w:hint="eastAsia"/>
                <w:kern w:val="0"/>
                <w:sz w:val="20"/>
                <w:szCs w:val="20"/>
              </w:rPr>
              <w:t>超前路</w:t>
            </w:r>
            <w:r w:rsidRPr="00DC56F8">
              <w:rPr>
                <w:rFonts w:ascii="Arial" w:eastAsia="宋体" w:hAnsi="Arial" w:cs="宋体" w:hint="eastAsia"/>
                <w:kern w:val="0"/>
                <w:sz w:val="20"/>
                <w:szCs w:val="20"/>
              </w:rPr>
              <w:t>37</w:t>
            </w:r>
            <w:r w:rsidRPr="00DC56F8">
              <w:rPr>
                <w:rFonts w:ascii="Arial" w:eastAsia="宋体" w:hAnsi="Arial" w:cs="宋体" w:hint="eastAsia"/>
                <w:kern w:val="0"/>
                <w:sz w:val="20"/>
                <w:szCs w:val="20"/>
              </w:rPr>
              <w:t>号院</w:t>
            </w:r>
            <w:r w:rsidRPr="00DC56F8">
              <w:rPr>
                <w:rFonts w:ascii="Arial" w:eastAsia="宋体" w:hAnsi="Arial" w:cs="宋体" w:hint="eastAsia"/>
                <w:kern w:val="0"/>
                <w:sz w:val="20"/>
                <w:szCs w:val="20"/>
              </w:rPr>
              <w:t>24</w:t>
            </w:r>
            <w:r w:rsidRPr="00DC56F8">
              <w:rPr>
                <w:rFonts w:ascii="Arial" w:eastAsia="宋体" w:hAnsi="Arial" w:cs="宋体" w:hint="eastAsia"/>
                <w:kern w:val="0"/>
                <w:sz w:val="20"/>
                <w:szCs w:val="20"/>
              </w:rPr>
              <w:t>号楼</w:t>
            </w:r>
            <w:r w:rsidRPr="00DC56F8">
              <w:rPr>
                <w:rFonts w:ascii="Arial" w:eastAsia="宋体" w:hAnsi="Arial" w:cs="宋体" w:hint="eastAsia"/>
                <w:kern w:val="0"/>
                <w:sz w:val="20"/>
                <w:szCs w:val="20"/>
              </w:rPr>
              <w:t>1</w:t>
            </w:r>
            <w:r w:rsidRPr="00DC56F8">
              <w:rPr>
                <w:rFonts w:ascii="Arial" w:eastAsia="宋体" w:hAnsi="Arial" w:cs="宋体" w:hint="eastAsia"/>
                <w:kern w:val="0"/>
                <w:sz w:val="20"/>
                <w:szCs w:val="20"/>
              </w:rPr>
              <w:t>至</w:t>
            </w:r>
            <w:r w:rsidRPr="00DC56F8">
              <w:rPr>
                <w:rFonts w:ascii="Arial" w:eastAsia="宋体" w:hAnsi="Arial" w:cs="宋体" w:hint="eastAsia"/>
                <w:kern w:val="0"/>
                <w:sz w:val="20"/>
                <w:szCs w:val="20"/>
              </w:rPr>
              <w:t>5</w:t>
            </w:r>
            <w:r w:rsidRPr="00DC56F8">
              <w:rPr>
                <w:rFonts w:ascii="Arial" w:eastAsia="宋体" w:hAnsi="Arial" w:cs="宋体" w:hint="eastAsia"/>
                <w:kern w:val="0"/>
                <w:sz w:val="20"/>
                <w:szCs w:val="20"/>
              </w:rPr>
              <w:t>层</w:t>
            </w:r>
            <w:r w:rsidRPr="00DC56F8">
              <w:rPr>
                <w:rFonts w:ascii="Arial" w:eastAsia="宋体" w:hAnsi="Arial" w:cs="宋体" w:hint="eastAsia"/>
                <w:kern w:val="0"/>
                <w:sz w:val="20"/>
                <w:szCs w:val="20"/>
              </w:rPr>
              <w:t>101</w:t>
            </w:r>
            <w:proofErr w:type="gramStart"/>
            <w:r w:rsidRPr="00DC56F8">
              <w:rPr>
                <w:rFonts w:ascii="Arial" w:eastAsia="宋体" w:hAnsi="Arial" w:cs="宋体" w:hint="eastAsia"/>
                <w:kern w:val="0"/>
                <w:sz w:val="20"/>
                <w:szCs w:val="20"/>
              </w:rPr>
              <w:t>研发楼</w:t>
            </w:r>
            <w:proofErr w:type="gramEnd"/>
            <w:r w:rsidRPr="00DC56F8">
              <w:rPr>
                <w:rFonts w:ascii="Arial" w:eastAsia="宋体" w:hAnsi="Arial" w:cs="宋体" w:hint="eastAsia"/>
                <w:kern w:val="0"/>
                <w:sz w:val="20"/>
                <w:szCs w:val="20"/>
              </w:rPr>
              <w:t>用房</w:t>
            </w:r>
          </w:p>
        </w:tc>
      </w:tr>
      <w:tr w:rsidR="00DC56F8" w:rsidRPr="00DC56F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为中国银行股份有限公司确定押</w:t>
            </w:r>
            <w:proofErr w:type="gramStart"/>
            <w:r w:rsidRPr="00DC56F8">
              <w:rPr>
                <w:rFonts w:ascii="Arial" w:eastAsia="宋体" w:hAnsi="Arial" w:cs="宋体" w:hint="eastAsia"/>
                <w:kern w:val="0"/>
                <w:sz w:val="20"/>
                <w:szCs w:val="20"/>
              </w:rPr>
              <w:t>品复估</w:t>
            </w:r>
            <w:proofErr w:type="gramEnd"/>
            <w:r w:rsidRPr="00DC56F8">
              <w:rPr>
                <w:rFonts w:ascii="Arial" w:eastAsia="宋体" w:hAnsi="Arial" w:cs="宋体" w:hint="eastAsia"/>
                <w:kern w:val="0"/>
                <w:sz w:val="20"/>
                <w:szCs w:val="20"/>
              </w:rPr>
              <w:t>抵押价值。</w:t>
            </w:r>
          </w:p>
        </w:tc>
      </w:tr>
      <w:tr w:rsidR="00DC56F8" w:rsidRPr="00DC56F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051699">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20</w:t>
            </w:r>
            <w:r w:rsidR="00051699" w:rsidRPr="00DC56F8">
              <w:rPr>
                <w:rFonts w:ascii="Arial" w:eastAsia="宋体" w:hAnsi="Arial" w:cs="宋体" w:hint="eastAsia"/>
                <w:kern w:val="0"/>
                <w:sz w:val="20"/>
                <w:szCs w:val="20"/>
              </w:rPr>
              <w:t>24</w:t>
            </w:r>
            <w:r w:rsidRPr="00DC56F8">
              <w:rPr>
                <w:rFonts w:ascii="Arial" w:eastAsia="宋体" w:hAnsi="Arial" w:cs="宋体" w:hint="eastAsia"/>
                <w:kern w:val="0"/>
                <w:sz w:val="20"/>
                <w:szCs w:val="20"/>
              </w:rPr>
              <w:t>年</w:t>
            </w:r>
            <w:r w:rsidR="00051699" w:rsidRPr="00DC56F8">
              <w:rPr>
                <w:rFonts w:ascii="Arial" w:eastAsia="宋体" w:hAnsi="Arial" w:cs="宋体" w:hint="eastAsia"/>
                <w:kern w:val="0"/>
                <w:sz w:val="20"/>
                <w:szCs w:val="20"/>
              </w:rPr>
              <w:t>1</w:t>
            </w:r>
            <w:r w:rsidRPr="00DC56F8">
              <w:rPr>
                <w:rFonts w:ascii="Arial" w:eastAsia="宋体" w:hAnsi="Arial" w:cs="宋体" w:hint="eastAsia"/>
                <w:kern w:val="0"/>
                <w:sz w:val="20"/>
                <w:szCs w:val="20"/>
              </w:rPr>
              <w:t>月</w:t>
            </w:r>
            <w:r w:rsidR="00051699" w:rsidRPr="00DC56F8">
              <w:rPr>
                <w:rFonts w:ascii="Arial" w:eastAsia="宋体" w:hAnsi="Arial" w:cs="宋体" w:hint="eastAsia"/>
                <w:kern w:val="0"/>
                <w:sz w:val="20"/>
                <w:szCs w:val="20"/>
              </w:rPr>
              <w:t>5</w:t>
            </w:r>
            <w:r w:rsidRPr="00DC56F8">
              <w:rPr>
                <w:rFonts w:ascii="Arial" w:eastAsia="宋体" w:hAnsi="Arial" w:cs="宋体" w:hint="eastAsia"/>
                <w:kern w:val="0"/>
                <w:sz w:val="20"/>
                <w:szCs w:val="20"/>
              </w:rPr>
              <w:t>日</w:t>
            </w:r>
          </w:p>
        </w:tc>
      </w:tr>
      <w:tr w:rsidR="00DC56F8" w:rsidRPr="00DC56F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DC56F8" w:rsidRDefault="0006576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万德智汇中心</w:t>
            </w:r>
            <w:bookmarkStart w:id="0" w:name="_GoBack"/>
            <w:bookmarkEnd w:id="0"/>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C56F8" w:rsidRDefault="00051699"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1568.38</w:t>
            </w:r>
            <w:r w:rsidR="00BF20BE" w:rsidRPr="00DC56F8">
              <w:rPr>
                <w:rFonts w:ascii="Arial" w:eastAsia="宋体" w:hAnsi="Arial" w:cs="宋体" w:hint="eastAsia"/>
                <w:kern w:val="0"/>
                <w:sz w:val="20"/>
                <w:szCs w:val="20"/>
              </w:rPr>
              <w:t>平方米</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DC56F8" w:rsidRDefault="00051699"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C56F8" w:rsidRDefault="00051699"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1-5</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DC56F8" w:rsidRDefault="00051699" w:rsidP="00BF20BE">
            <w:pPr>
              <w:widowControl/>
              <w:spacing w:line="240" w:lineRule="exact"/>
              <w:jc w:val="left"/>
              <w:rPr>
                <w:rFonts w:ascii="Arial" w:eastAsia="宋体" w:hAnsi="Arial" w:cs="宋体"/>
                <w:kern w:val="0"/>
                <w:sz w:val="20"/>
                <w:szCs w:val="20"/>
              </w:rPr>
            </w:pPr>
            <w:proofErr w:type="gramStart"/>
            <w:r w:rsidRPr="00DC56F8">
              <w:rPr>
                <w:rFonts w:ascii="Arial" w:eastAsia="宋体" w:hAnsi="Arial" w:cs="宋体"/>
                <w:kern w:val="0"/>
                <w:sz w:val="20"/>
                <w:szCs w:val="20"/>
              </w:rPr>
              <w:t>研发楼</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DC56F8" w:rsidRDefault="00051699" w:rsidP="00BF20BE">
            <w:pPr>
              <w:widowControl/>
              <w:spacing w:line="240" w:lineRule="exact"/>
              <w:jc w:val="left"/>
              <w:rPr>
                <w:rFonts w:ascii="Arial" w:eastAsia="宋体" w:hAnsi="Arial" w:cs="宋体"/>
                <w:kern w:val="0"/>
                <w:sz w:val="20"/>
                <w:szCs w:val="20"/>
              </w:rPr>
            </w:pPr>
            <w:r w:rsidRPr="00DC56F8">
              <w:rPr>
                <w:rFonts w:ascii="Arial" w:eastAsia="宋体" w:hAnsi="Arial" w:cs="宋体"/>
                <w:kern w:val="0"/>
                <w:sz w:val="20"/>
                <w:szCs w:val="20"/>
              </w:rPr>
              <w:t>钢筋混凝土</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051699" w:rsidP="00BF20BE">
            <w:pPr>
              <w:widowControl/>
              <w:spacing w:line="240" w:lineRule="exact"/>
              <w:jc w:val="left"/>
              <w:rPr>
                <w:rFonts w:ascii="Arial" w:eastAsia="宋体" w:hAnsi="Arial" w:cs="宋体"/>
                <w:kern w:val="0"/>
                <w:sz w:val="20"/>
                <w:szCs w:val="20"/>
              </w:rPr>
            </w:pPr>
            <w:r w:rsidRPr="00DC56F8">
              <w:rPr>
                <w:rFonts w:ascii="Arial" w:eastAsia="宋体" w:hAnsi="Arial" w:cs="宋体"/>
                <w:kern w:val="0"/>
                <w:sz w:val="20"/>
                <w:szCs w:val="20"/>
              </w:rPr>
              <w:t>——</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DC56F8" w:rsidRDefault="00BF20BE" w:rsidP="00051699">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截至</w:t>
            </w:r>
            <w:r w:rsidR="00863392" w:rsidRPr="00DC56F8">
              <w:rPr>
                <w:rFonts w:ascii="Arial" w:eastAsia="宋体" w:hAnsi="Arial" w:cs="宋体" w:hint="eastAsia"/>
                <w:bCs/>
                <w:kern w:val="0"/>
                <w:sz w:val="20"/>
                <w:szCs w:val="20"/>
              </w:rPr>
              <w:t>询价</w:t>
            </w:r>
            <w:r w:rsidRPr="00DC56F8">
              <w:rPr>
                <w:rFonts w:ascii="Arial" w:eastAsia="宋体" w:hAnsi="Arial" w:cs="宋体" w:hint="eastAsia"/>
                <w:kern w:val="0"/>
                <w:sz w:val="20"/>
                <w:szCs w:val="20"/>
              </w:rPr>
              <w:t>时点，估价对象未设定抵押权他项权利。</w:t>
            </w:r>
          </w:p>
        </w:tc>
      </w:tr>
      <w:tr w:rsidR="00DC56F8" w:rsidRPr="00DC56F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051699" w:rsidP="00BF20BE">
            <w:pPr>
              <w:widowControl/>
              <w:spacing w:line="240" w:lineRule="exact"/>
              <w:jc w:val="left"/>
              <w:rPr>
                <w:rFonts w:ascii="Arial" w:eastAsia="宋体" w:hAnsi="Arial" w:cs="宋体"/>
                <w:bCs/>
                <w:kern w:val="0"/>
                <w:sz w:val="20"/>
                <w:szCs w:val="20"/>
              </w:rPr>
            </w:pPr>
            <w:r w:rsidRPr="00DC56F8">
              <w:rPr>
                <w:rFonts w:ascii="Arial" w:eastAsia="宋体" w:hAnsi="Arial" w:cs="宋体" w:hint="eastAsia"/>
                <w:bCs/>
                <w:kern w:val="0"/>
                <w:sz w:val="20"/>
                <w:szCs w:val="20"/>
              </w:rPr>
              <w:t>14250</w:t>
            </w:r>
            <w:r w:rsidR="00BF20BE" w:rsidRPr="00DC56F8">
              <w:rPr>
                <w:rFonts w:ascii="Arial" w:eastAsia="宋体" w:hAnsi="Arial" w:cs="宋体" w:hint="eastAsia"/>
                <w:bCs/>
                <w:kern w:val="0"/>
                <w:sz w:val="20"/>
                <w:szCs w:val="20"/>
              </w:rPr>
              <w:t>元</w:t>
            </w:r>
            <w:r w:rsidR="00BF20BE" w:rsidRPr="00DC56F8">
              <w:rPr>
                <w:rFonts w:ascii="Arial" w:eastAsia="宋体" w:hAnsi="Arial" w:cs="宋体" w:hint="eastAsia"/>
                <w:bCs/>
                <w:kern w:val="0"/>
                <w:sz w:val="20"/>
                <w:szCs w:val="20"/>
              </w:rPr>
              <w:t>/</w:t>
            </w:r>
            <w:r w:rsidR="00BF20BE" w:rsidRPr="00DC56F8">
              <w:rPr>
                <w:rFonts w:ascii="Arial" w:eastAsia="宋体" w:hAnsi="Arial" w:cs="宋体" w:hint="eastAsia"/>
                <w:bCs/>
                <w:kern w:val="0"/>
                <w:sz w:val="20"/>
                <w:szCs w:val="20"/>
              </w:rPr>
              <w:t>平方米</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DC56F8" w:rsidRDefault="00051699" w:rsidP="00051699">
            <w:pPr>
              <w:widowControl/>
              <w:spacing w:line="240" w:lineRule="exact"/>
              <w:jc w:val="left"/>
              <w:rPr>
                <w:rFonts w:ascii="Arial" w:eastAsia="宋体" w:hAnsi="Arial" w:cs="宋体"/>
                <w:bCs/>
                <w:kern w:val="0"/>
                <w:sz w:val="20"/>
                <w:szCs w:val="20"/>
              </w:rPr>
            </w:pPr>
            <w:r w:rsidRPr="00DC56F8">
              <w:rPr>
                <w:rFonts w:ascii="Arial" w:eastAsia="宋体" w:hAnsi="Arial" w:cs="宋体" w:hint="eastAsia"/>
                <w:bCs/>
                <w:kern w:val="0"/>
                <w:sz w:val="20"/>
                <w:szCs w:val="20"/>
              </w:rPr>
              <w:t>2235</w:t>
            </w:r>
            <w:r w:rsidR="00BF20BE" w:rsidRPr="00DC56F8">
              <w:rPr>
                <w:rFonts w:ascii="Arial" w:eastAsia="宋体" w:hAnsi="Arial" w:cs="宋体" w:hint="eastAsia"/>
                <w:bCs/>
                <w:kern w:val="0"/>
                <w:sz w:val="20"/>
                <w:szCs w:val="20"/>
              </w:rPr>
              <w:t>万元</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kern w:val="0"/>
                <w:sz w:val="20"/>
                <w:szCs w:val="20"/>
              </w:rPr>
            </w:pPr>
            <w:r w:rsidRPr="00DC56F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DC56F8" w:rsidRDefault="00051699" w:rsidP="00BF20BE">
            <w:pPr>
              <w:widowControl/>
              <w:spacing w:line="240" w:lineRule="exact"/>
              <w:jc w:val="left"/>
              <w:rPr>
                <w:rFonts w:ascii="Arial" w:eastAsia="宋体" w:hAnsi="Arial" w:cs="宋体"/>
                <w:bCs/>
                <w:kern w:val="0"/>
                <w:sz w:val="20"/>
                <w:szCs w:val="20"/>
              </w:rPr>
            </w:pPr>
            <w:r w:rsidRPr="00DC56F8">
              <w:rPr>
                <w:rFonts w:ascii="Arial" w:eastAsia="宋体" w:hAnsi="Arial" w:cs="宋体" w:hint="eastAsia"/>
                <w:bCs/>
                <w:kern w:val="0"/>
                <w:sz w:val="20"/>
                <w:szCs w:val="20"/>
              </w:rPr>
              <w:t>贰仟贰佰叁拾伍万元整</w:t>
            </w:r>
            <w:r w:rsidRPr="00DC56F8">
              <w:rPr>
                <w:rFonts w:ascii="Arial" w:eastAsia="宋体" w:hAnsi="Arial" w:cs="宋体" w:hint="eastAsia"/>
                <w:bCs/>
                <w:kern w:val="0"/>
                <w:sz w:val="20"/>
                <w:szCs w:val="20"/>
              </w:rPr>
              <w:tab/>
            </w:r>
          </w:p>
        </w:tc>
      </w:tr>
      <w:tr w:rsidR="00DC56F8" w:rsidRPr="00DC56F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r w:rsidRPr="00DC56F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DC56F8" w:rsidRDefault="00BF20BE" w:rsidP="00863392">
            <w:pPr>
              <w:widowControl/>
              <w:spacing w:line="300" w:lineRule="exact"/>
              <w:jc w:val="left"/>
              <w:rPr>
                <w:rFonts w:ascii="Arial" w:eastAsia="宋体" w:hAnsi="Arial" w:cs="宋体"/>
                <w:kern w:val="0"/>
                <w:sz w:val="20"/>
                <w:szCs w:val="20"/>
              </w:rPr>
            </w:pPr>
            <w:r w:rsidRPr="00DC56F8">
              <w:rPr>
                <w:rFonts w:ascii="Arial" w:eastAsia="宋体" w:hAnsi="Arial" w:cs="宋体" w:hint="eastAsia"/>
                <w:kern w:val="0"/>
                <w:sz w:val="20"/>
                <w:szCs w:val="20"/>
              </w:rPr>
              <w:t>1</w:t>
            </w:r>
            <w:r w:rsidRPr="00DC56F8">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C56F8" w:rsidRDefault="00BF20BE" w:rsidP="00863392">
            <w:pPr>
              <w:widowControl/>
              <w:spacing w:line="300" w:lineRule="exact"/>
              <w:jc w:val="left"/>
              <w:rPr>
                <w:rFonts w:ascii="Arial" w:eastAsia="宋体" w:hAnsi="Arial" w:cs="宋体"/>
                <w:kern w:val="0"/>
                <w:sz w:val="20"/>
                <w:szCs w:val="20"/>
              </w:rPr>
            </w:pPr>
            <w:r w:rsidRPr="00DC56F8">
              <w:rPr>
                <w:rFonts w:ascii="Arial" w:eastAsia="宋体" w:hAnsi="Arial" w:cs="宋体" w:hint="eastAsia"/>
                <w:kern w:val="0"/>
                <w:sz w:val="20"/>
                <w:szCs w:val="20"/>
              </w:rPr>
              <w:t>2</w:t>
            </w:r>
            <w:r w:rsidRPr="00DC56F8">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C56F8" w:rsidRDefault="00BF20BE" w:rsidP="00863392">
            <w:pPr>
              <w:widowControl/>
              <w:spacing w:line="300" w:lineRule="exact"/>
              <w:jc w:val="left"/>
              <w:rPr>
                <w:rFonts w:ascii="Arial" w:eastAsia="宋体" w:hAnsi="Arial" w:cs="宋体"/>
                <w:kern w:val="0"/>
                <w:sz w:val="20"/>
                <w:szCs w:val="20"/>
              </w:rPr>
            </w:pPr>
            <w:r w:rsidRPr="00DC56F8">
              <w:rPr>
                <w:rFonts w:ascii="Arial" w:eastAsia="宋体" w:hAnsi="Arial" w:cs="宋体" w:hint="eastAsia"/>
                <w:kern w:val="0"/>
                <w:sz w:val="20"/>
                <w:szCs w:val="20"/>
              </w:rPr>
              <w:t>3</w:t>
            </w:r>
            <w:r w:rsidRPr="00DC56F8">
              <w:rPr>
                <w:rFonts w:ascii="Arial" w:eastAsia="宋体" w:hAnsi="Arial" w:cs="宋体" w:hint="eastAsia"/>
                <w:kern w:val="0"/>
                <w:sz w:val="20"/>
                <w:szCs w:val="20"/>
              </w:rPr>
              <w:t>、本次</w:t>
            </w:r>
            <w:proofErr w:type="gramStart"/>
            <w:r w:rsidRPr="00DC56F8">
              <w:rPr>
                <w:rFonts w:ascii="Arial" w:eastAsia="宋体" w:hAnsi="Arial" w:cs="宋体" w:hint="eastAsia"/>
                <w:kern w:val="0"/>
                <w:sz w:val="20"/>
                <w:szCs w:val="20"/>
              </w:rPr>
              <w:t>复估仅</w:t>
            </w:r>
            <w:proofErr w:type="gramEnd"/>
            <w:r w:rsidRPr="00DC56F8">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DC56F8">
              <w:rPr>
                <w:rFonts w:ascii="Arial" w:eastAsia="宋体" w:hAnsi="Arial" w:cs="宋体" w:hint="eastAsia"/>
                <w:kern w:val="0"/>
                <w:sz w:val="20"/>
                <w:szCs w:val="20"/>
              </w:rPr>
              <w:t>本次复估以</w:t>
            </w:r>
            <w:proofErr w:type="gramEnd"/>
            <w:r w:rsidRPr="00DC56F8">
              <w:rPr>
                <w:rFonts w:ascii="Arial" w:eastAsia="宋体" w:hAnsi="Arial" w:cs="宋体" w:hint="eastAsia"/>
                <w:kern w:val="0"/>
                <w:sz w:val="20"/>
                <w:szCs w:val="20"/>
              </w:rPr>
              <w:t>估价对象的建筑质量达到国家或行业规定的标准要求为估价假设前提条件。</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DC56F8" w:rsidRDefault="00BF20BE" w:rsidP="00863392">
            <w:pPr>
              <w:widowControl/>
              <w:spacing w:line="300" w:lineRule="exact"/>
              <w:jc w:val="left"/>
              <w:rPr>
                <w:rFonts w:ascii="Arial" w:eastAsia="宋体" w:hAnsi="Arial" w:cs="宋体"/>
                <w:kern w:val="0"/>
                <w:sz w:val="20"/>
                <w:szCs w:val="20"/>
              </w:rPr>
            </w:pPr>
            <w:r w:rsidRPr="00DC56F8">
              <w:rPr>
                <w:rFonts w:ascii="Arial" w:eastAsia="宋体" w:hAnsi="Arial" w:cs="宋体" w:hint="eastAsia"/>
                <w:kern w:val="0"/>
                <w:sz w:val="20"/>
                <w:szCs w:val="20"/>
              </w:rPr>
              <w:t>4</w:t>
            </w:r>
            <w:r w:rsidRPr="00DC56F8">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DC56F8" w:rsidRPr="00DC56F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DC56F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C56F8" w:rsidRDefault="00BF20BE" w:rsidP="00863392">
            <w:pPr>
              <w:widowControl/>
              <w:spacing w:line="300" w:lineRule="exact"/>
              <w:jc w:val="left"/>
              <w:rPr>
                <w:rFonts w:ascii="Arial" w:eastAsia="宋体" w:hAnsi="Arial" w:cs="宋体"/>
                <w:kern w:val="0"/>
                <w:sz w:val="20"/>
                <w:szCs w:val="20"/>
              </w:rPr>
            </w:pPr>
            <w:r w:rsidRPr="00DC56F8">
              <w:rPr>
                <w:rFonts w:ascii="Arial" w:eastAsia="宋体" w:hAnsi="Arial" w:cs="宋体" w:hint="eastAsia"/>
                <w:kern w:val="0"/>
                <w:sz w:val="20"/>
                <w:szCs w:val="20"/>
              </w:rPr>
              <w:t>5</w:t>
            </w:r>
            <w:r w:rsidRPr="00DC56F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DC56F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C56F8" w:rsidRDefault="00BF20BE" w:rsidP="00BF20BE">
            <w:pPr>
              <w:widowControl/>
              <w:spacing w:line="240" w:lineRule="exact"/>
              <w:jc w:val="left"/>
              <w:rPr>
                <w:rFonts w:ascii="Arial" w:eastAsia="宋体" w:hAnsi="Arial" w:cs="宋体"/>
                <w:b/>
                <w:kern w:val="0"/>
                <w:sz w:val="20"/>
                <w:szCs w:val="20"/>
              </w:rPr>
            </w:pPr>
            <w:proofErr w:type="gramStart"/>
            <w:r w:rsidRPr="00DC56F8">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DC56F8" w:rsidRDefault="00BF20BE" w:rsidP="00863392">
            <w:pPr>
              <w:widowControl/>
              <w:spacing w:line="300" w:lineRule="exact"/>
              <w:jc w:val="left"/>
              <w:rPr>
                <w:rFonts w:ascii="Arial" w:eastAsia="宋体" w:hAnsi="Arial" w:cs="宋体"/>
                <w:kern w:val="0"/>
                <w:sz w:val="20"/>
                <w:szCs w:val="20"/>
              </w:rPr>
            </w:pPr>
            <w:r w:rsidRPr="00DC56F8">
              <w:rPr>
                <w:rFonts w:ascii="Arial" w:eastAsia="宋体" w:hAnsi="Arial" w:cs="宋体" w:hint="eastAsia"/>
                <w:kern w:val="0"/>
                <w:sz w:val="20"/>
                <w:szCs w:val="20"/>
              </w:rPr>
              <w:t>本复估单自出具之日起</w:t>
            </w:r>
            <w:r w:rsidRPr="00DC56F8">
              <w:rPr>
                <w:rFonts w:ascii="Arial" w:eastAsia="宋体" w:hAnsi="Arial" w:cs="宋体" w:hint="eastAsia"/>
                <w:b/>
                <w:bCs/>
                <w:kern w:val="0"/>
                <w:sz w:val="20"/>
                <w:szCs w:val="20"/>
              </w:rPr>
              <w:t>壹年</w:t>
            </w:r>
            <w:r w:rsidRPr="00DC56F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DC56F8" w:rsidRDefault="00BF20BE">
      <w:pPr>
        <w:rPr>
          <w:rFonts w:ascii="Arial" w:hAnsi="Arial"/>
        </w:rPr>
      </w:pPr>
    </w:p>
    <w:p w:rsidR="00BF20BE" w:rsidRPr="00DC56F8" w:rsidRDefault="00BF20BE" w:rsidP="00BF20BE">
      <w:pPr>
        <w:jc w:val="right"/>
        <w:rPr>
          <w:rFonts w:ascii="Arial" w:hAnsi="Arial"/>
        </w:rPr>
      </w:pPr>
      <w:proofErr w:type="gramStart"/>
      <w:r w:rsidRPr="00DC56F8">
        <w:rPr>
          <w:rFonts w:ascii="Arial" w:eastAsia="宋体" w:hAnsi="Arial" w:cs="宋体" w:hint="eastAsia"/>
          <w:kern w:val="0"/>
          <w:sz w:val="20"/>
          <w:szCs w:val="20"/>
        </w:rPr>
        <w:t>北京康正宏</w:t>
      </w:r>
      <w:proofErr w:type="gramEnd"/>
      <w:r w:rsidRPr="00DC56F8">
        <w:rPr>
          <w:rFonts w:ascii="Arial" w:eastAsia="宋体" w:hAnsi="Arial" w:cs="宋体" w:hint="eastAsia"/>
          <w:kern w:val="0"/>
          <w:sz w:val="20"/>
          <w:szCs w:val="20"/>
        </w:rPr>
        <w:t>基房地产评估有限公司</w:t>
      </w:r>
    </w:p>
    <w:p w:rsidR="00BF20BE" w:rsidRPr="00DC56F8" w:rsidRDefault="00BF20BE" w:rsidP="00BF20BE">
      <w:pPr>
        <w:jc w:val="right"/>
      </w:pPr>
      <w:r w:rsidRPr="00DC56F8">
        <w:rPr>
          <w:rFonts w:ascii="Arial" w:eastAsia="宋体" w:hAnsi="Arial" w:cs="宋体" w:hint="eastAsia"/>
          <w:kern w:val="0"/>
          <w:sz w:val="20"/>
          <w:szCs w:val="20"/>
        </w:rPr>
        <w:t>二○二</w:t>
      </w:r>
      <w:r w:rsidR="00051699" w:rsidRPr="00DC56F8">
        <w:rPr>
          <w:rFonts w:ascii="Arial" w:eastAsia="宋体" w:hAnsi="Arial" w:cs="宋体" w:hint="eastAsia"/>
          <w:kern w:val="0"/>
          <w:sz w:val="20"/>
          <w:szCs w:val="20"/>
        </w:rPr>
        <w:t>四</w:t>
      </w:r>
      <w:r w:rsidRPr="00DC56F8">
        <w:rPr>
          <w:rFonts w:ascii="Arial" w:eastAsia="宋体" w:hAnsi="Arial" w:cs="宋体" w:hint="eastAsia"/>
          <w:kern w:val="0"/>
          <w:sz w:val="20"/>
          <w:szCs w:val="20"/>
        </w:rPr>
        <w:t>年</w:t>
      </w:r>
      <w:r w:rsidR="00051699" w:rsidRPr="00DC56F8">
        <w:rPr>
          <w:rFonts w:ascii="Arial" w:eastAsia="宋体" w:hAnsi="Arial" w:cs="宋体" w:hint="eastAsia"/>
          <w:kern w:val="0"/>
          <w:sz w:val="20"/>
          <w:szCs w:val="20"/>
        </w:rPr>
        <w:t>一</w:t>
      </w:r>
      <w:r w:rsidRPr="00DC56F8">
        <w:rPr>
          <w:rFonts w:ascii="Arial" w:eastAsia="宋体" w:hAnsi="Arial" w:cs="宋体" w:hint="eastAsia"/>
          <w:kern w:val="0"/>
          <w:sz w:val="20"/>
          <w:szCs w:val="20"/>
        </w:rPr>
        <w:t>月</w:t>
      </w:r>
      <w:r w:rsidR="00051699" w:rsidRPr="00DC56F8">
        <w:rPr>
          <w:rFonts w:ascii="Arial" w:eastAsia="宋体" w:hAnsi="Arial" w:cs="宋体" w:hint="eastAsia"/>
          <w:kern w:val="0"/>
          <w:sz w:val="20"/>
          <w:szCs w:val="20"/>
        </w:rPr>
        <w:t>九</w:t>
      </w:r>
      <w:r w:rsidRPr="00DC56F8">
        <w:rPr>
          <w:rFonts w:ascii="宋体" w:eastAsia="宋体" w:hAnsi="宋体" w:cs="宋体" w:hint="eastAsia"/>
          <w:kern w:val="0"/>
          <w:sz w:val="20"/>
          <w:szCs w:val="20"/>
        </w:rPr>
        <w:t>日</w:t>
      </w:r>
    </w:p>
    <w:sectPr w:rsidR="00BF20BE" w:rsidRPr="00DC56F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99C" w:rsidRDefault="0094699C" w:rsidP="00BF20BE">
      <w:r>
        <w:separator/>
      </w:r>
    </w:p>
  </w:endnote>
  <w:endnote w:type="continuationSeparator" w:id="0">
    <w:p w:rsidR="0094699C" w:rsidRDefault="0094699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99C" w:rsidRDefault="0094699C" w:rsidP="00BF20BE">
      <w:r>
        <w:separator/>
      </w:r>
    </w:p>
  </w:footnote>
  <w:footnote w:type="continuationSeparator" w:id="0">
    <w:p w:rsidR="0094699C" w:rsidRDefault="0094699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51699"/>
    <w:rsid w:val="00065760"/>
    <w:rsid w:val="0046333F"/>
    <w:rsid w:val="00795B85"/>
    <w:rsid w:val="00863392"/>
    <w:rsid w:val="0094699C"/>
    <w:rsid w:val="00A92DEB"/>
    <w:rsid w:val="00B25D9B"/>
    <w:rsid w:val="00BF20BE"/>
    <w:rsid w:val="00DC56F8"/>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151</Words>
  <Characters>866</Characters>
  <Application>Microsoft Office Word</Application>
  <DocSecurity>0</DocSecurity>
  <Lines>7</Lines>
  <Paragraphs>2</Paragraphs>
  <ScaleCrop>false</ScaleCrop>
  <Company>Microsoft</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5</cp:revision>
  <dcterms:created xsi:type="dcterms:W3CDTF">2023-09-01T05:04:00Z</dcterms:created>
  <dcterms:modified xsi:type="dcterms:W3CDTF">2024-01-09T01:22:00Z</dcterms:modified>
</cp:coreProperties>
</file>