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17E8FF51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</w:t>
      </w:r>
      <w:r w:rsidR="0015618E">
        <w:rPr>
          <w:rFonts w:ascii="Arial" w:eastAsiaTheme="minorEastAsia" w:hAnsi="Arial" w:cs="Arial" w:hint="eastAsia"/>
          <w:b/>
          <w:color w:val="000000"/>
          <w:sz w:val="30"/>
          <w:szCs w:val="30"/>
        </w:rPr>
        <w:t>金融法院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(2024)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15618E">
        <w:rPr>
          <w:rFonts w:ascii="Arial" w:eastAsiaTheme="minorEastAsia" w:hAnsi="Arial" w:cs="Arial"/>
          <w:b/>
          <w:color w:val="000000"/>
          <w:sz w:val="30"/>
          <w:szCs w:val="30"/>
        </w:rPr>
        <w:t>74</w:t>
      </w:r>
      <w:r w:rsidR="0015618E">
        <w:rPr>
          <w:rFonts w:ascii="Arial" w:eastAsiaTheme="minorEastAsia" w:hAnsi="Arial" w:cs="Arial"/>
          <w:b/>
          <w:color w:val="000000"/>
          <w:sz w:val="30"/>
          <w:szCs w:val="30"/>
        </w:rPr>
        <w:t>执恢</w:t>
      </w:r>
      <w:r w:rsidR="0015618E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</w:t>
      </w:r>
      <w:r w:rsidR="0015618E">
        <w:rPr>
          <w:rFonts w:ascii="Arial" w:eastAsiaTheme="minorEastAsia" w:hAnsi="Arial" w:cs="Arial"/>
          <w:b/>
          <w:color w:val="000000"/>
          <w:sz w:val="30"/>
          <w:szCs w:val="30"/>
        </w:rPr>
        <w:t>76</w:t>
      </w:r>
      <w:r w:rsidR="001B2AEC" w:rsidRPr="001B2AEC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="00FD2713">
        <w:rPr>
          <w:rFonts w:ascii="Arial" w:eastAsiaTheme="minorEastAsia" w:hAnsi="Arial" w:cs="Arial"/>
          <w:b/>
          <w:color w:val="000000"/>
          <w:sz w:val="30"/>
          <w:szCs w:val="30"/>
        </w:rPr>
        <w:t>评估》收费通知</w:t>
      </w:r>
    </w:p>
    <w:p w14:paraId="48D39A5D" w14:textId="7797F351" w:rsidR="00560279" w:rsidRPr="00732FD6" w:rsidRDefault="00FD2713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中国工商银行股份有限公司北京翠微路支行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7559BE76" w:rsidR="00560279" w:rsidRPr="00732FD6" w:rsidRDefault="00B523E5" w:rsidP="00E77906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0C301E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15618E" w:rsidRPr="0015618E">
        <w:rPr>
          <w:rFonts w:ascii="Arial" w:eastAsiaTheme="minorEastAsia" w:hAnsi="Arial" w:cs="Arial" w:hint="eastAsia"/>
          <w:color w:val="000000"/>
          <w:sz w:val="28"/>
          <w:szCs w:val="28"/>
        </w:rPr>
        <w:t>(2024)</w:t>
      </w:r>
      <w:r w:rsidR="0015618E" w:rsidRPr="0015618E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15618E" w:rsidRPr="0015618E">
        <w:rPr>
          <w:rFonts w:ascii="Arial" w:eastAsiaTheme="minorEastAsia" w:hAnsi="Arial" w:cs="Arial" w:hint="eastAsia"/>
          <w:color w:val="000000"/>
          <w:sz w:val="28"/>
          <w:szCs w:val="28"/>
        </w:rPr>
        <w:t>74</w:t>
      </w:r>
      <w:r w:rsidR="0015618E" w:rsidRPr="0015618E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15618E" w:rsidRPr="0015618E">
        <w:rPr>
          <w:rFonts w:ascii="Arial" w:eastAsiaTheme="minorEastAsia" w:hAnsi="Arial" w:cs="Arial" w:hint="eastAsia"/>
          <w:color w:val="000000"/>
          <w:sz w:val="28"/>
          <w:szCs w:val="28"/>
        </w:rPr>
        <w:t>276</w:t>
      </w:r>
      <w:r w:rsidR="0015618E" w:rsidRPr="0015618E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r w:rsidR="0015618E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proofErr w:type="gramStart"/>
      <w:r w:rsidR="0015618E">
        <w:rPr>
          <w:rFonts w:ascii="Arial" w:eastAsiaTheme="minorEastAsia" w:hAnsi="Arial" w:cs="Arial" w:hint="eastAsia"/>
          <w:color w:val="000000"/>
          <w:sz w:val="28"/>
          <w:szCs w:val="28"/>
        </w:rPr>
        <w:t>朝阳区慧忠</w:t>
      </w:r>
      <w:proofErr w:type="gramEnd"/>
      <w:r w:rsidR="0015618E">
        <w:rPr>
          <w:rFonts w:ascii="Arial" w:eastAsiaTheme="minorEastAsia" w:hAnsi="Arial" w:cs="Arial" w:hint="eastAsia"/>
          <w:color w:val="000000"/>
          <w:sz w:val="28"/>
          <w:szCs w:val="28"/>
        </w:rPr>
        <w:t>北里</w:t>
      </w:r>
      <w:r w:rsidR="0015618E">
        <w:rPr>
          <w:rFonts w:ascii="Arial" w:eastAsiaTheme="minorEastAsia" w:hAnsi="Arial" w:cs="Arial" w:hint="eastAsia"/>
          <w:color w:val="000000"/>
          <w:sz w:val="28"/>
          <w:szCs w:val="28"/>
        </w:rPr>
        <w:t>2</w:t>
      </w:r>
      <w:r w:rsidR="0015618E">
        <w:rPr>
          <w:rFonts w:ascii="Arial" w:eastAsiaTheme="minorEastAsia" w:hAnsi="Arial" w:cs="Arial"/>
          <w:color w:val="000000"/>
          <w:sz w:val="28"/>
          <w:szCs w:val="28"/>
        </w:rPr>
        <w:t>01</w:t>
      </w:r>
      <w:r w:rsidR="0015618E">
        <w:rPr>
          <w:rFonts w:ascii="Arial" w:eastAsiaTheme="minorEastAsia" w:hAnsi="Arial" w:cs="Arial"/>
          <w:color w:val="000000"/>
          <w:sz w:val="28"/>
          <w:szCs w:val="28"/>
        </w:rPr>
        <w:t>号楼</w:t>
      </w:r>
      <w:r w:rsidR="0015618E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15618E">
        <w:rPr>
          <w:rFonts w:ascii="Arial" w:eastAsiaTheme="minorEastAsia" w:hAnsi="Arial" w:cs="Arial"/>
          <w:color w:val="000000"/>
          <w:sz w:val="28"/>
          <w:szCs w:val="28"/>
        </w:rPr>
        <w:t>4</w:t>
      </w:r>
      <w:r w:rsidR="0015618E">
        <w:rPr>
          <w:rFonts w:ascii="Arial" w:eastAsiaTheme="minorEastAsia" w:hAnsi="Arial" w:cs="Arial"/>
          <w:color w:val="000000"/>
          <w:sz w:val="28"/>
          <w:szCs w:val="28"/>
        </w:rPr>
        <w:t>层</w:t>
      </w:r>
      <w:r w:rsidR="0015618E">
        <w:rPr>
          <w:rFonts w:ascii="Arial" w:eastAsiaTheme="minorEastAsia" w:hAnsi="Arial" w:cs="Arial" w:hint="eastAsia"/>
          <w:color w:val="000000"/>
          <w:sz w:val="28"/>
          <w:szCs w:val="28"/>
        </w:rPr>
        <w:t>5</w:t>
      </w:r>
      <w:r w:rsidR="0015618E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15618E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15618E">
        <w:rPr>
          <w:rFonts w:ascii="Arial" w:eastAsiaTheme="minorEastAsia" w:hAnsi="Arial" w:cs="Arial"/>
          <w:color w:val="000000"/>
          <w:sz w:val="28"/>
          <w:szCs w:val="28"/>
        </w:rPr>
        <w:t>401</w:t>
      </w:r>
      <w:r w:rsidR="001B2AEC" w:rsidRPr="001B2AEC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E77906">
        <w:rPr>
          <w:rFonts w:ascii="Arial" w:eastAsiaTheme="minorEastAsia" w:hAnsi="Arial" w:cs="Arial"/>
          <w:color w:val="000000"/>
          <w:sz w:val="28"/>
          <w:szCs w:val="28"/>
        </w:rPr>
        <w:t>房屋的市场价值进行评估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488429A0" w:rsidR="00D17F13" w:rsidRPr="00732FD6" w:rsidRDefault="00F82F94" w:rsidP="0083271C">
      <w:pPr>
        <w:adjustRightInd w:val="0"/>
        <w:snapToGrid w:val="0"/>
        <w:spacing w:beforeLines="50" w:before="156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B76CD2">
        <w:rPr>
          <w:rFonts w:ascii="Arial" w:eastAsiaTheme="minorEastAsia" w:hAnsi="Arial" w:cs="Arial"/>
          <w:color w:val="000000"/>
          <w:sz w:val="28"/>
          <w:szCs w:val="28"/>
        </w:rPr>
        <w:t>10075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B76CD2">
        <w:rPr>
          <w:rFonts w:asciiTheme="minorEastAsia" w:eastAsiaTheme="minorEastAsia" w:hAnsiTheme="minorEastAsia" w:hint="eastAsia"/>
          <w:color w:val="000000"/>
          <w:sz w:val="28"/>
          <w:szCs w:val="28"/>
        </w:rPr>
        <w:t>壹万零柒拾伍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57EF16C7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15618E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615B05">
        <w:rPr>
          <w:rFonts w:ascii="Arial" w:eastAsiaTheme="minorEastAsia" w:hAnsi="Arial" w:cs="Arial"/>
          <w:bCs/>
          <w:color w:val="000000"/>
          <w:sz w:val="30"/>
          <w:szCs w:val="30"/>
        </w:rPr>
        <w:t>4</w:t>
      </w:r>
      <w:bookmarkStart w:id="2" w:name="_GoBack"/>
      <w:bookmarkEnd w:id="2"/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615B05">
        <w:rPr>
          <w:rFonts w:ascii="Arial" w:eastAsiaTheme="minorEastAsia" w:hAnsi="Arial" w:cs="Arial"/>
          <w:bCs/>
          <w:color w:val="000000"/>
          <w:sz w:val="30"/>
          <w:szCs w:val="30"/>
        </w:rPr>
        <w:t>18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528F2" w14:textId="77777777" w:rsidR="00D1228B" w:rsidRDefault="00D1228B" w:rsidP="00560279">
      <w:r>
        <w:separator/>
      </w:r>
    </w:p>
  </w:endnote>
  <w:endnote w:type="continuationSeparator" w:id="0">
    <w:p w14:paraId="373FE4E3" w14:textId="77777777" w:rsidR="00D1228B" w:rsidRDefault="00D1228B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41C99" w14:textId="77777777" w:rsidR="00D1228B" w:rsidRDefault="00D1228B" w:rsidP="00560279">
      <w:r>
        <w:separator/>
      </w:r>
    </w:p>
  </w:footnote>
  <w:footnote w:type="continuationSeparator" w:id="0">
    <w:p w14:paraId="08551749" w14:textId="77777777" w:rsidR="00D1228B" w:rsidRDefault="00D1228B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85BA7"/>
    <w:rsid w:val="001972EB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4F5C30"/>
    <w:rsid w:val="005372AF"/>
    <w:rsid w:val="00545BEA"/>
    <w:rsid w:val="00560279"/>
    <w:rsid w:val="005818BF"/>
    <w:rsid w:val="00590CF0"/>
    <w:rsid w:val="005A38EA"/>
    <w:rsid w:val="005D768A"/>
    <w:rsid w:val="005E38AA"/>
    <w:rsid w:val="00614116"/>
    <w:rsid w:val="00615B05"/>
    <w:rsid w:val="00632C53"/>
    <w:rsid w:val="0063301E"/>
    <w:rsid w:val="00643C04"/>
    <w:rsid w:val="006664EF"/>
    <w:rsid w:val="0069751C"/>
    <w:rsid w:val="006B003A"/>
    <w:rsid w:val="006C7DF8"/>
    <w:rsid w:val="006D1F6A"/>
    <w:rsid w:val="006D4E3E"/>
    <w:rsid w:val="006F3A03"/>
    <w:rsid w:val="00727289"/>
    <w:rsid w:val="00732FD6"/>
    <w:rsid w:val="00733B4F"/>
    <w:rsid w:val="00743DFF"/>
    <w:rsid w:val="00785ED4"/>
    <w:rsid w:val="007924C0"/>
    <w:rsid w:val="00793FE0"/>
    <w:rsid w:val="007A0C94"/>
    <w:rsid w:val="007B6643"/>
    <w:rsid w:val="007C1551"/>
    <w:rsid w:val="007E4B46"/>
    <w:rsid w:val="007F0B22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490"/>
    <w:rsid w:val="00973CBC"/>
    <w:rsid w:val="0099659A"/>
    <w:rsid w:val="009C3D2E"/>
    <w:rsid w:val="009D37EE"/>
    <w:rsid w:val="00A04952"/>
    <w:rsid w:val="00A103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76CD2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E2B92"/>
    <w:rsid w:val="00CF6416"/>
    <w:rsid w:val="00D1228B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77906"/>
    <w:rsid w:val="00EA6622"/>
    <w:rsid w:val="00EB2C04"/>
    <w:rsid w:val="00EB4B2E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D2713"/>
    <w:rsid w:val="00FE62F5"/>
    <w:rsid w:val="00FF285F"/>
    <w:rsid w:val="00FF457D"/>
    <w:rsid w:val="00FF7A34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C32F70-3A5C-4E71-89B0-F13BF632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78</Words>
  <Characters>446</Characters>
  <Application>Microsoft Office Word</Application>
  <DocSecurity>0</DocSecurity>
  <Lines>3</Lines>
  <Paragraphs>1</Paragraphs>
  <ScaleCrop>false</ScaleCrop>
  <Company>jia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</cp:lastModifiedBy>
  <cp:revision>32</cp:revision>
  <cp:lastPrinted>2023-09-19T07:22:00Z</cp:lastPrinted>
  <dcterms:created xsi:type="dcterms:W3CDTF">2022-05-06T08:12:00Z</dcterms:created>
  <dcterms:modified xsi:type="dcterms:W3CDTF">2025-04-21T03:09:00Z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