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2AC" w14:textId="77777777" w:rsidR="00A92DEB" w:rsidRPr="001258CD" w:rsidRDefault="00BF20BE" w:rsidP="00BF20BE">
      <w:pPr>
        <w:jc w:val="center"/>
        <w:rPr>
          <w:rFonts w:ascii="Arial" w:hAnsi="Arial"/>
        </w:rPr>
      </w:pPr>
      <w:r w:rsidRPr="001258CD">
        <w:rPr>
          <w:rFonts w:ascii="Arial" w:eastAsia="宋体" w:hAnsi="Arial" w:cs="宋体" w:hint="eastAsia"/>
          <w:b/>
          <w:bCs/>
          <w:kern w:val="0"/>
          <w:sz w:val="40"/>
          <w:szCs w:val="40"/>
        </w:rPr>
        <w:t>房地产抵押评估复估单</w:t>
      </w:r>
    </w:p>
    <w:p w14:paraId="42228079" w14:textId="508A6395" w:rsidR="00BF20BE" w:rsidRPr="001258CD" w:rsidRDefault="00BF20BE" w:rsidP="00BF20BE">
      <w:pPr>
        <w:jc w:val="right"/>
        <w:rPr>
          <w:rFonts w:ascii="Arial" w:hAnsi="Arial"/>
        </w:rPr>
      </w:pPr>
      <w:r w:rsidRPr="001258CD">
        <w:rPr>
          <w:rFonts w:ascii="Arial" w:eastAsia="宋体" w:hAnsi="Arial" w:cs="宋体" w:hint="eastAsia"/>
          <w:kern w:val="0"/>
          <w:sz w:val="20"/>
          <w:szCs w:val="20"/>
        </w:rPr>
        <w:t>报告编号：</w:t>
      </w:r>
      <w:proofErr w:type="gramStart"/>
      <w:r w:rsidRPr="001258CD">
        <w:rPr>
          <w:rFonts w:ascii="Arial" w:eastAsia="宋体" w:hAnsi="Arial" w:cs="宋体" w:hint="eastAsia"/>
          <w:kern w:val="0"/>
          <w:sz w:val="20"/>
          <w:szCs w:val="20"/>
        </w:rPr>
        <w:t>康正评</w:t>
      </w:r>
      <w:proofErr w:type="gramEnd"/>
      <w:r w:rsidRPr="001258CD">
        <w:rPr>
          <w:rFonts w:ascii="Arial" w:eastAsia="宋体" w:hAnsi="Arial" w:cs="宋体" w:hint="eastAsia"/>
          <w:kern w:val="0"/>
          <w:sz w:val="20"/>
          <w:szCs w:val="20"/>
        </w:rPr>
        <w:t>字</w:t>
      </w:r>
      <w:r w:rsidRPr="001258CD">
        <w:rPr>
          <w:rFonts w:ascii="Arial" w:eastAsia="宋体" w:hAnsi="Arial" w:cs="宋体" w:hint="eastAsia"/>
          <w:kern w:val="0"/>
          <w:sz w:val="20"/>
          <w:szCs w:val="20"/>
        </w:rPr>
        <w:t>20</w:t>
      </w:r>
      <w:r w:rsidR="00A154ED" w:rsidRPr="001258CD">
        <w:rPr>
          <w:rFonts w:ascii="Arial" w:eastAsia="宋体" w:hAnsi="Arial" w:cs="宋体" w:hint="eastAsia"/>
          <w:kern w:val="0"/>
          <w:sz w:val="20"/>
          <w:szCs w:val="20"/>
        </w:rPr>
        <w:t>2</w:t>
      </w:r>
      <w:r w:rsidR="00016655">
        <w:rPr>
          <w:rFonts w:ascii="Arial" w:eastAsia="宋体" w:hAnsi="Arial" w:cs="宋体" w:hint="eastAsia"/>
          <w:kern w:val="0"/>
          <w:sz w:val="20"/>
          <w:szCs w:val="20"/>
        </w:rPr>
        <w:t>6</w:t>
      </w:r>
      <w:r w:rsidRPr="001258CD">
        <w:rPr>
          <w:rFonts w:ascii="Arial" w:eastAsia="宋体" w:hAnsi="Arial" w:cs="宋体" w:hint="eastAsia"/>
          <w:kern w:val="0"/>
          <w:sz w:val="20"/>
          <w:szCs w:val="20"/>
        </w:rPr>
        <w:t>-1-</w:t>
      </w:r>
      <w:r w:rsidR="00EA5100">
        <w:rPr>
          <w:rFonts w:ascii="Arial" w:eastAsia="宋体" w:hAnsi="Arial" w:cs="宋体" w:hint="eastAsia"/>
          <w:kern w:val="0"/>
          <w:sz w:val="20"/>
          <w:szCs w:val="20"/>
        </w:rPr>
        <w:t>0</w:t>
      </w:r>
      <w:r w:rsidR="004C2027">
        <w:rPr>
          <w:rFonts w:ascii="Arial" w:eastAsia="宋体" w:hAnsi="Arial" w:cs="宋体" w:hint="eastAsia"/>
          <w:kern w:val="0"/>
          <w:sz w:val="20"/>
          <w:szCs w:val="20"/>
        </w:rPr>
        <w:t>093</w:t>
      </w:r>
      <w:r w:rsidRPr="001258CD">
        <w:rPr>
          <w:rFonts w:ascii="Arial" w:eastAsia="宋体" w:hAnsi="Arial" w:cs="宋体" w:hint="eastAsia"/>
          <w:kern w:val="0"/>
          <w:sz w:val="20"/>
          <w:szCs w:val="20"/>
        </w:rPr>
        <w:t>-</w:t>
      </w:r>
      <w:r w:rsidR="007203D6" w:rsidRPr="001258CD">
        <w:rPr>
          <w:rFonts w:ascii="Arial" w:eastAsia="宋体" w:hAnsi="Arial" w:cs="宋体" w:hint="eastAsia"/>
          <w:kern w:val="0"/>
          <w:sz w:val="20"/>
          <w:szCs w:val="20"/>
        </w:rPr>
        <w:t>P0</w:t>
      </w:r>
      <w:r w:rsidR="00A154ED"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DYGJ</w:t>
      </w:r>
      <w:r w:rsidR="00A154ED" w:rsidRPr="001258C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58CD" w:rsidRPr="001258CD" w14:paraId="4DFC0144"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0A78071"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74F74AC3"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中国银行股份有限公司北京市分行</w:t>
            </w:r>
          </w:p>
        </w:tc>
      </w:tr>
      <w:tr w:rsidR="001258CD" w:rsidRPr="001258CD" w14:paraId="1F05FEF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7C9733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66567CFE" w14:textId="3C5746CB" w:rsidR="00BF20BE" w:rsidRPr="001258CD" w:rsidRDefault="00BF20BE" w:rsidP="00A0042C">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北京市</w:t>
            </w:r>
            <w:r w:rsidR="00A154ED" w:rsidRPr="001258CD">
              <w:rPr>
                <w:rFonts w:ascii="Arial" w:eastAsia="宋体" w:hAnsi="Arial" w:cs="宋体" w:hint="eastAsia"/>
                <w:kern w:val="0"/>
                <w:sz w:val="20"/>
                <w:szCs w:val="20"/>
              </w:rPr>
              <w:t>延庆区（原延庆县）</w:t>
            </w:r>
            <w:proofErr w:type="gramStart"/>
            <w:r w:rsidR="00A154ED" w:rsidRPr="001258CD">
              <w:rPr>
                <w:rFonts w:ascii="Arial" w:eastAsia="宋体" w:hAnsi="Arial" w:cs="宋体" w:hint="eastAsia"/>
                <w:kern w:val="0"/>
                <w:sz w:val="20"/>
                <w:szCs w:val="20"/>
              </w:rPr>
              <w:t>张山营镇</w:t>
            </w:r>
            <w:proofErr w:type="gramEnd"/>
            <w:r w:rsidR="00A154ED" w:rsidRPr="001258CD">
              <w:rPr>
                <w:rFonts w:ascii="Arial" w:eastAsia="宋体" w:hAnsi="Arial" w:cs="宋体" w:hint="eastAsia"/>
                <w:kern w:val="0"/>
                <w:sz w:val="20"/>
                <w:szCs w:val="20"/>
              </w:rPr>
              <w:t>辉煌国际花园一区</w:t>
            </w:r>
            <w:r w:rsidR="00A154ED" w:rsidRPr="001258CD">
              <w:rPr>
                <w:rFonts w:ascii="Arial" w:eastAsia="宋体" w:hAnsi="Arial" w:cs="宋体" w:hint="eastAsia"/>
                <w:kern w:val="0"/>
                <w:sz w:val="20"/>
                <w:szCs w:val="20"/>
              </w:rPr>
              <w:t>12</w:t>
            </w:r>
            <w:r w:rsidRPr="001258CD">
              <w:rPr>
                <w:rFonts w:ascii="Arial" w:eastAsia="宋体" w:hAnsi="Arial" w:cs="宋体" w:hint="eastAsia"/>
                <w:kern w:val="0"/>
                <w:sz w:val="20"/>
                <w:szCs w:val="20"/>
              </w:rPr>
              <w:t>号</w:t>
            </w:r>
          </w:p>
        </w:tc>
      </w:tr>
      <w:tr w:rsidR="001258CD" w:rsidRPr="001258CD" w14:paraId="54A5AA18"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4412B8F2"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1D4E01BE" w14:textId="7B43BE26"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为中国银行股份有限公司确定押</w:t>
            </w:r>
            <w:proofErr w:type="gramStart"/>
            <w:r w:rsidRPr="001258CD">
              <w:rPr>
                <w:rFonts w:ascii="Arial" w:eastAsia="宋体" w:hAnsi="Arial" w:cs="宋体" w:hint="eastAsia"/>
                <w:kern w:val="0"/>
                <w:sz w:val="20"/>
                <w:szCs w:val="20"/>
              </w:rPr>
              <w:t>品复估</w:t>
            </w:r>
            <w:proofErr w:type="gramEnd"/>
            <w:r w:rsidRPr="001258CD">
              <w:rPr>
                <w:rFonts w:ascii="Arial" w:eastAsia="宋体" w:hAnsi="Arial" w:cs="宋体" w:hint="eastAsia"/>
                <w:kern w:val="0"/>
                <w:sz w:val="20"/>
                <w:szCs w:val="20"/>
              </w:rPr>
              <w:t>抵押价值</w:t>
            </w:r>
          </w:p>
        </w:tc>
      </w:tr>
      <w:tr w:rsidR="001258CD" w:rsidRPr="001258CD" w14:paraId="4001334E"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27B2CE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7A76F0CF" w14:textId="1430ECBE" w:rsidR="00BF20BE"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20</w:t>
            </w:r>
            <w:r w:rsidR="00016655">
              <w:rPr>
                <w:rFonts w:ascii="Arial" w:eastAsia="宋体" w:hAnsi="Arial" w:cs="宋体" w:hint="eastAsia"/>
                <w:kern w:val="0"/>
                <w:sz w:val="20"/>
                <w:szCs w:val="20"/>
              </w:rPr>
              <w:t>26</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1</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30</w:t>
            </w:r>
            <w:r w:rsidRPr="001258CD">
              <w:rPr>
                <w:rFonts w:ascii="Arial" w:eastAsia="宋体" w:hAnsi="Arial" w:cs="宋体" w:hint="eastAsia"/>
                <w:kern w:val="0"/>
                <w:sz w:val="20"/>
                <w:szCs w:val="20"/>
              </w:rPr>
              <w:t>日</w:t>
            </w:r>
          </w:p>
        </w:tc>
      </w:tr>
      <w:tr w:rsidR="001258CD" w:rsidRPr="001258CD" w14:paraId="0BF92DE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91A05C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65CD0AD"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71BE62D3" w14:textId="70E2A0ED"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辉煌</w:t>
            </w:r>
            <w:r w:rsidR="00A0042C">
              <w:rPr>
                <w:rFonts w:ascii="Arial" w:eastAsia="宋体" w:hAnsi="Arial" w:cs="宋体" w:hint="eastAsia"/>
                <w:kern w:val="0"/>
                <w:sz w:val="20"/>
                <w:szCs w:val="20"/>
              </w:rPr>
              <w:t>国际</w:t>
            </w:r>
            <w:r w:rsidR="00A0042C">
              <w:rPr>
                <w:rFonts w:ascii="Arial" w:eastAsia="宋体" w:hAnsi="Arial" w:cs="宋体"/>
                <w:kern w:val="0"/>
                <w:sz w:val="20"/>
                <w:szCs w:val="20"/>
              </w:rPr>
              <w:t>花园</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FE21AA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0258F5A"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1620.74</w:t>
            </w:r>
            <w:r w:rsidR="00BF20BE" w:rsidRPr="001258CD">
              <w:rPr>
                <w:rFonts w:ascii="Arial" w:eastAsia="宋体" w:hAnsi="Arial" w:cs="宋体" w:hint="eastAsia"/>
                <w:kern w:val="0"/>
                <w:sz w:val="20"/>
                <w:szCs w:val="20"/>
              </w:rPr>
              <w:t>平方米</w:t>
            </w:r>
          </w:p>
        </w:tc>
      </w:tr>
      <w:tr w:rsidR="001258CD" w:rsidRPr="001258CD" w14:paraId="5A2E8DB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1622E29"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E91CCC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1A6A1875"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w:t>
            </w: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7339076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6DDD345C" w14:textId="4D8A69B9" w:rsidR="00BF20BE" w:rsidRPr="001258CD" w:rsidRDefault="00A0042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r w:rsidR="00A154ED" w:rsidRPr="001258CD">
              <w:rPr>
                <w:rFonts w:ascii="Arial" w:eastAsia="宋体" w:hAnsi="Arial" w:cs="宋体" w:hint="eastAsia"/>
                <w:kern w:val="0"/>
                <w:sz w:val="20"/>
                <w:szCs w:val="20"/>
              </w:rPr>
              <w:t>1-2</w:t>
            </w:r>
          </w:p>
        </w:tc>
      </w:tr>
      <w:tr w:rsidR="001258CD" w:rsidRPr="001258CD" w14:paraId="13727DF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FF1BF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3E0A9F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1CE4933D"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7F15B56"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149B35B"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钢混</w:t>
            </w:r>
          </w:p>
        </w:tc>
      </w:tr>
      <w:tr w:rsidR="001258CD" w:rsidRPr="001258CD" w14:paraId="0801115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A57CA72"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4FE3D1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287ABF13"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w:t>
            </w:r>
          </w:p>
        </w:tc>
      </w:tr>
      <w:tr w:rsidR="001258CD" w:rsidRPr="001258CD" w14:paraId="78A4DE1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C025354"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0437D80"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8329C59" w14:textId="77777777" w:rsidR="00863392"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截至</w:t>
            </w:r>
            <w:r w:rsidR="00863392" w:rsidRPr="001258CD">
              <w:rPr>
                <w:rFonts w:ascii="Arial" w:eastAsia="宋体" w:hAnsi="Arial" w:cs="宋体" w:hint="eastAsia"/>
                <w:bCs/>
                <w:kern w:val="0"/>
                <w:sz w:val="20"/>
                <w:szCs w:val="20"/>
              </w:rPr>
              <w:t>询价</w:t>
            </w:r>
            <w:r w:rsidRPr="001258CD">
              <w:rPr>
                <w:rFonts w:ascii="Arial" w:eastAsia="宋体" w:hAnsi="Arial" w:cs="宋体" w:hint="eastAsia"/>
                <w:kern w:val="0"/>
                <w:sz w:val="20"/>
                <w:szCs w:val="20"/>
              </w:rPr>
              <w:t>时点，估价对象未设定抵押权他项权利。</w:t>
            </w:r>
          </w:p>
        </w:tc>
      </w:tr>
      <w:tr w:rsidR="001258CD" w:rsidRPr="001258CD" w14:paraId="5B57A23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67EA124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19CCA895"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5B6C0DBB" w14:textId="77777777" w:rsidR="00BF20BE" w:rsidRPr="001258CD" w:rsidRDefault="00A154ED" w:rsidP="00FB4697">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1</w:t>
            </w:r>
            <w:r w:rsidR="00FB4697">
              <w:rPr>
                <w:rFonts w:ascii="Arial" w:eastAsia="宋体" w:hAnsi="Arial" w:cs="宋体" w:hint="eastAsia"/>
                <w:b/>
                <w:bCs/>
                <w:kern w:val="0"/>
                <w:sz w:val="20"/>
                <w:szCs w:val="20"/>
              </w:rPr>
              <w:t>15</w:t>
            </w:r>
            <w:r w:rsidRPr="001258CD">
              <w:rPr>
                <w:rFonts w:ascii="Arial" w:eastAsia="宋体" w:hAnsi="Arial" w:cs="宋体" w:hint="eastAsia"/>
                <w:b/>
                <w:bCs/>
                <w:kern w:val="0"/>
                <w:sz w:val="20"/>
                <w:szCs w:val="20"/>
              </w:rPr>
              <w:t>00</w:t>
            </w:r>
            <w:r w:rsidR="00BF20BE" w:rsidRPr="001258CD">
              <w:rPr>
                <w:rFonts w:ascii="Arial" w:eastAsia="宋体" w:hAnsi="Arial" w:cs="宋体" w:hint="eastAsia"/>
                <w:b/>
                <w:bCs/>
                <w:kern w:val="0"/>
                <w:sz w:val="20"/>
                <w:szCs w:val="20"/>
              </w:rPr>
              <w:t>元</w:t>
            </w:r>
            <w:r w:rsidR="00BF20BE" w:rsidRPr="001258CD">
              <w:rPr>
                <w:rFonts w:ascii="Arial" w:eastAsia="宋体" w:hAnsi="Arial" w:cs="宋体" w:hint="eastAsia"/>
                <w:b/>
                <w:bCs/>
                <w:kern w:val="0"/>
                <w:sz w:val="20"/>
                <w:szCs w:val="20"/>
              </w:rPr>
              <w:t>/</w:t>
            </w:r>
            <w:r w:rsidR="00BF20BE" w:rsidRPr="001258CD">
              <w:rPr>
                <w:rFonts w:ascii="Arial" w:eastAsia="宋体" w:hAnsi="Arial" w:cs="宋体" w:hint="eastAsia"/>
                <w:b/>
                <w:bCs/>
                <w:kern w:val="0"/>
                <w:sz w:val="20"/>
                <w:szCs w:val="20"/>
              </w:rPr>
              <w:t>平方米</w:t>
            </w:r>
          </w:p>
        </w:tc>
      </w:tr>
      <w:tr w:rsidR="001258CD" w:rsidRPr="001258CD" w14:paraId="4039B2D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BF6E54E"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9C7CC8F"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60FF6104" w14:textId="0F6E8BA4" w:rsidR="00BF20BE" w:rsidRPr="001258CD" w:rsidRDefault="00613A1E" w:rsidP="00FB4697">
            <w:pPr>
              <w:widowControl/>
              <w:spacing w:line="240" w:lineRule="exact"/>
              <w:jc w:val="left"/>
              <w:rPr>
                <w:rFonts w:ascii="Arial" w:eastAsia="宋体" w:hAnsi="Arial" w:cs="宋体"/>
                <w:b/>
                <w:bCs/>
                <w:kern w:val="0"/>
                <w:sz w:val="20"/>
                <w:szCs w:val="20"/>
              </w:rPr>
            </w:pPr>
            <w:r w:rsidRPr="00613A1E">
              <w:rPr>
                <w:rFonts w:ascii="Arial" w:eastAsia="宋体" w:hAnsi="Arial" w:cs="宋体"/>
                <w:b/>
                <w:bCs/>
                <w:kern w:val="0"/>
                <w:sz w:val="20"/>
                <w:szCs w:val="20"/>
              </w:rPr>
              <w:t>1863.85</w:t>
            </w:r>
            <w:r w:rsidR="00BF20BE" w:rsidRPr="001258CD">
              <w:rPr>
                <w:rFonts w:ascii="Arial" w:eastAsia="宋体" w:hAnsi="Arial" w:cs="宋体" w:hint="eastAsia"/>
                <w:b/>
                <w:bCs/>
                <w:kern w:val="0"/>
                <w:sz w:val="20"/>
                <w:szCs w:val="20"/>
              </w:rPr>
              <w:t>万元</w:t>
            </w:r>
          </w:p>
        </w:tc>
      </w:tr>
      <w:tr w:rsidR="001258CD" w:rsidRPr="001258CD" w14:paraId="5D980F0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08EBA86"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7E96670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6AFBEBF5" w14:textId="503D1DBC" w:rsidR="00BF20BE" w:rsidRPr="001258CD" w:rsidRDefault="00A154ED"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壹仟</w:t>
            </w:r>
            <w:r w:rsidR="00FB4697">
              <w:rPr>
                <w:rFonts w:ascii="Arial" w:eastAsia="宋体" w:hAnsi="Arial" w:cs="宋体" w:hint="eastAsia"/>
                <w:b/>
                <w:bCs/>
                <w:kern w:val="0"/>
                <w:sz w:val="20"/>
                <w:szCs w:val="20"/>
              </w:rPr>
              <w:t>捌</w:t>
            </w:r>
            <w:r w:rsidRPr="001258CD">
              <w:rPr>
                <w:rFonts w:ascii="Arial" w:eastAsia="宋体" w:hAnsi="Arial" w:cs="宋体" w:hint="eastAsia"/>
                <w:b/>
                <w:bCs/>
                <w:kern w:val="0"/>
                <w:sz w:val="20"/>
                <w:szCs w:val="20"/>
              </w:rPr>
              <w:t>佰</w:t>
            </w:r>
            <w:r w:rsidR="00613A1E">
              <w:rPr>
                <w:rFonts w:ascii="Arial" w:eastAsia="宋体" w:hAnsi="Arial" w:cs="宋体" w:hint="eastAsia"/>
                <w:b/>
                <w:bCs/>
                <w:kern w:val="0"/>
                <w:sz w:val="20"/>
                <w:szCs w:val="20"/>
              </w:rPr>
              <w:t>陆拾叁</w:t>
            </w:r>
            <w:r w:rsidRPr="001258CD">
              <w:rPr>
                <w:rFonts w:ascii="Arial" w:eastAsia="宋体" w:hAnsi="Arial" w:cs="宋体" w:hint="eastAsia"/>
                <w:b/>
                <w:bCs/>
                <w:kern w:val="0"/>
                <w:sz w:val="20"/>
                <w:szCs w:val="20"/>
              </w:rPr>
              <w:t>万</w:t>
            </w:r>
            <w:r w:rsidR="00613A1E">
              <w:rPr>
                <w:rFonts w:ascii="Arial" w:eastAsia="宋体" w:hAnsi="Arial" w:cs="宋体" w:hint="eastAsia"/>
                <w:b/>
                <w:bCs/>
                <w:kern w:val="0"/>
                <w:sz w:val="20"/>
                <w:szCs w:val="20"/>
              </w:rPr>
              <w:t>捌仟伍佰</w:t>
            </w:r>
            <w:r w:rsidRPr="001258CD">
              <w:rPr>
                <w:rFonts w:ascii="Arial" w:eastAsia="宋体" w:hAnsi="Arial" w:cs="宋体" w:hint="eastAsia"/>
                <w:b/>
                <w:bCs/>
                <w:kern w:val="0"/>
                <w:sz w:val="20"/>
                <w:szCs w:val="20"/>
              </w:rPr>
              <w:t>元整</w:t>
            </w:r>
          </w:p>
        </w:tc>
      </w:tr>
      <w:tr w:rsidR="001258CD" w:rsidRPr="001258CD" w14:paraId="76D6690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D84CD6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5AC947DA"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58CD" w:rsidRPr="001258CD" w14:paraId="47DF778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894FC0"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0C5306D"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58CD" w:rsidRPr="001258CD" w14:paraId="3D87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2F8424A"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913F416"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3</w:t>
            </w:r>
            <w:r w:rsidRPr="001258CD">
              <w:rPr>
                <w:rFonts w:ascii="Arial" w:eastAsia="宋体" w:hAnsi="Arial" w:cs="宋体" w:hint="eastAsia"/>
                <w:kern w:val="0"/>
                <w:sz w:val="20"/>
                <w:szCs w:val="20"/>
              </w:rPr>
              <w:t>、</w:t>
            </w:r>
            <w:proofErr w:type="gramStart"/>
            <w:r w:rsidRPr="001258CD">
              <w:rPr>
                <w:rFonts w:ascii="Arial" w:eastAsia="宋体" w:hAnsi="Arial" w:cs="宋体" w:hint="eastAsia"/>
                <w:kern w:val="0"/>
                <w:sz w:val="20"/>
                <w:szCs w:val="20"/>
              </w:rPr>
              <w:t>本次复估未对</w:t>
            </w:r>
            <w:proofErr w:type="gramEnd"/>
            <w:r w:rsidRPr="001258CD">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258CD" w:rsidRPr="001258CD" w14:paraId="353087D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02B217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1AF828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4</w:t>
            </w:r>
            <w:r w:rsidRPr="001258CD">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258CD" w:rsidRPr="001258CD" w14:paraId="4228F4F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1D8C995"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14BA179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5</w:t>
            </w:r>
            <w:r w:rsidRPr="001258CD">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58CD" w14:paraId="1E86A17C"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84AAF80" w14:textId="77777777" w:rsidR="00BF20BE" w:rsidRPr="001258CD" w:rsidRDefault="00BF20BE" w:rsidP="00BF20BE">
            <w:pPr>
              <w:widowControl/>
              <w:spacing w:line="240" w:lineRule="exact"/>
              <w:jc w:val="left"/>
              <w:rPr>
                <w:rFonts w:ascii="Arial" w:eastAsia="宋体" w:hAnsi="Arial" w:cs="宋体"/>
                <w:b/>
                <w:kern w:val="0"/>
                <w:sz w:val="20"/>
                <w:szCs w:val="20"/>
              </w:rPr>
            </w:pPr>
            <w:proofErr w:type="gramStart"/>
            <w:r w:rsidRPr="001258CD">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vAlign w:val="center"/>
            <w:hideMark/>
          </w:tcPr>
          <w:p w14:paraId="243BA070"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本复估单自出具之日起</w:t>
            </w:r>
            <w:r w:rsidRPr="001258CD">
              <w:rPr>
                <w:rFonts w:ascii="Arial" w:eastAsia="宋体" w:hAnsi="Arial" w:cs="宋体" w:hint="eastAsia"/>
                <w:b/>
                <w:bCs/>
                <w:kern w:val="0"/>
                <w:sz w:val="20"/>
                <w:szCs w:val="20"/>
              </w:rPr>
              <w:t>壹年</w:t>
            </w:r>
            <w:r w:rsidRPr="001258CD">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EDDFC0" w14:textId="77777777" w:rsidR="00BF20BE" w:rsidRPr="001258CD" w:rsidRDefault="00BF20BE">
      <w:pPr>
        <w:rPr>
          <w:rFonts w:ascii="Arial" w:hAnsi="Arial"/>
        </w:rPr>
      </w:pPr>
    </w:p>
    <w:p w14:paraId="19AD8A17" w14:textId="77777777" w:rsidR="00BF20BE" w:rsidRPr="001258CD" w:rsidRDefault="00BF20BE" w:rsidP="00BF20BE">
      <w:pPr>
        <w:jc w:val="right"/>
        <w:rPr>
          <w:rFonts w:ascii="Arial" w:hAnsi="Arial"/>
        </w:rPr>
      </w:pPr>
      <w:proofErr w:type="gramStart"/>
      <w:r w:rsidRPr="001258CD">
        <w:rPr>
          <w:rFonts w:ascii="Arial" w:eastAsia="宋体" w:hAnsi="Arial" w:cs="宋体" w:hint="eastAsia"/>
          <w:kern w:val="0"/>
          <w:sz w:val="20"/>
          <w:szCs w:val="20"/>
        </w:rPr>
        <w:t>北京康正宏</w:t>
      </w:r>
      <w:proofErr w:type="gramEnd"/>
      <w:r w:rsidRPr="001258CD">
        <w:rPr>
          <w:rFonts w:ascii="Arial" w:eastAsia="宋体" w:hAnsi="Arial" w:cs="宋体" w:hint="eastAsia"/>
          <w:kern w:val="0"/>
          <w:sz w:val="20"/>
          <w:szCs w:val="20"/>
        </w:rPr>
        <w:t>基房地产评估有限公司</w:t>
      </w:r>
    </w:p>
    <w:p w14:paraId="319756D1" w14:textId="47CE9A02" w:rsidR="00BF20BE" w:rsidRPr="001258CD" w:rsidRDefault="00BF20BE" w:rsidP="00BF20BE">
      <w:pPr>
        <w:jc w:val="right"/>
      </w:pPr>
      <w:r w:rsidRPr="001258CD">
        <w:rPr>
          <w:rFonts w:ascii="Arial" w:eastAsia="宋体" w:hAnsi="Arial" w:cs="宋体" w:hint="eastAsia"/>
          <w:kern w:val="0"/>
          <w:sz w:val="20"/>
          <w:szCs w:val="20"/>
        </w:rPr>
        <w:t>二○二</w:t>
      </w:r>
      <w:r w:rsidR="00016655">
        <w:rPr>
          <w:rFonts w:ascii="Arial" w:eastAsia="宋体" w:hAnsi="Arial" w:cs="宋体" w:hint="eastAsia"/>
          <w:kern w:val="0"/>
          <w:sz w:val="20"/>
          <w:szCs w:val="20"/>
        </w:rPr>
        <w:t>六</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一</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三十</w:t>
      </w:r>
      <w:r w:rsidRPr="001258CD">
        <w:rPr>
          <w:rFonts w:ascii="宋体" w:eastAsia="宋体" w:hAnsi="宋体" w:cs="宋体" w:hint="eastAsia"/>
          <w:kern w:val="0"/>
          <w:sz w:val="20"/>
          <w:szCs w:val="20"/>
        </w:rPr>
        <w:t>日</w:t>
      </w:r>
    </w:p>
    <w:sectPr w:rsidR="00BF20BE" w:rsidRPr="001258CD"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55CD" w14:textId="77777777" w:rsidR="00055D8F" w:rsidRDefault="00055D8F" w:rsidP="00BF20BE">
      <w:r>
        <w:separator/>
      </w:r>
    </w:p>
  </w:endnote>
  <w:endnote w:type="continuationSeparator" w:id="0">
    <w:p w14:paraId="3A9BE489" w14:textId="77777777" w:rsidR="00055D8F" w:rsidRDefault="00055D8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A566" w14:textId="77777777" w:rsidR="00055D8F" w:rsidRDefault="00055D8F" w:rsidP="00BF20BE">
      <w:r>
        <w:separator/>
      </w:r>
    </w:p>
  </w:footnote>
  <w:footnote w:type="continuationSeparator" w:id="0">
    <w:p w14:paraId="55AE9909" w14:textId="77777777" w:rsidR="00055D8F" w:rsidRDefault="00055D8F"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796D" w14:textId="77777777" w:rsidR="00BF20BE" w:rsidRDefault="00BF20BE" w:rsidP="00BF20BE">
    <w:pPr>
      <w:pStyle w:val="a5"/>
      <w:pBdr>
        <w:bottom w:val="none" w:sz="0" w:space="0" w:color="auto"/>
      </w:pBdr>
    </w:pPr>
    <w:r>
      <w:rPr>
        <w:noProof/>
      </w:rPr>
      <w:drawing>
        <wp:inline distT="0" distB="0" distL="0" distR="0" wp14:anchorId="4520A907" wp14:editId="11014098">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16655"/>
    <w:rsid w:val="00055D8F"/>
    <w:rsid w:val="001258CD"/>
    <w:rsid w:val="00164A2D"/>
    <w:rsid w:val="00173971"/>
    <w:rsid w:val="00210B88"/>
    <w:rsid w:val="002224EF"/>
    <w:rsid w:val="00301CBB"/>
    <w:rsid w:val="0046333F"/>
    <w:rsid w:val="004C2027"/>
    <w:rsid w:val="004D3C63"/>
    <w:rsid w:val="0051582D"/>
    <w:rsid w:val="005F42D7"/>
    <w:rsid w:val="00613A1E"/>
    <w:rsid w:val="006142D4"/>
    <w:rsid w:val="007203D6"/>
    <w:rsid w:val="00795B85"/>
    <w:rsid w:val="007E06D7"/>
    <w:rsid w:val="008319A3"/>
    <w:rsid w:val="00863392"/>
    <w:rsid w:val="00876164"/>
    <w:rsid w:val="00A0042C"/>
    <w:rsid w:val="00A154ED"/>
    <w:rsid w:val="00A92DEB"/>
    <w:rsid w:val="00B61E85"/>
    <w:rsid w:val="00B73D82"/>
    <w:rsid w:val="00B83C09"/>
    <w:rsid w:val="00BF20BE"/>
    <w:rsid w:val="00E95130"/>
    <w:rsid w:val="00EA5100"/>
    <w:rsid w:val="00ED1D93"/>
    <w:rsid w:val="00FB4697"/>
    <w:rsid w:val="00FF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8690"/>
  <w15:docId w15:val="{3FD010CF-1094-4AA6-8EE0-4CFC6047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4D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2025-03-13T02:02:00Z</dcterms:created>
  <dcterms:modified xsi:type="dcterms:W3CDTF">2026-02-25T03:14:00Z</dcterms:modified>
</cp:coreProperties>
</file>