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271FCE" w:rsidRDefault="00BF20BE" w:rsidP="00BF20BE">
      <w:pPr>
        <w:jc w:val="right"/>
        <w:rPr>
          <w:rFonts w:ascii="Arial" w:hAnsi="Arial"/>
        </w:rPr>
      </w:pPr>
      <w:r w:rsidRPr="00271FCE">
        <w:rPr>
          <w:rFonts w:ascii="Arial" w:eastAsia="宋体" w:hAnsi="Arial" w:cs="宋体" w:hint="eastAsia"/>
          <w:kern w:val="0"/>
          <w:sz w:val="20"/>
          <w:szCs w:val="20"/>
        </w:rPr>
        <w:t>报告编号：</w:t>
      </w:r>
      <w:proofErr w:type="gramStart"/>
      <w:r w:rsidRPr="00271FCE">
        <w:rPr>
          <w:rFonts w:ascii="Arial" w:eastAsia="宋体" w:hAnsi="Arial" w:cs="宋体" w:hint="eastAsia"/>
          <w:kern w:val="0"/>
          <w:sz w:val="20"/>
          <w:szCs w:val="20"/>
        </w:rPr>
        <w:t>康正评</w:t>
      </w:r>
      <w:proofErr w:type="gramEnd"/>
      <w:r w:rsidRPr="00271FCE">
        <w:rPr>
          <w:rFonts w:ascii="Arial" w:eastAsia="宋体" w:hAnsi="Arial" w:cs="宋体" w:hint="eastAsia"/>
          <w:kern w:val="0"/>
          <w:sz w:val="20"/>
          <w:szCs w:val="20"/>
        </w:rPr>
        <w:t>字</w:t>
      </w: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-1-</w:t>
      </w:r>
      <w:r w:rsidR="005951A9" w:rsidRPr="00271FCE">
        <w:rPr>
          <w:rFonts w:ascii="Arial" w:eastAsia="宋体" w:hAnsi="Arial" w:cs="宋体" w:hint="eastAsia"/>
          <w:kern w:val="0"/>
          <w:sz w:val="20"/>
          <w:szCs w:val="20"/>
        </w:rPr>
        <w:t>01</w:t>
      </w:r>
      <w:r w:rsidR="005951A9">
        <w:rPr>
          <w:rFonts w:ascii="Arial" w:eastAsia="宋体" w:hAnsi="Arial" w:cs="宋体" w:hint="eastAsia"/>
          <w:kern w:val="0"/>
          <w:sz w:val="20"/>
          <w:szCs w:val="20"/>
        </w:rPr>
        <w:t>59</w:t>
      </w:r>
      <w:r w:rsidRPr="00271FCE">
        <w:rPr>
          <w:rFonts w:ascii="Arial" w:eastAsia="宋体" w:hAnsi="Arial" w:cs="宋体" w:hint="eastAsia"/>
          <w:kern w:val="0"/>
          <w:sz w:val="20"/>
          <w:szCs w:val="20"/>
        </w:rPr>
        <w:t>-</w:t>
      </w:r>
      <w:r w:rsidR="007203D6" w:rsidRPr="00271FCE">
        <w:rPr>
          <w:rFonts w:ascii="Arial" w:eastAsia="宋体" w:hAnsi="Arial" w:cs="宋体" w:hint="eastAsia"/>
          <w:kern w:val="0"/>
          <w:sz w:val="20"/>
          <w:szCs w:val="20"/>
        </w:rPr>
        <w:t>P0</w:t>
      </w:r>
      <w:r w:rsidR="00271FCE"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DYGJ</w:t>
      </w:r>
      <w:r w:rsidR="00271FCE" w:rsidRPr="00271FC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1FCE" w:rsidRPr="00271FC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中国银行股份有限公司北京市分行</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北京市</w:t>
            </w:r>
            <w:r w:rsidR="005951A9">
              <w:rPr>
                <w:rFonts w:ascii="Arial" w:eastAsia="宋体" w:hAnsi="Arial" w:cs="宋体" w:hint="eastAsia"/>
                <w:kern w:val="0"/>
                <w:sz w:val="20"/>
                <w:szCs w:val="20"/>
              </w:rPr>
              <w:t>丰台区吴家村路</w:t>
            </w:r>
            <w:r w:rsidR="005951A9">
              <w:rPr>
                <w:rFonts w:ascii="Arial" w:eastAsia="宋体" w:hAnsi="Arial" w:cs="宋体" w:hint="eastAsia"/>
                <w:kern w:val="0"/>
                <w:sz w:val="20"/>
                <w:szCs w:val="20"/>
              </w:rPr>
              <w:t>2</w:t>
            </w:r>
            <w:r w:rsidR="005951A9">
              <w:rPr>
                <w:rFonts w:ascii="Arial" w:eastAsia="宋体" w:hAnsi="Arial" w:cs="宋体" w:hint="eastAsia"/>
                <w:kern w:val="0"/>
                <w:sz w:val="20"/>
                <w:szCs w:val="20"/>
              </w:rPr>
              <w:t>号院</w:t>
            </w:r>
            <w:r w:rsidR="005951A9">
              <w:rPr>
                <w:rFonts w:ascii="Arial" w:eastAsia="宋体" w:hAnsi="Arial" w:cs="宋体" w:hint="eastAsia"/>
                <w:kern w:val="0"/>
                <w:sz w:val="20"/>
                <w:szCs w:val="20"/>
              </w:rPr>
              <w:t>2</w:t>
            </w:r>
            <w:r w:rsidR="005951A9">
              <w:rPr>
                <w:rFonts w:ascii="Arial" w:eastAsia="宋体" w:hAnsi="Arial" w:cs="宋体" w:hint="eastAsia"/>
                <w:kern w:val="0"/>
                <w:sz w:val="20"/>
                <w:szCs w:val="20"/>
              </w:rPr>
              <w:t>号楼</w:t>
            </w:r>
            <w:r w:rsidR="005951A9">
              <w:rPr>
                <w:rFonts w:ascii="Arial" w:eastAsia="宋体" w:hAnsi="Arial" w:cs="宋体" w:hint="eastAsia"/>
                <w:kern w:val="0"/>
                <w:sz w:val="20"/>
                <w:szCs w:val="20"/>
              </w:rPr>
              <w:t>1</w:t>
            </w:r>
            <w:r w:rsidR="005951A9">
              <w:rPr>
                <w:rFonts w:ascii="Arial" w:eastAsia="宋体" w:hAnsi="Arial" w:cs="宋体" w:hint="eastAsia"/>
                <w:kern w:val="0"/>
                <w:sz w:val="20"/>
                <w:szCs w:val="20"/>
              </w:rPr>
              <w:t>层</w:t>
            </w:r>
            <w:r w:rsidR="005951A9">
              <w:rPr>
                <w:rFonts w:ascii="Arial" w:eastAsia="宋体" w:hAnsi="Arial" w:cs="宋体" w:hint="eastAsia"/>
                <w:kern w:val="0"/>
                <w:sz w:val="20"/>
                <w:szCs w:val="20"/>
              </w:rPr>
              <w:t>5</w:t>
            </w:r>
            <w:r w:rsidR="005951A9">
              <w:rPr>
                <w:rFonts w:ascii="Arial" w:eastAsia="宋体" w:hAnsi="Arial" w:cs="宋体" w:hint="eastAsia"/>
                <w:kern w:val="0"/>
                <w:sz w:val="20"/>
                <w:szCs w:val="20"/>
              </w:rPr>
              <w:t>单元</w:t>
            </w:r>
            <w:r w:rsidR="005951A9">
              <w:rPr>
                <w:rFonts w:ascii="Arial" w:eastAsia="宋体" w:hAnsi="Arial" w:cs="宋体" w:hint="eastAsia"/>
                <w:kern w:val="0"/>
                <w:sz w:val="20"/>
                <w:szCs w:val="20"/>
              </w:rPr>
              <w:t>101</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为中国银行股份有限公司确定押</w:t>
            </w:r>
            <w:proofErr w:type="gramStart"/>
            <w:r w:rsidRPr="00271FCE">
              <w:rPr>
                <w:rFonts w:ascii="Arial" w:eastAsia="宋体" w:hAnsi="Arial" w:cs="宋体" w:hint="eastAsia"/>
                <w:kern w:val="0"/>
                <w:sz w:val="20"/>
                <w:szCs w:val="20"/>
              </w:rPr>
              <w:t>品复估</w:t>
            </w:r>
            <w:proofErr w:type="gramEnd"/>
            <w:r w:rsidRPr="00271FCE">
              <w:rPr>
                <w:rFonts w:ascii="Arial" w:eastAsia="宋体" w:hAnsi="Arial" w:cs="宋体" w:hint="eastAsia"/>
                <w:kern w:val="0"/>
                <w:sz w:val="20"/>
                <w:szCs w:val="20"/>
              </w:rPr>
              <w:t>抵押价值。</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276C8F">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月</w:t>
            </w:r>
            <w:r w:rsidR="00276C8F">
              <w:rPr>
                <w:rFonts w:ascii="Arial" w:eastAsia="宋体" w:hAnsi="Arial" w:cs="宋体" w:hint="eastAsia"/>
                <w:kern w:val="0"/>
                <w:sz w:val="20"/>
                <w:szCs w:val="20"/>
              </w:rPr>
              <w:t>8</w:t>
            </w:r>
            <w:r w:rsidRPr="00271FCE">
              <w:rPr>
                <w:rFonts w:ascii="Arial" w:eastAsia="宋体" w:hAnsi="Arial" w:cs="宋体" w:hint="eastAsia"/>
                <w:kern w:val="0"/>
                <w:sz w:val="20"/>
                <w:szCs w:val="20"/>
              </w:rPr>
              <w:t>日</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兆丰园南区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88.76</w:t>
            </w:r>
            <w:r w:rsidR="00BF20BE" w:rsidRPr="00271FCE">
              <w:rPr>
                <w:rFonts w:ascii="Arial" w:eastAsia="宋体" w:hAnsi="Arial" w:cs="宋体" w:hint="eastAsia"/>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71FCE" w:rsidRDefault="005951A9"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1E2E6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71FCE" w:rsidRDefault="005951A9" w:rsidP="00271FCE">
            <w:pPr>
              <w:widowControl/>
              <w:spacing w:line="240" w:lineRule="exact"/>
              <w:jc w:val="left"/>
              <w:rPr>
                <w:rFonts w:ascii="Arial" w:eastAsia="宋体" w:hAnsi="Arial" w:cs="宋体"/>
                <w:kern w:val="0"/>
                <w:sz w:val="20"/>
                <w:szCs w:val="20"/>
              </w:rPr>
            </w:pPr>
            <w:r>
              <w:rPr>
                <w:rFonts w:ascii="Arial" w:hAnsi="Arial" w:cs="宋体" w:hint="eastAsia"/>
                <w:kern w:val="0"/>
                <w:sz w:val="20"/>
                <w:szCs w:val="20"/>
              </w:rPr>
              <w:t>估价对象</w:t>
            </w:r>
            <w:proofErr w:type="gramStart"/>
            <w:r>
              <w:rPr>
                <w:rFonts w:ascii="Arial" w:hAnsi="Arial" w:cs="宋体" w:hint="eastAsia"/>
                <w:kern w:val="0"/>
                <w:sz w:val="20"/>
                <w:szCs w:val="20"/>
              </w:rPr>
              <w:t>于咨询</w:t>
            </w:r>
            <w:proofErr w:type="gramEnd"/>
            <w:r>
              <w:rPr>
                <w:rFonts w:ascii="Arial" w:hAnsi="Arial" w:cs="宋体" w:hint="eastAsia"/>
                <w:kern w:val="0"/>
                <w:sz w:val="20"/>
                <w:szCs w:val="20"/>
              </w:rPr>
              <w:t>时点存在抵押权，本次评估以原有的抵押权注销后再设立新的抵押权为假设前提，故不考虑此项优先受偿权。</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6C8F" w:rsidRDefault="00276C8F" w:rsidP="00BF20BE">
            <w:pPr>
              <w:widowControl/>
              <w:spacing w:line="240" w:lineRule="exact"/>
              <w:jc w:val="left"/>
              <w:rPr>
                <w:rFonts w:ascii="Arial" w:eastAsia="宋体" w:hAnsi="Arial" w:cs="宋体"/>
                <w:b/>
                <w:bCs/>
                <w:kern w:val="0"/>
                <w:sz w:val="20"/>
                <w:szCs w:val="20"/>
              </w:rPr>
            </w:pPr>
            <w:r w:rsidRPr="00276C8F">
              <w:rPr>
                <w:rFonts w:ascii="Arial" w:eastAsia="宋体" w:hAnsi="Arial" w:cs="宋体" w:hint="eastAsia"/>
                <w:b/>
                <w:bCs/>
                <w:kern w:val="0"/>
                <w:sz w:val="20"/>
                <w:szCs w:val="20"/>
              </w:rPr>
              <w:t>33231</w:t>
            </w:r>
            <w:r w:rsidR="00BF20BE" w:rsidRPr="00276C8F">
              <w:rPr>
                <w:rFonts w:ascii="Arial" w:eastAsia="宋体" w:hAnsi="Arial" w:cs="宋体" w:hint="eastAsia"/>
                <w:b/>
                <w:bCs/>
                <w:kern w:val="0"/>
                <w:sz w:val="20"/>
                <w:szCs w:val="20"/>
              </w:rPr>
              <w:t>元</w:t>
            </w:r>
            <w:r w:rsidR="00BF20BE" w:rsidRPr="00276C8F">
              <w:rPr>
                <w:rFonts w:ascii="Arial" w:eastAsia="宋体" w:hAnsi="Arial" w:cs="宋体" w:hint="eastAsia"/>
                <w:b/>
                <w:bCs/>
                <w:kern w:val="0"/>
                <w:sz w:val="20"/>
                <w:szCs w:val="20"/>
              </w:rPr>
              <w:t>/</w:t>
            </w:r>
            <w:r w:rsidR="00BF20BE" w:rsidRPr="00276C8F">
              <w:rPr>
                <w:rFonts w:ascii="Arial" w:eastAsia="宋体" w:hAnsi="Arial" w:cs="宋体" w:hint="eastAsia"/>
                <w:b/>
                <w:bCs/>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6C8F" w:rsidRDefault="00276C8F" w:rsidP="00BF20BE">
            <w:pPr>
              <w:widowControl/>
              <w:spacing w:line="240" w:lineRule="exact"/>
              <w:jc w:val="left"/>
              <w:rPr>
                <w:rFonts w:ascii="Arial" w:eastAsia="宋体" w:hAnsi="Arial" w:cs="宋体"/>
                <w:b/>
                <w:bCs/>
                <w:kern w:val="0"/>
                <w:sz w:val="20"/>
                <w:szCs w:val="20"/>
              </w:rPr>
            </w:pPr>
            <w:r w:rsidRPr="00276C8F">
              <w:rPr>
                <w:rFonts w:ascii="Arial" w:eastAsia="宋体" w:hAnsi="Arial" w:cs="宋体" w:hint="eastAsia"/>
                <w:b/>
                <w:bCs/>
                <w:kern w:val="0"/>
                <w:sz w:val="20"/>
                <w:szCs w:val="20"/>
              </w:rPr>
              <w:t>295</w:t>
            </w:r>
            <w:r w:rsidR="00BF20BE" w:rsidRPr="00276C8F">
              <w:rPr>
                <w:rFonts w:ascii="Arial" w:eastAsia="宋体" w:hAnsi="Arial" w:cs="宋体" w:hint="eastAsia"/>
                <w:b/>
                <w:bCs/>
                <w:kern w:val="0"/>
                <w:sz w:val="20"/>
                <w:szCs w:val="20"/>
              </w:rPr>
              <w:t>万元</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76C8F" w:rsidRDefault="00271FCE" w:rsidP="00BF20BE">
            <w:pPr>
              <w:widowControl/>
              <w:spacing w:line="240" w:lineRule="exact"/>
              <w:jc w:val="left"/>
              <w:rPr>
                <w:rFonts w:ascii="Arial" w:eastAsia="宋体" w:hAnsi="Arial" w:cs="宋体"/>
                <w:b/>
                <w:bCs/>
                <w:kern w:val="0"/>
                <w:sz w:val="20"/>
                <w:szCs w:val="20"/>
              </w:rPr>
            </w:pPr>
            <w:r w:rsidRPr="00276C8F">
              <w:rPr>
                <w:rFonts w:ascii="Arial" w:eastAsia="宋体" w:hAnsi="Arial" w:cs="宋体" w:hint="eastAsia"/>
                <w:b/>
                <w:bCs/>
                <w:kern w:val="0"/>
                <w:sz w:val="20"/>
                <w:szCs w:val="20"/>
              </w:rPr>
              <w:t>贰佰</w:t>
            </w:r>
            <w:r w:rsidR="00276C8F" w:rsidRPr="00276C8F">
              <w:rPr>
                <w:rFonts w:ascii="Arial" w:eastAsia="宋体" w:hAnsi="Arial" w:cs="宋体" w:hint="eastAsia"/>
                <w:b/>
                <w:bCs/>
                <w:kern w:val="0"/>
                <w:sz w:val="20"/>
                <w:szCs w:val="20"/>
              </w:rPr>
              <w:t>玖拾伍</w:t>
            </w:r>
            <w:r w:rsidRPr="00276C8F">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w:t>
            </w:r>
            <w:r w:rsidRPr="00271FC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w:t>
            </w:r>
            <w:proofErr w:type="gramStart"/>
            <w:r w:rsidRPr="00271FCE">
              <w:rPr>
                <w:rFonts w:ascii="Arial" w:eastAsia="宋体" w:hAnsi="Arial" w:cs="宋体" w:hint="eastAsia"/>
                <w:kern w:val="0"/>
                <w:sz w:val="20"/>
                <w:szCs w:val="20"/>
              </w:rPr>
              <w:t>本次复估未对</w:t>
            </w:r>
            <w:proofErr w:type="gramEnd"/>
            <w:r w:rsidRPr="00271FC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w:t>
      </w:r>
      <w:bookmarkStart w:id="0" w:name="_GoBack"/>
      <w:bookmarkEnd w:id="0"/>
      <w:r w:rsidRPr="00BF20BE">
        <w:rPr>
          <w:rFonts w:ascii="Arial" w:eastAsia="宋体" w:hAnsi="Arial" w:cs="宋体" w:hint="eastAsia"/>
          <w:kern w:val="0"/>
          <w:sz w:val="20"/>
          <w:szCs w:val="20"/>
        </w:rPr>
        <w:t>产评估有限公司</w:t>
      </w:r>
    </w:p>
    <w:p w:rsidR="00BF20BE" w:rsidRPr="00271FCE" w:rsidRDefault="00BF20BE" w:rsidP="00BF20BE">
      <w:pPr>
        <w:jc w:val="right"/>
      </w:pPr>
      <w:r w:rsidRPr="00271FCE">
        <w:rPr>
          <w:rFonts w:ascii="Arial" w:eastAsia="宋体" w:hAnsi="Arial" w:cs="宋体" w:hint="eastAsia"/>
          <w:kern w:val="0"/>
          <w:sz w:val="20"/>
          <w:szCs w:val="20"/>
        </w:rPr>
        <w:t>二○二</w:t>
      </w:r>
      <w:r w:rsidR="00271FCE" w:rsidRPr="00271FCE">
        <w:rPr>
          <w:rFonts w:ascii="Arial" w:eastAsia="宋体" w:hAnsi="Arial" w:cs="宋体" w:hint="eastAsia"/>
          <w:kern w:val="0"/>
          <w:sz w:val="20"/>
          <w:szCs w:val="20"/>
        </w:rPr>
        <w:t>四</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三</w:t>
      </w:r>
      <w:r w:rsidRPr="00153912">
        <w:rPr>
          <w:rFonts w:ascii="Arial" w:eastAsia="宋体" w:hAnsi="Arial" w:cs="宋体" w:hint="eastAsia"/>
          <w:kern w:val="0"/>
          <w:sz w:val="20"/>
          <w:szCs w:val="20"/>
        </w:rPr>
        <w:t>月</w:t>
      </w:r>
      <w:r w:rsidR="00153912" w:rsidRPr="00153912">
        <w:rPr>
          <w:rFonts w:ascii="Arial" w:eastAsia="宋体" w:hAnsi="Arial" w:cs="宋体" w:hint="eastAsia"/>
          <w:kern w:val="0"/>
          <w:sz w:val="20"/>
          <w:szCs w:val="20"/>
        </w:rPr>
        <w:t>八</w:t>
      </w:r>
      <w:r w:rsidRPr="00153912">
        <w:rPr>
          <w:rFonts w:ascii="宋体" w:eastAsia="宋体" w:hAnsi="宋体" w:cs="宋体" w:hint="eastAsia"/>
          <w:kern w:val="0"/>
          <w:sz w:val="20"/>
          <w:szCs w:val="20"/>
        </w:rPr>
        <w:t>日</w:t>
      </w:r>
    </w:p>
    <w:sectPr w:rsidR="00BF20BE" w:rsidRPr="00271FC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9E" w:rsidRDefault="00C4579E" w:rsidP="00BF20BE">
      <w:r>
        <w:separator/>
      </w:r>
    </w:p>
  </w:endnote>
  <w:endnote w:type="continuationSeparator" w:id="0">
    <w:p w:rsidR="00C4579E" w:rsidRDefault="00C4579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9E" w:rsidRDefault="00C4579E" w:rsidP="00BF20BE">
      <w:r>
        <w:separator/>
      </w:r>
    </w:p>
  </w:footnote>
  <w:footnote w:type="continuationSeparator" w:id="0">
    <w:p w:rsidR="00C4579E" w:rsidRDefault="00C4579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D62"/>
    <w:rsid w:val="00153912"/>
    <w:rsid w:val="001E2E6E"/>
    <w:rsid w:val="00214497"/>
    <w:rsid w:val="00271FCE"/>
    <w:rsid w:val="00276C8F"/>
    <w:rsid w:val="002A5F9C"/>
    <w:rsid w:val="0046333F"/>
    <w:rsid w:val="0058677B"/>
    <w:rsid w:val="005951A9"/>
    <w:rsid w:val="007203D6"/>
    <w:rsid w:val="00795B85"/>
    <w:rsid w:val="007F4310"/>
    <w:rsid w:val="00863392"/>
    <w:rsid w:val="00876164"/>
    <w:rsid w:val="00913BC3"/>
    <w:rsid w:val="009F69A0"/>
    <w:rsid w:val="00A92DEB"/>
    <w:rsid w:val="00BF20BE"/>
    <w:rsid w:val="00C4579E"/>
    <w:rsid w:val="00DD1FF1"/>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cp:lastPrinted>2024-03-04T09:38:00Z</cp:lastPrinted>
  <dcterms:created xsi:type="dcterms:W3CDTF">2023-09-01T05:04:00Z</dcterms:created>
  <dcterms:modified xsi:type="dcterms:W3CDTF">2024-03-08T05:45:00Z</dcterms:modified>
</cp:coreProperties>
</file>