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649" w:rsidRPr="00506A5D" w:rsidRDefault="00B178EA" w:rsidP="00B178EA">
      <w:pPr>
        <w:jc w:val="center"/>
        <w:rPr>
          <w:b/>
          <w:sz w:val="32"/>
          <w:szCs w:val="32"/>
        </w:rPr>
      </w:pPr>
      <w:r w:rsidRPr="00506A5D">
        <w:rPr>
          <w:rFonts w:hint="eastAsia"/>
          <w:b/>
          <w:sz w:val="32"/>
          <w:szCs w:val="32"/>
        </w:rPr>
        <w:t>关于《</w:t>
      </w:r>
      <w:r w:rsidR="00704F57">
        <w:rPr>
          <w:rFonts w:hint="eastAsia"/>
          <w:b/>
          <w:sz w:val="32"/>
          <w:szCs w:val="32"/>
        </w:rPr>
        <w:t>2</w:t>
      </w:r>
      <w:r w:rsidR="00704F57">
        <w:rPr>
          <w:b/>
          <w:sz w:val="32"/>
          <w:szCs w:val="32"/>
        </w:rPr>
        <w:t>018</w:t>
      </w:r>
      <w:r w:rsidR="00704F57">
        <w:rPr>
          <w:rFonts w:hint="eastAsia"/>
          <w:b/>
          <w:sz w:val="32"/>
          <w:szCs w:val="32"/>
        </w:rPr>
        <w:t>年</w:t>
      </w:r>
      <w:r w:rsidRPr="00506A5D">
        <w:rPr>
          <w:rFonts w:hint="eastAsia"/>
          <w:b/>
          <w:sz w:val="32"/>
          <w:szCs w:val="32"/>
        </w:rPr>
        <w:t>中诚信托</w:t>
      </w:r>
      <w:r w:rsidR="00704F57" w:rsidRPr="00704F57">
        <w:rPr>
          <w:b/>
          <w:sz w:val="32"/>
          <w:szCs w:val="32"/>
        </w:rPr>
        <w:t>▪</w:t>
      </w:r>
      <w:r w:rsidR="00A3643D">
        <w:rPr>
          <w:rFonts w:hint="eastAsia"/>
          <w:b/>
          <w:sz w:val="32"/>
          <w:szCs w:val="32"/>
        </w:rPr>
        <w:t>信源</w:t>
      </w:r>
      <w:r w:rsidRPr="00506A5D">
        <w:rPr>
          <w:rFonts w:hint="eastAsia"/>
          <w:b/>
          <w:sz w:val="32"/>
          <w:szCs w:val="32"/>
        </w:rPr>
        <w:t>1</w:t>
      </w:r>
      <w:r w:rsidRPr="00506A5D">
        <w:rPr>
          <w:rFonts w:hint="eastAsia"/>
          <w:b/>
          <w:sz w:val="32"/>
          <w:szCs w:val="32"/>
        </w:rPr>
        <w:t>号</w:t>
      </w:r>
      <w:r w:rsidR="00A3643D">
        <w:rPr>
          <w:rFonts w:hint="eastAsia"/>
          <w:b/>
          <w:sz w:val="32"/>
          <w:szCs w:val="32"/>
        </w:rPr>
        <w:t>龙光佛山山湖项目</w:t>
      </w:r>
      <w:r w:rsidRPr="00506A5D">
        <w:rPr>
          <w:rFonts w:hint="eastAsia"/>
          <w:b/>
          <w:sz w:val="32"/>
          <w:szCs w:val="32"/>
        </w:rPr>
        <w:t>集合资金信托</w:t>
      </w:r>
      <w:r w:rsidR="00A3643D">
        <w:rPr>
          <w:rFonts w:hint="eastAsia"/>
          <w:b/>
          <w:sz w:val="32"/>
          <w:szCs w:val="32"/>
        </w:rPr>
        <w:t>计划</w:t>
      </w:r>
      <w:r w:rsidRPr="00506A5D">
        <w:rPr>
          <w:rFonts w:hint="eastAsia"/>
          <w:b/>
          <w:sz w:val="32"/>
          <w:szCs w:val="32"/>
        </w:rPr>
        <w:t>投后监管服务协议》合同编号：</w:t>
      </w:r>
      <w:r w:rsidRPr="00506A5D">
        <w:rPr>
          <w:rFonts w:hint="eastAsia"/>
          <w:b/>
          <w:sz w:val="32"/>
          <w:szCs w:val="32"/>
        </w:rPr>
        <w:t>201</w:t>
      </w:r>
      <w:r w:rsidR="00A3643D">
        <w:rPr>
          <w:b/>
          <w:sz w:val="32"/>
          <w:szCs w:val="32"/>
        </w:rPr>
        <w:t>8</w:t>
      </w:r>
      <w:r w:rsidRPr="00506A5D">
        <w:rPr>
          <w:rFonts w:hint="eastAsia"/>
          <w:b/>
          <w:sz w:val="32"/>
          <w:szCs w:val="32"/>
        </w:rPr>
        <w:t>JH0</w:t>
      </w:r>
      <w:r w:rsidR="00A3643D">
        <w:rPr>
          <w:b/>
          <w:sz w:val="32"/>
          <w:szCs w:val="32"/>
        </w:rPr>
        <w:t>631-TH</w:t>
      </w:r>
      <w:r w:rsidRPr="00506A5D">
        <w:rPr>
          <w:rFonts w:hint="eastAsia"/>
          <w:b/>
          <w:sz w:val="32"/>
          <w:szCs w:val="32"/>
        </w:rPr>
        <w:t>JG</w:t>
      </w:r>
      <w:r w:rsidR="00A3643D">
        <w:rPr>
          <w:b/>
          <w:sz w:val="32"/>
          <w:szCs w:val="32"/>
        </w:rPr>
        <w:t>FWXY</w:t>
      </w:r>
      <w:r w:rsidRPr="00506A5D">
        <w:rPr>
          <w:rFonts w:hint="eastAsia"/>
          <w:b/>
          <w:sz w:val="32"/>
          <w:szCs w:val="32"/>
        </w:rPr>
        <w:t>01</w:t>
      </w:r>
      <w:r w:rsidR="00514F92">
        <w:rPr>
          <w:rFonts w:hint="eastAsia"/>
          <w:b/>
          <w:sz w:val="32"/>
          <w:szCs w:val="32"/>
        </w:rPr>
        <w:t>第</w:t>
      </w:r>
      <w:r w:rsidR="00A3643D">
        <w:rPr>
          <w:rFonts w:hint="eastAsia"/>
          <w:b/>
          <w:sz w:val="32"/>
          <w:szCs w:val="32"/>
        </w:rPr>
        <w:t>一</w:t>
      </w:r>
      <w:r w:rsidR="00514F92">
        <w:rPr>
          <w:rFonts w:hint="eastAsia"/>
          <w:b/>
          <w:sz w:val="32"/>
          <w:szCs w:val="32"/>
        </w:rPr>
        <w:t>期</w:t>
      </w:r>
      <w:r w:rsidRPr="00506A5D">
        <w:rPr>
          <w:rFonts w:hint="eastAsia"/>
          <w:b/>
          <w:sz w:val="32"/>
          <w:szCs w:val="32"/>
        </w:rPr>
        <w:t>监管服务费收费</w:t>
      </w:r>
      <w:r w:rsidR="00506A5D" w:rsidRPr="00506A5D">
        <w:rPr>
          <w:rFonts w:hint="eastAsia"/>
          <w:b/>
          <w:sz w:val="32"/>
          <w:szCs w:val="32"/>
        </w:rPr>
        <w:t>申请</w:t>
      </w:r>
    </w:p>
    <w:p w:rsidR="00B178EA" w:rsidRDefault="00B178EA" w:rsidP="00B178EA"/>
    <w:p w:rsidR="00B178EA" w:rsidRPr="00506A5D" w:rsidRDefault="00B178EA" w:rsidP="00B178EA">
      <w:pPr>
        <w:rPr>
          <w:sz w:val="30"/>
          <w:szCs w:val="30"/>
        </w:rPr>
      </w:pPr>
      <w:r w:rsidRPr="00506A5D">
        <w:rPr>
          <w:sz w:val="30"/>
          <w:szCs w:val="30"/>
        </w:rPr>
        <w:t>中诚信托有限责任公司</w:t>
      </w:r>
      <w:r w:rsidRPr="00506A5D">
        <w:rPr>
          <w:rFonts w:hint="eastAsia"/>
          <w:sz w:val="30"/>
          <w:szCs w:val="30"/>
        </w:rPr>
        <w:t>：</w:t>
      </w:r>
    </w:p>
    <w:p w:rsidR="00B178EA" w:rsidRPr="00506A5D" w:rsidRDefault="00B178EA" w:rsidP="00506A5D">
      <w:pPr>
        <w:ind w:firstLine="420"/>
        <w:rPr>
          <w:rFonts w:ascii="Arial" w:hAnsi="Arial" w:cs="Arial"/>
          <w:sz w:val="30"/>
          <w:szCs w:val="30"/>
        </w:rPr>
      </w:pPr>
      <w:r w:rsidRPr="00506A5D">
        <w:rPr>
          <w:rFonts w:ascii="Arial" w:hAnsi="Arial" w:cs="Arial"/>
          <w:sz w:val="30"/>
          <w:szCs w:val="30"/>
        </w:rPr>
        <w:t>我司派驻监管人员</w:t>
      </w:r>
      <w:r w:rsidR="007B4428">
        <w:rPr>
          <w:rFonts w:ascii="Arial" w:hAnsi="Arial" w:cs="Arial" w:hint="eastAsia"/>
          <w:sz w:val="30"/>
          <w:szCs w:val="30"/>
        </w:rPr>
        <w:t>叶晓敏</w:t>
      </w:r>
      <w:r w:rsidRPr="00506A5D">
        <w:rPr>
          <w:rFonts w:ascii="Arial" w:hAnsi="Arial" w:cs="Arial" w:hint="eastAsia"/>
          <w:sz w:val="30"/>
          <w:szCs w:val="30"/>
        </w:rPr>
        <w:t>进驻</w:t>
      </w:r>
      <w:r w:rsidR="00791A93" w:rsidRPr="00791A93">
        <w:rPr>
          <w:rFonts w:ascii="Arial" w:hAnsi="Arial" w:cs="Arial" w:hint="eastAsia"/>
          <w:sz w:val="30"/>
          <w:szCs w:val="30"/>
        </w:rPr>
        <w:t>佛山市龙</w:t>
      </w:r>
      <w:proofErr w:type="gramStart"/>
      <w:r w:rsidR="00791A93" w:rsidRPr="00791A93">
        <w:rPr>
          <w:rFonts w:ascii="Arial" w:hAnsi="Arial" w:cs="Arial" w:hint="eastAsia"/>
          <w:sz w:val="30"/>
          <w:szCs w:val="30"/>
        </w:rPr>
        <w:t>光骏绅</w:t>
      </w:r>
      <w:proofErr w:type="gramEnd"/>
      <w:r w:rsidR="00791A93" w:rsidRPr="00791A93">
        <w:rPr>
          <w:rFonts w:ascii="Arial" w:hAnsi="Arial" w:cs="Arial" w:hint="eastAsia"/>
          <w:sz w:val="30"/>
          <w:szCs w:val="30"/>
        </w:rPr>
        <w:t>房地产有限公司</w:t>
      </w:r>
      <w:r w:rsidRPr="00506A5D">
        <w:rPr>
          <w:rFonts w:ascii="Arial" w:hAnsi="Arial" w:cs="Arial"/>
          <w:sz w:val="30"/>
          <w:szCs w:val="30"/>
        </w:rPr>
        <w:t>，</w:t>
      </w:r>
      <w:r w:rsidRPr="00506A5D">
        <w:rPr>
          <w:rFonts w:ascii="Arial" w:hAnsi="Arial" w:cs="Arial" w:hint="eastAsia"/>
          <w:sz w:val="30"/>
          <w:szCs w:val="30"/>
        </w:rPr>
        <w:t>并于</w:t>
      </w:r>
      <w:r w:rsidR="006A2C4A" w:rsidRPr="00506A5D">
        <w:rPr>
          <w:rFonts w:ascii="Arial" w:hAnsi="Arial" w:cs="Arial"/>
          <w:sz w:val="30"/>
          <w:szCs w:val="30"/>
        </w:rPr>
        <w:t>201</w:t>
      </w:r>
      <w:r w:rsidR="006A2C4A">
        <w:rPr>
          <w:rFonts w:ascii="Arial" w:hAnsi="Arial" w:cs="Arial"/>
          <w:sz w:val="30"/>
          <w:szCs w:val="30"/>
        </w:rPr>
        <w:t>9</w:t>
      </w:r>
      <w:r w:rsidR="006A2C4A" w:rsidRPr="00506A5D">
        <w:rPr>
          <w:rFonts w:ascii="Arial" w:hAnsi="Arial" w:cs="Arial"/>
          <w:sz w:val="30"/>
          <w:szCs w:val="30"/>
        </w:rPr>
        <w:t>年</w:t>
      </w:r>
      <w:r w:rsidR="006A2C4A">
        <w:rPr>
          <w:rFonts w:ascii="Arial" w:hAnsi="Arial" w:cs="Arial"/>
          <w:sz w:val="30"/>
          <w:szCs w:val="30"/>
        </w:rPr>
        <w:t>2</w:t>
      </w:r>
      <w:r w:rsidR="006A2C4A" w:rsidRPr="00506A5D">
        <w:rPr>
          <w:rFonts w:ascii="Arial" w:hAnsi="Arial" w:cs="Arial"/>
          <w:sz w:val="30"/>
          <w:szCs w:val="30"/>
        </w:rPr>
        <w:t>月</w:t>
      </w:r>
      <w:r w:rsidR="006A2C4A">
        <w:rPr>
          <w:rFonts w:ascii="Arial" w:hAnsi="Arial" w:cs="Arial"/>
          <w:sz w:val="30"/>
          <w:szCs w:val="30"/>
        </w:rPr>
        <w:t>28</w:t>
      </w:r>
      <w:r w:rsidR="006A2C4A" w:rsidRPr="00506A5D">
        <w:rPr>
          <w:rFonts w:ascii="Arial" w:hAnsi="Arial" w:cs="Arial"/>
          <w:sz w:val="30"/>
          <w:szCs w:val="30"/>
        </w:rPr>
        <w:t>日</w:t>
      </w:r>
      <w:r w:rsidRPr="00506A5D">
        <w:rPr>
          <w:rFonts w:ascii="Arial" w:hAnsi="Arial" w:cs="Arial" w:hint="eastAsia"/>
          <w:sz w:val="30"/>
          <w:szCs w:val="30"/>
        </w:rPr>
        <w:t>办理印鉴交接，开始</w:t>
      </w:r>
      <w:r w:rsidR="006A2C4A">
        <w:rPr>
          <w:rFonts w:ascii="Arial" w:hAnsi="Arial" w:cs="Arial" w:hint="eastAsia"/>
          <w:sz w:val="30"/>
          <w:szCs w:val="30"/>
        </w:rPr>
        <w:t>对龙光</w:t>
      </w:r>
      <w:r w:rsidR="00176E65">
        <w:rPr>
          <w:rFonts w:ascii="Arial" w:hAnsi="Arial" w:cs="Arial" w:hint="eastAsia"/>
          <w:sz w:val="30"/>
          <w:szCs w:val="30"/>
        </w:rPr>
        <w:t>佛山</w:t>
      </w:r>
      <w:proofErr w:type="gramStart"/>
      <w:r w:rsidR="00176E65">
        <w:rPr>
          <w:rFonts w:ascii="Arial" w:hAnsi="Arial" w:cs="Arial" w:hint="eastAsia"/>
          <w:sz w:val="30"/>
          <w:szCs w:val="30"/>
        </w:rPr>
        <w:t>玖钻广场</w:t>
      </w:r>
      <w:proofErr w:type="gramEnd"/>
      <w:r w:rsidR="006A2C4A">
        <w:rPr>
          <w:rFonts w:ascii="Arial" w:hAnsi="Arial" w:cs="Arial" w:hint="eastAsia"/>
          <w:sz w:val="30"/>
          <w:szCs w:val="30"/>
        </w:rPr>
        <w:t>项目</w:t>
      </w:r>
      <w:r w:rsidRPr="00506A5D">
        <w:rPr>
          <w:rFonts w:ascii="Arial" w:hAnsi="Arial" w:cs="Arial" w:hint="eastAsia"/>
          <w:sz w:val="30"/>
          <w:szCs w:val="30"/>
        </w:rPr>
        <w:t>的</w:t>
      </w:r>
      <w:r w:rsidR="006A2C4A">
        <w:rPr>
          <w:rFonts w:ascii="Arial" w:hAnsi="Arial" w:cs="Arial" w:hint="eastAsia"/>
          <w:sz w:val="30"/>
          <w:szCs w:val="30"/>
        </w:rPr>
        <w:t>投后</w:t>
      </w:r>
      <w:r w:rsidRPr="00506A5D">
        <w:rPr>
          <w:rFonts w:ascii="Arial" w:hAnsi="Arial" w:cs="Arial" w:hint="eastAsia"/>
          <w:sz w:val="30"/>
          <w:szCs w:val="30"/>
        </w:rPr>
        <w:t>监管</w:t>
      </w:r>
      <w:r w:rsidR="006A2C4A">
        <w:rPr>
          <w:rFonts w:ascii="Arial" w:hAnsi="Arial" w:cs="Arial" w:hint="eastAsia"/>
          <w:sz w:val="30"/>
          <w:szCs w:val="30"/>
        </w:rPr>
        <w:t>服务</w:t>
      </w:r>
      <w:r w:rsidRPr="00506A5D">
        <w:rPr>
          <w:rFonts w:ascii="Arial" w:hAnsi="Arial" w:cs="Arial" w:hint="eastAsia"/>
          <w:sz w:val="30"/>
          <w:szCs w:val="30"/>
        </w:rPr>
        <w:t>工作。根据监管服务协议约定</w:t>
      </w:r>
      <w:r w:rsidR="00506A5D" w:rsidRPr="00506A5D">
        <w:rPr>
          <w:rFonts w:ascii="Arial" w:hAnsi="Arial" w:cs="Arial" w:hint="eastAsia"/>
          <w:sz w:val="30"/>
          <w:szCs w:val="30"/>
        </w:rPr>
        <w:t>监管服务费为：</w:t>
      </w:r>
      <w:r w:rsidR="006A2C4A">
        <w:rPr>
          <w:rFonts w:ascii="Arial" w:hAnsi="Arial" w:cs="Arial" w:hint="eastAsia"/>
          <w:sz w:val="30"/>
          <w:szCs w:val="30"/>
        </w:rPr>
        <w:t>首笔</w:t>
      </w:r>
      <w:r w:rsidR="006A2C4A" w:rsidRPr="006A2C4A">
        <w:rPr>
          <w:rFonts w:ascii="Arial" w:hAnsi="Arial" w:cs="Arial" w:hint="eastAsia"/>
          <w:sz w:val="30"/>
          <w:szCs w:val="30"/>
        </w:rPr>
        <w:t>支付的监管服务费对应的期间为自监管人员进场之日至信托计划首个分配日</w:t>
      </w:r>
      <w:r w:rsidR="00506A5D" w:rsidRPr="00506A5D">
        <w:rPr>
          <w:rFonts w:ascii="Arial" w:hAnsi="Arial" w:cs="Arial" w:hint="eastAsia"/>
          <w:sz w:val="30"/>
          <w:szCs w:val="30"/>
        </w:rPr>
        <w:t>，监管服</w:t>
      </w:r>
      <w:bookmarkStart w:id="0" w:name="_GoBack"/>
      <w:bookmarkEnd w:id="0"/>
      <w:r w:rsidR="00506A5D" w:rsidRPr="00506A5D">
        <w:rPr>
          <w:rFonts w:ascii="Arial" w:hAnsi="Arial" w:cs="Arial" w:hint="eastAsia"/>
          <w:sz w:val="30"/>
          <w:szCs w:val="30"/>
        </w:rPr>
        <w:t>务费标准为</w:t>
      </w:r>
      <w:r w:rsidR="006A2C4A">
        <w:rPr>
          <w:rFonts w:ascii="Arial" w:hAnsi="Arial" w:cs="Arial"/>
          <w:sz w:val="30"/>
          <w:szCs w:val="30"/>
        </w:rPr>
        <w:t>500</w:t>
      </w:r>
      <w:r w:rsidR="00506A5D" w:rsidRPr="00506A5D">
        <w:rPr>
          <w:rFonts w:ascii="Arial" w:hAnsi="Arial" w:cs="Arial" w:hint="eastAsia"/>
          <w:sz w:val="30"/>
          <w:szCs w:val="30"/>
        </w:rPr>
        <w:t>00</w:t>
      </w:r>
      <w:r w:rsidR="00506A5D" w:rsidRPr="00506A5D">
        <w:rPr>
          <w:rFonts w:ascii="Arial" w:hAnsi="Arial" w:cs="Arial" w:hint="eastAsia"/>
          <w:sz w:val="30"/>
          <w:szCs w:val="30"/>
        </w:rPr>
        <w:t>元</w:t>
      </w:r>
      <w:r w:rsidR="00506A5D" w:rsidRPr="00506A5D">
        <w:rPr>
          <w:rFonts w:ascii="Arial" w:hAnsi="Arial" w:cs="Arial" w:hint="eastAsia"/>
          <w:sz w:val="30"/>
          <w:szCs w:val="30"/>
        </w:rPr>
        <w:t>/</w:t>
      </w:r>
      <w:r w:rsidR="00506A5D" w:rsidRPr="00506A5D">
        <w:rPr>
          <w:rFonts w:ascii="Arial" w:hAnsi="Arial" w:cs="Arial" w:hint="eastAsia"/>
          <w:sz w:val="30"/>
          <w:szCs w:val="30"/>
        </w:rPr>
        <w:t>月</w:t>
      </w:r>
      <w:r w:rsidR="00AE1329">
        <w:rPr>
          <w:rFonts w:ascii="Arial" w:hAnsi="Arial" w:cs="Arial" w:hint="eastAsia"/>
          <w:sz w:val="30"/>
          <w:szCs w:val="30"/>
        </w:rPr>
        <w:t>(1</w:t>
      </w:r>
      <w:r w:rsidR="006A2C4A">
        <w:rPr>
          <w:rFonts w:ascii="Arial" w:hAnsi="Arial" w:cs="Arial"/>
          <w:sz w:val="30"/>
          <w:szCs w:val="30"/>
        </w:rPr>
        <w:t>667</w:t>
      </w:r>
      <w:r w:rsidR="00AE1329" w:rsidRPr="00506A5D">
        <w:rPr>
          <w:rFonts w:ascii="Arial" w:hAnsi="Arial" w:cs="Arial" w:hint="eastAsia"/>
          <w:sz w:val="30"/>
          <w:szCs w:val="30"/>
        </w:rPr>
        <w:t>元</w:t>
      </w:r>
      <w:r w:rsidR="00AE1329" w:rsidRPr="00506A5D">
        <w:rPr>
          <w:rFonts w:ascii="Arial" w:hAnsi="Arial" w:cs="Arial" w:hint="eastAsia"/>
          <w:sz w:val="30"/>
          <w:szCs w:val="30"/>
        </w:rPr>
        <w:t>/</w:t>
      </w:r>
      <w:r w:rsidR="00AE1329">
        <w:rPr>
          <w:rFonts w:ascii="Arial" w:hAnsi="Arial" w:cs="Arial" w:hint="eastAsia"/>
          <w:sz w:val="30"/>
          <w:szCs w:val="30"/>
        </w:rPr>
        <w:t>日</w:t>
      </w:r>
      <w:r w:rsidR="00AE1329">
        <w:rPr>
          <w:rFonts w:ascii="Arial" w:hAnsi="Arial" w:cs="Arial" w:hint="eastAsia"/>
          <w:sz w:val="30"/>
          <w:szCs w:val="30"/>
        </w:rPr>
        <w:t>)</w:t>
      </w:r>
      <w:r w:rsidR="00506A5D" w:rsidRPr="00506A5D">
        <w:rPr>
          <w:rFonts w:ascii="Arial" w:hAnsi="Arial" w:cs="Arial" w:hint="eastAsia"/>
          <w:sz w:val="30"/>
          <w:szCs w:val="30"/>
        </w:rPr>
        <w:t>。贵公司应付我司监管服务费</w:t>
      </w:r>
      <w:r w:rsidR="006A2C4A" w:rsidRPr="006A2C4A">
        <w:rPr>
          <w:rFonts w:ascii="Arial" w:hAnsi="Arial" w:cs="Arial"/>
          <w:sz w:val="30"/>
          <w:szCs w:val="30"/>
        </w:rPr>
        <w:t>18</w:t>
      </w:r>
      <w:r w:rsidR="00D267CC">
        <w:rPr>
          <w:rFonts w:ascii="Arial" w:hAnsi="Arial" w:cs="Arial"/>
          <w:sz w:val="30"/>
          <w:szCs w:val="30"/>
        </w:rPr>
        <w:t>3</w:t>
      </w:r>
      <w:r w:rsidR="006A2C4A" w:rsidRPr="006A2C4A">
        <w:rPr>
          <w:rFonts w:ascii="Arial" w:hAnsi="Arial" w:cs="Arial"/>
          <w:sz w:val="30"/>
          <w:szCs w:val="30"/>
        </w:rPr>
        <w:t>34</w:t>
      </w:r>
      <w:r w:rsidR="00D267CC">
        <w:rPr>
          <w:rFonts w:ascii="Arial" w:hAnsi="Arial" w:cs="Arial"/>
          <w:sz w:val="30"/>
          <w:szCs w:val="30"/>
        </w:rPr>
        <w:t>0</w:t>
      </w:r>
      <w:r w:rsidR="00506A5D" w:rsidRPr="00506A5D">
        <w:rPr>
          <w:rFonts w:ascii="Arial" w:hAnsi="Arial" w:cs="Arial" w:hint="eastAsia"/>
          <w:sz w:val="30"/>
          <w:szCs w:val="30"/>
        </w:rPr>
        <w:t>元，</w:t>
      </w:r>
      <w:r w:rsidR="0028214C" w:rsidRPr="0028214C">
        <w:rPr>
          <w:rFonts w:ascii="Arial" w:hAnsi="Arial" w:cs="Arial" w:hint="eastAsia"/>
          <w:sz w:val="30"/>
          <w:szCs w:val="30"/>
        </w:rPr>
        <w:t>本次服务费覆盖监管周期为（</w:t>
      </w:r>
      <w:r w:rsidR="0028214C" w:rsidRPr="0028214C">
        <w:rPr>
          <w:rFonts w:ascii="Arial" w:hAnsi="Arial" w:cs="Arial" w:hint="eastAsia"/>
          <w:sz w:val="30"/>
          <w:szCs w:val="30"/>
        </w:rPr>
        <w:t>201</w:t>
      </w:r>
      <w:r w:rsidR="001A4AEB">
        <w:rPr>
          <w:rFonts w:ascii="Arial" w:hAnsi="Arial" w:cs="Arial" w:hint="eastAsia"/>
          <w:sz w:val="30"/>
          <w:szCs w:val="30"/>
        </w:rPr>
        <w:t>9</w:t>
      </w:r>
      <w:r w:rsidR="0028214C" w:rsidRPr="0028214C">
        <w:rPr>
          <w:rFonts w:ascii="Arial" w:hAnsi="Arial" w:cs="Arial" w:hint="eastAsia"/>
          <w:sz w:val="30"/>
          <w:szCs w:val="30"/>
        </w:rPr>
        <w:t>年</w:t>
      </w:r>
      <w:r w:rsidR="006A2C4A">
        <w:rPr>
          <w:rFonts w:ascii="Arial" w:hAnsi="Arial" w:cs="Arial"/>
          <w:sz w:val="30"/>
          <w:szCs w:val="30"/>
        </w:rPr>
        <w:t>2</w:t>
      </w:r>
      <w:r w:rsidR="0028214C" w:rsidRPr="0028214C">
        <w:rPr>
          <w:rFonts w:ascii="Arial" w:hAnsi="Arial" w:cs="Arial" w:hint="eastAsia"/>
          <w:sz w:val="30"/>
          <w:szCs w:val="30"/>
        </w:rPr>
        <w:t>月</w:t>
      </w:r>
      <w:r w:rsidR="001A4AEB">
        <w:rPr>
          <w:rFonts w:ascii="Arial" w:hAnsi="Arial" w:cs="Arial" w:hint="eastAsia"/>
          <w:sz w:val="30"/>
          <w:szCs w:val="30"/>
        </w:rPr>
        <w:t>2</w:t>
      </w:r>
      <w:r w:rsidR="00D267CC">
        <w:rPr>
          <w:rFonts w:ascii="Arial" w:hAnsi="Arial" w:cs="Arial"/>
          <w:sz w:val="30"/>
          <w:szCs w:val="30"/>
        </w:rPr>
        <w:t>8</w:t>
      </w:r>
      <w:r w:rsidR="0028214C" w:rsidRPr="0028214C">
        <w:rPr>
          <w:rFonts w:ascii="Arial" w:hAnsi="Arial" w:cs="Arial" w:hint="eastAsia"/>
          <w:sz w:val="30"/>
          <w:szCs w:val="30"/>
        </w:rPr>
        <w:t>日至</w:t>
      </w:r>
      <w:r w:rsidR="0028214C" w:rsidRPr="0028214C">
        <w:rPr>
          <w:rFonts w:ascii="Arial" w:hAnsi="Arial" w:cs="Arial" w:hint="eastAsia"/>
          <w:sz w:val="30"/>
          <w:szCs w:val="30"/>
        </w:rPr>
        <w:t>201</w:t>
      </w:r>
      <w:r w:rsidR="00AE1329">
        <w:rPr>
          <w:rFonts w:ascii="Arial" w:hAnsi="Arial" w:cs="Arial" w:hint="eastAsia"/>
          <w:sz w:val="30"/>
          <w:szCs w:val="30"/>
        </w:rPr>
        <w:t>9</w:t>
      </w:r>
      <w:r w:rsidR="0028214C" w:rsidRPr="0028214C">
        <w:rPr>
          <w:rFonts w:ascii="Arial" w:hAnsi="Arial" w:cs="Arial" w:hint="eastAsia"/>
          <w:sz w:val="30"/>
          <w:szCs w:val="30"/>
        </w:rPr>
        <w:t>年</w:t>
      </w:r>
      <w:r w:rsidR="001A4AEB">
        <w:rPr>
          <w:rFonts w:ascii="Arial" w:hAnsi="Arial" w:cs="Arial" w:hint="eastAsia"/>
          <w:sz w:val="30"/>
          <w:szCs w:val="30"/>
        </w:rPr>
        <w:t>6</w:t>
      </w:r>
      <w:r w:rsidR="0028214C" w:rsidRPr="0028214C">
        <w:rPr>
          <w:rFonts w:ascii="Arial" w:hAnsi="Arial" w:cs="Arial" w:hint="eastAsia"/>
          <w:sz w:val="30"/>
          <w:szCs w:val="30"/>
        </w:rPr>
        <w:t>月</w:t>
      </w:r>
      <w:r w:rsidR="006A2C4A">
        <w:rPr>
          <w:rFonts w:ascii="Arial" w:hAnsi="Arial" w:cs="Arial"/>
          <w:sz w:val="30"/>
          <w:szCs w:val="30"/>
        </w:rPr>
        <w:t>19</w:t>
      </w:r>
      <w:r w:rsidR="0028214C" w:rsidRPr="0028214C">
        <w:rPr>
          <w:rFonts w:ascii="Arial" w:hAnsi="Arial" w:cs="Arial" w:hint="eastAsia"/>
          <w:sz w:val="30"/>
          <w:szCs w:val="30"/>
        </w:rPr>
        <w:t>日）</w:t>
      </w:r>
      <w:r w:rsidR="00455002">
        <w:rPr>
          <w:rFonts w:ascii="Arial" w:hAnsi="Arial" w:cs="Arial" w:hint="eastAsia"/>
          <w:sz w:val="30"/>
          <w:szCs w:val="30"/>
        </w:rPr>
        <w:t>，</w:t>
      </w:r>
      <w:r w:rsidR="00506A5D" w:rsidRPr="00506A5D">
        <w:rPr>
          <w:rFonts w:ascii="Arial" w:hAnsi="Arial" w:cs="Arial" w:hint="eastAsia"/>
          <w:sz w:val="30"/>
          <w:szCs w:val="30"/>
        </w:rPr>
        <w:t>特此申请。</w:t>
      </w:r>
    </w:p>
    <w:p w:rsidR="00506A5D" w:rsidRDefault="00506A5D" w:rsidP="00506A5D">
      <w:pPr>
        <w:ind w:firstLine="420"/>
        <w:rPr>
          <w:rFonts w:ascii="Arial" w:hAnsi="Arial" w:cs="Arial"/>
          <w:sz w:val="30"/>
          <w:szCs w:val="30"/>
        </w:rPr>
      </w:pPr>
      <w:r w:rsidRPr="00506A5D">
        <w:rPr>
          <w:rFonts w:ascii="Arial" w:hAnsi="Arial" w:cs="Arial" w:hint="eastAsia"/>
          <w:sz w:val="30"/>
          <w:szCs w:val="30"/>
        </w:rPr>
        <w:t xml:space="preserve"> </w:t>
      </w:r>
    </w:p>
    <w:p w:rsidR="0028214C" w:rsidRPr="00506A5D" w:rsidRDefault="0028214C" w:rsidP="00506A5D">
      <w:pPr>
        <w:ind w:firstLine="420"/>
        <w:rPr>
          <w:rFonts w:ascii="Arial" w:hAnsi="Arial" w:cs="Arial"/>
          <w:sz w:val="30"/>
          <w:szCs w:val="30"/>
        </w:rPr>
      </w:pPr>
    </w:p>
    <w:p w:rsidR="00506A5D" w:rsidRPr="00506A5D" w:rsidRDefault="00506A5D" w:rsidP="00506A5D">
      <w:pPr>
        <w:ind w:firstLine="420"/>
        <w:rPr>
          <w:rFonts w:ascii="Arial" w:hAnsi="Arial" w:cs="Arial"/>
          <w:sz w:val="30"/>
          <w:szCs w:val="30"/>
        </w:rPr>
      </w:pPr>
      <w:r w:rsidRPr="00506A5D">
        <w:rPr>
          <w:rFonts w:ascii="Arial" w:hAnsi="Arial" w:cs="Arial" w:hint="eastAsia"/>
          <w:sz w:val="30"/>
          <w:szCs w:val="30"/>
        </w:rPr>
        <w:t xml:space="preserve">      </w:t>
      </w:r>
      <w:r>
        <w:rPr>
          <w:rFonts w:ascii="Arial" w:hAnsi="Arial" w:cs="Arial" w:hint="eastAsia"/>
          <w:sz w:val="30"/>
          <w:szCs w:val="30"/>
        </w:rPr>
        <w:t xml:space="preserve">                 </w:t>
      </w:r>
      <w:proofErr w:type="gramStart"/>
      <w:r w:rsidRPr="00506A5D">
        <w:rPr>
          <w:rFonts w:ascii="Arial" w:hAnsi="Arial" w:cs="Arial" w:hint="eastAsia"/>
          <w:sz w:val="30"/>
          <w:szCs w:val="30"/>
        </w:rPr>
        <w:t>北京康正国际</w:t>
      </w:r>
      <w:proofErr w:type="gramEnd"/>
      <w:r w:rsidRPr="00506A5D">
        <w:rPr>
          <w:rFonts w:ascii="Arial" w:hAnsi="Arial" w:cs="Arial" w:hint="eastAsia"/>
          <w:sz w:val="30"/>
          <w:szCs w:val="30"/>
        </w:rPr>
        <w:t>资产评估有限公司</w:t>
      </w:r>
    </w:p>
    <w:p w:rsidR="00506A5D" w:rsidRPr="00506A5D" w:rsidRDefault="00506A5D" w:rsidP="00506A5D">
      <w:pPr>
        <w:rPr>
          <w:rFonts w:ascii="Arial" w:hAnsi="Arial" w:cs="Arial"/>
          <w:sz w:val="30"/>
          <w:szCs w:val="30"/>
        </w:rPr>
      </w:pPr>
      <w:r w:rsidRPr="00506A5D">
        <w:rPr>
          <w:rFonts w:ascii="Arial" w:hAnsi="Arial" w:cs="Arial" w:hint="eastAsia"/>
          <w:sz w:val="30"/>
          <w:szCs w:val="30"/>
        </w:rPr>
        <w:t xml:space="preserve">                </w:t>
      </w:r>
      <w:r>
        <w:rPr>
          <w:rFonts w:ascii="Arial" w:hAnsi="Arial" w:cs="Arial" w:hint="eastAsia"/>
          <w:sz w:val="30"/>
          <w:szCs w:val="30"/>
        </w:rPr>
        <w:t xml:space="preserve">                            </w:t>
      </w:r>
      <w:r w:rsidRPr="00506A5D">
        <w:rPr>
          <w:rFonts w:ascii="Arial" w:hAnsi="Arial" w:cs="Arial" w:hint="eastAsia"/>
          <w:sz w:val="30"/>
          <w:szCs w:val="30"/>
        </w:rPr>
        <w:t>201</w:t>
      </w:r>
      <w:r w:rsidR="00AE1329">
        <w:rPr>
          <w:rFonts w:ascii="Arial" w:hAnsi="Arial" w:cs="Arial" w:hint="eastAsia"/>
          <w:sz w:val="30"/>
          <w:szCs w:val="30"/>
        </w:rPr>
        <w:t>9</w:t>
      </w:r>
      <w:r w:rsidRPr="00506A5D">
        <w:rPr>
          <w:rFonts w:ascii="Arial" w:hAnsi="Arial" w:cs="Arial" w:hint="eastAsia"/>
          <w:sz w:val="30"/>
          <w:szCs w:val="30"/>
        </w:rPr>
        <w:t>-</w:t>
      </w:r>
      <w:r w:rsidR="001A4AEB">
        <w:rPr>
          <w:rFonts w:ascii="Arial" w:hAnsi="Arial" w:cs="Arial" w:hint="eastAsia"/>
          <w:sz w:val="30"/>
          <w:szCs w:val="30"/>
        </w:rPr>
        <w:t>6</w:t>
      </w:r>
      <w:r w:rsidRPr="00506A5D">
        <w:rPr>
          <w:rFonts w:ascii="Arial" w:hAnsi="Arial" w:cs="Arial" w:hint="eastAsia"/>
          <w:sz w:val="30"/>
          <w:szCs w:val="30"/>
        </w:rPr>
        <w:t>-</w:t>
      </w:r>
      <w:r w:rsidR="001A4AEB">
        <w:rPr>
          <w:rFonts w:ascii="Arial" w:hAnsi="Arial" w:cs="Arial" w:hint="eastAsia"/>
          <w:sz w:val="30"/>
          <w:szCs w:val="30"/>
        </w:rPr>
        <w:t>2</w:t>
      </w:r>
      <w:r w:rsidR="00E17F68">
        <w:rPr>
          <w:rFonts w:ascii="Arial" w:hAnsi="Arial" w:cs="Arial" w:hint="eastAsia"/>
          <w:sz w:val="30"/>
          <w:szCs w:val="30"/>
        </w:rPr>
        <w:t>1</w:t>
      </w:r>
    </w:p>
    <w:p w:rsidR="00506A5D" w:rsidRDefault="00506A5D" w:rsidP="00506A5D">
      <w:pPr>
        <w:rPr>
          <w:rFonts w:ascii="Arial" w:hAnsi="Arial" w:cs="Arial"/>
          <w:sz w:val="30"/>
          <w:szCs w:val="30"/>
        </w:rPr>
      </w:pPr>
    </w:p>
    <w:p w:rsidR="00506A5D" w:rsidRDefault="00506A5D" w:rsidP="00506A5D">
      <w:pPr>
        <w:rPr>
          <w:rFonts w:ascii="Arial" w:hAnsi="Arial" w:cs="Arial"/>
          <w:sz w:val="30"/>
          <w:szCs w:val="30"/>
        </w:rPr>
      </w:pPr>
    </w:p>
    <w:p w:rsidR="00506A5D" w:rsidRDefault="00506A5D" w:rsidP="00506A5D">
      <w:pPr>
        <w:rPr>
          <w:rFonts w:ascii="Arial" w:hAnsi="Arial" w:cs="Arial"/>
          <w:sz w:val="30"/>
          <w:szCs w:val="30"/>
        </w:rPr>
      </w:pPr>
    </w:p>
    <w:p w:rsidR="00506A5D" w:rsidRDefault="00506A5D" w:rsidP="00506A5D">
      <w:pPr>
        <w:rPr>
          <w:rFonts w:ascii="Arial" w:hAnsi="Arial" w:cs="Arial"/>
          <w:sz w:val="30"/>
          <w:szCs w:val="30"/>
        </w:rPr>
      </w:pPr>
    </w:p>
    <w:p w:rsidR="00506A5D" w:rsidRDefault="00506A5D" w:rsidP="00506A5D">
      <w:pPr>
        <w:rPr>
          <w:rFonts w:ascii="Arial" w:hAnsi="Arial" w:cs="Arial"/>
          <w:sz w:val="30"/>
          <w:szCs w:val="30"/>
        </w:rPr>
      </w:pPr>
    </w:p>
    <w:p w:rsidR="0028214C" w:rsidRDefault="0028214C" w:rsidP="00506A5D">
      <w:pPr>
        <w:rPr>
          <w:rFonts w:ascii="Arial" w:hAnsi="Arial" w:cs="Arial"/>
          <w:sz w:val="30"/>
          <w:szCs w:val="30"/>
        </w:rPr>
      </w:pPr>
    </w:p>
    <w:p w:rsidR="006A2C4A" w:rsidRPr="006A2C4A" w:rsidRDefault="006A2C4A" w:rsidP="00506A5D">
      <w:pPr>
        <w:rPr>
          <w:rFonts w:ascii="Arial" w:hAnsi="Arial" w:cs="Arial"/>
          <w:sz w:val="30"/>
          <w:szCs w:val="30"/>
        </w:rPr>
      </w:pPr>
      <w:r>
        <w:rPr>
          <w:rFonts w:ascii="Arial" w:hAnsi="Arial" w:cs="Arial" w:hint="eastAsia"/>
          <w:sz w:val="30"/>
          <w:szCs w:val="30"/>
        </w:rPr>
        <w:lastRenderedPageBreak/>
        <w:t>附件：</w:t>
      </w:r>
      <w:r w:rsidRPr="006A2C4A">
        <w:rPr>
          <w:rFonts w:ascii="Arial" w:hAnsi="Arial" w:cs="Arial" w:hint="eastAsia"/>
          <w:sz w:val="30"/>
          <w:szCs w:val="30"/>
        </w:rPr>
        <w:t>首次进场印鉴交接单</w:t>
      </w:r>
    </w:p>
    <w:p w:rsidR="006A2C4A" w:rsidRPr="00506A5D" w:rsidRDefault="006A2C4A" w:rsidP="00506A5D">
      <w:pPr>
        <w:rPr>
          <w:rFonts w:ascii="Arial" w:hAnsi="Arial" w:cs="Arial"/>
        </w:rPr>
      </w:pPr>
      <w:r w:rsidRPr="006A2C4A">
        <w:rPr>
          <w:rFonts w:ascii="Arial" w:hAnsi="Arial" w:cs="Arial" w:hint="eastAsia"/>
          <w:noProof/>
        </w:rPr>
        <w:drawing>
          <wp:inline distT="0" distB="0" distL="0" distR="0">
            <wp:extent cx="5274310" cy="73723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7372350"/>
                    </a:xfrm>
                    <a:prstGeom prst="rect">
                      <a:avLst/>
                    </a:prstGeom>
                    <a:noFill/>
                    <a:ln>
                      <a:noFill/>
                    </a:ln>
                  </pic:spPr>
                </pic:pic>
              </a:graphicData>
            </a:graphic>
          </wp:inline>
        </w:drawing>
      </w:r>
    </w:p>
    <w:sectPr w:rsidR="006A2C4A" w:rsidRPr="00506A5D" w:rsidSect="00341AA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409" w:rsidRDefault="007F1409" w:rsidP="00506A5D">
      <w:r>
        <w:separator/>
      </w:r>
    </w:p>
  </w:endnote>
  <w:endnote w:type="continuationSeparator" w:id="0">
    <w:p w:rsidR="007F1409" w:rsidRDefault="007F1409" w:rsidP="0050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924138"/>
      <w:docPartObj>
        <w:docPartGallery w:val="Page Numbers (Bottom of Page)"/>
        <w:docPartUnique/>
      </w:docPartObj>
    </w:sdtPr>
    <w:sdtEndPr/>
    <w:sdtContent>
      <w:sdt>
        <w:sdtPr>
          <w:id w:val="-1669238322"/>
          <w:docPartObj>
            <w:docPartGallery w:val="Page Numbers (Top of Page)"/>
            <w:docPartUnique/>
          </w:docPartObj>
        </w:sdtPr>
        <w:sdtEndPr/>
        <w:sdtContent>
          <w:p w:rsidR="00AB1948" w:rsidRDefault="00AB1948">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17F68">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17F68">
              <w:rPr>
                <w:b/>
                <w:bCs/>
                <w:noProof/>
              </w:rPr>
              <w:t>2</w:t>
            </w:r>
            <w:r>
              <w:rPr>
                <w:b/>
                <w:bCs/>
                <w:sz w:val="24"/>
                <w:szCs w:val="24"/>
              </w:rPr>
              <w:fldChar w:fldCharType="end"/>
            </w:r>
          </w:p>
        </w:sdtContent>
      </w:sdt>
    </w:sdtContent>
  </w:sdt>
  <w:p w:rsidR="00506A5D" w:rsidRDefault="00506A5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409" w:rsidRDefault="007F1409" w:rsidP="00506A5D">
      <w:r>
        <w:separator/>
      </w:r>
    </w:p>
  </w:footnote>
  <w:footnote w:type="continuationSeparator" w:id="0">
    <w:p w:rsidR="007F1409" w:rsidRDefault="007F1409" w:rsidP="00506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7AD"/>
    <w:rsid w:val="000567A8"/>
    <w:rsid w:val="00060A85"/>
    <w:rsid w:val="000627B0"/>
    <w:rsid w:val="00063F3A"/>
    <w:rsid w:val="000641F0"/>
    <w:rsid w:val="000678E1"/>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2764"/>
    <w:rsid w:val="000C43DB"/>
    <w:rsid w:val="000C514C"/>
    <w:rsid w:val="000C7F17"/>
    <w:rsid w:val="000D1BD0"/>
    <w:rsid w:val="000D3228"/>
    <w:rsid w:val="000D33B5"/>
    <w:rsid w:val="000D3FD0"/>
    <w:rsid w:val="000D7530"/>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16E57"/>
    <w:rsid w:val="00121A63"/>
    <w:rsid w:val="00121AE7"/>
    <w:rsid w:val="00122AC2"/>
    <w:rsid w:val="0012472C"/>
    <w:rsid w:val="00125518"/>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6E65"/>
    <w:rsid w:val="00177478"/>
    <w:rsid w:val="001777F6"/>
    <w:rsid w:val="0018234E"/>
    <w:rsid w:val="00183307"/>
    <w:rsid w:val="001876FB"/>
    <w:rsid w:val="00191B23"/>
    <w:rsid w:val="00192B34"/>
    <w:rsid w:val="00196763"/>
    <w:rsid w:val="00197217"/>
    <w:rsid w:val="00197FC0"/>
    <w:rsid w:val="001A39B2"/>
    <w:rsid w:val="001A4AEB"/>
    <w:rsid w:val="001A6A75"/>
    <w:rsid w:val="001B2FE0"/>
    <w:rsid w:val="001B75EA"/>
    <w:rsid w:val="001C1E9C"/>
    <w:rsid w:val="001C2D92"/>
    <w:rsid w:val="001C40AE"/>
    <w:rsid w:val="001C4D2F"/>
    <w:rsid w:val="001D081A"/>
    <w:rsid w:val="001D2C34"/>
    <w:rsid w:val="001D3809"/>
    <w:rsid w:val="001D3838"/>
    <w:rsid w:val="001D47AF"/>
    <w:rsid w:val="001D7BB5"/>
    <w:rsid w:val="001E2146"/>
    <w:rsid w:val="001E25AC"/>
    <w:rsid w:val="001E2F8E"/>
    <w:rsid w:val="001E638C"/>
    <w:rsid w:val="001E7259"/>
    <w:rsid w:val="00201391"/>
    <w:rsid w:val="0020781D"/>
    <w:rsid w:val="00215008"/>
    <w:rsid w:val="00215B6A"/>
    <w:rsid w:val="00215F94"/>
    <w:rsid w:val="00225902"/>
    <w:rsid w:val="00234158"/>
    <w:rsid w:val="00234ED5"/>
    <w:rsid w:val="00240593"/>
    <w:rsid w:val="002444D2"/>
    <w:rsid w:val="00244FE5"/>
    <w:rsid w:val="00245C20"/>
    <w:rsid w:val="002508DE"/>
    <w:rsid w:val="00251E03"/>
    <w:rsid w:val="00251FFE"/>
    <w:rsid w:val="00253C6D"/>
    <w:rsid w:val="00254FE8"/>
    <w:rsid w:val="00255F70"/>
    <w:rsid w:val="00256CA9"/>
    <w:rsid w:val="00262458"/>
    <w:rsid w:val="00263209"/>
    <w:rsid w:val="00270646"/>
    <w:rsid w:val="00272E28"/>
    <w:rsid w:val="0027326A"/>
    <w:rsid w:val="00273D92"/>
    <w:rsid w:val="00273DFE"/>
    <w:rsid w:val="00273FF7"/>
    <w:rsid w:val="002741ED"/>
    <w:rsid w:val="00276939"/>
    <w:rsid w:val="0028214C"/>
    <w:rsid w:val="00282B3D"/>
    <w:rsid w:val="00286119"/>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71696"/>
    <w:rsid w:val="00372B93"/>
    <w:rsid w:val="00374AAB"/>
    <w:rsid w:val="00374DA4"/>
    <w:rsid w:val="00384D40"/>
    <w:rsid w:val="00391649"/>
    <w:rsid w:val="00394731"/>
    <w:rsid w:val="00395557"/>
    <w:rsid w:val="00397D0B"/>
    <w:rsid w:val="003A0945"/>
    <w:rsid w:val="003A14C6"/>
    <w:rsid w:val="003A160E"/>
    <w:rsid w:val="003A210D"/>
    <w:rsid w:val="003A497C"/>
    <w:rsid w:val="003A568E"/>
    <w:rsid w:val="003A5E33"/>
    <w:rsid w:val="003A6E1D"/>
    <w:rsid w:val="003B48AD"/>
    <w:rsid w:val="003B4B69"/>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1A21"/>
    <w:rsid w:val="00432918"/>
    <w:rsid w:val="004345A5"/>
    <w:rsid w:val="004359BF"/>
    <w:rsid w:val="00440559"/>
    <w:rsid w:val="00444CAB"/>
    <w:rsid w:val="00445C2D"/>
    <w:rsid w:val="0044621B"/>
    <w:rsid w:val="00447378"/>
    <w:rsid w:val="004508C2"/>
    <w:rsid w:val="00451C81"/>
    <w:rsid w:val="00452180"/>
    <w:rsid w:val="0045312F"/>
    <w:rsid w:val="00455002"/>
    <w:rsid w:val="00456703"/>
    <w:rsid w:val="00460856"/>
    <w:rsid w:val="00460C1A"/>
    <w:rsid w:val="00461086"/>
    <w:rsid w:val="0046258F"/>
    <w:rsid w:val="00462C70"/>
    <w:rsid w:val="00464DB3"/>
    <w:rsid w:val="00466B8D"/>
    <w:rsid w:val="004673DA"/>
    <w:rsid w:val="004723D5"/>
    <w:rsid w:val="00473948"/>
    <w:rsid w:val="00474393"/>
    <w:rsid w:val="004759C1"/>
    <w:rsid w:val="00475BE0"/>
    <w:rsid w:val="00475FB8"/>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1A0C"/>
    <w:rsid w:val="005D37F9"/>
    <w:rsid w:val="005D4912"/>
    <w:rsid w:val="005D6139"/>
    <w:rsid w:val="005D6161"/>
    <w:rsid w:val="005D76A4"/>
    <w:rsid w:val="005E31B0"/>
    <w:rsid w:val="005E60A3"/>
    <w:rsid w:val="005E62F2"/>
    <w:rsid w:val="005E7E8E"/>
    <w:rsid w:val="005F223B"/>
    <w:rsid w:val="005F49B9"/>
    <w:rsid w:val="005F6A33"/>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804D2"/>
    <w:rsid w:val="006848EC"/>
    <w:rsid w:val="00684E1D"/>
    <w:rsid w:val="006A0FE0"/>
    <w:rsid w:val="006A166C"/>
    <w:rsid w:val="006A2C4A"/>
    <w:rsid w:val="006A4BE4"/>
    <w:rsid w:val="006A5F5E"/>
    <w:rsid w:val="006B00FB"/>
    <w:rsid w:val="006B14B8"/>
    <w:rsid w:val="006B2669"/>
    <w:rsid w:val="006B3F24"/>
    <w:rsid w:val="006B4A41"/>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1866"/>
    <w:rsid w:val="006F5888"/>
    <w:rsid w:val="006F5BBB"/>
    <w:rsid w:val="006F659D"/>
    <w:rsid w:val="00701ADD"/>
    <w:rsid w:val="00704F57"/>
    <w:rsid w:val="007137C2"/>
    <w:rsid w:val="00720613"/>
    <w:rsid w:val="00721819"/>
    <w:rsid w:val="00723580"/>
    <w:rsid w:val="00724D56"/>
    <w:rsid w:val="00733C32"/>
    <w:rsid w:val="00735A48"/>
    <w:rsid w:val="00736F6F"/>
    <w:rsid w:val="00737593"/>
    <w:rsid w:val="00741A73"/>
    <w:rsid w:val="007449BE"/>
    <w:rsid w:val="00747F1D"/>
    <w:rsid w:val="007501AA"/>
    <w:rsid w:val="00750E54"/>
    <w:rsid w:val="00752355"/>
    <w:rsid w:val="00752EA3"/>
    <w:rsid w:val="00753927"/>
    <w:rsid w:val="007539CA"/>
    <w:rsid w:val="007547D3"/>
    <w:rsid w:val="0075783A"/>
    <w:rsid w:val="007611BA"/>
    <w:rsid w:val="00762571"/>
    <w:rsid w:val="00764CFD"/>
    <w:rsid w:val="007666C0"/>
    <w:rsid w:val="00767128"/>
    <w:rsid w:val="00771F48"/>
    <w:rsid w:val="00773998"/>
    <w:rsid w:val="00773ACA"/>
    <w:rsid w:val="00773D64"/>
    <w:rsid w:val="00773E72"/>
    <w:rsid w:val="007764F0"/>
    <w:rsid w:val="0077752E"/>
    <w:rsid w:val="00780FB7"/>
    <w:rsid w:val="00786413"/>
    <w:rsid w:val="00791A93"/>
    <w:rsid w:val="00793976"/>
    <w:rsid w:val="007962BA"/>
    <w:rsid w:val="00796F60"/>
    <w:rsid w:val="007A1318"/>
    <w:rsid w:val="007A3456"/>
    <w:rsid w:val="007A368F"/>
    <w:rsid w:val="007A383E"/>
    <w:rsid w:val="007A4305"/>
    <w:rsid w:val="007B0391"/>
    <w:rsid w:val="007B4428"/>
    <w:rsid w:val="007B56CD"/>
    <w:rsid w:val="007C04D3"/>
    <w:rsid w:val="007C1CED"/>
    <w:rsid w:val="007C2883"/>
    <w:rsid w:val="007C7A70"/>
    <w:rsid w:val="007D00A8"/>
    <w:rsid w:val="007D46ED"/>
    <w:rsid w:val="007D6493"/>
    <w:rsid w:val="007D6F47"/>
    <w:rsid w:val="007E207A"/>
    <w:rsid w:val="007E2A7D"/>
    <w:rsid w:val="007E57B5"/>
    <w:rsid w:val="007E7068"/>
    <w:rsid w:val="007E7EA2"/>
    <w:rsid w:val="007F1409"/>
    <w:rsid w:val="007F1EE1"/>
    <w:rsid w:val="007F286F"/>
    <w:rsid w:val="007F3AC1"/>
    <w:rsid w:val="007F3D1B"/>
    <w:rsid w:val="007F517B"/>
    <w:rsid w:val="007F7920"/>
    <w:rsid w:val="00803141"/>
    <w:rsid w:val="008058A2"/>
    <w:rsid w:val="00805D6E"/>
    <w:rsid w:val="00806BD9"/>
    <w:rsid w:val="00810D10"/>
    <w:rsid w:val="008118BC"/>
    <w:rsid w:val="008123DE"/>
    <w:rsid w:val="00812D80"/>
    <w:rsid w:val="008161D4"/>
    <w:rsid w:val="00816C5A"/>
    <w:rsid w:val="0081709A"/>
    <w:rsid w:val="00821DFA"/>
    <w:rsid w:val="0082532C"/>
    <w:rsid w:val="008254E0"/>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5032"/>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70F8"/>
    <w:rsid w:val="008D2090"/>
    <w:rsid w:val="008D5569"/>
    <w:rsid w:val="008E031C"/>
    <w:rsid w:val="008E26A2"/>
    <w:rsid w:val="008E28E4"/>
    <w:rsid w:val="008E4CBC"/>
    <w:rsid w:val="008E73B5"/>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724"/>
    <w:rsid w:val="00981BBC"/>
    <w:rsid w:val="00982261"/>
    <w:rsid w:val="00983537"/>
    <w:rsid w:val="009849B9"/>
    <w:rsid w:val="009901B1"/>
    <w:rsid w:val="00994B87"/>
    <w:rsid w:val="009978AA"/>
    <w:rsid w:val="009A0E69"/>
    <w:rsid w:val="009A5A53"/>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883"/>
    <w:rsid w:val="00A10CA1"/>
    <w:rsid w:val="00A11635"/>
    <w:rsid w:val="00A13017"/>
    <w:rsid w:val="00A13C4A"/>
    <w:rsid w:val="00A170DC"/>
    <w:rsid w:val="00A24F02"/>
    <w:rsid w:val="00A26063"/>
    <w:rsid w:val="00A262DF"/>
    <w:rsid w:val="00A265F2"/>
    <w:rsid w:val="00A27F2A"/>
    <w:rsid w:val="00A31679"/>
    <w:rsid w:val="00A333EB"/>
    <w:rsid w:val="00A3643D"/>
    <w:rsid w:val="00A365C5"/>
    <w:rsid w:val="00A36E22"/>
    <w:rsid w:val="00A41963"/>
    <w:rsid w:val="00A444EF"/>
    <w:rsid w:val="00A46E3A"/>
    <w:rsid w:val="00A515D2"/>
    <w:rsid w:val="00A529F2"/>
    <w:rsid w:val="00A5468E"/>
    <w:rsid w:val="00A55FAD"/>
    <w:rsid w:val="00A60690"/>
    <w:rsid w:val="00A609AF"/>
    <w:rsid w:val="00A61FE1"/>
    <w:rsid w:val="00A64F74"/>
    <w:rsid w:val="00A66DC1"/>
    <w:rsid w:val="00A71D9C"/>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1948"/>
    <w:rsid w:val="00AB5495"/>
    <w:rsid w:val="00AB57B6"/>
    <w:rsid w:val="00AB69AF"/>
    <w:rsid w:val="00AB6BAC"/>
    <w:rsid w:val="00AC019A"/>
    <w:rsid w:val="00AC1BBB"/>
    <w:rsid w:val="00AC1F0A"/>
    <w:rsid w:val="00AC2F5B"/>
    <w:rsid w:val="00AC5DBA"/>
    <w:rsid w:val="00AC6C97"/>
    <w:rsid w:val="00AD1BBD"/>
    <w:rsid w:val="00AD2494"/>
    <w:rsid w:val="00AD274B"/>
    <w:rsid w:val="00AE1329"/>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55851"/>
    <w:rsid w:val="00B60D3A"/>
    <w:rsid w:val="00B627CE"/>
    <w:rsid w:val="00B67BE5"/>
    <w:rsid w:val="00B67CE8"/>
    <w:rsid w:val="00B70A1E"/>
    <w:rsid w:val="00B70EA7"/>
    <w:rsid w:val="00B72E68"/>
    <w:rsid w:val="00B73AB0"/>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52E4"/>
    <w:rsid w:val="00BD0DC8"/>
    <w:rsid w:val="00BD200F"/>
    <w:rsid w:val="00BD45FB"/>
    <w:rsid w:val="00BD72CD"/>
    <w:rsid w:val="00BE0446"/>
    <w:rsid w:val="00BE13D9"/>
    <w:rsid w:val="00BE2114"/>
    <w:rsid w:val="00BE2B97"/>
    <w:rsid w:val="00BE3251"/>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517E1"/>
    <w:rsid w:val="00C55890"/>
    <w:rsid w:val="00C574EE"/>
    <w:rsid w:val="00C60057"/>
    <w:rsid w:val="00C601BF"/>
    <w:rsid w:val="00C60CE0"/>
    <w:rsid w:val="00C60E08"/>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67CC"/>
    <w:rsid w:val="00D27CFB"/>
    <w:rsid w:val="00D30505"/>
    <w:rsid w:val="00D33DA2"/>
    <w:rsid w:val="00D353D2"/>
    <w:rsid w:val="00D37287"/>
    <w:rsid w:val="00D408BD"/>
    <w:rsid w:val="00D41C31"/>
    <w:rsid w:val="00D44A69"/>
    <w:rsid w:val="00D47598"/>
    <w:rsid w:val="00D506E0"/>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F8C"/>
    <w:rsid w:val="00E142F6"/>
    <w:rsid w:val="00E1687D"/>
    <w:rsid w:val="00E174B0"/>
    <w:rsid w:val="00E17AB9"/>
    <w:rsid w:val="00E17F68"/>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611E"/>
    <w:rsid w:val="00E874D3"/>
    <w:rsid w:val="00E952F1"/>
    <w:rsid w:val="00E97A0C"/>
    <w:rsid w:val="00EA0311"/>
    <w:rsid w:val="00EA109B"/>
    <w:rsid w:val="00EA3165"/>
    <w:rsid w:val="00EA3F63"/>
    <w:rsid w:val="00EA3F75"/>
    <w:rsid w:val="00EA7244"/>
    <w:rsid w:val="00EA746C"/>
    <w:rsid w:val="00EA7B02"/>
    <w:rsid w:val="00EB02DB"/>
    <w:rsid w:val="00EB3A6D"/>
    <w:rsid w:val="00EB5DFC"/>
    <w:rsid w:val="00EB5E3B"/>
    <w:rsid w:val="00EB62C8"/>
    <w:rsid w:val="00EB6400"/>
    <w:rsid w:val="00EB6812"/>
    <w:rsid w:val="00EC2CF1"/>
    <w:rsid w:val="00EC33EE"/>
    <w:rsid w:val="00EC51E4"/>
    <w:rsid w:val="00EC70CC"/>
    <w:rsid w:val="00ED0EB2"/>
    <w:rsid w:val="00EE1A09"/>
    <w:rsid w:val="00EE38E4"/>
    <w:rsid w:val="00EE727D"/>
    <w:rsid w:val="00EF01AF"/>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23A3"/>
    <w:rsid w:val="00F6366C"/>
    <w:rsid w:val="00F63DC3"/>
    <w:rsid w:val="00F65282"/>
    <w:rsid w:val="00F665F9"/>
    <w:rsid w:val="00F7076C"/>
    <w:rsid w:val="00F72992"/>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A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06A5D"/>
    <w:pPr>
      <w:ind w:leftChars="2500" w:left="100"/>
    </w:pPr>
  </w:style>
  <w:style w:type="character" w:customStyle="1" w:styleId="Char">
    <w:name w:val="日期 Char"/>
    <w:basedOn w:val="a0"/>
    <w:link w:val="a3"/>
    <w:uiPriority w:val="99"/>
    <w:semiHidden/>
    <w:rsid w:val="00506A5D"/>
  </w:style>
  <w:style w:type="paragraph" w:styleId="a4">
    <w:name w:val="Balloon Text"/>
    <w:basedOn w:val="a"/>
    <w:link w:val="Char0"/>
    <w:uiPriority w:val="99"/>
    <w:semiHidden/>
    <w:unhideWhenUsed/>
    <w:rsid w:val="00506A5D"/>
    <w:rPr>
      <w:sz w:val="18"/>
      <w:szCs w:val="18"/>
    </w:rPr>
  </w:style>
  <w:style w:type="character" w:customStyle="1" w:styleId="Char0">
    <w:name w:val="批注框文本 Char"/>
    <w:basedOn w:val="a0"/>
    <w:link w:val="a4"/>
    <w:uiPriority w:val="99"/>
    <w:semiHidden/>
    <w:rsid w:val="00506A5D"/>
    <w:rPr>
      <w:sz w:val="18"/>
      <w:szCs w:val="18"/>
    </w:rPr>
  </w:style>
  <w:style w:type="paragraph" w:styleId="a5">
    <w:name w:val="header"/>
    <w:basedOn w:val="a"/>
    <w:link w:val="Char1"/>
    <w:uiPriority w:val="99"/>
    <w:unhideWhenUsed/>
    <w:rsid w:val="00506A5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506A5D"/>
    <w:rPr>
      <w:sz w:val="18"/>
      <w:szCs w:val="18"/>
    </w:rPr>
  </w:style>
  <w:style w:type="paragraph" w:styleId="a6">
    <w:name w:val="footer"/>
    <w:basedOn w:val="a"/>
    <w:link w:val="Char2"/>
    <w:uiPriority w:val="99"/>
    <w:unhideWhenUsed/>
    <w:rsid w:val="00506A5D"/>
    <w:pPr>
      <w:tabs>
        <w:tab w:val="center" w:pos="4153"/>
        <w:tab w:val="right" w:pos="8306"/>
      </w:tabs>
      <w:snapToGrid w:val="0"/>
      <w:jc w:val="left"/>
    </w:pPr>
    <w:rPr>
      <w:sz w:val="18"/>
      <w:szCs w:val="18"/>
    </w:rPr>
  </w:style>
  <w:style w:type="character" w:customStyle="1" w:styleId="Char2">
    <w:name w:val="页脚 Char"/>
    <w:basedOn w:val="a0"/>
    <w:link w:val="a6"/>
    <w:uiPriority w:val="99"/>
    <w:rsid w:val="00506A5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9C094-74E0-4203-928A-13EBE3CD3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Pages>
  <Words>62</Words>
  <Characters>359</Characters>
  <Application>Microsoft Office Word</Application>
  <DocSecurity>0</DocSecurity>
  <Lines>2</Lines>
  <Paragraphs>1</Paragraphs>
  <ScaleCrop>false</ScaleCrop>
  <Company>微软中国</Company>
  <LinksUpToDate>false</LinksUpToDate>
  <CharactersWithSpaces>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WIN</cp:lastModifiedBy>
  <cp:revision>23</cp:revision>
  <cp:lastPrinted>2019-06-20T01:31:00Z</cp:lastPrinted>
  <dcterms:created xsi:type="dcterms:W3CDTF">2018-07-18T05:52:00Z</dcterms:created>
  <dcterms:modified xsi:type="dcterms:W3CDTF">2019-06-21T07:50:00Z</dcterms:modified>
</cp:coreProperties>
</file>